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A8C5F" w14:textId="5781D4E7" w:rsidR="00AC1698" w:rsidRPr="00AC1698" w:rsidRDefault="00AC1698" w:rsidP="00AC1698">
      <w:pPr>
        <w:suppressAutoHyphens/>
        <w:jc w:val="center"/>
        <w:rPr>
          <w:rFonts w:ascii="Calibri" w:eastAsia="Calibri" w:hAnsi="Calibri" w:cs="Calibri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Аналіз</w:t>
      </w:r>
      <w:bookmarkStart w:id="0" w:name="_GoBack"/>
      <w:bookmarkEnd w:id="0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20</w:t>
      </w:r>
      <w:r w:rsidRPr="00AC1698">
        <w:rPr>
          <w:rFonts w:ascii="Times New Roman" w:eastAsia="Calibri" w:hAnsi="Times New Roman" w:cs="Times New Roman"/>
          <w:sz w:val="28"/>
          <w:szCs w:val="28"/>
        </w:rPr>
        <w:t>25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/202</w:t>
      </w:r>
      <w:r w:rsidRPr="00AC1698">
        <w:rPr>
          <w:rFonts w:ascii="Times New Roman" w:eastAsia="Calibri" w:hAnsi="Times New Roman" w:cs="Times New Roman"/>
          <w:sz w:val="28"/>
          <w:szCs w:val="28"/>
        </w:rPr>
        <w:t>6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навчальному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році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закладу «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Харківська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спеціальна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школа № </w:t>
      </w:r>
      <w:r w:rsidRPr="00AC1698">
        <w:rPr>
          <w:rFonts w:ascii="Times New Roman" w:eastAsia="Calibri" w:hAnsi="Times New Roman" w:cs="Times New Roman"/>
          <w:sz w:val="28"/>
          <w:szCs w:val="28"/>
        </w:rPr>
        <w:t>12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Харківської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обласної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</w:t>
      </w:r>
    </w:p>
    <w:p w14:paraId="56780AC7" w14:textId="77777777" w:rsidR="00AC1698" w:rsidRPr="00AC1698" w:rsidRDefault="00AC1698" w:rsidP="00AC1698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робота в КЗ «ХСШ № </w:t>
      </w:r>
      <w:r w:rsidRPr="00AC1698">
        <w:rPr>
          <w:rFonts w:ascii="Times New Roman" w:eastAsia="Calibri" w:hAnsi="Times New Roman" w:cs="Times New Roman"/>
          <w:sz w:val="28"/>
          <w:szCs w:val="28"/>
        </w:rPr>
        <w:t>12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ХОР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протягом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20</w:t>
      </w:r>
      <w:r w:rsidRPr="00AC1698">
        <w:rPr>
          <w:rFonts w:ascii="Times New Roman" w:eastAsia="Calibri" w:hAnsi="Times New Roman" w:cs="Times New Roman"/>
          <w:sz w:val="28"/>
          <w:szCs w:val="28"/>
        </w:rPr>
        <w:t>25/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202</w:t>
      </w:r>
      <w:r w:rsidRPr="00AC1698">
        <w:rPr>
          <w:rFonts w:ascii="Times New Roman" w:eastAsia="Calibri" w:hAnsi="Times New Roman" w:cs="Times New Roman"/>
          <w:sz w:val="28"/>
          <w:szCs w:val="28"/>
        </w:rPr>
        <w:t>6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року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була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спрямована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виконання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Законів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освіту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», «Про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позашкільну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освіту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».</w:t>
      </w:r>
      <w:r w:rsidRPr="00AC1698">
        <w:rPr>
          <w:rFonts w:ascii="Times New Roman" w:eastAsia="Calibri" w:hAnsi="Times New Roman" w:cs="Times New Roman"/>
          <w:sz w:val="28"/>
          <w:szCs w:val="28"/>
        </w:rPr>
        <w:t xml:space="preserve"> Здійснювалась дистанційно.</w:t>
      </w:r>
    </w:p>
    <w:p w14:paraId="56424E35" w14:textId="77777777" w:rsidR="00AC1698" w:rsidRPr="00AC1698" w:rsidRDefault="00AC1698" w:rsidP="00AC1698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Робота керівників гуртків забезпечує повноцінний розвиток творчого потенціалу дітей та допомагає створити належні умови для особистісного зростання кожного вихованця.</w:t>
      </w:r>
    </w:p>
    <w:p w14:paraId="48BF1FE5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перевірки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була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створена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робоча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група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складі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</w:p>
    <w:p w14:paraId="67376975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Pr="00AC1698">
        <w:rPr>
          <w:rFonts w:ascii="Times New Roman" w:eastAsia="Calibri" w:hAnsi="Times New Roman" w:cs="Times New Roman"/>
          <w:sz w:val="28"/>
          <w:szCs w:val="28"/>
        </w:rPr>
        <w:t>Н. ДЕРЕГЛАЗОВА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r w:rsidRPr="00AC1698">
        <w:rPr>
          <w:rFonts w:ascii="Times New Roman" w:eastAsia="Calibri" w:hAnsi="Times New Roman" w:cs="Times New Roman"/>
          <w:sz w:val="28"/>
          <w:szCs w:val="28"/>
        </w:rPr>
        <w:t>д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иректор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закладу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освіти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14:paraId="53D5A277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Pr="00AC1698">
        <w:rPr>
          <w:rFonts w:ascii="Times New Roman" w:eastAsia="Calibri" w:hAnsi="Times New Roman" w:cs="Times New Roman"/>
          <w:sz w:val="28"/>
          <w:szCs w:val="28"/>
        </w:rPr>
        <w:t>Т. КОНОВАЛОВА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заступник директора з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виховної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14:paraId="45C69DD3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Pr="00AC1698">
        <w:rPr>
          <w:rFonts w:ascii="Times New Roman" w:eastAsia="Calibri" w:hAnsi="Times New Roman" w:cs="Times New Roman"/>
          <w:sz w:val="28"/>
          <w:szCs w:val="28"/>
        </w:rPr>
        <w:t>В. ЛЕЩЕНКО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голова м/о в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</w:rPr>
        <w:t>ихова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телів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керівників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6FA18563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Робоча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група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вивчила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проаналізувала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стан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 20</w:t>
      </w:r>
      <w:r w:rsidRPr="00AC1698">
        <w:rPr>
          <w:rFonts w:ascii="Times New Roman" w:eastAsia="Calibri" w:hAnsi="Times New Roman" w:cs="Times New Roman"/>
          <w:sz w:val="28"/>
          <w:szCs w:val="28"/>
        </w:rPr>
        <w:t>25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/202</w:t>
      </w:r>
      <w:r w:rsidRPr="00AC1698">
        <w:rPr>
          <w:rFonts w:ascii="Times New Roman" w:eastAsia="Calibri" w:hAnsi="Times New Roman" w:cs="Times New Roman"/>
          <w:sz w:val="28"/>
          <w:szCs w:val="28"/>
        </w:rPr>
        <w:t>6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навчальний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рік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саме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</w:p>
    <w:p w14:paraId="228709B9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складеного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режиму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; </w:t>
      </w:r>
    </w:p>
    <w:p w14:paraId="318CC145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відвідування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вихованцями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14:paraId="7FDF3D58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охоплення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14:paraId="32414B89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перевірка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ведення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документації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керівниками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14:paraId="0DFB9646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результати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участі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учнів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різноманітних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конкурсах.</w:t>
      </w:r>
    </w:p>
    <w:p w14:paraId="07C0A432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Важливою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складовою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виховної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школі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охоплення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учнів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позакласною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позаурочною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що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дає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продовжити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процес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формування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лідерських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творчих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якостей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соціальної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активності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учнів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0467BE73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Враховуючи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результати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опитування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батьків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проведеного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травні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20</w:t>
      </w:r>
      <w:r w:rsidRPr="00AC1698">
        <w:rPr>
          <w:rFonts w:ascii="Times New Roman" w:eastAsia="Calibri" w:hAnsi="Times New Roman" w:cs="Times New Roman"/>
          <w:sz w:val="28"/>
          <w:szCs w:val="28"/>
        </w:rPr>
        <w:t>25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року,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було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створено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працювало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C1698">
        <w:rPr>
          <w:rFonts w:ascii="Times New Roman" w:eastAsia="Calibri" w:hAnsi="Times New Roman" w:cs="Times New Roman"/>
          <w:sz w:val="28"/>
          <w:szCs w:val="28"/>
        </w:rPr>
        <w:t>7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художньо-естетичного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напрямку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1B0202AB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охоплено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9</w:t>
      </w:r>
      <w:r w:rsidRPr="00AC1698">
        <w:rPr>
          <w:rFonts w:ascii="Times New Roman" w:eastAsia="Calibri" w:hAnsi="Times New Roman" w:cs="Times New Roman"/>
          <w:sz w:val="28"/>
          <w:szCs w:val="28"/>
        </w:rPr>
        <w:t>3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що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становить </w:t>
      </w:r>
      <w:r w:rsidRPr="00AC1698">
        <w:rPr>
          <w:rFonts w:ascii="Times New Roman" w:eastAsia="Calibri" w:hAnsi="Times New Roman" w:cs="Times New Roman"/>
          <w:sz w:val="28"/>
          <w:szCs w:val="28"/>
        </w:rPr>
        <w:t>36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%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від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загальної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кількості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дітей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закладу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освіти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Більшість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відвідують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кілька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Таким чином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кількість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відвідуванням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становить:</w:t>
      </w:r>
    </w:p>
    <w:p w14:paraId="372D1923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«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Оркестр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народних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інструментів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</w:rPr>
        <w:t>» – 18 осіб;</w:t>
      </w:r>
    </w:p>
    <w:p w14:paraId="582A2456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«Оркестр народних інструментів. Домра» - 18 осіб;</w:t>
      </w:r>
    </w:p>
    <w:p w14:paraId="63C0E22A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«Вокальне мистецтво» – 18 осіб;</w:t>
      </w:r>
    </w:p>
    <w:p w14:paraId="79B146D0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 xml:space="preserve"> «Домра» – 6 осіб;</w:t>
      </w:r>
    </w:p>
    <w:p w14:paraId="20F6866F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 xml:space="preserve"> «Акордеон» –  9 осіб;</w:t>
      </w:r>
    </w:p>
    <w:p w14:paraId="2C902751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«Фінансова грамотність»  -12 осіб;</w:t>
      </w:r>
    </w:p>
    <w:p w14:paraId="314123D8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 xml:space="preserve">«Креативне рукоділля» – 15 осіб. </w:t>
      </w:r>
    </w:p>
    <w:p w14:paraId="2B08F202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Керівники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застосовують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різноманітні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форми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методи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дітьми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тим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самим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розвиваючи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них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зацікавленість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саморозвитку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самовдосконалення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із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задоволенням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відвідують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заняття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14:paraId="1138F6B8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Ведення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документації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журналів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здійснювалось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належному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рівні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суттєвих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зауважень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виявлено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14:paraId="515DA8F7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Окрім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гуртківці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взяли участь 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різноманітних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міських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обласних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Всеукраїнських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Міжнародних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конкурсах та фестивалях і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посіли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наступні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місця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</w:p>
    <w:p w14:paraId="1127E772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Оркестр народних інструментів керівник Олександр САВЧЕНКО: </w:t>
      </w:r>
    </w:p>
    <w:p w14:paraId="42E6C07A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конкурс мистецтв «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ШансЛенд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169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Festival</w:t>
      </w: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» лауреат І премії, Україна</w:t>
      </w:r>
    </w:p>
    <w:p w14:paraId="2972EDC6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AC169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«Поціловані богом», лауреат І премії, м. Київ.</w:t>
      </w:r>
    </w:p>
    <w:p w14:paraId="39189C86" w14:textId="77777777" w:rsidR="00AC1698" w:rsidRPr="00AC1698" w:rsidRDefault="00AC1698" w:rsidP="00AC1698">
      <w:pPr>
        <w:numPr>
          <w:ilvl w:val="0"/>
          <w:numId w:val="3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Інструментальний ансамбль керівник Алла МАРТИНЮК:</w:t>
      </w:r>
    </w:p>
    <w:p w14:paraId="0039811F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Всеукраїнський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мистецтв «Козацькому роду нема переводу» другий тур, лауреат І премії, м. Київ</w:t>
      </w:r>
    </w:p>
    <w:p w14:paraId="391B3DD5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мультіжанровий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"Серенада Вени", лауреат 1 премії,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м.Венеція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Італія-Україна.</w:t>
      </w:r>
    </w:p>
    <w:p w14:paraId="651FD75D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Всеукаїнський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фестиваль-конкурс мистецтв "Країна кобзаря", лауреат І премії, м. Київ</w:t>
      </w:r>
    </w:p>
    <w:p w14:paraId="119601D9" w14:textId="77777777" w:rsidR="00AC1698" w:rsidRPr="00AC1698" w:rsidRDefault="00AC1698" w:rsidP="00AC1698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Інструментальний ансамбль «</w:t>
      </w:r>
      <w:r w:rsidRPr="00AC169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VIF</w:t>
      </w: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керівник Тетяна БОГАТИРЬОВА:</w:t>
      </w:r>
    </w:p>
    <w:p w14:paraId="42D1AD5C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конкурс мистецтв "Мистецька гордість" — гран-прі</w:t>
      </w:r>
    </w:p>
    <w:p w14:paraId="00F47FDD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Всеукраїнський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"Лист до Святого Миколая" — перша премія </w:t>
      </w:r>
    </w:p>
    <w:p w14:paraId="3ED9E1CE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 Міжнародний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конуцрс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мистецтв « Весна талантів», лауреат І премії, м. Київ</w:t>
      </w:r>
    </w:p>
    <w:p w14:paraId="47B86F3B" w14:textId="77777777" w:rsidR="00AC1698" w:rsidRPr="00AC1698" w:rsidRDefault="00AC1698" w:rsidP="00AC1698">
      <w:pPr>
        <w:numPr>
          <w:ilvl w:val="0"/>
          <w:numId w:val="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  Всеукраїнський конкурс мистецтв до дня народження Т.Г. Шевченка «Стежками генія», лауреат І премії, м. Київ</w:t>
      </w:r>
    </w:p>
    <w:p w14:paraId="0990161C" w14:textId="77777777" w:rsidR="00AC1698" w:rsidRPr="00AC1698" w:rsidRDefault="00AC1698" w:rsidP="00AC1698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Вокальний гурток, керівник Лілія САНІНА:</w:t>
      </w:r>
    </w:p>
    <w:p w14:paraId="77ACE452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дистанційний фестиваль-конкурс мистецтв GOLDEN LEGACY ARTS,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Марштупа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Вероніка - диплом ІІ ступеня;</w:t>
      </w:r>
    </w:p>
    <w:p w14:paraId="3EC007D0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багатожанровий конкурс мистецтв "Осіннє диво" м. Тернопіль, Шереметьєва Кіра 7-Б клас - диплом І ступеня;</w:t>
      </w:r>
    </w:p>
    <w:p w14:paraId="67F8914C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 конкурс мистецтв другий тур "Мистецькі барви"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- диплом І ступеня;</w:t>
      </w:r>
    </w:p>
    <w:p w14:paraId="45EB0F8A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мистецтв другий тур "Козацькому роду нема переводу"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Метейко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Поліна 2 клас - диплом І ступеня;</w:t>
      </w:r>
    </w:p>
    <w:p w14:paraId="65BFEF6E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дистанційно "Сяючий світ талантів", Штих Єлизавета 7-А клас - диплом ІІ ступеня;</w:t>
      </w:r>
    </w:p>
    <w:p w14:paraId="0F51480C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мистецтв "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АвангАрт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м. Харків,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Бєлєвцова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- диплом ІІ ступеня;</w:t>
      </w:r>
    </w:p>
    <w:p w14:paraId="3C45BC37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Міжнародний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 PODZIMNI POHADKA Чеська Республіка м. Брно, Савельєва Мілана 6-А клас - диплом ІІ ступеня;</w:t>
      </w:r>
    </w:p>
    <w:p w14:paraId="5A526B3C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GOLDEN TIME TALENT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Софія,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Тимофій 4-А клас - диплом гран прі;</w:t>
      </w:r>
    </w:p>
    <w:p w14:paraId="26E8D429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"Зіркове покоління"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- диплом І ступеня;</w:t>
      </w:r>
    </w:p>
    <w:p w14:paraId="4D1FE9EF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фестиваль-конкурс дитячого юнацького та молодіжного мистецтва у 2 тури "Осіння палітра талантів"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- диплом ІІ ступеня;</w:t>
      </w:r>
    </w:p>
    <w:p w14:paraId="5C5E42C6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фестиваль- конкурс мистецтв ART RISING Польща м.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Краков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Савельєва Олеся 5-А клас - диплом ІІ ступеня;</w:t>
      </w:r>
    </w:p>
    <w:p w14:paraId="273494AD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 конкурс мистецтв "З Україною в серці"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Марштупа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Вероніка 8-В клас - диплом І ступеня;</w:t>
      </w:r>
    </w:p>
    <w:p w14:paraId="27387628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фестиваль- конкурс мистецтв "AUSTRIAN FESTIVAL" Австрія м. Відень, Шереметьєва Кіра 7-Б клас - диплом ІІ ступеня;</w:t>
      </w:r>
    </w:p>
    <w:p w14:paraId="3C19B70C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фестиваль-конкурс мистецтв HERBSTURLAUB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Германия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Гамбург,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- диплом ІІ ступеня.</w:t>
      </w:r>
    </w:p>
    <w:p w14:paraId="41900B05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фестиваль- конкурс дитячого, юнацького та молодіжного мистецтва у два тури SPLASH STARS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диплом І ступеня</w:t>
      </w:r>
    </w:p>
    <w:p w14:paraId="4E03997B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фестиваль- конкурс дитячого, юнацького та молодіжного мистецтва у два тури SPLASH STARS м. Київ, Штих Єлизавета 7-А клас диплом ІІ ступеня</w:t>
      </w:r>
    </w:p>
    <w:p w14:paraId="7B23D547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фестиваль-конкурс мистецтв SERENATA DI VENEZIA ITALIA , VENEZIA – PADOVA,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Бєлєвцова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диплом ІІ ступеня</w:t>
      </w:r>
    </w:p>
    <w:p w14:paraId="28B9FD94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фестиваль-конкурс дитячого, юнацького та молодіжного мистецтва у два тури "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Зимодзвін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Софія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Тимофій 4-А клас диплом ІІ ступеня;</w:t>
      </w:r>
    </w:p>
    <w:p w14:paraId="0241E91E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Всеукраїнський фестиваль-конкурс дитячого, юнацького та молодіжного мистецтва у два тури "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Зимодзвін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" м. Київ, Шереметьєва Кіра 7-Б клас диплом ІІ ступеня;</w:t>
      </w:r>
    </w:p>
    <w:p w14:paraId="3598C8EA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Всеукраїнський фестиваль-конкурс дитячого, юнацького та молодіжного мистецтва у два тури "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Зимодзвін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" м. Київ, Савельєва Мілана 6-А клас диплом ІІ ступеня;</w:t>
      </w:r>
    </w:p>
    <w:p w14:paraId="41608882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фестиваль-конкурс мистецтв другий тур "Різдвяна Україна"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Мороховська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Юлія 9-А клас диплом І ступеня;</w:t>
      </w:r>
    </w:p>
    <w:p w14:paraId="2F61C95B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фестиваль-конкурс "Легенда" м. Харків,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Метейко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Поліна 2 клас диплом ІІ ступеня;</w:t>
      </w:r>
    </w:p>
    <w:p w14:paraId="557671A3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багатожанровий фестиваль-конкурс мистецтв у два тури BAVERISCHE KUNSTWELLE GERNANY, MUNICH, Маковецька Юліана 7-Б клас диплом ІІ ступеня;</w:t>
      </w:r>
    </w:p>
    <w:p w14:paraId="3BF2624A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 конкурс-мистецтв SHINING OF TALENTS м. Київ, Савельєва Олеся 5-А клас диплом І ступеня;</w:t>
      </w:r>
    </w:p>
    <w:p w14:paraId="5CB1962F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35689979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Міжнародний багатожанровий конкурс мистецтв "Зимові дива" м. Тернопіль,</w:t>
      </w:r>
      <w:bookmarkEnd w:id="1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диплом ІІ ступеня;</w:t>
      </w:r>
    </w:p>
    <w:p w14:paraId="23DB7918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конкурс мистецтв "Зимові дива" м.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Тернопіль,Бєлєвцова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диплом І ступеня;</w:t>
      </w:r>
    </w:p>
    <w:p w14:paraId="35C15666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CHRISTMAS STAR 2025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Софія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Тимофій 4-А клас диплом І ступеня;</w:t>
      </w:r>
    </w:p>
    <w:p w14:paraId="551C683C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фестиваль-конкурс дитячого, юнацького та молодіжного мистецтва у два тури "Зоряне майбутнє"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Метейко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Поліна 2 клас диплом І ступеня;</w:t>
      </w:r>
    </w:p>
    <w:p w14:paraId="3DD7B631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Всеукраїнський фестиваль конкурс дитячого, юнацького та молодіжного мистецтва у два тури "Планета мрій"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Сергій 5-А клас диплом І ступеня;</w:t>
      </w:r>
    </w:p>
    <w:p w14:paraId="17753AF6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35690136"/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GLOBAL TALENT FUSION FESTIVAL м. Київ, </w:t>
      </w:r>
      <w:bookmarkEnd w:id="2"/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Марштупа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Вероніка 8-В клас диплом І ступеня;</w:t>
      </w:r>
    </w:p>
    <w:p w14:paraId="0763BBF3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GLOBAL TALENT FUSION FESTIVAL м. Київ,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Бєлєвцова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Марія 3 клас диплом Гран-При;</w:t>
      </w:r>
    </w:p>
    <w:p w14:paraId="182DFED2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GLOBAL TALENT FUSION FESTIVAL м. Київ, Савельєва Мілана 6-А клас диплом Гран-При;</w:t>
      </w:r>
    </w:p>
    <w:p w14:paraId="379571D7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Міжнародний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багатожанровий фестиваль конкурс мистецтв другий тур "Ой, Заграйте, Музиченьки" м. Київ, Штих Єлизавета 7-А клас диплом І ступеня;</w:t>
      </w:r>
    </w:p>
    <w:p w14:paraId="7B3D1DBE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Двотуровий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міжнародний багатожанровий дистанційний фестиваль-конкурс мистецтв "Наша люба Україна" м. Київ, Савельєва Олеся 5-А клас диплом І ступеня;</w:t>
      </w:r>
    </w:p>
    <w:p w14:paraId="72AAFDA7" w14:textId="77777777" w:rsidR="00AC1698" w:rsidRPr="00AC1698" w:rsidRDefault="00AC1698" w:rsidP="00AC1698">
      <w:pPr>
        <w:numPr>
          <w:ilvl w:val="0"/>
          <w:numId w:val="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Міжнародний багатожанровий конкурс мистецтв "Окрилені мистецтвом" м. Тернопіль, </w:t>
      </w:r>
      <w:proofErr w:type="spellStart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Пелевін</w:t>
      </w:r>
      <w:proofErr w:type="spellEnd"/>
      <w:r w:rsidRPr="00AC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7-Б клас диплом І ступеня</w:t>
      </w:r>
    </w:p>
    <w:p w14:paraId="24D1E4C8" w14:textId="77777777" w:rsidR="00AC1698" w:rsidRPr="00AC1698" w:rsidRDefault="00AC1698" w:rsidP="00AC1698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В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ИСНОВКИ:</w:t>
      </w:r>
    </w:p>
    <w:p w14:paraId="2342A2E7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1.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сприяють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розвитку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стійкого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пізнавального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інтересу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4E702E04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2.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Знання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здобуті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вихованцями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</w:t>
      </w:r>
      <w:r w:rsidRPr="00AC1698">
        <w:rPr>
          <w:rFonts w:ascii="Times New Roman" w:eastAsia="Calibri" w:hAnsi="Times New Roman" w:cs="Times New Roman"/>
          <w:sz w:val="28"/>
          <w:szCs w:val="28"/>
        </w:rPr>
        <w:t>ових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</w:rPr>
        <w:t xml:space="preserve"> заняттях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сприяють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всебічному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гармонійному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їх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розвитку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40A22ED6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3.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Заняття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ведуться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відповідності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нормативних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документів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графіку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28EBAA59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РЕКОМЕНДАЦІЇ:</w:t>
      </w:r>
    </w:p>
    <w:p w14:paraId="73F2F3AB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Вдосконалювати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гурткової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знаходити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нові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форми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наочність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ТЗН,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комп’ютерну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техніку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захист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учнівських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</w:t>
      </w:r>
      <w:r w:rsidRPr="00AC1698">
        <w:rPr>
          <w:rFonts w:ascii="Times New Roman" w:eastAsia="Calibri" w:hAnsi="Times New Roman" w:cs="Times New Roman"/>
          <w:sz w:val="28"/>
          <w:szCs w:val="28"/>
        </w:rPr>
        <w:t>є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ктів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14:paraId="4A7AD112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2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Виявляти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обдарованих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вихованців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64B37362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3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Урізноманітнювати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форми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методи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дітьми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під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час занять 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гуртках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535E5A41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4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Брати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участь у конкурсах, фестивалях,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виставках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учнів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саморозвитку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подальшої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соціалізації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65B95FC7" w14:textId="77777777" w:rsidR="00AC1698" w:rsidRPr="00AC1698" w:rsidRDefault="00AC1698" w:rsidP="00AC16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698">
        <w:rPr>
          <w:rFonts w:ascii="Times New Roman" w:eastAsia="Calibri" w:hAnsi="Times New Roman" w:cs="Times New Roman"/>
          <w:sz w:val="28"/>
          <w:szCs w:val="28"/>
        </w:rPr>
        <w:t>5</w:t>
      </w:r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Організовувати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звіти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роботи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гуртків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формі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виставок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робіт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показових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виступів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загальношкільних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святах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Дні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мистецтва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креативу «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Наповнимо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музикою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веселкою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наші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серця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Осінній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ярмарок,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Новорічні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>різдвяні</w:t>
      </w:r>
      <w:proofErr w:type="spellEnd"/>
      <w:r w:rsidRPr="00AC16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свята)</w:t>
      </w:r>
      <w:r w:rsidRPr="00AC169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17339F" w14:textId="77777777" w:rsidR="00236271" w:rsidRDefault="00236271"/>
    <w:sectPr w:rsidR="002362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E75D1"/>
    <w:multiLevelType w:val="hybridMultilevel"/>
    <w:tmpl w:val="A516B62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62BCC"/>
    <w:multiLevelType w:val="hybridMultilevel"/>
    <w:tmpl w:val="62E4214E"/>
    <w:lvl w:ilvl="0" w:tplc="B4E42D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E76EC"/>
    <w:multiLevelType w:val="hybridMultilevel"/>
    <w:tmpl w:val="37E812B8"/>
    <w:lvl w:ilvl="0" w:tplc="17A0C8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71"/>
    <w:rsid w:val="00236271"/>
    <w:rsid w:val="00AC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33A78"/>
  <w15:chartTrackingRefBased/>
  <w15:docId w15:val="{808C08CA-002F-4D65-AA0B-BD8B07DE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5928</Words>
  <Characters>3379</Characters>
  <Application>Microsoft Office Word</Application>
  <DocSecurity>0</DocSecurity>
  <Lines>28</Lines>
  <Paragraphs>18</Paragraphs>
  <ScaleCrop>false</ScaleCrop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Коновалова</dc:creator>
  <cp:keywords/>
  <dc:description/>
  <cp:lastModifiedBy>Тетяна Коновалова</cp:lastModifiedBy>
  <cp:revision>2</cp:revision>
  <dcterms:created xsi:type="dcterms:W3CDTF">2026-10-26T09:30:00Z</dcterms:created>
  <dcterms:modified xsi:type="dcterms:W3CDTF">2026-10-26T09:31:00Z</dcterms:modified>
</cp:coreProperties>
</file>