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9A23" w14:textId="77777777" w:rsidR="00351847" w:rsidRDefault="0007196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КОМУНАЛЬНИЙ ЗАКЛАД</w:t>
      </w:r>
    </w:p>
    <w:p w14:paraId="1100303F" w14:textId="77777777" w:rsidR="00351847" w:rsidRDefault="0007196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«ХАРКІВСЬКА СПЕЦІАЛЬНА ШКОЛА № 12»</w:t>
      </w:r>
    </w:p>
    <w:p w14:paraId="4F479A5B" w14:textId="77777777" w:rsidR="00351847" w:rsidRDefault="0007196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ХАРКІВСЬКОЇ ОБЛАСНОЇ РАДИ</w:t>
      </w:r>
    </w:p>
    <w:p w14:paraId="08F97B1D" w14:textId="77777777" w:rsidR="00351847" w:rsidRDefault="0035184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F4CA25" w14:textId="77777777" w:rsidR="00351847" w:rsidRDefault="0007196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7AFBD9A2" w14:textId="77777777" w:rsidR="00351847" w:rsidRDefault="0035184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D92725" w14:textId="2EFFF3BD" w:rsidR="00351847" w:rsidRDefault="0007196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18.03.202</w:t>
      </w:r>
      <w:r w:rsidR="0089449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Харків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№ 2</w:t>
      </w:r>
      <w:r w:rsidR="0089449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-о</w:t>
      </w:r>
    </w:p>
    <w:p w14:paraId="67BF83B1" w14:textId="77777777" w:rsidR="00351847" w:rsidRDefault="00351847">
      <w:pPr>
        <w:pStyle w:val="Style8"/>
        <w:widowControl/>
        <w:spacing w:line="240" w:lineRule="auto"/>
        <w:ind w:right="4838"/>
        <w:contextualSpacing/>
        <w:rPr>
          <w:rStyle w:val="FontStyle17"/>
          <w:lang w:val="uk-UA" w:eastAsia="uk-UA"/>
        </w:rPr>
      </w:pPr>
    </w:p>
    <w:p w14:paraId="392C018E" w14:textId="62DDFE3D" w:rsidR="00351847" w:rsidRDefault="00071969" w:rsidP="00894495">
      <w:pPr>
        <w:pStyle w:val="Style8"/>
        <w:widowControl/>
        <w:tabs>
          <w:tab w:val="left" w:pos="426"/>
        </w:tabs>
        <w:spacing w:line="240" w:lineRule="auto"/>
        <w:ind w:right="5046"/>
        <w:contextualSpacing/>
        <w:jc w:val="both"/>
        <w:rPr>
          <w:rStyle w:val="FontStyle13"/>
          <w:b/>
          <w:sz w:val="28"/>
          <w:szCs w:val="28"/>
          <w:lang w:val="uk-UA" w:eastAsia="uk-UA"/>
        </w:rPr>
      </w:pPr>
      <w:r>
        <w:rPr>
          <w:rStyle w:val="FontStyle13"/>
          <w:b/>
          <w:sz w:val="28"/>
          <w:szCs w:val="28"/>
          <w:lang w:val="uk-UA" w:eastAsia="uk-UA"/>
        </w:rPr>
        <w:t>Про проведення засідання атестаційної комісії І рівня Комунального закладу «Харківська спеціальна школа № 12» Харківської обласної ради</w:t>
      </w:r>
    </w:p>
    <w:p w14:paraId="796F5814" w14:textId="769FD3DB" w:rsidR="00894495" w:rsidRDefault="00894495" w:rsidP="00894495">
      <w:pPr>
        <w:pStyle w:val="Style8"/>
        <w:widowControl/>
        <w:tabs>
          <w:tab w:val="left" w:pos="426"/>
        </w:tabs>
        <w:spacing w:line="240" w:lineRule="auto"/>
        <w:ind w:right="5046"/>
        <w:contextualSpacing/>
        <w:jc w:val="both"/>
        <w:rPr>
          <w:b/>
          <w:sz w:val="28"/>
          <w:szCs w:val="28"/>
          <w:lang w:val="uk-UA"/>
        </w:rPr>
      </w:pPr>
    </w:p>
    <w:p w14:paraId="6C8F61D5" w14:textId="77777777" w:rsidR="00894495" w:rsidRDefault="00894495" w:rsidP="00894495">
      <w:pPr>
        <w:pStyle w:val="Style8"/>
        <w:widowControl/>
        <w:tabs>
          <w:tab w:val="left" w:pos="426"/>
        </w:tabs>
        <w:spacing w:line="240" w:lineRule="auto"/>
        <w:ind w:right="5046"/>
        <w:contextualSpacing/>
        <w:jc w:val="both"/>
        <w:rPr>
          <w:b/>
          <w:sz w:val="28"/>
          <w:szCs w:val="28"/>
          <w:lang w:val="uk-UA"/>
        </w:rPr>
      </w:pPr>
    </w:p>
    <w:p w14:paraId="68447FC6" w14:textId="77777777" w:rsidR="00351847" w:rsidRDefault="00071969" w:rsidP="00894495">
      <w:pPr>
        <w:tabs>
          <w:tab w:val="left" w:pos="56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30331446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законів України «Про освіту», «Про повну загальну середню освіту», Положення про атестацію педагогічних працівників, затвердженого наказом Міністерства освіти і науки України від 09 вересня 2022 року № 805, зареєстрованого у Міністерстві юстиції України 21 грудня 2022 року № 1649/38985, Закону України «Про місцеві державні адміністрації», Указу Президента України від 24 лютого 2022 року № 64/2022 «Про введення воєнного стану в Україні», затвердженого Законом України від 24 лютого 2022 року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2102-ІХ (із змінами), Закону України «Про правовий режим воєнного стану», Указу Президента України від 24 лютого 2022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№ 68/2022 «Про утворення військових адміністрацій»,</w:t>
      </w:r>
      <w:bookmarkEnd w:id="0"/>
    </w:p>
    <w:p w14:paraId="26E6AAF2" w14:textId="77777777" w:rsidR="00351847" w:rsidRDefault="00351847" w:rsidP="00894495">
      <w:pPr>
        <w:pStyle w:val="Style7"/>
        <w:widowControl/>
        <w:spacing w:line="360" w:lineRule="auto"/>
        <w:ind w:firstLine="567"/>
        <w:contextualSpacing/>
        <w:rPr>
          <w:rStyle w:val="FontStyle17"/>
          <w:sz w:val="28"/>
          <w:szCs w:val="28"/>
          <w:lang w:val="uk-UA" w:eastAsia="uk-UA"/>
        </w:rPr>
      </w:pPr>
    </w:p>
    <w:p w14:paraId="7A38BB7C" w14:textId="6A795CE4" w:rsidR="00351847" w:rsidRDefault="00071969" w:rsidP="00894495">
      <w:pPr>
        <w:spacing w:after="0" w:line="360" w:lineRule="auto"/>
        <w:jc w:val="both"/>
        <w:rPr>
          <w:rStyle w:val="FontStyle17"/>
          <w:b/>
          <w:sz w:val="28"/>
          <w:szCs w:val="28"/>
          <w:lang w:val="uk-UA" w:eastAsia="uk-UA"/>
        </w:rPr>
      </w:pPr>
      <w:r>
        <w:rPr>
          <w:rStyle w:val="FontStyle17"/>
          <w:b/>
          <w:sz w:val="28"/>
          <w:szCs w:val="28"/>
          <w:lang w:val="uk-UA" w:eastAsia="uk-UA"/>
        </w:rPr>
        <w:t>Н А К А З У Ю:</w:t>
      </w:r>
    </w:p>
    <w:p w14:paraId="4CED7CBB" w14:textId="77777777" w:rsidR="00894495" w:rsidRDefault="00894495" w:rsidP="00894495">
      <w:pPr>
        <w:spacing w:after="0" w:line="360" w:lineRule="auto"/>
        <w:jc w:val="both"/>
        <w:rPr>
          <w:rStyle w:val="FontStyle17"/>
          <w:b/>
          <w:sz w:val="28"/>
          <w:szCs w:val="28"/>
          <w:lang w:val="uk-UA" w:eastAsia="uk-UA"/>
        </w:rPr>
      </w:pPr>
    </w:p>
    <w:p w14:paraId="6D7D7F60" w14:textId="148989B7" w:rsidR="00351847" w:rsidRDefault="00071969" w:rsidP="00894495">
      <w:pPr>
        <w:spacing w:after="0" w:line="360" w:lineRule="auto"/>
        <w:jc w:val="both"/>
        <w:rPr>
          <w:rStyle w:val="FontStyle1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Провести засідання атестаційної комісії І рівня </w:t>
      </w:r>
      <w:r>
        <w:rPr>
          <w:rStyle w:val="FontStyle13"/>
          <w:sz w:val="28"/>
          <w:szCs w:val="28"/>
          <w:lang w:val="uk-UA" w:eastAsia="uk-UA"/>
        </w:rPr>
        <w:t>Комунального закладу «Харківська спеціальна школа № 12» Харківської обласної ради в режимі онлайн 2</w:t>
      </w:r>
      <w:r w:rsidR="00894495">
        <w:rPr>
          <w:rStyle w:val="FontStyle13"/>
          <w:sz w:val="28"/>
          <w:szCs w:val="28"/>
          <w:lang w:val="uk-UA" w:eastAsia="uk-UA"/>
        </w:rPr>
        <w:t>3</w:t>
      </w:r>
      <w:r>
        <w:rPr>
          <w:rStyle w:val="FontStyle13"/>
          <w:sz w:val="28"/>
          <w:szCs w:val="28"/>
          <w:lang w:val="uk-UA" w:eastAsia="uk-UA"/>
        </w:rPr>
        <w:t xml:space="preserve"> березня 202</w:t>
      </w:r>
      <w:r w:rsidR="00894495">
        <w:rPr>
          <w:rStyle w:val="FontStyle13"/>
          <w:sz w:val="28"/>
          <w:szCs w:val="28"/>
          <w:lang w:val="uk-UA" w:eastAsia="uk-UA"/>
        </w:rPr>
        <w:t>6</w:t>
      </w:r>
      <w:r>
        <w:rPr>
          <w:rStyle w:val="FontStyle13"/>
          <w:sz w:val="28"/>
          <w:szCs w:val="28"/>
          <w:lang w:val="uk-UA" w:eastAsia="uk-UA"/>
        </w:rPr>
        <w:t xml:space="preserve"> року.</w:t>
      </w:r>
    </w:p>
    <w:p w14:paraId="028C857B" w14:textId="539E2FE2" w:rsidR="00351847" w:rsidRDefault="00071969" w:rsidP="00894495">
      <w:pPr>
        <w:spacing w:after="0" w:line="360" w:lineRule="auto"/>
        <w:jc w:val="both"/>
        <w:rPr>
          <w:rStyle w:val="FontStyle1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Секретарю атестаційної комісії І рівня </w:t>
      </w:r>
      <w:r>
        <w:rPr>
          <w:rStyle w:val="FontStyle13"/>
          <w:sz w:val="28"/>
          <w:szCs w:val="28"/>
          <w:lang w:val="uk-UA" w:eastAsia="uk-UA"/>
        </w:rPr>
        <w:t xml:space="preserve">Комунального закладу «Харківська спеціальна школа № 12» Харківської обласної ради, </w:t>
      </w:r>
      <w:r w:rsidR="00894495">
        <w:rPr>
          <w:rStyle w:val="FontStyle13"/>
          <w:sz w:val="28"/>
          <w:szCs w:val="28"/>
          <w:lang w:val="uk-UA" w:eastAsia="uk-UA"/>
        </w:rPr>
        <w:t xml:space="preserve">Олені </w:t>
      </w:r>
      <w:r>
        <w:rPr>
          <w:rStyle w:val="FontStyle13"/>
          <w:sz w:val="28"/>
          <w:szCs w:val="28"/>
          <w:lang w:val="uk-UA" w:eastAsia="uk-UA"/>
        </w:rPr>
        <w:t>Я</w:t>
      </w:r>
      <w:r w:rsidR="00873AD5">
        <w:rPr>
          <w:rStyle w:val="FontStyle13"/>
          <w:sz w:val="28"/>
          <w:szCs w:val="28"/>
          <w:lang w:val="uk-UA" w:eastAsia="uk-UA"/>
        </w:rPr>
        <w:t xml:space="preserve">СНОПОЛЬСЬКІЙ </w:t>
      </w:r>
      <w:r>
        <w:rPr>
          <w:rStyle w:val="FontStyle13"/>
          <w:sz w:val="28"/>
          <w:szCs w:val="28"/>
          <w:lang w:val="uk-UA" w:eastAsia="uk-UA"/>
        </w:rPr>
        <w:t>підготувати необхідні матеріали для проведення засідання атестаційної комісії.</w:t>
      </w:r>
    </w:p>
    <w:p w14:paraId="16F7A263" w14:textId="77777777" w:rsidR="00894495" w:rsidRDefault="00894495" w:rsidP="00894495">
      <w:pPr>
        <w:shd w:val="clear" w:color="auto" w:fill="FFFFFF"/>
        <w:spacing w:after="0" w:line="360" w:lineRule="auto"/>
        <w:contextualSpacing/>
        <w:jc w:val="both"/>
        <w:rPr>
          <w:rStyle w:val="FontStyle17"/>
          <w:sz w:val="28"/>
          <w:szCs w:val="28"/>
          <w:lang w:val="uk-UA"/>
        </w:rPr>
      </w:pPr>
    </w:p>
    <w:p w14:paraId="63E9800C" w14:textId="53A90A29" w:rsidR="00351847" w:rsidRDefault="00071969" w:rsidP="00894495">
      <w:pPr>
        <w:shd w:val="clear" w:color="auto" w:fill="FFFFFF"/>
        <w:spacing w:after="0" w:line="360" w:lineRule="auto"/>
        <w:contextualSpacing/>
        <w:jc w:val="both"/>
        <w:rPr>
          <w:rStyle w:val="FontStyle17"/>
          <w:sz w:val="28"/>
          <w:szCs w:val="28"/>
          <w:lang w:val="uk-UA"/>
        </w:rPr>
      </w:pPr>
      <w:r>
        <w:rPr>
          <w:rStyle w:val="FontStyle17"/>
          <w:sz w:val="28"/>
          <w:szCs w:val="28"/>
          <w:lang w:val="uk-UA"/>
        </w:rPr>
        <w:lastRenderedPageBreak/>
        <w:t>3. Контроль за виконання</w:t>
      </w:r>
      <w:r w:rsidR="00873AD5">
        <w:rPr>
          <w:rStyle w:val="FontStyle17"/>
          <w:sz w:val="28"/>
          <w:szCs w:val="28"/>
          <w:lang w:val="uk-UA"/>
        </w:rPr>
        <w:t>м</w:t>
      </w:r>
      <w:r>
        <w:rPr>
          <w:rStyle w:val="FontStyle17"/>
          <w:sz w:val="28"/>
          <w:szCs w:val="28"/>
          <w:lang w:val="uk-UA"/>
        </w:rPr>
        <w:t xml:space="preserve"> цього наказу залишаю за собою.</w:t>
      </w:r>
    </w:p>
    <w:p w14:paraId="0FE22754" w14:textId="77777777" w:rsidR="00351847" w:rsidRDefault="00351847" w:rsidP="00894495">
      <w:pPr>
        <w:shd w:val="clear" w:color="auto" w:fill="FFFFFF"/>
        <w:spacing w:after="0" w:line="360" w:lineRule="auto"/>
        <w:contextualSpacing/>
        <w:jc w:val="both"/>
        <w:rPr>
          <w:rStyle w:val="FontStyle17"/>
          <w:sz w:val="28"/>
          <w:szCs w:val="28"/>
          <w:lang w:val="uk-UA"/>
        </w:rPr>
      </w:pPr>
    </w:p>
    <w:p w14:paraId="3D37DE93" w14:textId="7CF696EA" w:rsidR="00351847" w:rsidRDefault="00894495" w:rsidP="00894495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</w:t>
      </w:r>
      <w:r w:rsidR="000719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873A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КЗ «ХСШ № 12» ХОР</w:t>
      </w:r>
      <w:r w:rsidR="000719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0719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0719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873A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</w:t>
      </w:r>
      <w:r w:rsidR="000719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Наталія ДЕРЕГЛАЗОВА</w:t>
      </w:r>
    </w:p>
    <w:p w14:paraId="23628226" w14:textId="77777777" w:rsidR="00351847" w:rsidRDefault="00351847" w:rsidP="00894495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527AFFE" w14:textId="77777777" w:rsidR="00351847" w:rsidRDefault="00351847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E9761FD" w14:textId="1B087C41" w:rsidR="00351847" w:rsidRDefault="00351847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F939D29" w14:textId="4D00F5AD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8DDC823" w14:textId="2F53BBD6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A59C168" w14:textId="205D8342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E81319A" w14:textId="7D58A461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CA7095C" w14:textId="3F1EEC75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0621CC6" w14:textId="6EF68A5B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326A845" w14:textId="7D11FF0F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672D1CC" w14:textId="6DE74683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C8913C3" w14:textId="11C80991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223BE77" w14:textId="704EBD4F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7C176FD" w14:textId="73FE81FA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5CD4B43" w14:textId="2FCCEB22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3654E1E" w14:textId="4072BBC6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C9A83D5" w14:textId="1EC0413F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093D092" w14:textId="51B56434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6D1FFB3" w14:textId="314B4394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F6C5E88" w14:textId="6B73521C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221D9AF" w14:textId="27A8DC6D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41D10E0" w14:textId="3A1D1B98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9B8753B" w14:textId="04761834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18B261B" w14:textId="1241C1E3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FB7E067" w14:textId="4C28BF6F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244F471" w14:textId="3A627B34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F1D3FCC" w14:textId="50256101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50752C8" w14:textId="44FFA051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B61F37" w14:textId="6ED84803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A4F7C6B" w14:textId="56651346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EA14EC0" w14:textId="0D57124A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0656225" w14:textId="2C73074D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3EBD0FD" w14:textId="77777777" w:rsidR="00894495" w:rsidRDefault="008944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0970207" w14:textId="77777777" w:rsidR="00351847" w:rsidRDefault="00351847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C357539" w14:textId="77777777" w:rsidR="00351847" w:rsidRDefault="00351847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9DEEBC4" w14:textId="77777777" w:rsidR="00351847" w:rsidRDefault="00071969">
      <w:pPr>
        <w:jc w:val="both"/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Візи: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2693"/>
      </w:tblGrid>
      <w:tr w:rsidR="00894495" w14:paraId="3E02496C" w14:textId="77777777" w:rsidTr="00894495">
        <w:tc>
          <w:tcPr>
            <w:tcW w:w="5637" w:type="dxa"/>
          </w:tcPr>
          <w:p w14:paraId="719F70BF" w14:textId="4ED8C4D9" w:rsidR="00894495" w:rsidRDefault="00894495" w:rsidP="0089449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директора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навчально-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виховної роботи Комунального закладу «Харківська спеціальна школа № 12» Харківської обласної ради</w:t>
            </w:r>
          </w:p>
        </w:tc>
        <w:tc>
          <w:tcPr>
            <w:tcW w:w="1559" w:type="dxa"/>
          </w:tcPr>
          <w:p w14:paraId="0CB541CE" w14:textId="77777777" w:rsidR="00894495" w:rsidRDefault="00894495" w:rsidP="008944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2402BC84" w14:textId="77777777" w:rsidR="00894495" w:rsidRDefault="00894495" w:rsidP="008944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0AA3D67" w14:textId="0AC9DB8F" w:rsidR="00894495" w:rsidRDefault="00894495" w:rsidP="008944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В.ВОЛОШАН</w:t>
            </w:r>
          </w:p>
        </w:tc>
      </w:tr>
      <w:tr w:rsidR="00351847" w14:paraId="11B9B04F" w14:textId="77777777" w:rsidTr="00894495">
        <w:tc>
          <w:tcPr>
            <w:tcW w:w="5637" w:type="dxa"/>
          </w:tcPr>
          <w:p w14:paraId="28079E43" w14:textId="77777777" w:rsidR="00351847" w:rsidRDefault="000719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12» Харківської обласної ради</w:t>
            </w:r>
          </w:p>
        </w:tc>
        <w:tc>
          <w:tcPr>
            <w:tcW w:w="1559" w:type="dxa"/>
          </w:tcPr>
          <w:p w14:paraId="474F44EF" w14:textId="77777777" w:rsidR="00351847" w:rsidRDefault="0035184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4714616F" w14:textId="77777777" w:rsidR="00351847" w:rsidRDefault="0035184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3EACCA4" w14:textId="77777777" w:rsidR="00351847" w:rsidRPr="00873AD5" w:rsidRDefault="00873AD5" w:rsidP="00894495">
            <w:pPr>
              <w:ind w:left="3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Т.КОНОВАЛОВА</w:t>
            </w:r>
          </w:p>
        </w:tc>
      </w:tr>
      <w:tr w:rsidR="00351847" w14:paraId="6D58143E" w14:textId="77777777" w:rsidTr="00894495">
        <w:tc>
          <w:tcPr>
            <w:tcW w:w="5637" w:type="dxa"/>
          </w:tcPr>
          <w:p w14:paraId="1BAD7C93" w14:textId="168AE2CD" w:rsidR="00351847" w:rsidRDefault="000719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</w:t>
            </w:r>
            <w:r w:rsidR="00894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 закладу «Харківська спеціальна школа № 12» Харківської обласної ради</w:t>
            </w:r>
          </w:p>
        </w:tc>
        <w:tc>
          <w:tcPr>
            <w:tcW w:w="1559" w:type="dxa"/>
          </w:tcPr>
          <w:p w14:paraId="6990DDE1" w14:textId="77777777" w:rsidR="00351847" w:rsidRDefault="0035184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759CEFB4" w14:textId="77777777" w:rsidR="00351847" w:rsidRDefault="0035184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0A4CCF8" w14:textId="1E0F5102" w:rsidR="00351847" w:rsidRDefault="00894495" w:rsidP="00873A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О. СЕРЕДА</w:t>
            </w:r>
          </w:p>
        </w:tc>
      </w:tr>
      <w:tr w:rsidR="00351847" w14:paraId="0B27ED3B" w14:textId="77777777" w:rsidTr="00894495">
        <w:tc>
          <w:tcPr>
            <w:tcW w:w="5637" w:type="dxa"/>
          </w:tcPr>
          <w:p w14:paraId="670D79AB" w14:textId="77777777" w:rsidR="00351847" w:rsidRDefault="000719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 Комунального закладу «Харківська спеціальна школа № 12» Харківської обласної ради, уповноважена особа з питань запобігання та виявлення корупції в закладі</w:t>
            </w:r>
          </w:p>
        </w:tc>
        <w:tc>
          <w:tcPr>
            <w:tcW w:w="1559" w:type="dxa"/>
          </w:tcPr>
          <w:p w14:paraId="0B018BBC" w14:textId="77777777" w:rsidR="00351847" w:rsidRDefault="0035184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555A7360" w14:textId="77777777" w:rsidR="00351847" w:rsidRDefault="0035184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A09200A" w14:textId="77777777" w:rsidR="00351847" w:rsidRDefault="0035184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B1EE445" w14:textId="77777777" w:rsidR="00351847" w:rsidRDefault="00071969" w:rsidP="00873A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Ю.А</w:t>
            </w:r>
            <w:r w:rsidR="00873AD5">
              <w:rPr>
                <w:rFonts w:ascii="Times New Roman" w:hAnsi="Times New Roman"/>
                <w:sz w:val="28"/>
                <w:szCs w:val="28"/>
                <w:lang w:val="uk-UA"/>
              </w:rPr>
              <w:t>НДРІЄНКО</w:t>
            </w:r>
          </w:p>
        </w:tc>
      </w:tr>
    </w:tbl>
    <w:p w14:paraId="15C4B2D3" w14:textId="77777777" w:rsidR="00351847" w:rsidRDefault="0035184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0CF995" w14:textId="77777777" w:rsidR="00873AD5" w:rsidRDefault="00873AD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наказом ознайомлена:</w:t>
      </w:r>
    </w:p>
    <w:p w14:paraId="2ACF940F" w14:textId="2262A158" w:rsidR="00351847" w:rsidRDefault="00873A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</w:t>
      </w:r>
      <w:r w:rsidR="00071969">
        <w:rPr>
          <w:rFonts w:ascii="Times New Roman" w:hAnsi="Times New Roman"/>
          <w:sz w:val="28"/>
          <w:szCs w:val="28"/>
        </w:rPr>
        <w:t xml:space="preserve">  </w:t>
      </w:r>
      <w:r w:rsidR="00894495">
        <w:rPr>
          <w:rFonts w:ascii="Times New Roman" w:hAnsi="Times New Roman"/>
          <w:sz w:val="28"/>
          <w:szCs w:val="28"/>
          <w:lang w:val="uk-UA"/>
        </w:rPr>
        <w:t>Олена ЯСНОПОЛЬСЬКА</w:t>
      </w:r>
      <w:r w:rsidR="00071969">
        <w:rPr>
          <w:rFonts w:ascii="Times New Roman" w:hAnsi="Times New Roman"/>
          <w:sz w:val="28"/>
          <w:szCs w:val="28"/>
        </w:rPr>
        <w:tab/>
      </w:r>
      <w:r w:rsidR="00071969">
        <w:rPr>
          <w:rFonts w:ascii="Times New Roman" w:hAnsi="Times New Roman"/>
          <w:sz w:val="28"/>
          <w:szCs w:val="28"/>
        </w:rPr>
        <w:tab/>
      </w:r>
    </w:p>
    <w:p w14:paraId="786FCF80" w14:textId="77777777" w:rsidR="00351847" w:rsidRDefault="00351847">
      <w:pPr>
        <w:pStyle w:val="af"/>
        <w:spacing w:beforeAutospacing="0" w:after="0" w:afterAutospacing="0"/>
        <w:rPr>
          <w:color w:val="000000"/>
          <w:lang w:val="uk-UA"/>
        </w:rPr>
      </w:pPr>
    </w:p>
    <w:p w14:paraId="74784959" w14:textId="77777777" w:rsidR="00351847" w:rsidRDefault="00351847">
      <w:pPr>
        <w:pStyle w:val="af"/>
        <w:spacing w:beforeAutospacing="0" w:after="0" w:afterAutospacing="0" w:line="276" w:lineRule="auto"/>
        <w:rPr>
          <w:color w:val="000000"/>
          <w:sz w:val="28"/>
          <w:szCs w:val="28"/>
          <w:lang w:val="uk-UA"/>
        </w:rPr>
      </w:pPr>
    </w:p>
    <w:sectPr w:rsidR="00351847">
      <w:headerReference w:type="default" r:id="rId6"/>
      <w:pgSz w:w="11906" w:h="16838"/>
      <w:pgMar w:top="1134" w:right="566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720B" w14:textId="77777777" w:rsidR="00F26FCA" w:rsidRDefault="00F26FCA">
      <w:pPr>
        <w:spacing w:after="0" w:line="240" w:lineRule="auto"/>
      </w:pPr>
      <w:r>
        <w:separator/>
      </w:r>
    </w:p>
  </w:endnote>
  <w:endnote w:type="continuationSeparator" w:id="0">
    <w:p w14:paraId="35385FD7" w14:textId="77777777" w:rsidR="00F26FCA" w:rsidRDefault="00F2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9ED7B" w14:textId="77777777" w:rsidR="00F26FCA" w:rsidRDefault="00F26FCA">
      <w:pPr>
        <w:spacing w:after="0" w:line="240" w:lineRule="auto"/>
      </w:pPr>
      <w:r>
        <w:separator/>
      </w:r>
    </w:p>
  </w:footnote>
  <w:footnote w:type="continuationSeparator" w:id="0">
    <w:p w14:paraId="4BF70FB2" w14:textId="77777777" w:rsidR="00F26FCA" w:rsidRDefault="00F2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195943"/>
      <w:docPartObj>
        <w:docPartGallery w:val="Page Numbers (Top of Page)"/>
        <w:docPartUnique/>
      </w:docPartObj>
    </w:sdtPr>
    <w:sdtEndPr/>
    <w:sdtContent>
      <w:p w14:paraId="0A63CB95" w14:textId="77777777" w:rsidR="00351847" w:rsidRDefault="0007196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3A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85B96B" w14:textId="77777777" w:rsidR="00351847" w:rsidRDefault="0035184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847"/>
    <w:rsid w:val="00071969"/>
    <w:rsid w:val="00351847"/>
    <w:rsid w:val="00873AD5"/>
    <w:rsid w:val="00894495"/>
    <w:rsid w:val="00DA74AE"/>
    <w:rsid w:val="00F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9F2A"/>
  <w15:docId w15:val="{B25419AE-24AC-4EB9-9E6A-7FDBA8B2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1C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63D4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63D4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63D40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B01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7">
    <w:name w:val="Font Style17"/>
    <w:basedOn w:val="a0"/>
    <w:uiPriority w:val="99"/>
    <w:qFormat/>
    <w:rsid w:val="00AB1EBF"/>
    <w:rPr>
      <w:rFonts w:ascii="Times New Roman" w:hAnsi="Times New Roman" w:cs="Times New Roman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850B28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165AA9"/>
  </w:style>
  <w:style w:type="character" w:customStyle="1" w:styleId="a9">
    <w:name w:val="Нижний колонтитул Знак"/>
    <w:basedOn w:val="a0"/>
    <w:link w:val="aa"/>
    <w:uiPriority w:val="99"/>
    <w:qFormat/>
    <w:rsid w:val="00165AA9"/>
  </w:style>
  <w:style w:type="character" w:customStyle="1" w:styleId="20">
    <w:name w:val="Заголовок 2 Знак"/>
    <w:basedOn w:val="a0"/>
    <w:link w:val="2"/>
    <w:uiPriority w:val="9"/>
    <w:semiHidden/>
    <w:qFormat/>
    <w:rsid w:val="00D73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3">
    <w:name w:val="Font Style13"/>
    <w:basedOn w:val="a0"/>
    <w:qFormat/>
    <w:rsid w:val="00901EC2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Normal (Web)"/>
    <w:basedOn w:val="a"/>
    <w:unhideWhenUsed/>
    <w:qFormat/>
    <w:rsid w:val="00563D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63D40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EB016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uiPriority w:val="99"/>
    <w:qFormat/>
    <w:rsid w:val="00AB1EBF"/>
    <w:pPr>
      <w:widowControl w:val="0"/>
      <w:spacing w:after="0" w:line="350" w:lineRule="exact"/>
      <w:ind w:firstLine="5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AB1EBF"/>
    <w:pPr>
      <w:widowControl w:val="0"/>
      <w:spacing w:after="0" w:line="317" w:lineRule="exact"/>
      <w:ind w:firstLine="43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AB1EBF"/>
    <w:pPr>
      <w:widowControl w:val="0"/>
      <w:spacing w:after="0" w:line="322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AB1EBF"/>
    <w:pPr>
      <w:widowControl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AB1EBF"/>
    <w:pPr>
      <w:widowControl w:val="0"/>
      <w:spacing w:after="0" w:line="322" w:lineRule="exact"/>
      <w:ind w:hanging="3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AB1EBF"/>
    <w:pPr>
      <w:widowControl w:val="0"/>
      <w:spacing w:after="0" w:line="317" w:lineRule="exact"/>
      <w:ind w:hanging="26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AB1EBF"/>
    <w:pPr>
      <w:widowControl w:val="0"/>
      <w:spacing w:after="0" w:line="317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rsid w:val="00AB1EBF"/>
    <w:pPr>
      <w:widowControl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AF7A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31</cp:revision>
  <cp:lastPrinted>2025-03-25T13:44:00Z</cp:lastPrinted>
  <dcterms:created xsi:type="dcterms:W3CDTF">2020-02-16T19:19:00Z</dcterms:created>
  <dcterms:modified xsi:type="dcterms:W3CDTF">2026-04-02T09:02:00Z</dcterms:modified>
  <dc:language>ru-RU</dc:language>
</cp:coreProperties>
</file>