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9E3783" w14:textId="77777777" w:rsidR="003529BE" w:rsidRPr="003529BE" w:rsidRDefault="003529BE" w:rsidP="003529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29BE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Безпека в інтернеті. </w:t>
      </w:r>
      <w:proofErr w:type="spellStart"/>
      <w:r w:rsidRPr="003529BE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>Кібербезпека</w:t>
      </w:r>
      <w:proofErr w:type="spellEnd"/>
    </w:p>
    <w:p w14:paraId="74C48809" w14:textId="77777777" w:rsidR="003529BE" w:rsidRPr="003529BE" w:rsidRDefault="003529BE" w:rsidP="003529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29BE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>НОРМАТИВНО-ПРАВОВА БАЗА</w:t>
      </w:r>
    </w:p>
    <w:p w14:paraId="32A3AD64" w14:textId="77777777" w:rsidR="003529BE" w:rsidRPr="003529BE" w:rsidRDefault="003529BE" w:rsidP="003529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5" w:anchor="Text" w:history="1">
        <w:r w:rsidRPr="003529BE">
          <w:rPr>
            <w:rFonts w:ascii="inherit" w:eastAsia="Times New Roman" w:hAnsi="inherit" w:cs="Times New Roman"/>
            <w:b/>
            <w:bCs/>
            <w:color w:val="005D77"/>
            <w:sz w:val="24"/>
            <w:szCs w:val="24"/>
            <w:bdr w:val="none" w:sz="0" w:space="0" w:color="auto" w:frame="1"/>
            <w:lang w:eastAsia="uk-UA"/>
          </w:rPr>
          <w:t>Закон України «Про Національну безпеку України»</w:t>
        </w:r>
      </w:hyperlink>
    </w:p>
    <w:p w14:paraId="4C3FB35D" w14:textId="77777777" w:rsidR="003529BE" w:rsidRPr="003529BE" w:rsidRDefault="003529BE" w:rsidP="003529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6" w:anchor="Text" w:history="1">
        <w:r w:rsidRPr="003529BE">
          <w:rPr>
            <w:rFonts w:ascii="inherit" w:eastAsia="Times New Roman" w:hAnsi="inherit" w:cs="Times New Roman"/>
            <w:b/>
            <w:bCs/>
            <w:color w:val="005D77"/>
            <w:sz w:val="24"/>
            <w:szCs w:val="24"/>
            <w:bdr w:val="none" w:sz="0" w:space="0" w:color="auto" w:frame="1"/>
            <w:lang w:eastAsia="uk-UA"/>
          </w:rPr>
          <w:t xml:space="preserve">Закон України «Про основні засади забезпечення </w:t>
        </w:r>
        <w:proofErr w:type="spellStart"/>
        <w:r w:rsidRPr="003529BE">
          <w:rPr>
            <w:rFonts w:ascii="inherit" w:eastAsia="Times New Roman" w:hAnsi="inherit" w:cs="Times New Roman"/>
            <w:b/>
            <w:bCs/>
            <w:color w:val="005D77"/>
            <w:sz w:val="24"/>
            <w:szCs w:val="24"/>
            <w:bdr w:val="none" w:sz="0" w:space="0" w:color="auto" w:frame="1"/>
            <w:lang w:eastAsia="uk-UA"/>
          </w:rPr>
          <w:t>кібербезпеки</w:t>
        </w:r>
        <w:proofErr w:type="spellEnd"/>
        <w:r w:rsidRPr="003529BE">
          <w:rPr>
            <w:rFonts w:ascii="inherit" w:eastAsia="Times New Roman" w:hAnsi="inherit" w:cs="Times New Roman"/>
            <w:b/>
            <w:bCs/>
            <w:color w:val="005D77"/>
            <w:sz w:val="24"/>
            <w:szCs w:val="24"/>
            <w:bdr w:val="none" w:sz="0" w:space="0" w:color="auto" w:frame="1"/>
            <w:lang w:eastAsia="uk-UA"/>
          </w:rPr>
          <w:t xml:space="preserve"> України»</w:t>
        </w:r>
      </w:hyperlink>
    </w:p>
    <w:p w14:paraId="42D0CF0D" w14:textId="77777777" w:rsidR="003529BE" w:rsidRPr="003529BE" w:rsidRDefault="003529BE" w:rsidP="003529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7" w:history="1">
        <w:r w:rsidRPr="003529BE">
          <w:rPr>
            <w:rFonts w:ascii="inherit" w:eastAsia="Times New Roman" w:hAnsi="inherit" w:cs="Times New Roman"/>
            <w:b/>
            <w:bCs/>
            <w:color w:val="005D77"/>
            <w:sz w:val="24"/>
            <w:szCs w:val="24"/>
            <w:bdr w:val="none" w:sz="0" w:space="0" w:color="auto" w:frame="1"/>
            <w:lang w:eastAsia="uk-UA"/>
          </w:rPr>
          <w:t xml:space="preserve">Указ Президента України «Про Стратегію </w:t>
        </w:r>
        <w:proofErr w:type="spellStart"/>
        <w:r w:rsidRPr="003529BE">
          <w:rPr>
            <w:rFonts w:ascii="inherit" w:eastAsia="Times New Roman" w:hAnsi="inherit" w:cs="Times New Roman"/>
            <w:b/>
            <w:bCs/>
            <w:color w:val="005D77"/>
            <w:sz w:val="24"/>
            <w:szCs w:val="24"/>
            <w:bdr w:val="none" w:sz="0" w:space="0" w:color="auto" w:frame="1"/>
            <w:lang w:eastAsia="uk-UA"/>
          </w:rPr>
          <w:t>кібербезпеки</w:t>
        </w:r>
        <w:proofErr w:type="spellEnd"/>
        <w:r w:rsidRPr="003529BE">
          <w:rPr>
            <w:rFonts w:ascii="inherit" w:eastAsia="Times New Roman" w:hAnsi="inherit" w:cs="Times New Roman"/>
            <w:b/>
            <w:bCs/>
            <w:color w:val="005D77"/>
            <w:sz w:val="24"/>
            <w:szCs w:val="24"/>
            <w:bdr w:val="none" w:sz="0" w:space="0" w:color="auto" w:frame="1"/>
            <w:lang w:eastAsia="uk-UA"/>
          </w:rPr>
          <w:t>»</w:t>
        </w:r>
      </w:hyperlink>
    </w:p>
    <w:p w14:paraId="5FA3FE83" w14:textId="77777777" w:rsidR="003529BE" w:rsidRPr="003529BE" w:rsidRDefault="003529BE" w:rsidP="003529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8" w:history="1">
        <w:r w:rsidRPr="003529BE">
          <w:rPr>
            <w:rFonts w:ascii="inherit" w:eastAsia="Times New Roman" w:hAnsi="inherit" w:cs="Times New Roman"/>
            <w:b/>
            <w:bCs/>
            <w:color w:val="005D77"/>
            <w:sz w:val="24"/>
            <w:szCs w:val="24"/>
            <w:bdr w:val="none" w:sz="0" w:space="0" w:color="auto" w:frame="1"/>
            <w:lang w:eastAsia="uk-UA"/>
          </w:rPr>
          <w:t>Указ Президента «Про рішення Ради національної безпеки і оборони України від 13 вересня 2017 року «Про Концепцію забезпечення контррозвідувального режиму в Україні»</w:t>
        </w:r>
      </w:hyperlink>
    </w:p>
    <w:p w14:paraId="3167CACC" w14:textId="77777777" w:rsidR="003529BE" w:rsidRPr="003529BE" w:rsidRDefault="003529BE" w:rsidP="003529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29BE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Корисні посилання щодо допомоги у разі </w:t>
      </w:r>
      <w:proofErr w:type="spellStart"/>
      <w:r w:rsidRPr="003529BE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>кібербулінгу</w:t>
      </w:r>
      <w:proofErr w:type="spellEnd"/>
      <w:r w:rsidRPr="003529B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1. Національна «гаряча лінія» для дітей та молоді за номерами: 0 800 500 225 або 116 111.</w:t>
      </w:r>
      <w:r w:rsidRPr="003529B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2. Поліція (</w:t>
      </w:r>
      <w:proofErr w:type="spellStart"/>
      <w:r w:rsidRPr="003529BE">
        <w:rPr>
          <w:rFonts w:ascii="Times New Roman" w:eastAsia="Times New Roman" w:hAnsi="Times New Roman" w:cs="Times New Roman"/>
          <w:sz w:val="24"/>
          <w:szCs w:val="24"/>
          <w:lang w:eastAsia="uk-UA"/>
        </w:rPr>
        <w:t>кіберполіція</w:t>
      </w:r>
      <w:proofErr w:type="spellEnd"/>
      <w:r w:rsidRPr="003529B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за номером 102 (повідомити про </w:t>
      </w:r>
      <w:proofErr w:type="spellStart"/>
      <w:r w:rsidRPr="003529BE">
        <w:rPr>
          <w:rFonts w:ascii="Times New Roman" w:eastAsia="Times New Roman" w:hAnsi="Times New Roman" w:cs="Times New Roman"/>
          <w:sz w:val="24"/>
          <w:szCs w:val="24"/>
          <w:lang w:eastAsia="uk-UA"/>
        </w:rPr>
        <w:t>кібербулінг</w:t>
      </w:r>
      <w:proofErr w:type="spellEnd"/>
      <w:r w:rsidRPr="003529BE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  <w:r w:rsidRPr="003529B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3. Чат-бот </w:t>
      </w:r>
      <w:proofErr w:type="spellStart"/>
      <w:r w:rsidRPr="003529BE">
        <w:rPr>
          <w:rFonts w:ascii="Times New Roman" w:eastAsia="Times New Roman" w:hAnsi="Times New Roman" w:cs="Times New Roman"/>
          <w:sz w:val="24"/>
          <w:szCs w:val="24"/>
          <w:lang w:eastAsia="uk-UA"/>
        </w:rPr>
        <w:t>Stop</w:t>
      </w:r>
      <w:proofErr w:type="spellEnd"/>
      <w:r w:rsidRPr="003529B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529BE">
        <w:rPr>
          <w:rFonts w:ascii="Times New Roman" w:eastAsia="Times New Roman" w:hAnsi="Times New Roman" w:cs="Times New Roman"/>
          <w:sz w:val="24"/>
          <w:szCs w:val="24"/>
          <w:lang w:eastAsia="uk-UA"/>
        </w:rPr>
        <w:t>Sexting</w:t>
      </w:r>
      <w:proofErr w:type="spellEnd"/>
      <w:r w:rsidRPr="003529B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(якщо шантажують в Інтернеті і вимагають контент сексуального характеру).</w:t>
      </w:r>
      <w:r w:rsidRPr="003529B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4.</w:t>
      </w:r>
      <w:hyperlink r:id="rId9" w:history="1">
        <w:r w:rsidRPr="003529BE">
          <w:rPr>
            <w:rFonts w:ascii="Times New Roman" w:eastAsia="Times New Roman" w:hAnsi="Times New Roman" w:cs="Times New Roman"/>
            <w:color w:val="005D77"/>
            <w:sz w:val="24"/>
            <w:szCs w:val="24"/>
            <w:u w:val="single"/>
            <w:bdr w:val="none" w:sz="0" w:space="0" w:color="auto" w:frame="1"/>
            <w:lang w:eastAsia="uk-UA"/>
          </w:rPr>
          <w:t>Youtube.com/Stop Sexting Ukraine</w:t>
        </w:r>
      </w:hyperlink>
      <w:r w:rsidRPr="003529B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5. Інтернет-платформа «Бийся як дівчина»</w:t>
      </w:r>
      <w:r w:rsidRPr="003529B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(</w:t>
      </w:r>
      <w:hyperlink r:id="rId10" w:history="1">
        <w:r w:rsidRPr="003529BE">
          <w:rPr>
            <w:rFonts w:ascii="Times New Roman" w:eastAsia="Times New Roman" w:hAnsi="Times New Roman" w:cs="Times New Roman"/>
            <w:color w:val="005D77"/>
            <w:sz w:val="24"/>
            <w:szCs w:val="24"/>
            <w:u w:val="single"/>
            <w:bdr w:val="none" w:sz="0" w:space="0" w:color="auto" w:frame="1"/>
            <w:lang w:eastAsia="uk-UA"/>
          </w:rPr>
          <w:t>https://www.instagram.com/flg_ua/</w:t>
        </w:r>
      </w:hyperlink>
      <w:r w:rsidRPr="003529BE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  <w:r w:rsidRPr="003529B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6. База даних жіночих організацій (</w:t>
      </w:r>
      <w:hyperlink r:id="rId11" w:history="1">
        <w:r w:rsidRPr="003529BE">
          <w:rPr>
            <w:rFonts w:ascii="Times New Roman" w:eastAsia="Times New Roman" w:hAnsi="Times New Roman" w:cs="Times New Roman"/>
            <w:color w:val="005D77"/>
            <w:sz w:val="24"/>
            <w:szCs w:val="24"/>
            <w:u w:val="single"/>
            <w:bdr w:val="none" w:sz="0" w:space="0" w:color="auto" w:frame="1"/>
            <w:lang w:eastAsia="uk-UA"/>
          </w:rPr>
          <w:t>http://portal.uwf.org.ua/</w:t>
        </w:r>
      </w:hyperlink>
      <w:r w:rsidRPr="003529BE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  <w:r w:rsidRPr="003529B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7. Організація </w:t>
      </w:r>
      <w:proofErr w:type="spellStart"/>
      <w:r w:rsidRPr="003529BE">
        <w:rPr>
          <w:rFonts w:ascii="Times New Roman" w:eastAsia="Times New Roman" w:hAnsi="Times New Roman" w:cs="Times New Roman"/>
          <w:sz w:val="24"/>
          <w:szCs w:val="24"/>
          <w:lang w:eastAsia="uk-UA"/>
        </w:rPr>
        <w:t>ЮрФем</w:t>
      </w:r>
      <w:proofErr w:type="spellEnd"/>
      <w:r w:rsidRPr="003529B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(доступна та якісна правова допомога в Україні)(</w:t>
      </w:r>
      <w:hyperlink r:id="rId12" w:history="1">
        <w:r w:rsidRPr="003529BE">
          <w:rPr>
            <w:rFonts w:ascii="Times New Roman" w:eastAsia="Times New Roman" w:hAnsi="Times New Roman" w:cs="Times New Roman"/>
            <w:color w:val="005D77"/>
            <w:sz w:val="24"/>
            <w:szCs w:val="24"/>
            <w:u w:val="single"/>
            <w:bdr w:val="none" w:sz="0" w:space="0" w:color="auto" w:frame="1"/>
            <w:lang w:eastAsia="uk-UA"/>
          </w:rPr>
          <w:t>http://jurfem.com.ua/en/home-page-2/</w:t>
        </w:r>
      </w:hyperlink>
      <w:r w:rsidRPr="003529BE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  <w:r w:rsidRPr="003529B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8. Організація </w:t>
      </w:r>
      <w:proofErr w:type="spellStart"/>
      <w:r w:rsidRPr="003529BE">
        <w:rPr>
          <w:rFonts w:ascii="Times New Roman" w:eastAsia="Times New Roman" w:hAnsi="Times New Roman" w:cs="Times New Roman"/>
          <w:sz w:val="24"/>
          <w:szCs w:val="24"/>
          <w:lang w:eastAsia="uk-UA"/>
        </w:rPr>
        <w:t>Teenergizer</w:t>
      </w:r>
      <w:proofErr w:type="spellEnd"/>
      <w:r w:rsidRPr="003529B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консультації за принципом «рівний-рівному» або з психологом безкоштовно і конфіденційно (</w:t>
      </w:r>
      <w:hyperlink r:id="rId13" w:history="1">
        <w:r w:rsidRPr="003529BE">
          <w:rPr>
            <w:rFonts w:ascii="Times New Roman" w:eastAsia="Times New Roman" w:hAnsi="Times New Roman" w:cs="Times New Roman"/>
            <w:color w:val="005D77"/>
            <w:sz w:val="24"/>
            <w:szCs w:val="24"/>
            <w:u w:val="single"/>
            <w:bdr w:val="none" w:sz="0" w:space="0" w:color="auto" w:frame="1"/>
            <w:lang w:eastAsia="uk-UA"/>
          </w:rPr>
          <w:t>https://teenergizer.org/consultations</w:t>
        </w:r>
      </w:hyperlink>
      <w:r w:rsidRPr="003529BE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  <w:r w:rsidRPr="003529B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9. Урядова консультаційна лінія з питань безпеки дітей в Інтернеті: 15 45 (далі обрати «3»)</w:t>
      </w:r>
    </w:p>
    <w:p w14:paraId="75DBBA77" w14:textId="77777777" w:rsidR="003529BE" w:rsidRPr="003529BE" w:rsidRDefault="003529BE" w:rsidP="003529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29BE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>ШАХРАЙСЬКІ СХЕМИ. ПРОСТІ ПРАВИЛА БЕЗПЕКИ</w:t>
      </w:r>
    </w:p>
    <w:p w14:paraId="098D5694" w14:textId="77777777" w:rsidR="003529BE" w:rsidRPr="003529BE" w:rsidRDefault="003529BE" w:rsidP="003529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29BE">
        <w:rPr>
          <w:rFonts w:ascii="Times New Roman" w:eastAsia="Times New Roman" w:hAnsi="Times New Roman" w:cs="Times New Roman"/>
          <w:sz w:val="24"/>
          <w:szCs w:val="24"/>
          <w:lang w:eastAsia="uk-UA"/>
        </w:rPr>
        <w:t>Доступний для завантаження збірник порад від Національної поліції:</w:t>
      </w:r>
    </w:p>
    <w:p w14:paraId="0E3F1C3F" w14:textId="77777777" w:rsidR="003529BE" w:rsidRPr="003529BE" w:rsidRDefault="003529BE" w:rsidP="003529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14" w:history="1">
        <w:r w:rsidRPr="003529BE">
          <w:rPr>
            <w:rFonts w:ascii="Times New Roman" w:eastAsia="Times New Roman" w:hAnsi="Times New Roman" w:cs="Times New Roman"/>
            <w:color w:val="005D77"/>
            <w:sz w:val="24"/>
            <w:szCs w:val="24"/>
            <w:u w:val="single"/>
            <w:bdr w:val="none" w:sz="0" w:space="0" w:color="auto" w:frame="1"/>
            <w:lang w:eastAsia="uk-UA"/>
          </w:rPr>
          <w:t xml:space="preserve">Шахрайські схеми. Прості правила безпеки (завантажити </w:t>
        </w:r>
        <w:proofErr w:type="spellStart"/>
        <w:r w:rsidRPr="003529BE">
          <w:rPr>
            <w:rFonts w:ascii="Times New Roman" w:eastAsia="Times New Roman" w:hAnsi="Times New Roman" w:cs="Times New Roman"/>
            <w:color w:val="005D77"/>
            <w:sz w:val="24"/>
            <w:szCs w:val="24"/>
            <w:u w:val="single"/>
            <w:bdr w:val="none" w:sz="0" w:space="0" w:color="auto" w:frame="1"/>
            <w:lang w:eastAsia="uk-UA"/>
          </w:rPr>
          <w:t>pdf</w:t>
        </w:r>
        <w:proofErr w:type="spellEnd"/>
        <w:r w:rsidRPr="003529BE">
          <w:rPr>
            <w:rFonts w:ascii="Times New Roman" w:eastAsia="Times New Roman" w:hAnsi="Times New Roman" w:cs="Times New Roman"/>
            <w:color w:val="005D77"/>
            <w:sz w:val="24"/>
            <w:szCs w:val="24"/>
            <w:u w:val="single"/>
            <w:bdr w:val="none" w:sz="0" w:space="0" w:color="auto" w:frame="1"/>
            <w:lang w:eastAsia="uk-UA"/>
          </w:rPr>
          <w:t xml:space="preserve"> у форматі А4)</w:t>
        </w:r>
      </w:hyperlink>
    </w:p>
    <w:p w14:paraId="262B645F" w14:textId="77777777" w:rsidR="003529BE" w:rsidRPr="003529BE" w:rsidRDefault="003529BE" w:rsidP="003529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29BE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>Правила безпечного перебування в цифровому світі </w:t>
      </w:r>
    </w:p>
    <w:p w14:paraId="69B64EED" w14:textId="77777777" w:rsidR="003529BE" w:rsidRPr="003529BE" w:rsidRDefault="003529BE" w:rsidP="003529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29BE">
        <w:rPr>
          <w:rFonts w:ascii="Segoe UI Emoji" w:eastAsia="Times New Roman" w:hAnsi="Segoe UI Emoji" w:cs="Segoe UI Emoji"/>
          <w:sz w:val="24"/>
          <w:szCs w:val="24"/>
          <w:lang w:eastAsia="uk-UA"/>
        </w:rPr>
        <w:t>💻</w:t>
      </w:r>
      <w:r w:rsidRPr="003529B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Інтернет — це величезні можливості для дітей: навчання, саморозвиток, спілкування, дозвілля. Однак з можливостями приходять і ризики. </w:t>
      </w:r>
      <w:proofErr w:type="spellStart"/>
      <w:r w:rsidRPr="003529BE">
        <w:rPr>
          <w:rFonts w:ascii="Times New Roman" w:eastAsia="Times New Roman" w:hAnsi="Times New Roman" w:cs="Times New Roman"/>
          <w:sz w:val="24"/>
          <w:szCs w:val="24"/>
          <w:lang w:eastAsia="uk-UA"/>
        </w:rPr>
        <w:t>Кібербулінг</w:t>
      </w:r>
      <w:proofErr w:type="spellEnd"/>
      <w:r w:rsidRPr="003529B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3529BE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секстинг</w:t>
      </w:r>
      <w:proofErr w:type="spellEnd"/>
      <w:r w:rsidRPr="003529B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3529BE">
        <w:rPr>
          <w:rFonts w:ascii="Times New Roman" w:eastAsia="Times New Roman" w:hAnsi="Times New Roman" w:cs="Times New Roman"/>
          <w:sz w:val="24"/>
          <w:szCs w:val="24"/>
          <w:lang w:eastAsia="uk-UA"/>
        </w:rPr>
        <w:t>грумінг</w:t>
      </w:r>
      <w:proofErr w:type="spellEnd"/>
      <w:r w:rsidRPr="003529B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небезпеки, які можуть чекати вашу дитину онлайн.</w:t>
      </w:r>
    </w:p>
    <w:p w14:paraId="11FEBFB4" w14:textId="77777777" w:rsidR="003529BE" w:rsidRPr="003529BE" w:rsidRDefault="003529BE" w:rsidP="003529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29BE">
        <w:rPr>
          <w:rFonts w:ascii="Segoe UI Emoji" w:eastAsia="Times New Roman" w:hAnsi="Segoe UI Emoji" w:cs="Segoe UI Emoji"/>
          <w:sz w:val="24"/>
          <w:szCs w:val="24"/>
          <w:lang w:eastAsia="uk-UA"/>
        </w:rPr>
        <w:t>❗️</w:t>
      </w:r>
      <w:r w:rsidRPr="003529BE">
        <w:rPr>
          <w:rFonts w:ascii="Times New Roman" w:eastAsia="Times New Roman" w:hAnsi="Times New Roman" w:cs="Times New Roman"/>
          <w:sz w:val="24"/>
          <w:szCs w:val="24"/>
          <w:lang w:eastAsia="uk-UA"/>
        </w:rPr>
        <w:t>Тому в День безпечного інтернету хочемо наголосити, як важливо сьогодні знати правила безпечного перебування в цифровому світі та що робити, якщо трапилася біда.</w:t>
      </w:r>
    </w:p>
    <w:p w14:paraId="750D1B8D" w14:textId="77777777" w:rsidR="003529BE" w:rsidRPr="003529BE" w:rsidRDefault="003529BE" w:rsidP="003529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29BE">
        <w:rPr>
          <w:rFonts w:ascii="Times New Roman" w:eastAsia="Times New Roman" w:hAnsi="Times New Roman" w:cs="Times New Roman"/>
          <w:sz w:val="24"/>
          <w:szCs w:val="24"/>
          <w:lang w:eastAsia="uk-UA"/>
        </w:rPr>
        <w:t>Ділимося корисними матеріалами від ЮНІСЕФ, які допоможуть вам у поглибленні цих знань:</w:t>
      </w:r>
      <w:r w:rsidRPr="003529B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3529BE">
        <w:rPr>
          <w:rFonts w:ascii="Segoe UI Emoji" w:eastAsia="Times New Roman" w:hAnsi="Segoe UI Emoji" w:cs="Segoe UI Emoji"/>
          <w:sz w:val="24"/>
          <w:szCs w:val="24"/>
          <w:lang w:eastAsia="uk-UA"/>
        </w:rPr>
        <w:t>🔹</w:t>
      </w:r>
      <w:r w:rsidRPr="003529B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Дитина і соціальні мережі: що варто знати батькам, щоб захистити дитину </w:t>
      </w:r>
      <w:hyperlink r:id="rId15" w:history="1">
        <w:r w:rsidRPr="003529BE">
          <w:rPr>
            <w:rFonts w:ascii="Times New Roman" w:eastAsia="Times New Roman" w:hAnsi="Times New Roman" w:cs="Times New Roman"/>
            <w:color w:val="005D77"/>
            <w:sz w:val="24"/>
            <w:szCs w:val="24"/>
            <w:u w:val="single"/>
            <w:bdr w:val="none" w:sz="0" w:space="0" w:color="auto" w:frame="1"/>
            <w:lang w:eastAsia="uk-UA"/>
          </w:rPr>
          <w:t>https://uni.cf/3ou5yVp</w:t>
        </w:r>
      </w:hyperlink>
      <w:r w:rsidRPr="003529B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3529BE">
        <w:rPr>
          <w:rFonts w:ascii="Segoe UI Emoji" w:eastAsia="Times New Roman" w:hAnsi="Segoe UI Emoji" w:cs="Segoe UI Emoji"/>
          <w:sz w:val="24"/>
          <w:szCs w:val="24"/>
          <w:lang w:eastAsia="uk-UA"/>
        </w:rPr>
        <w:t>🔹</w:t>
      </w:r>
      <w:r w:rsidRPr="003529B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Як зробити цифровий світ дружнім до дітей </w:t>
      </w:r>
      <w:hyperlink r:id="rId16" w:history="1">
        <w:r w:rsidRPr="003529BE">
          <w:rPr>
            <w:rFonts w:ascii="Times New Roman" w:eastAsia="Times New Roman" w:hAnsi="Times New Roman" w:cs="Times New Roman"/>
            <w:color w:val="005D77"/>
            <w:sz w:val="24"/>
            <w:szCs w:val="24"/>
            <w:u w:val="single"/>
            <w:bdr w:val="none" w:sz="0" w:space="0" w:color="auto" w:frame="1"/>
            <w:lang w:eastAsia="uk-UA"/>
          </w:rPr>
          <w:t>https://uni.cf/3gw4V9O</w:t>
        </w:r>
      </w:hyperlink>
      <w:r w:rsidRPr="003529B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3529BE">
        <w:rPr>
          <w:rFonts w:ascii="Segoe UI Emoji" w:eastAsia="Times New Roman" w:hAnsi="Segoe UI Emoji" w:cs="Segoe UI Emoji"/>
          <w:sz w:val="24"/>
          <w:szCs w:val="24"/>
          <w:lang w:eastAsia="uk-UA"/>
        </w:rPr>
        <w:t>🔹</w:t>
      </w:r>
      <w:r w:rsidRPr="003529B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 </w:t>
      </w:r>
      <w:proofErr w:type="spellStart"/>
      <w:r w:rsidRPr="003529BE">
        <w:rPr>
          <w:rFonts w:ascii="Times New Roman" w:eastAsia="Times New Roman" w:hAnsi="Times New Roman" w:cs="Times New Roman"/>
          <w:sz w:val="24"/>
          <w:szCs w:val="24"/>
          <w:lang w:eastAsia="uk-UA"/>
        </w:rPr>
        <w:t>кібербулінг</w:t>
      </w:r>
      <w:proofErr w:type="spellEnd"/>
      <w:r w:rsidRPr="003529B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дітей </w:t>
      </w:r>
      <w:hyperlink r:id="rId17" w:history="1">
        <w:r w:rsidRPr="003529BE">
          <w:rPr>
            <w:rFonts w:ascii="Times New Roman" w:eastAsia="Times New Roman" w:hAnsi="Times New Roman" w:cs="Times New Roman"/>
            <w:color w:val="005D77"/>
            <w:sz w:val="24"/>
            <w:szCs w:val="24"/>
            <w:u w:val="single"/>
            <w:bdr w:val="none" w:sz="0" w:space="0" w:color="auto" w:frame="1"/>
            <w:lang w:eastAsia="uk-UA"/>
          </w:rPr>
          <w:t>https://uni.cf/3ouPBMP</w:t>
        </w:r>
      </w:hyperlink>
      <w:r w:rsidRPr="003529B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3529BE">
        <w:rPr>
          <w:rFonts w:ascii="Segoe UI Emoji" w:eastAsia="Times New Roman" w:hAnsi="Segoe UI Emoji" w:cs="Segoe UI Emoji"/>
          <w:sz w:val="24"/>
          <w:szCs w:val="24"/>
          <w:lang w:eastAsia="uk-UA"/>
        </w:rPr>
        <w:t>🔹</w:t>
      </w:r>
      <w:r w:rsidRPr="003529B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10 запитань про </w:t>
      </w:r>
      <w:proofErr w:type="spellStart"/>
      <w:r w:rsidRPr="003529BE">
        <w:rPr>
          <w:rFonts w:ascii="Times New Roman" w:eastAsia="Times New Roman" w:hAnsi="Times New Roman" w:cs="Times New Roman"/>
          <w:sz w:val="24"/>
          <w:szCs w:val="24"/>
          <w:lang w:eastAsia="uk-UA"/>
        </w:rPr>
        <w:t>кібербулінг</w:t>
      </w:r>
      <w:proofErr w:type="spellEnd"/>
      <w:r w:rsidRPr="003529BE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hyperlink r:id="rId18" w:history="1">
        <w:r w:rsidRPr="003529BE">
          <w:rPr>
            <w:rFonts w:ascii="Times New Roman" w:eastAsia="Times New Roman" w:hAnsi="Times New Roman" w:cs="Times New Roman"/>
            <w:color w:val="005D77"/>
            <w:sz w:val="24"/>
            <w:szCs w:val="24"/>
            <w:u w:val="single"/>
            <w:bdr w:val="none" w:sz="0" w:space="0" w:color="auto" w:frame="1"/>
            <w:lang w:eastAsia="uk-UA"/>
          </w:rPr>
          <w:t>https://uni.cf/3tpTBjz</w:t>
        </w:r>
      </w:hyperlink>
      <w:r w:rsidRPr="003529B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3529BE">
        <w:rPr>
          <w:rFonts w:ascii="Segoe UI Emoji" w:eastAsia="Times New Roman" w:hAnsi="Segoe UI Emoji" w:cs="Segoe UI Emoji"/>
          <w:sz w:val="24"/>
          <w:szCs w:val="24"/>
          <w:lang w:eastAsia="uk-UA"/>
        </w:rPr>
        <w:t>🔹</w:t>
      </w:r>
      <w:r w:rsidRPr="003529B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Як захистити дитину від </w:t>
      </w:r>
      <w:proofErr w:type="spellStart"/>
      <w:r w:rsidRPr="003529BE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секстингу</w:t>
      </w:r>
      <w:proofErr w:type="spellEnd"/>
      <w:r w:rsidRPr="003529BE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hyperlink r:id="rId19" w:history="1">
        <w:r w:rsidRPr="003529BE">
          <w:rPr>
            <w:rFonts w:ascii="Times New Roman" w:eastAsia="Times New Roman" w:hAnsi="Times New Roman" w:cs="Times New Roman"/>
            <w:color w:val="005D77"/>
            <w:sz w:val="24"/>
            <w:szCs w:val="24"/>
            <w:u w:val="single"/>
            <w:bdr w:val="none" w:sz="0" w:space="0" w:color="auto" w:frame="1"/>
            <w:lang w:eastAsia="uk-UA"/>
          </w:rPr>
          <w:t>https://uni.cf/3spplql</w:t>
        </w:r>
      </w:hyperlink>
      <w:r w:rsidRPr="003529B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3529BE">
        <w:rPr>
          <w:rFonts w:ascii="Segoe UI Emoji" w:eastAsia="Times New Roman" w:hAnsi="Segoe UI Emoji" w:cs="Segoe UI Emoji"/>
          <w:sz w:val="24"/>
          <w:szCs w:val="24"/>
          <w:lang w:eastAsia="uk-UA"/>
        </w:rPr>
        <w:t>🔹</w:t>
      </w:r>
      <w:r w:rsidRPr="003529B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Як захиститися від онлайн-</w:t>
      </w:r>
      <w:proofErr w:type="spellStart"/>
      <w:r w:rsidRPr="003529BE">
        <w:rPr>
          <w:rFonts w:ascii="Times New Roman" w:eastAsia="Times New Roman" w:hAnsi="Times New Roman" w:cs="Times New Roman"/>
          <w:sz w:val="24"/>
          <w:szCs w:val="24"/>
          <w:lang w:eastAsia="uk-UA"/>
        </w:rPr>
        <w:t>грумінгу</w:t>
      </w:r>
      <w:proofErr w:type="spellEnd"/>
      <w:r w:rsidRPr="003529BE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hyperlink r:id="rId20" w:history="1">
        <w:r w:rsidRPr="003529BE">
          <w:rPr>
            <w:rFonts w:ascii="Times New Roman" w:eastAsia="Times New Roman" w:hAnsi="Times New Roman" w:cs="Times New Roman"/>
            <w:color w:val="005D77"/>
            <w:sz w:val="24"/>
            <w:szCs w:val="24"/>
            <w:u w:val="single"/>
            <w:bdr w:val="none" w:sz="0" w:space="0" w:color="auto" w:frame="1"/>
            <w:lang w:eastAsia="uk-UA"/>
          </w:rPr>
          <w:t>https://uni.cf/3gtyRTO</w:t>
        </w:r>
      </w:hyperlink>
      <w:r w:rsidRPr="003529B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3529BE">
        <w:rPr>
          <w:rFonts w:ascii="Segoe UI Emoji" w:eastAsia="Times New Roman" w:hAnsi="Segoe UI Emoji" w:cs="Segoe UI Emoji"/>
          <w:sz w:val="24"/>
          <w:szCs w:val="24"/>
          <w:lang w:eastAsia="uk-UA"/>
        </w:rPr>
        <w:t>🔹</w:t>
      </w:r>
      <w:r w:rsidRPr="003529B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Як захиститися від </w:t>
      </w:r>
      <w:proofErr w:type="spellStart"/>
      <w:r w:rsidRPr="003529BE">
        <w:rPr>
          <w:rFonts w:ascii="Times New Roman" w:eastAsia="Times New Roman" w:hAnsi="Times New Roman" w:cs="Times New Roman"/>
          <w:sz w:val="24"/>
          <w:szCs w:val="24"/>
          <w:lang w:eastAsia="uk-UA"/>
        </w:rPr>
        <w:t>кібербулінгу</w:t>
      </w:r>
      <w:proofErr w:type="spellEnd"/>
      <w:r w:rsidRPr="003529BE">
        <w:rPr>
          <w:rFonts w:ascii="Times New Roman" w:eastAsia="Times New Roman" w:hAnsi="Times New Roman" w:cs="Times New Roman"/>
          <w:sz w:val="24"/>
          <w:szCs w:val="24"/>
          <w:lang w:eastAsia="uk-UA"/>
        </w:rPr>
        <w:t>: </w:t>
      </w:r>
      <w:hyperlink r:id="rId21" w:history="1">
        <w:r w:rsidRPr="003529BE">
          <w:rPr>
            <w:rFonts w:ascii="Times New Roman" w:eastAsia="Times New Roman" w:hAnsi="Times New Roman" w:cs="Times New Roman"/>
            <w:color w:val="005D77"/>
            <w:sz w:val="24"/>
            <w:szCs w:val="24"/>
            <w:u w:val="single"/>
            <w:bdr w:val="none" w:sz="0" w:space="0" w:color="auto" w:frame="1"/>
            <w:lang w:eastAsia="uk-UA"/>
          </w:rPr>
          <w:t>https://uni.cf/3RBXWgW</w:t>
        </w:r>
      </w:hyperlink>
    </w:p>
    <w:p w14:paraId="12E6F526" w14:textId="77777777" w:rsidR="003529BE" w:rsidRPr="003529BE" w:rsidRDefault="003529BE" w:rsidP="003529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22" w:history="1">
        <w:r w:rsidRPr="003529BE">
          <w:rPr>
            <w:rFonts w:ascii="Times New Roman" w:eastAsia="Times New Roman" w:hAnsi="Times New Roman" w:cs="Times New Roman"/>
            <w:color w:val="005D77"/>
            <w:sz w:val="24"/>
            <w:szCs w:val="24"/>
            <w:u w:val="single"/>
            <w:bdr w:val="none" w:sz="0" w:space="0" w:color="auto" w:frame="1"/>
            <w:lang w:eastAsia="uk-UA"/>
          </w:rPr>
          <w:t xml:space="preserve">Посібник із безпеки дітей в Інтернеті від </w:t>
        </w:r>
        <w:proofErr w:type="spellStart"/>
        <w:r w:rsidRPr="003529BE">
          <w:rPr>
            <w:rFonts w:ascii="Times New Roman" w:eastAsia="Times New Roman" w:hAnsi="Times New Roman" w:cs="Times New Roman"/>
            <w:color w:val="005D77"/>
            <w:sz w:val="24"/>
            <w:szCs w:val="24"/>
            <w:u w:val="single"/>
            <w:bdr w:val="none" w:sz="0" w:space="0" w:color="auto" w:frame="1"/>
            <w:lang w:eastAsia="uk-UA"/>
          </w:rPr>
          <w:t>Google</w:t>
        </w:r>
        <w:proofErr w:type="spellEnd"/>
        <w:r w:rsidRPr="003529BE">
          <w:rPr>
            <w:rFonts w:ascii="Times New Roman" w:eastAsia="Times New Roman" w:hAnsi="Times New Roman" w:cs="Times New Roman"/>
            <w:color w:val="005D77"/>
            <w:sz w:val="24"/>
            <w:szCs w:val="24"/>
            <w:u w:val="single"/>
            <w:bdr w:val="none" w:sz="0" w:space="0" w:color="auto" w:frame="1"/>
            <w:lang w:eastAsia="uk-UA"/>
          </w:rPr>
          <w:t xml:space="preserve"> (завантажити </w:t>
        </w:r>
        <w:proofErr w:type="spellStart"/>
        <w:r w:rsidRPr="003529BE">
          <w:rPr>
            <w:rFonts w:ascii="Times New Roman" w:eastAsia="Times New Roman" w:hAnsi="Times New Roman" w:cs="Times New Roman"/>
            <w:color w:val="005D77"/>
            <w:sz w:val="24"/>
            <w:szCs w:val="24"/>
            <w:u w:val="single"/>
            <w:bdr w:val="none" w:sz="0" w:space="0" w:color="auto" w:frame="1"/>
            <w:lang w:eastAsia="uk-UA"/>
          </w:rPr>
          <w:t>pdf</w:t>
        </w:r>
        <w:proofErr w:type="spellEnd"/>
        <w:r w:rsidRPr="003529BE">
          <w:rPr>
            <w:rFonts w:ascii="Times New Roman" w:eastAsia="Times New Roman" w:hAnsi="Times New Roman" w:cs="Times New Roman"/>
            <w:color w:val="005D77"/>
            <w:sz w:val="24"/>
            <w:szCs w:val="24"/>
            <w:u w:val="single"/>
            <w:bdr w:val="none" w:sz="0" w:space="0" w:color="auto" w:frame="1"/>
            <w:lang w:eastAsia="uk-UA"/>
          </w:rPr>
          <w:t>)</w:t>
        </w:r>
      </w:hyperlink>
    </w:p>
    <w:p w14:paraId="41576F46" w14:textId="77777777" w:rsidR="003529BE" w:rsidRPr="003529BE" w:rsidRDefault="003529BE" w:rsidP="003529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29BE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52549A4F" w14:textId="77777777" w:rsidR="003529BE" w:rsidRPr="003529BE" w:rsidRDefault="003529BE" w:rsidP="003529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23" w:history="1">
        <w:proofErr w:type="spellStart"/>
        <w:r w:rsidRPr="003529BE">
          <w:rPr>
            <w:rFonts w:ascii="Times New Roman" w:eastAsia="Times New Roman" w:hAnsi="Times New Roman" w:cs="Times New Roman"/>
            <w:color w:val="005D77"/>
            <w:sz w:val="24"/>
            <w:szCs w:val="24"/>
            <w:u w:val="single"/>
            <w:bdr w:val="none" w:sz="0" w:space="0" w:color="auto" w:frame="1"/>
            <w:lang w:eastAsia="uk-UA"/>
          </w:rPr>
          <w:t>КІБЕРПОЛІЦІЯ_застерігає_від_ШАХРАїв</w:t>
        </w:r>
        <w:proofErr w:type="spellEnd"/>
      </w:hyperlink>
    </w:p>
    <w:p w14:paraId="12B0A64A" w14:textId="77777777" w:rsidR="003529BE" w:rsidRPr="003529BE" w:rsidRDefault="003529BE" w:rsidP="003529BE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sz w:val="24"/>
          <w:szCs w:val="24"/>
          <w:lang w:eastAsia="uk-UA"/>
        </w:rPr>
      </w:pPr>
      <w:hyperlink r:id="rId24" w:history="1">
        <w:r w:rsidRPr="003529BE">
          <w:rPr>
            <w:rFonts w:ascii="inherit" w:eastAsia="Times New Roman" w:hAnsi="inherit" w:cs="Times New Roman"/>
            <w:color w:val="005D77"/>
            <w:sz w:val="24"/>
            <w:szCs w:val="24"/>
            <w:u w:val="single"/>
            <w:bdr w:val="none" w:sz="0" w:space="0" w:color="auto" w:frame="1"/>
            <w:lang w:eastAsia="uk-UA"/>
          </w:rPr>
          <w:t>https://nus.org.ua/articles/perevirte-svoyi-znannya-z-kiberbezpeky-10-zapytan-dlya-vchyteliv/</w:t>
        </w:r>
      </w:hyperlink>
    </w:p>
    <w:p w14:paraId="1DE81357" w14:textId="77777777" w:rsidR="003529BE" w:rsidRPr="003529BE" w:rsidRDefault="003529BE" w:rsidP="003529BE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sz w:val="24"/>
          <w:szCs w:val="24"/>
          <w:lang w:eastAsia="uk-UA"/>
        </w:rPr>
      </w:pPr>
      <w:hyperlink r:id="rId25" w:history="1">
        <w:r w:rsidRPr="003529BE">
          <w:rPr>
            <w:rFonts w:ascii="inherit" w:eastAsia="Times New Roman" w:hAnsi="inherit" w:cs="Times New Roman"/>
            <w:color w:val="0000FF"/>
            <w:sz w:val="24"/>
            <w:szCs w:val="24"/>
            <w:u w:val="single"/>
            <w:bdr w:val="none" w:sz="0" w:space="0" w:color="auto" w:frame="1"/>
            <w:lang w:eastAsia="uk-UA"/>
          </w:rPr>
          <w:t>https://osvita.diia.gov.ua/catalog/topic/cyber-security</w:t>
        </w:r>
      </w:hyperlink>
    </w:p>
    <w:p w14:paraId="71FAE6F7" w14:textId="77777777" w:rsidR="007B3AF0" w:rsidRDefault="007B3AF0">
      <w:bookmarkStart w:id="0" w:name="_GoBack"/>
      <w:bookmarkEnd w:id="0"/>
    </w:p>
    <w:sectPr w:rsidR="007B3A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876745"/>
    <w:multiLevelType w:val="multilevel"/>
    <w:tmpl w:val="1CE00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AF0"/>
    <w:rsid w:val="003529BE"/>
    <w:rsid w:val="007B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AF3FD9-E459-45DC-A39E-470788967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02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642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nbo.gov.ua/ua/Ukazy/454.html" TargetMode="External"/><Relationship Id="rId13" Type="http://schemas.openxmlformats.org/officeDocument/2006/relationships/hyperlink" Target="https://teenergizer.org/consultations" TargetMode="External"/><Relationship Id="rId18" Type="http://schemas.openxmlformats.org/officeDocument/2006/relationships/hyperlink" Target="https://uni.cf/3tpTBjz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uni.cf/3RBXWgW" TargetMode="External"/><Relationship Id="rId7" Type="http://schemas.openxmlformats.org/officeDocument/2006/relationships/hyperlink" Target="https://www.president.gov.ua/documents/962016-19836" TargetMode="External"/><Relationship Id="rId12" Type="http://schemas.openxmlformats.org/officeDocument/2006/relationships/hyperlink" Target="http://jurfem.com.ua/en/home-page-2/" TargetMode="External"/><Relationship Id="rId17" Type="http://schemas.openxmlformats.org/officeDocument/2006/relationships/hyperlink" Target="https://uni.cf/3ouPBMP" TargetMode="External"/><Relationship Id="rId25" Type="http://schemas.openxmlformats.org/officeDocument/2006/relationships/hyperlink" Target="https://osvita.diia.gov.ua/catalog/topic/cyber-security" TargetMode="External"/><Relationship Id="rId2" Type="http://schemas.openxmlformats.org/officeDocument/2006/relationships/styles" Target="styles.xml"/><Relationship Id="rId16" Type="http://schemas.openxmlformats.org/officeDocument/2006/relationships/hyperlink" Target="https://uni.cf/3gw4V9O" TargetMode="External"/><Relationship Id="rId20" Type="http://schemas.openxmlformats.org/officeDocument/2006/relationships/hyperlink" Target="https://uni.cf/3gtyRT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163-19" TargetMode="External"/><Relationship Id="rId11" Type="http://schemas.openxmlformats.org/officeDocument/2006/relationships/hyperlink" Target="http://portal.uwf.org.ua/" TargetMode="External"/><Relationship Id="rId24" Type="http://schemas.openxmlformats.org/officeDocument/2006/relationships/hyperlink" Target="https://nus.org.ua/articles/perevirte-svoyi-znannya-z-kiberbezpeky-10-zapytan-dlya-vchyteliv/" TargetMode="External"/><Relationship Id="rId5" Type="http://schemas.openxmlformats.org/officeDocument/2006/relationships/hyperlink" Target="https://zakon.rada.gov.ua/laws/show/2469-19" TargetMode="External"/><Relationship Id="rId15" Type="http://schemas.openxmlformats.org/officeDocument/2006/relationships/hyperlink" Target="https://uni.cf/3ou5yVp" TargetMode="External"/><Relationship Id="rId23" Type="http://schemas.openxmlformats.org/officeDocument/2006/relationships/hyperlink" Target="https://internat12.org.ua/wp-content/uploads/2023/12/KIBERPOLITSIYA_zasterigaye_vid_SHAHRAyiv.docx" TargetMode="External"/><Relationship Id="rId10" Type="http://schemas.openxmlformats.org/officeDocument/2006/relationships/hyperlink" Target="https://www.instagram.com/flg_ua/" TargetMode="External"/><Relationship Id="rId19" Type="http://schemas.openxmlformats.org/officeDocument/2006/relationships/hyperlink" Target="https://uni.cf/3spplq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Stop%20Sexting%20Ukraine" TargetMode="External"/><Relationship Id="rId14" Type="http://schemas.openxmlformats.org/officeDocument/2006/relationships/hyperlink" Target="https://kgsm1.kiev.ua/wp-content/uploads/2023/11/SHahrajski-shemy-prosti-pravyla-bezpeky-format-A4.pdf" TargetMode="External"/><Relationship Id="rId22" Type="http://schemas.openxmlformats.org/officeDocument/2006/relationships/hyperlink" Target="https://kgsm1.kiev.ua/wp-content/uploads/2023/10/bia_curriculum_2021_ua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2519</Words>
  <Characters>1437</Characters>
  <Application>Microsoft Office Word</Application>
  <DocSecurity>0</DocSecurity>
  <Lines>11</Lines>
  <Paragraphs>7</Paragraphs>
  <ScaleCrop>false</ScaleCrop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Коновалова</dc:creator>
  <cp:keywords/>
  <dc:description/>
  <cp:lastModifiedBy>Тетяна Коновалова</cp:lastModifiedBy>
  <cp:revision>3</cp:revision>
  <dcterms:created xsi:type="dcterms:W3CDTF">2025-11-06T15:38:00Z</dcterms:created>
  <dcterms:modified xsi:type="dcterms:W3CDTF">2025-11-06T15:39:00Z</dcterms:modified>
</cp:coreProperties>
</file>