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5E" w:rsidRPr="00DB47F1" w:rsidRDefault="00EF1B5E" w:rsidP="00EF1B5E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DB47F1">
        <w:rPr>
          <w:rFonts w:ascii="Times New Roman" w:hAnsi="Times New Roman"/>
          <w:b/>
          <w:sz w:val="28"/>
          <w:szCs w:val="28"/>
          <w:lang w:val="uk-UA"/>
        </w:rPr>
        <w:t xml:space="preserve">Перспективний план-графік атестації педагогічних працівників </w:t>
      </w:r>
    </w:p>
    <w:p w:rsidR="00EF1B5E" w:rsidRPr="00DB47F1" w:rsidRDefault="00EF1B5E" w:rsidP="00EF1B5E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2025-2029</w:t>
      </w:r>
      <w:r w:rsidRPr="00DB47F1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EF1B5E" w:rsidRPr="00DB47F1" w:rsidRDefault="00EF1B5E" w:rsidP="00EF1B5E">
      <w:pPr>
        <w:tabs>
          <w:tab w:val="left" w:pos="237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green"/>
          <w:lang w:val="uk-UA"/>
        </w:rPr>
      </w:pPr>
    </w:p>
    <w:tbl>
      <w:tblPr>
        <w:tblStyle w:val="a4"/>
        <w:tblW w:w="994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1842"/>
        <w:gridCol w:w="995"/>
        <w:gridCol w:w="707"/>
        <w:gridCol w:w="991"/>
        <w:gridCol w:w="709"/>
        <w:gridCol w:w="711"/>
        <w:gridCol w:w="717"/>
        <w:gridCol w:w="719"/>
      </w:tblGrid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з/</w:t>
            </w: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ІБ</w:t>
            </w:r>
          </w:p>
          <w:p w:rsidR="00EF1B5E" w:rsidRPr="00DB47F1" w:rsidRDefault="00EF1B5E" w:rsidP="00666F83">
            <w:pPr>
              <w:widowControl w:val="0"/>
              <w:ind w:left="3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педагогічного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працівника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 xml:space="preserve">Посада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педагогічного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працівника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Кате</w:t>
            </w:r>
          </w:p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горія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Зван</w:t>
            </w:r>
            <w:proofErr w:type="gramEnd"/>
          </w:p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251" w:firstLine="25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Попе</w:t>
            </w:r>
          </w:p>
          <w:p w:rsidR="00EF1B5E" w:rsidRPr="00DB47F1" w:rsidRDefault="00EF1B5E" w:rsidP="00666F8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редня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атеста</w:t>
            </w:r>
            <w:proofErr w:type="spellEnd"/>
          </w:p>
          <w:p w:rsidR="00EF1B5E" w:rsidRPr="00DB47F1" w:rsidRDefault="00EF1B5E" w:rsidP="00666F83">
            <w:pPr>
              <w:widowControl w:val="0"/>
              <w:ind w:left="-251" w:firstLine="25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ція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Кукліна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Г.І.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 xml:space="preserve">Директор,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корекційно-розвиткових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занять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436" w:firstLine="25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  <w:p w:rsidR="00EF1B5E" w:rsidRPr="00DB47F1" w:rsidRDefault="00EF1B5E" w:rsidP="00666F83">
            <w:pPr>
              <w:widowControl w:val="0"/>
              <w:ind w:left="-250" w:firstLine="2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Дереглазова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Заст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дир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>. з НВР,</w:t>
            </w:r>
          </w:p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фізики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109" w:right="175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Щолокова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поч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Андрієвська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біології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FC0D39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ст.уч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Бобрусь</w:t>
            </w:r>
            <w:proofErr w:type="spellEnd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І.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укр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лі</w:t>
            </w: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т-ри</w:t>
            </w:r>
            <w:proofErr w:type="spellEnd"/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зар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літератури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Большунова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поч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Богатирьова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Кер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гуртка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11"/>
              </w:numPr>
              <w:ind w:left="459" w:hanging="425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Бардакова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Н.Б.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right="665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Волошан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математики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Кардашова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математи</w:t>
            </w:r>
            <w:proofErr w:type="spellEnd"/>
          </w:p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ки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інформатики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Германовська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, учитель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історії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Друга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Гекова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В.О.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Друга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Гребеник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Л.І.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поч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Данильчук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хі</w:t>
            </w: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ії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захист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Дей Ю.О.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Соц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іальний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педагог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Друга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Коновалова С.Є.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Коновалова Т.І.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Кривцунова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3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СПО,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корекції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11"/>
              </w:numPr>
              <w:ind w:left="459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Крилов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П.С.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історії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Кудряшова І.Є.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укр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ітератури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Кропивна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поч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Леонова С.І.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музичного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мистецтва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2"/>
              </w:numPr>
              <w:ind w:left="601" w:hanging="567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Коломієць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Т.Т.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укр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ітератури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Лещенко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Лисанова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поч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Лялюк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Н.О.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460"/>
              </w:tabs>
              <w:ind w:left="35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Мартинюк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Кер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гуртка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сумісник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Маяцький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Д.А.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Кер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гуртка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11"/>
              </w:numPr>
              <w:ind w:left="34" w:right="459" w:firstLine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Надьон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М.Д.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ЛФК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Оксенчук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труд</w:t>
            </w: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н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авчання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Пономаренко Н.О.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392" w:hanging="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Проскурін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фіз</w:t>
            </w: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ультури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Полякова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Русанова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Кер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гуртка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Савуляк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географії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Саніна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Л.М.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Кер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гуртка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Св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ітлична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Л.І.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250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</w:t>
            </w:r>
            <w:proofErr w:type="spellEnd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метод.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Семененко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біології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Семешкіна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зар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лі</w:t>
            </w: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т-ри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11"/>
              </w:numPr>
              <w:ind w:left="318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Скрипнік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Я.В.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англ.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См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ірнова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К.М.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англ.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Сотникова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Вихователь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Савченко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Кер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гуртка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11"/>
              </w:numPr>
              <w:ind w:left="34" w:right="600" w:hanging="34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Толстих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англ.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10"/>
              </w:numPr>
              <w:ind w:left="34" w:hanging="76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Ткаченко Т.П.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укр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ітератури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C40D0E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ст.уч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Федосова В.Б.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труд</w:t>
            </w: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н</w:t>
            </w:r>
            <w:proofErr w:type="gramEnd"/>
            <w:r w:rsidRPr="00DB47F1">
              <w:rPr>
                <w:rFonts w:ascii="Times New Roman" w:hAnsi="Times New Roman"/>
                <w:sz w:val="22"/>
                <w:szCs w:val="22"/>
              </w:rPr>
              <w:t>авчання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Чебаненко О.О.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EF1B5E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Чапля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Д.В.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інформатики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Друга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Шевченко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англ.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Перша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д/в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Штих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поч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Яснопольська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firstLine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укр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мови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лі</w:t>
            </w:r>
            <w:proofErr w:type="gramStart"/>
            <w:r w:rsidRPr="00DB47F1">
              <w:rPr>
                <w:rFonts w:ascii="Times New Roman" w:hAnsi="Times New Roman"/>
                <w:sz w:val="22"/>
                <w:szCs w:val="22"/>
              </w:rPr>
              <w:t>т-ри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DB47F1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F1B5E" w:rsidRPr="00DB47F1" w:rsidTr="00666F8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Ящишина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О.Г.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Вчитель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поч</w:t>
            </w:r>
            <w:proofErr w:type="spellEnd"/>
            <w:r w:rsidRPr="00DB47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47F1">
              <w:rPr>
                <w:rFonts w:ascii="Times New Roman" w:hAnsi="Times New Roman"/>
                <w:sz w:val="22"/>
                <w:szCs w:val="22"/>
              </w:rPr>
              <w:t>Вища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5E" w:rsidRPr="00DB47F1" w:rsidRDefault="00EF1B5E" w:rsidP="00666F83">
            <w:pPr>
              <w:widowControl w:val="0"/>
              <w:ind w:left="-702" w:firstLine="7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7F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EF1B5E">
            <w:pPr>
              <w:pStyle w:val="a3"/>
              <w:widowControl w:val="0"/>
              <w:numPr>
                <w:ilvl w:val="0"/>
                <w:numId w:val="2"/>
              </w:num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5E" w:rsidRPr="00DB47F1" w:rsidRDefault="00EF1B5E" w:rsidP="00666F83">
            <w:pPr>
              <w:widowContro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487F01" w:rsidRDefault="00487F01"/>
    <w:sectPr w:rsidR="0048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A57"/>
    <w:multiLevelType w:val="multilevel"/>
    <w:tmpl w:val="A06E0F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7D270C"/>
    <w:multiLevelType w:val="multilevel"/>
    <w:tmpl w:val="603447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D23A89"/>
    <w:multiLevelType w:val="multilevel"/>
    <w:tmpl w:val="C882CE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0E3284"/>
    <w:multiLevelType w:val="multilevel"/>
    <w:tmpl w:val="5B16F6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816389"/>
    <w:multiLevelType w:val="multilevel"/>
    <w:tmpl w:val="7632E4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884804"/>
    <w:multiLevelType w:val="hybridMultilevel"/>
    <w:tmpl w:val="FB70A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11A52"/>
    <w:multiLevelType w:val="multilevel"/>
    <w:tmpl w:val="F050F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1C4787"/>
    <w:multiLevelType w:val="multilevel"/>
    <w:tmpl w:val="72F6A3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FB54B00"/>
    <w:multiLevelType w:val="multilevel"/>
    <w:tmpl w:val="291C93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1603C0A"/>
    <w:multiLevelType w:val="hybridMultilevel"/>
    <w:tmpl w:val="48A2EDC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263A29"/>
    <w:multiLevelType w:val="multilevel"/>
    <w:tmpl w:val="123247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1A"/>
    <w:rsid w:val="00487F01"/>
    <w:rsid w:val="007E131A"/>
    <w:rsid w:val="00E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E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5E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EF1B5E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E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5E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EF1B5E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1990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2024-09-12T12:13:00Z</dcterms:created>
  <dcterms:modified xsi:type="dcterms:W3CDTF">2024-09-12T12:14:00Z</dcterms:modified>
</cp:coreProperties>
</file>