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81D75" w14:textId="77777777" w:rsidR="004402BE" w:rsidRPr="00122D18" w:rsidRDefault="004402BE" w:rsidP="000B46D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22D18">
        <w:rPr>
          <w:rFonts w:ascii="Times New Roman" w:hAnsi="Times New Roman"/>
          <w:b/>
          <w:sz w:val="28"/>
          <w:szCs w:val="28"/>
          <w:lang w:val="uk-UA"/>
        </w:rPr>
        <w:t>КОМУНАЛЬНИЙ ЗАКЛАД</w:t>
      </w:r>
    </w:p>
    <w:p w14:paraId="1FBEF3F6" w14:textId="4AA694F2" w:rsidR="00A03792" w:rsidRDefault="004402BE" w:rsidP="000B46D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22D18">
        <w:rPr>
          <w:rFonts w:ascii="Times New Roman" w:hAnsi="Times New Roman"/>
          <w:b/>
          <w:sz w:val="28"/>
          <w:szCs w:val="28"/>
          <w:lang w:val="uk-UA"/>
        </w:rPr>
        <w:t>«ХАРКІВСЬК</w:t>
      </w:r>
      <w:r w:rsidR="00A03792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122D18">
        <w:rPr>
          <w:rFonts w:ascii="Times New Roman" w:hAnsi="Times New Roman"/>
          <w:b/>
          <w:sz w:val="28"/>
          <w:szCs w:val="28"/>
          <w:lang w:val="uk-UA"/>
        </w:rPr>
        <w:t xml:space="preserve"> СПЕЦІАЛЬН</w:t>
      </w:r>
      <w:r w:rsidR="00A03792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122D1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03792">
        <w:rPr>
          <w:rFonts w:ascii="Times New Roman" w:hAnsi="Times New Roman"/>
          <w:b/>
          <w:sz w:val="28"/>
          <w:szCs w:val="28"/>
          <w:lang w:val="uk-UA"/>
        </w:rPr>
        <w:t xml:space="preserve">ШКОЛА № </w:t>
      </w:r>
      <w:r w:rsidR="005765F1">
        <w:rPr>
          <w:rFonts w:ascii="Times New Roman" w:hAnsi="Times New Roman"/>
          <w:b/>
          <w:sz w:val="28"/>
          <w:szCs w:val="28"/>
          <w:lang w:val="uk-UA"/>
        </w:rPr>
        <w:t>12</w:t>
      </w:r>
      <w:r w:rsidRPr="00122D18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</w:p>
    <w:p w14:paraId="7BA1F1EA" w14:textId="77777777" w:rsidR="004402BE" w:rsidRPr="00122D18" w:rsidRDefault="004402BE" w:rsidP="000B46D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22D18">
        <w:rPr>
          <w:rFonts w:ascii="Times New Roman" w:hAnsi="Times New Roman"/>
          <w:b/>
          <w:sz w:val="28"/>
          <w:szCs w:val="28"/>
          <w:lang w:val="uk-UA"/>
        </w:rPr>
        <w:t>ХАРКІВСЬКОЇ ОБЛАСНОЇ РАДИ</w:t>
      </w:r>
    </w:p>
    <w:p w14:paraId="0ECA9E23" w14:textId="77777777" w:rsidR="004402BE" w:rsidRPr="00122D18" w:rsidRDefault="004402BE" w:rsidP="000B46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E216F92" w14:textId="77777777" w:rsidR="004402BE" w:rsidRPr="00122D18" w:rsidRDefault="004402BE" w:rsidP="000B46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22D18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14:paraId="5D7E65C3" w14:textId="77777777" w:rsidR="005765F1" w:rsidRDefault="005765F1" w:rsidP="000B46D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37F063C" w14:textId="36B65695" w:rsidR="00122D18" w:rsidRDefault="009E4990" w:rsidP="000B46D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525F08">
        <w:rPr>
          <w:rFonts w:ascii="Times New Roman" w:hAnsi="Times New Roman"/>
          <w:b/>
          <w:sz w:val="28"/>
          <w:szCs w:val="28"/>
          <w:lang w:val="uk-UA"/>
        </w:rPr>
        <w:t>1</w:t>
      </w:r>
      <w:r w:rsidR="00E86E9E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4402BE" w:rsidRPr="000B46DD">
        <w:rPr>
          <w:rFonts w:ascii="Times New Roman" w:hAnsi="Times New Roman"/>
          <w:b/>
          <w:sz w:val="28"/>
          <w:szCs w:val="28"/>
          <w:lang w:val="uk-UA"/>
        </w:rPr>
        <w:t>.20</w:t>
      </w:r>
      <w:r w:rsidR="00A03792" w:rsidRPr="000B46DD"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="007258B0" w:rsidRPr="000B46DD">
        <w:rPr>
          <w:rFonts w:ascii="Times New Roman" w:hAnsi="Times New Roman"/>
          <w:b/>
          <w:sz w:val="28"/>
          <w:szCs w:val="28"/>
          <w:lang w:val="uk-UA"/>
        </w:rPr>
        <w:tab/>
      </w:r>
      <w:r w:rsidR="007258B0" w:rsidRPr="000B46DD">
        <w:rPr>
          <w:rFonts w:ascii="Times New Roman" w:hAnsi="Times New Roman"/>
          <w:b/>
          <w:sz w:val="28"/>
          <w:szCs w:val="28"/>
          <w:lang w:val="uk-UA"/>
        </w:rPr>
        <w:tab/>
      </w:r>
      <w:r w:rsidR="007258B0" w:rsidRPr="000B46DD">
        <w:rPr>
          <w:rFonts w:ascii="Times New Roman" w:hAnsi="Times New Roman"/>
          <w:b/>
          <w:sz w:val="28"/>
          <w:szCs w:val="28"/>
          <w:lang w:val="uk-UA"/>
        </w:rPr>
        <w:tab/>
      </w:r>
      <w:r w:rsidR="007258B0" w:rsidRPr="000B46DD">
        <w:rPr>
          <w:rFonts w:ascii="Times New Roman" w:hAnsi="Times New Roman"/>
          <w:b/>
          <w:sz w:val="28"/>
          <w:szCs w:val="28"/>
          <w:lang w:val="uk-UA"/>
        </w:rPr>
        <w:tab/>
      </w:r>
      <w:r w:rsidR="007258B0" w:rsidRPr="000B46DD">
        <w:rPr>
          <w:rFonts w:ascii="Times New Roman" w:hAnsi="Times New Roman"/>
          <w:b/>
          <w:sz w:val="28"/>
          <w:szCs w:val="28"/>
          <w:lang w:val="uk-UA"/>
        </w:rPr>
        <w:tab/>
        <w:t xml:space="preserve">   </w:t>
      </w:r>
      <w:r w:rsidR="004402BE" w:rsidRPr="000B46DD">
        <w:rPr>
          <w:rFonts w:ascii="Times New Roman" w:hAnsi="Times New Roman"/>
          <w:b/>
          <w:sz w:val="28"/>
          <w:szCs w:val="28"/>
          <w:lang w:val="uk-UA"/>
        </w:rPr>
        <w:t>Харків</w:t>
      </w:r>
      <w:r w:rsidR="007258B0" w:rsidRPr="000B46DD">
        <w:rPr>
          <w:rFonts w:ascii="Times New Roman" w:hAnsi="Times New Roman"/>
          <w:b/>
          <w:sz w:val="28"/>
          <w:szCs w:val="28"/>
          <w:lang w:val="uk-UA"/>
        </w:rPr>
        <w:tab/>
      </w:r>
      <w:r w:rsidR="007258B0" w:rsidRPr="000B46DD">
        <w:rPr>
          <w:rFonts w:ascii="Times New Roman" w:hAnsi="Times New Roman"/>
          <w:b/>
          <w:sz w:val="28"/>
          <w:szCs w:val="28"/>
          <w:lang w:val="uk-UA"/>
        </w:rPr>
        <w:tab/>
      </w:r>
      <w:r w:rsidR="007258B0" w:rsidRPr="000B46DD">
        <w:rPr>
          <w:rFonts w:ascii="Times New Roman" w:hAnsi="Times New Roman"/>
          <w:b/>
          <w:sz w:val="28"/>
          <w:szCs w:val="28"/>
          <w:lang w:val="uk-UA"/>
        </w:rPr>
        <w:tab/>
      </w:r>
      <w:r w:rsidR="007258B0" w:rsidRPr="000B46DD">
        <w:rPr>
          <w:rFonts w:ascii="Times New Roman" w:hAnsi="Times New Roman"/>
          <w:b/>
          <w:sz w:val="28"/>
          <w:szCs w:val="28"/>
          <w:lang w:val="uk-UA"/>
        </w:rPr>
        <w:tab/>
      </w:r>
      <w:r w:rsidR="007258B0" w:rsidRPr="000B46DD">
        <w:rPr>
          <w:rFonts w:ascii="Times New Roman" w:hAnsi="Times New Roman"/>
          <w:b/>
          <w:sz w:val="28"/>
          <w:szCs w:val="28"/>
          <w:lang w:val="uk-UA"/>
        </w:rPr>
        <w:tab/>
      </w:r>
      <w:r w:rsidR="004402BE" w:rsidRPr="000B46DD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247BAC">
        <w:rPr>
          <w:rFonts w:ascii="Times New Roman" w:hAnsi="Times New Roman"/>
          <w:b/>
          <w:sz w:val="28"/>
          <w:szCs w:val="28"/>
          <w:lang w:val="uk-UA"/>
        </w:rPr>
        <w:t>3</w:t>
      </w:r>
      <w:r w:rsidR="00525F08">
        <w:rPr>
          <w:rFonts w:ascii="Times New Roman" w:hAnsi="Times New Roman"/>
          <w:b/>
          <w:sz w:val="28"/>
          <w:szCs w:val="28"/>
          <w:lang w:val="uk-UA"/>
        </w:rPr>
        <w:t>9</w:t>
      </w:r>
      <w:r w:rsidR="00247BAC">
        <w:rPr>
          <w:rFonts w:ascii="Times New Roman" w:hAnsi="Times New Roman"/>
          <w:b/>
          <w:sz w:val="28"/>
          <w:szCs w:val="28"/>
          <w:lang w:val="uk-UA"/>
        </w:rPr>
        <w:t>-о</w:t>
      </w:r>
    </w:p>
    <w:p w14:paraId="2B1EFBD2" w14:textId="77777777" w:rsidR="008B4A97" w:rsidRPr="000B46DD" w:rsidRDefault="008B4A97" w:rsidP="008B4A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EAF80D4" w14:textId="05868583" w:rsidR="00A27FB2" w:rsidRDefault="004402BE" w:rsidP="00122D18">
      <w:pPr>
        <w:spacing w:after="0" w:line="360" w:lineRule="auto"/>
        <w:ind w:right="510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755DD">
        <w:rPr>
          <w:rFonts w:ascii="Times New Roman" w:hAnsi="Times New Roman"/>
          <w:b/>
          <w:sz w:val="28"/>
          <w:szCs w:val="28"/>
          <w:lang w:val="uk-UA"/>
        </w:rPr>
        <w:t xml:space="preserve">Про підсумки </w:t>
      </w:r>
      <w:r w:rsidR="00B755DD" w:rsidRPr="00B755DD">
        <w:rPr>
          <w:rFonts w:ascii="Times New Roman" w:hAnsi="Times New Roman"/>
          <w:b/>
          <w:sz w:val="28"/>
          <w:szCs w:val="28"/>
          <w:lang w:val="uk-UA"/>
        </w:rPr>
        <w:t xml:space="preserve">профілактичної </w:t>
      </w:r>
      <w:r w:rsidRPr="00B755DD">
        <w:rPr>
          <w:rFonts w:ascii="Times New Roman" w:hAnsi="Times New Roman"/>
          <w:b/>
          <w:sz w:val="28"/>
          <w:szCs w:val="28"/>
          <w:lang w:val="uk-UA"/>
        </w:rPr>
        <w:t>роботи</w:t>
      </w:r>
      <w:r w:rsidR="00760FD5" w:rsidRPr="00B755D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755DD" w:rsidRPr="00B755DD">
        <w:rPr>
          <w:rFonts w:ascii="Times New Roman" w:hAnsi="Times New Roman"/>
          <w:b/>
          <w:sz w:val="28"/>
          <w:szCs w:val="28"/>
          <w:lang w:val="uk-UA"/>
        </w:rPr>
        <w:t>з питань запобігання всім видам дитячого травматизму в закладі освіти</w:t>
      </w:r>
      <w:r w:rsidRPr="00B755DD">
        <w:rPr>
          <w:rFonts w:ascii="Times New Roman" w:hAnsi="Times New Roman"/>
          <w:b/>
          <w:sz w:val="28"/>
          <w:szCs w:val="28"/>
          <w:lang w:val="uk-UA"/>
        </w:rPr>
        <w:t xml:space="preserve"> в 20</w:t>
      </w:r>
      <w:r w:rsidR="00765D44">
        <w:rPr>
          <w:rFonts w:ascii="Times New Roman" w:hAnsi="Times New Roman"/>
          <w:b/>
          <w:sz w:val="28"/>
          <w:szCs w:val="28"/>
          <w:lang w:val="uk-UA"/>
        </w:rPr>
        <w:t>2</w:t>
      </w:r>
      <w:r w:rsidR="009E4990">
        <w:rPr>
          <w:rFonts w:ascii="Times New Roman" w:hAnsi="Times New Roman"/>
          <w:b/>
          <w:sz w:val="28"/>
          <w:szCs w:val="28"/>
          <w:lang w:val="uk-UA"/>
        </w:rPr>
        <w:t>3</w:t>
      </w:r>
      <w:r w:rsidRPr="00B755DD">
        <w:rPr>
          <w:rFonts w:ascii="Times New Roman" w:hAnsi="Times New Roman"/>
          <w:b/>
          <w:sz w:val="28"/>
          <w:szCs w:val="28"/>
          <w:lang w:val="uk-UA"/>
        </w:rPr>
        <w:t>/20</w:t>
      </w:r>
      <w:r w:rsidR="00A03792">
        <w:rPr>
          <w:rFonts w:ascii="Times New Roman" w:hAnsi="Times New Roman"/>
          <w:b/>
          <w:sz w:val="28"/>
          <w:szCs w:val="28"/>
          <w:lang w:val="uk-UA"/>
        </w:rPr>
        <w:t>2</w:t>
      </w:r>
      <w:r w:rsidR="009E4990">
        <w:rPr>
          <w:rFonts w:ascii="Times New Roman" w:hAnsi="Times New Roman"/>
          <w:b/>
          <w:sz w:val="28"/>
          <w:szCs w:val="28"/>
          <w:lang w:val="uk-UA"/>
        </w:rPr>
        <w:t>4</w:t>
      </w:r>
      <w:r w:rsidRPr="00B755DD">
        <w:rPr>
          <w:rFonts w:ascii="Times New Roman" w:hAnsi="Times New Roman"/>
          <w:b/>
          <w:sz w:val="28"/>
          <w:szCs w:val="28"/>
          <w:lang w:val="uk-UA"/>
        </w:rPr>
        <w:t xml:space="preserve"> навчальному році</w:t>
      </w:r>
    </w:p>
    <w:p w14:paraId="5EBC95B1" w14:textId="77777777" w:rsidR="000665BA" w:rsidRDefault="000665BA" w:rsidP="000665BA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  <w:lang w:val="uk-UA"/>
        </w:rPr>
      </w:pPr>
    </w:p>
    <w:p w14:paraId="037BA53A" w14:textId="37FBD661" w:rsidR="00760FD5" w:rsidRPr="00B82F41" w:rsidRDefault="00A27FB2" w:rsidP="000665BA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2A2928"/>
          <w:sz w:val="28"/>
          <w:szCs w:val="28"/>
          <w:lang w:val="uk-UA" w:eastAsia="uk-UA"/>
        </w:rPr>
      </w:pPr>
      <w:r w:rsidRPr="00094C1D">
        <w:rPr>
          <w:rFonts w:ascii="Times New Roman" w:hAnsi="Times New Roman"/>
          <w:sz w:val="28"/>
          <w:szCs w:val="28"/>
          <w:lang w:val="uk-UA"/>
        </w:rPr>
        <w:t xml:space="preserve">На виконання Законів України «Про освіту», «Про </w:t>
      </w:r>
      <w:r w:rsidR="000B46DD">
        <w:rPr>
          <w:rFonts w:ascii="Times New Roman" w:hAnsi="Times New Roman"/>
          <w:sz w:val="28"/>
          <w:szCs w:val="28"/>
          <w:lang w:val="uk-UA"/>
        </w:rPr>
        <w:t xml:space="preserve">повну </w:t>
      </w:r>
      <w:r w:rsidRPr="00094C1D">
        <w:rPr>
          <w:rFonts w:ascii="Times New Roman" w:hAnsi="Times New Roman"/>
          <w:sz w:val="28"/>
          <w:szCs w:val="28"/>
          <w:lang w:val="uk-UA"/>
        </w:rPr>
        <w:t xml:space="preserve">загальну середню освіту», «Про охорону дитинства», Положення про організацію роботи з охорони праці </w:t>
      </w:r>
      <w:r w:rsidR="00DF5CF4" w:rsidRPr="00094C1D">
        <w:rPr>
          <w:rFonts w:ascii="Times New Roman" w:hAnsi="Times New Roman"/>
          <w:sz w:val="28"/>
          <w:szCs w:val="28"/>
          <w:lang w:val="uk-UA"/>
        </w:rPr>
        <w:t xml:space="preserve">та безпеки життєдіяльності </w:t>
      </w:r>
      <w:r w:rsidRPr="00094C1D">
        <w:rPr>
          <w:rFonts w:ascii="Times New Roman" w:hAnsi="Times New Roman"/>
          <w:sz w:val="28"/>
          <w:szCs w:val="28"/>
          <w:lang w:val="uk-UA"/>
        </w:rPr>
        <w:t xml:space="preserve">учасників </w:t>
      </w:r>
      <w:r w:rsidR="00DF5CF4" w:rsidRPr="00094C1D">
        <w:rPr>
          <w:rFonts w:ascii="Times New Roman" w:hAnsi="Times New Roman"/>
          <w:sz w:val="28"/>
          <w:szCs w:val="28"/>
          <w:lang w:val="uk-UA"/>
        </w:rPr>
        <w:t>освітнього</w:t>
      </w:r>
      <w:r w:rsidRPr="00094C1D">
        <w:rPr>
          <w:rFonts w:ascii="Times New Roman" w:hAnsi="Times New Roman"/>
          <w:sz w:val="28"/>
          <w:szCs w:val="28"/>
          <w:lang w:val="uk-UA"/>
        </w:rPr>
        <w:t xml:space="preserve"> процесу в установах і закладах освіти, затвердженого наказом Міністерства осві</w:t>
      </w:r>
      <w:r w:rsidR="00DF5CF4" w:rsidRPr="00094C1D">
        <w:rPr>
          <w:rFonts w:ascii="Times New Roman" w:hAnsi="Times New Roman"/>
          <w:sz w:val="28"/>
          <w:szCs w:val="28"/>
          <w:lang w:val="uk-UA"/>
        </w:rPr>
        <w:t xml:space="preserve">ти і науки України </w:t>
      </w:r>
      <w:r w:rsidRPr="00094C1D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DF5CF4" w:rsidRPr="00094C1D">
        <w:rPr>
          <w:rFonts w:ascii="Times New Roman" w:hAnsi="Times New Roman"/>
          <w:sz w:val="28"/>
          <w:szCs w:val="28"/>
          <w:lang w:val="uk-UA"/>
        </w:rPr>
        <w:t>26</w:t>
      </w:r>
      <w:r w:rsidRPr="00094C1D">
        <w:rPr>
          <w:rFonts w:ascii="Times New Roman" w:hAnsi="Times New Roman"/>
          <w:sz w:val="28"/>
          <w:szCs w:val="28"/>
          <w:lang w:val="uk-UA"/>
        </w:rPr>
        <w:t>.</w:t>
      </w:r>
      <w:r w:rsidR="00DF5CF4" w:rsidRPr="00094C1D">
        <w:rPr>
          <w:rFonts w:ascii="Times New Roman" w:hAnsi="Times New Roman"/>
          <w:sz w:val="28"/>
          <w:szCs w:val="28"/>
          <w:lang w:val="uk-UA"/>
        </w:rPr>
        <w:t>12</w:t>
      </w:r>
      <w:r w:rsidRPr="00094C1D">
        <w:rPr>
          <w:rFonts w:ascii="Times New Roman" w:hAnsi="Times New Roman"/>
          <w:sz w:val="28"/>
          <w:szCs w:val="28"/>
          <w:lang w:val="uk-UA"/>
        </w:rPr>
        <w:t>.20</w:t>
      </w:r>
      <w:r w:rsidR="00DF5CF4" w:rsidRPr="00094C1D">
        <w:rPr>
          <w:rFonts w:ascii="Times New Roman" w:hAnsi="Times New Roman"/>
          <w:sz w:val="28"/>
          <w:szCs w:val="28"/>
          <w:lang w:val="uk-UA"/>
        </w:rPr>
        <w:t>17</w:t>
      </w:r>
      <w:r w:rsidRPr="00094C1D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22D18" w:rsidRPr="00094C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5CF4" w:rsidRPr="00094C1D">
        <w:rPr>
          <w:rFonts w:ascii="Times New Roman" w:hAnsi="Times New Roman"/>
          <w:sz w:val="28"/>
          <w:szCs w:val="28"/>
          <w:lang w:val="uk-UA"/>
        </w:rPr>
        <w:t>1669</w:t>
      </w:r>
      <w:r w:rsidRPr="00094C1D">
        <w:rPr>
          <w:rFonts w:ascii="Times New Roman" w:hAnsi="Times New Roman"/>
          <w:sz w:val="28"/>
          <w:szCs w:val="28"/>
          <w:lang w:val="uk-UA"/>
        </w:rPr>
        <w:t>, зареєстрованого у Міністерстві юстиції України 2</w:t>
      </w:r>
      <w:r w:rsidR="00DF5CF4" w:rsidRPr="00094C1D">
        <w:rPr>
          <w:rFonts w:ascii="Times New Roman" w:hAnsi="Times New Roman"/>
          <w:sz w:val="28"/>
          <w:szCs w:val="28"/>
          <w:lang w:val="uk-UA"/>
        </w:rPr>
        <w:t>3.0</w:t>
      </w:r>
      <w:r w:rsidRPr="00094C1D">
        <w:rPr>
          <w:rFonts w:ascii="Times New Roman" w:hAnsi="Times New Roman"/>
          <w:sz w:val="28"/>
          <w:szCs w:val="28"/>
          <w:lang w:val="uk-UA"/>
        </w:rPr>
        <w:t>1.201</w:t>
      </w:r>
      <w:r w:rsidR="00DF5CF4" w:rsidRPr="00094C1D">
        <w:rPr>
          <w:rFonts w:ascii="Times New Roman" w:hAnsi="Times New Roman"/>
          <w:sz w:val="28"/>
          <w:szCs w:val="28"/>
          <w:lang w:val="uk-UA"/>
        </w:rPr>
        <w:t>8</w:t>
      </w:r>
      <w:r w:rsidRPr="00094C1D">
        <w:rPr>
          <w:rFonts w:ascii="Times New Roman" w:hAnsi="Times New Roman"/>
          <w:sz w:val="28"/>
          <w:szCs w:val="28"/>
          <w:lang w:val="uk-UA"/>
        </w:rPr>
        <w:t xml:space="preserve"> за №</w:t>
      </w:r>
      <w:r w:rsidR="00122D18" w:rsidRPr="00094C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5CF4" w:rsidRPr="00094C1D">
        <w:rPr>
          <w:rFonts w:ascii="Times New Roman" w:hAnsi="Times New Roman"/>
          <w:sz w:val="28"/>
          <w:szCs w:val="28"/>
          <w:lang w:val="uk-UA"/>
        </w:rPr>
        <w:t xml:space="preserve">100/31552, </w:t>
      </w:r>
      <w:r w:rsidRPr="00094C1D">
        <w:rPr>
          <w:rFonts w:ascii="Times New Roman" w:hAnsi="Times New Roman"/>
          <w:sz w:val="28"/>
          <w:szCs w:val="28"/>
          <w:lang w:val="uk-UA"/>
        </w:rPr>
        <w:t>Порядку розслідування та обліку нещасних випадків невиробничого характеру, затвердженого постановою Кабінету Міністрів України від 22.03.2001 №</w:t>
      </w:r>
      <w:r w:rsidR="00122D18" w:rsidRPr="00094C1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4C1D">
        <w:rPr>
          <w:rFonts w:ascii="Times New Roman" w:hAnsi="Times New Roman"/>
          <w:sz w:val="28"/>
          <w:szCs w:val="28"/>
          <w:lang w:val="uk-UA"/>
        </w:rPr>
        <w:t xml:space="preserve">270 (зі змінами), </w:t>
      </w:r>
      <w:r w:rsidR="00B82F41" w:rsidRPr="00B82F41">
        <w:rPr>
          <w:rFonts w:ascii="Times New Roman" w:hAnsi="Times New Roman"/>
          <w:color w:val="2A2928"/>
          <w:sz w:val="28"/>
          <w:szCs w:val="28"/>
          <w:lang w:val="uk-UA" w:eastAsia="uk-UA"/>
        </w:rPr>
        <w:t>Положення про порядок розслідування нещасних випадків, що сталися із здобувачами освіти під час освітнього процесу</w:t>
      </w:r>
      <w:r w:rsidR="00B82F41">
        <w:rPr>
          <w:rFonts w:ascii="Times New Roman" w:hAnsi="Times New Roman"/>
          <w:color w:val="2A2928"/>
          <w:sz w:val="28"/>
          <w:szCs w:val="28"/>
          <w:lang w:val="uk-UA" w:eastAsia="uk-UA"/>
        </w:rPr>
        <w:t xml:space="preserve">, </w:t>
      </w:r>
      <w:r w:rsidRPr="00B82F41">
        <w:rPr>
          <w:rFonts w:ascii="Times New Roman" w:hAnsi="Times New Roman"/>
          <w:sz w:val="28"/>
          <w:szCs w:val="28"/>
          <w:lang w:val="uk-UA"/>
        </w:rPr>
        <w:t xml:space="preserve">затвердженого наказом Міністерства освіти і науки України від </w:t>
      </w:r>
      <w:r w:rsidR="00B82F41">
        <w:rPr>
          <w:rFonts w:ascii="Times New Roman" w:hAnsi="Times New Roman"/>
          <w:sz w:val="28"/>
          <w:szCs w:val="28"/>
          <w:lang w:val="uk-UA"/>
        </w:rPr>
        <w:t>16</w:t>
      </w:r>
      <w:r w:rsidRPr="00B82F41">
        <w:rPr>
          <w:rFonts w:ascii="Times New Roman" w:hAnsi="Times New Roman"/>
          <w:sz w:val="28"/>
          <w:szCs w:val="28"/>
          <w:lang w:val="uk-UA"/>
        </w:rPr>
        <w:t>.0</w:t>
      </w:r>
      <w:r w:rsidR="00B82F41">
        <w:rPr>
          <w:rFonts w:ascii="Times New Roman" w:hAnsi="Times New Roman"/>
          <w:sz w:val="28"/>
          <w:szCs w:val="28"/>
          <w:lang w:val="uk-UA"/>
        </w:rPr>
        <w:t>5</w:t>
      </w:r>
      <w:r w:rsidRPr="00B82F41">
        <w:rPr>
          <w:rFonts w:ascii="Times New Roman" w:hAnsi="Times New Roman"/>
          <w:sz w:val="28"/>
          <w:szCs w:val="28"/>
          <w:lang w:val="uk-UA"/>
        </w:rPr>
        <w:t>.20</w:t>
      </w:r>
      <w:r w:rsidR="00B82F41">
        <w:rPr>
          <w:rFonts w:ascii="Times New Roman" w:hAnsi="Times New Roman"/>
          <w:sz w:val="28"/>
          <w:szCs w:val="28"/>
          <w:lang w:val="uk-UA"/>
        </w:rPr>
        <w:t>19</w:t>
      </w:r>
      <w:r w:rsidRPr="00B82F41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22D18" w:rsidRPr="00B82F4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2F41">
        <w:rPr>
          <w:rFonts w:ascii="Times New Roman" w:hAnsi="Times New Roman"/>
          <w:sz w:val="28"/>
          <w:szCs w:val="28"/>
          <w:lang w:val="uk-UA"/>
        </w:rPr>
        <w:t>6</w:t>
      </w:r>
      <w:r w:rsidR="00B82F41">
        <w:rPr>
          <w:rFonts w:ascii="Times New Roman" w:hAnsi="Times New Roman"/>
          <w:sz w:val="28"/>
          <w:szCs w:val="28"/>
          <w:lang w:val="uk-UA"/>
        </w:rPr>
        <w:t>59</w:t>
      </w:r>
      <w:r w:rsidRPr="00B82F41">
        <w:rPr>
          <w:rFonts w:ascii="Times New Roman" w:hAnsi="Times New Roman"/>
          <w:sz w:val="28"/>
          <w:szCs w:val="28"/>
          <w:lang w:val="uk-UA"/>
        </w:rPr>
        <w:t xml:space="preserve">, зареєстрованого у Міністерстві юстиції України </w:t>
      </w:r>
      <w:r w:rsidR="00B82F41" w:rsidRPr="00B82F41">
        <w:rPr>
          <w:rFonts w:ascii="Times New Roman" w:hAnsi="Times New Roman"/>
          <w:bCs/>
          <w:color w:val="2A2928"/>
          <w:sz w:val="28"/>
          <w:szCs w:val="28"/>
          <w:lang w:val="uk-UA" w:eastAsia="uk-UA"/>
        </w:rPr>
        <w:t>13.06.</w:t>
      </w:r>
      <w:r w:rsidR="00B82F41">
        <w:rPr>
          <w:rFonts w:ascii="Times New Roman" w:hAnsi="Times New Roman"/>
          <w:bCs/>
          <w:color w:val="2A2928"/>
          <w:sz w:val="28"/>
          <w:szCs w:val="28"/>
          <w:lang w:val="uk-UA" w:eastAsia="uk-UA"/>
        </w:rPr>
        <w:t>2019 р. за №</w:t>
      </w:r>
      <w:r w:rsidR="00B82F41" w:rsidRPr="00B82F41">
        <w:rPr>
          <w:rFonts w:ascii="Times New Roman" w:hAnsi="Times New Roman"/>
          <w:bCs/>
          <w:color w:val="2A2928"/>
          <w:sz w:val="28"/>
          <w:szCs w:val="28"/>
          <w:lang w:val="uk-UA" w:eastAsia="uk-UA"/>
        </w:rPr>
        <w:t xml:space="preserve"> 612/33583</w:t>
      </w:r>
      <w:r w:rsidR="00B82F41">
        <w:rPr>
          <w:rFonts w:ascii="Arial" w:hAnsi="Arial" w:cs="Arial"/>
          <w:b/>
          <w:bCs/>
          <w:color w:val="2A2928"/>
          <w:sz w:val="24"/>
          <w:szCs w:val="24"/>
          <w:lang w:val="uk-UA" w:eastAsia="uk-UA"/>
        </w:rPr>
        <w:t xml:space="preserve">, </w:t>
      </w:r>
      <w:r w:rsidRPr="0047567D">
        <w:rPr>
          <w:rFonts w:ascii="Times New Roman" w:hAnsi="Times New Roman"/>
          <w:sz w:val="28"/>
          <w:szCs w:val="28"/>
          <w:lang w:val="uk-UA"/>
        </w:rPr>
        <w:t>листа Міністерства освіти і науки України від</w:t>
      </w:r>
      <w:r w:rsidR="00122D18" w:rsidRPr="0047567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567D">
        <w:rPr>
          <w:rFonts w:ascii="Times New Roman" w:hAnsi="Times New Roman"/>
          <w:sz w:val="28"/>
          <w:szCs w:val="28"/>
          <w:lang w:val="uk-UA"/>
        </w:rPr>
        <w:t>26.05.2014</w:t>
      </w:r>
      <w:r w:rsidR="00122D18" w:rsidRPr="0047567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567D">
        <w:rPr>
          <w:rFonts w:ascii="Times New Roman" w:hAnsi="Times New Roman"/>
          <w:sz w:val="28"/>
          <w:szCs w:val="28"/>
          <w:lang w:val="uk-UA"/>
        </w:rPr>
        <w:t>№1/9-266 «Про використання Методичних матеріалів «Вимоги безпеки під час канікул»,</w:t>
      </w:r>
      <w:r w:rsidRPr="00122D18"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122D18">
        <w:rPr>
          <w:szCs w:val="28"/>
          <w:lang w:val="uk-UA"/>
        </w:rPr>
        <w:t xml:space="preserve"> </w:t>
      </w:r>
      <w:r w:rsidRPr="00122D18">
        <w:rPr>
          <w:rFonts w:ascii="Times New Roman" w:hAnsi="Times New Roman"/>
          <w:sz w:val="28"/>
          <w:szCs w:val="28"/>
          <w:lang w:val="uk-UA"/>
        </w:rPr>
        <w:t xml:space="preserve">метою запобігання усіх випадків дитячого </w:t>
      </w:r>
      <w:r w:rsidRPr="0047567D">
        <w:rPr>
          <w:rFonts w:ascii="Times New Roman" w:hAnsi="Times New Roman"/>
          <w:sz w:val="28"/>
          <w:szCs w:val="28"/>
          <w:lang w:val="uk-UA"/>
        </w:rPr>
        <w:t xml:space="preserve">травматизму було проаналізовано роботу </w:t>
      </w:r>
      <w:r w:rsidR="00122D18" w:rsidRPr="0047567D">
        <w:rPr>
          <w:rFonts w:ascii="Times New Roman" w:hAnsi="Times New Roman"/>
          <w:sz w:val="28"/>
          <w:szCs w:val="28"/>
          <w:lang w:val="uk-UA"/>
        </w:rPr>
        <w:t xml:space="preserve">Комунального </w:t>
      </w:r>
      <w:r w:rsidR="004402BE" w:rsidRPr="0047567D">
        <w:rPr>
          <w:rFonts w:ascii="Times New Roman" w:hAnsi="Times New Roman"/>
          <w:sz w:val="28"/>
          <w:szCs w:val="28"/>
          <w:lang w:val="uk-UA"/>
        </w:rPr>
        <w:t xml:space="preserve">закладу </w:t>
      </w:r>
      <w:r w:rsidR="00A03792" w:rsidRPr="0047567D">
        <w:rPr>
          <w:rFonts w:ascii="Times New Roman" w:hAnsi="Times New Roman"/>
          <w:sz w:val="28"/>
          <w:szCs w:val="28"/>
          <w:lang w:val="uk-UA"/>
        </w:rPr>
        <w:t>«Харківська</w:t>
      </w:r>
      <w:r w:rsidR="00122D18">
        <w:rPr>
          <w:rFonts w:ascii="Times New Roman" w:hAnsi="Times New Roman"/>
          <w:sz w:val="28"/>
          <w:szCs w:val="28"/>
          <w:lang w:val="uk-UA"/>
        </w:rPr>
        <w:t xml:space="preserve"> спеціальн</w:t>
      </w:r>
      <w:r w:rsidR="00A03792">
        <w:rPr>
          <w:rFonts w:ascii="Times New Roman" w:hAnsi="Times New Roman"/>
          <w:sz w:val="28"/>
          <w:szCs w:val="28"/>
          <w:lang w:val="uk-UA"/>
        </w:rPr>
        <w:t>а</w:t>
      </w:r>
      <w:r w:rsidR="00122D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3792">
        <w:rPr>
          <w:rFonts w:ascii="Times New Roman" w:hAnsi="Times New Roman"/>
          <w:sz w:val="28"/>
          <w:szCs w:val="28"/>
          <w:lang w:val="uk-UA"/>
        </w:rPr>
        <w:t xml:space="preserve">школа № </w:t>
      </w:r>
      <w:r w:rsidR="005765F1">
        <w:rPr>
          <w:rFonts w:ascii="Times New Roman" w:hAnsi="Times New Roman"/>
          <w:sz w:val="28"/>
          <w:szCs w:val="28"/>
          <w:lang w:val="uk-UA"/>
        </w:rPr>
        <w:t>12</w:t>
      </w:r>
      <w:r w:rsidR="00122D18">
        <w:rPr>
          <w:rFonts w:ascii="Times New Roman" w:hAnsi="Times New Roman"/>
          <w:sz w:val="28"/>
          <w:szCs w:val="28"/>
          <w:lang w:val="uk-UA"/>
        </w:rPr>
        <w:t xml:space="preserve">» Харківської обласної ради (далі – </w:t>
      </w:r>
      <w:bookmarkStart w:id="0" w:name="_Hlk136592166"/>
      <w:r w:rsidR="00122D18">
        <w:rPr>
          <w:rFonts w:ascii="Times New Roman" w:hAnsi="Times New Roman"/>
          <w:sz w:val="28"/>
          <w:szCs w:val="28"/>
          <w:lang w:val="uk-UA"/>
        </w:rPr>
        <w:t>КЗ «ХС</w:t>
      </w:r>
      <w:r w:rsidR="00A03792">
        <w:rPr>
          <w:rFonts w:ascii="Times New Roman" w:hAnsi="Times New Roman"/>
          <w:sz w:val="28"/>
          <w:szCs w:val="28"/>
          <w:lang w:val="uk-UA"/>
        </w:rPr>
        <w:t xml:space="preserve">Ш № </w:t>
      </w:r>
      <w:r w:rsidR="005765F1">
        <w:rPr>
          <w:rFonts w:ascii="Times New Roman" w:hAnsi="Times New Roman"/>
          <w:sz w:val="28"/>
          <w:szCs w:val="28"/>
          <w:lang w:val="uk-UA"/>
        </w:rPr>
        <w:t>12</w:t>
      </w:r>
      <w:r w:rsidR="00122D18">
        <w:rPr>
          <w:rFonts w:ascii="Times New Roman" w:hAnsi="Times New Roman"/>
          <w:sz w:val="28"/>
          <w:szCs w:val="28"/>
          <w:lang w:val="uk-UA"/>
        </w:rPr>
        <w:t>» ХОР</w:t>
      </w:r>
      <w:bookmarkEnd w:id="0"/>
      <w:r w:rsidR="00122D18">
        <w:rPr>
          <w:rFonts w:ascii="Times New Roman" w:hAnsi="Times New Roman"/>
          <w:sz w:val="28"/>
          <w:szCs w:val="28"/>
          <w:lang w:val="uk-UA"/>
        </w:rPr>
        <w:t>)</w:t>
      </w:r>
      <w:r w:rsidR="004402BE" w:rsidRPr="00122D18">
        <w:rPr>
          <w:rFonts w:ascii="Times New Roman" w:hAnsi="Times New Roman"/>
          <w:sz w:val="28"/>
          <w:szCs w:val="28"/>
          <w:lang w:val="uk-UA"/>
        </w:rPr>
        <w:t xml:space="preserve"> за 20</w:t>
      </w:r>
      <w:r w:rsidR="00765D44">
        <w:rPr>
          <w:rFonts w:ascii="Times New Roman" w:hAnsi="Times New Roman"/>
          <w:sz w:val="28"/>
          <w:szCs w:val="28"/>
          <w:lang w:val="uk-UA"/>
        </w:rPr>
        <w:t>2</w:t>
      </w:r>
      <w:r w:rsidR="00E54F2C">
        <w:rPr>
          <w:rFonts w:ascii="Times New Roman" w:hAnsi="Times New Roman"/>
          <w:sz w:val="28"/>
          <w:szCs w:val="28"/>
          <w:lang w:val="uk-UA"/>
        </w:rPr>
        <w:t>3</w:t>
      </w:r>
      <w:r w:rsidR="00A03792">
        <w:rPr>
          <w:rFonts w:ascii="Times New Roman" w:hAnsi="Times New Roman"/>
          <w:sz w:val="28"/>
          <w:szCs w:val="28"/>
          <w:lang w:val="uk-UA"/>
        </w:rPr>
        <w:t>/</w:t>
      </w:r>
      <w:r w:rsidR="00765D44">
        <w:rPr>
          <w:rFonts w:ascii="Times New Roman" w:hAnsi="Times New Roman"/>
          <w:sz w:val="28"/>
          <w:szCs w:val="28"/>
          <w:lang w:val="uk-UA"/>
        </w:rPr>
        <w:t>20</w:t>
      </w:r>
      <w:r w:rsidR="00A03792">
        <w:rPr>
          <w:rFonts w:ascii="Times New Roman" w:hAnsi="Times New Roman"/>
          <w:sz w:val="28"/>
          <w:szCs w:val="28"/>
          <w:lang w:val="uk-UA"/>
        </w:rPr>
        <w:t>2</w:t>
      </w:r>
      <w:r w:rsidR="00E54F2C">
        <w:rPr>
          <w:rFonts w:ascii="Times New Roman" w:hAnsi="Times New Roman"/>
          <w:sz w:val="28"/>
          <w:szCs w:val="28"/>
          <w:lang w:val="uk-UA"/>
        </w:rPr>
        <w:t>4</w:t>
      </w:r>
      <w:r w:rsidR="004402BE" w:rsidRPr="00122D18">
        <w:rPr>
          <w:rFonts w:ascii="Times New Roman" w:hAnsi="Times New Roman"/>
          <w:sz w:val="28"/>
          <w:szCs w:val="28"/>
          <w:lang w:val="uk-UA"/>
        </w:rPr>
        <w:t xml:space="preserve"> навчальний рік експертною комісією у складі </w:t>
      </w:r>
      <w:r w:rsidR="00E86E9E">
        <w:rPr>
          <w:rFonts w:ascii="Times New Roman" w:hAnsi="Times New Roman"/>
          <w:sz w:val="28"/>
          <w:szCs w:val="28"/>
          <w:lang w:val="uk-UA"/>
        </w:rPr>
        <w:t xml:space="preserve"> заступників директора КЗ «ХСШ № 12» ХОР.</w:t>
      </w:r>
    </w:p>
    <w:p w14:paraId="397E486F" w14:textId="13C3121C" w:rsidR="00094C1D" w:rsidRDefault="00122D18" w:rsidP="00B82F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22D18">
        <w:rPr>
          <w:rFonts w:ascii="Times New Roman" w:hAnsi="Times New Roman"/>
          <w:sz w:val="28"/>
          <w:szCs w:val="28"/>
          <w:lang w:val="uk-UA"/>
        </w:rPr>
        <w:t xml:space="preserve">Підсумки </w:t>
      </w:r>
      <w:r>
        <w:rPr>
          <w:rFonts w:ascii="Times New Roman" w:hAnsi="Times New Roman"/>
          <w:sz w:val="28"/>
          <w:szCs w:val="28"/>
          <w:lang w:val="uk-UA"/>
        </w:rPr>
        <w:t>аналізу</w:t>
      </w:r>
      <w:r w:rsidRPr="00122D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06F2" w:rsidRPr="00094C1D">
        <w:rPr>
          <w:rFonts w:ascii="Times New Roman" w:hAnsi="Times New Roman"/>
          <w:sz w:val="28"/>
          <w:szCs w:val="28"/>
          <w:lang w:val="uk-UA"/>
        </w:rPr>
        <w:t>стан</w:t>
      </w:r>
      <w:r w:rsidR="001706F2">
        <w:rPr>
          <w:rFonts w:ascii="Times New Roman" w:hAnsi="Times New Roman"/>
          <w:sz w:val="28"/>
          <w:szCs w:val="28"/>
          <w:lang w:val="uk-UA"/>
        </w:rPr>
        <w:t>у</w:t>
      </w:r>
      <w:r w:rsidR="001706F2" w:rsidRPr="00094C1D">
        <w:rPr>
          <w:rFonts w:ascii="Times New Roman" w:hAnsi="Times New Roman"/>
          <w:sz w:val="28"/>
          <w:szCs w:val="28"/>
          <w:lang w:val="uk-UA"/>
        </w:rPr>
        <w:t xml:space="preserve"> роботи педагогічного колективу КЗ «ХС</w:t>
      </w:r>
      <w:r w:rsidR="001706F2">
        <w:rPr>
          <w:rFonts w:ascii="Times New Roman" w:hAnsi="Times New Roman"/>
          <w:sz w:val="28"/>
          <w:szCs w:val="28"/>
          <w:lang w:val="uk-UA"/>
        </w:rPr>
        <w:t xml:space="preserve">Ш № </w:t>
      </w:r>
      <w:r w:rsidR="005765F1">
        <w:rPr>
          <w:rFonts w:ascii="Times New Roman" w:hAnsi="Times New Roman"/>
          <w:sz w:val="28"/>
          <w:szCs w:val="28"/>
          <w:lang w:val="uk-UA"/>
        </w:rPr>
        <w:t>12</w:t>
      </w:r>
      <w:r w:rsidR="001706F2" w:rsidRPr="00094C1D">
        <w:rPr>
          <w:rFonts w:ascii="Times New Roman" w:hAnsi="Times New Roman"/>
          <w:sz w:val="28"/>
          <w:szCs w:val="28"/>
          <w:lang w:val="uk-UA"/>
        </w:rPr>
        <w:t>» ХОР щодо попередження всім видам дитячого травматизму та безпеки життєдіяльності у 20</w:t>
      </w:r>
      <w:r w:rsidR="000E5494">
        <w:rPr>
          <w:rFonts w:ascii="Times New Roman" w:hAnsi="Times New Roman"/>
          <w:sz w:val="28"/>
          <w:szCs w:val="28"/>
          <w:lang w:val="uk-UA"/>
        </w:rPr>
        <w:t>2</w:t>
      </w:r>
      <w:r w:rsidR="00E54F2C">
        <w:rPr>
          <w:rFonts w:ascii="Times New Roman" w:hAnsi="Times New Roman"/>
          <w:sz w:val="28"/>
          <w:szCs w:val="28"/>
          <w:lang w:val="uk-UA"/>
        </w:rPr>
        <w:t>3</w:t>
      </w:r>
      <w:r w:rsidR="001706F2" w:rsidRPr="00094C1D">
        <w:rPr>
          <w:rFonts w:ascii="Times New Roman" w:hAnsi="Times New Roman"/>
          <w:sz w:val="28"/>
          <w:szCs w:val="28"/>
          <w:lang w:val="uk-UA"/>
        </w:rPr>
        <w:t>/20</w:t>
      </w:r>
      <w:r w:rsidR="001706F2">
        <w:rPr>
          <w:rFonts w:ascii="Times New Roman" w:hAnsi="Times New Roman"/>
          <w:sz w:val="28"/>
          <w:szCs w:val="28"/>
          <w:lang w:val="uk-UA"/>
        </w:rPr>
        <w:t>2</w:t>
      </w:r>
      <w:r w:rsidR="00E54F2C">
        <w:rPr>
          <w:rFonts w:ascii="Times New Roman" w:hAnsi="Times New Roman"/>
          <w:sz w:val="28"/>
          <w:szCs w:val="28"/>
          <w:lang w:val="uk-UA"/>
        </w:rPr>
        <w:t>4</w:t>
      </w:r>
      <w:r w:rsidR="001706F2" w:rsidRPr="00094C1D">
        <w:rPr>
          <w:rFonts w:ascii="Times New Roman" w:hAnsi="Times New Roman"/>
          <w:sz w:val="28"/>
          <w:szCs w:val="28"/>
          <w:lang w:val="uk-UA"/>
        </w:rPr>
        <w:t xml:space="preserve"> навчальному році </w:t>
      </w:r>
      <w:r w:rsidRPr="00122D18">
        <w:rPr>
          <w:rFonts w:ascii="Times New Roman" w:hAnsi="Times New Roman"/>
          <w:sz w:val="28"/>
          <w:szCs w:val="28"/>
          <w:lang w:val="uk-UA"/>
        </w:rPr>
        <w:t>висвітлено в довідці (додається).</w:t>
      </w:r>
    </w:p>
    <w:p w14:paraId="084D20A1" w14:textId="77777777" w:rsidR="000E24BA" w:rsidRDefault="00122D18" w:rsidP="00B82F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22D18">
        <w:rPr>
          <w:rFonts w:ascii="Times New Roman" w:hAnsi="Times New Roman"/>
          <w:sz w:val="28"/>
          <w:szCs w:val="28"/>
          <w:lang w:val="uk-UA"/>
        </w:rPr>
        <w:t>Враховуючи результати проведено</w:t>
      </w:r>
      <w:r w:rsidR="00B755DD">
        <w:rPr>
          <w:rFonts w:ascii="Times New Roman" w:hAnsi="Times New Roman"/>
          <w:sz w:val="28"/>
          <w:szCs w:val="28"/>
          <w:lang w:val="uk-UA"/>
        </w:rPr>
        <w:t>го</w:t>
      </w:r>
      <w:r w:rsidRPr="00122D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55DD">
        <w:rPr>
          <w:rFonts w:ascii="Times New Roman" w:hAnsi="Times New Roman"/>
          <w:sz w:val="28"/>
          <w:szCs w:val="28"/>
          <w:lang w:val="uk-UA"/>
        </w:rPr>
        <w:t>аналізу,</w:t>
      </w:r>
      <w:r w:rsidR="000E24B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32F2C23" w14:textId="77777777" w:rsidR="000665BA" w:rsidRDefault="000665BA" w:rsidP="00B82F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F85B2F" w14:textId="46EC1E34" w:rsidR="000665BA" w:rsidRDefault="000665BA" w:rsidP="00B82F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4F87A8" w14:textId="65141EE8" w:rsidR="00E86E9E" w:rsidRDefault="00E86E9E" w:rsidP="00B82F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F29341" w14:textId="280810D0" w:rsidR="00E86E9E" w:rsidRDefault="00E86E9E" w:rsidP="00B82F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79BA20" w14:textId="3D9A7724" w:rsidR="00E86E9E" w:rsidRDefault="00E86E9E" w:rsidP="00B82F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D9780B" w14:textId="77777777" w:rsidR="00E54F2C" w:rsidRDefault="00E54F2C" w:rsidP="00B82F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339036" w14:textId="15DA2522" w:rsidR="00540A64" w:rsidRPr="00E86E9E" w:rsidRDefault="000E24BA" w:rsidP="00247BA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86E9E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НАКАЗУЮ:</w:t>
      </w:r>
    </w:p>
    <w:p w14:paraId="7470407E" w14:textId="56954CD7" w:rsidR="00AE5709" w:rsidRPr="00122D18" w:rsidRDefault="00055F64" w:rsidP="000B46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22D18">
        <w:rPr>
          <w:rFonts w:ascii="Times New Roman" w:hAnsi="Times New Roman"/>
          <w:sz w:val="28"/>
          <w:szCs w:val="28"/>
          <w:lang w:val="uk-UA"/>
        </w:rPr>
        <w:t>1</w:t>
      </w:r>
      <w:r w:rsidR="00B755DD">
        <w:rPr>
          <w:rFonts w:ascii="Times New Roman" w:hAnsi="Times New Roman"/>
          <w:sz w:val="28"/>
          <w:szCs w:val="28"/>
          <w:lang w:val="uk-UA"/>
        </w:rPr>
        <w:t xml:space="preserve">. Заступникам </w:t>
      </w:r>
      <w:r w:rsidR="00AE5709" w:rsidRPr="00122D18">
        <w:rPr>
          <w:rFonts w:ascii="Times New Roman" w:hAnsi="Times New Roman"/>
          <w:sz w:val="28"/>
          <w:szCs w:val="28"/>
          <w:lang w:val="uk-UA"/>
        </w:rPr>
        <w:t xml:space="preserve">директора </w:t>
      </w:r>
      <w:r w:rsidR="00B755DD">
        <w:rPr>
          <w:rFonts w:ascii="Times New Roman" w:hAnsi="Times New Roman"/>
          <w:sz w:val="28"/>
          <w:szCs w:val="28"/>
          <w:lang w:val="uk-UA"/>
        </w:rPr>
        <w:t>КЗ «ХС</w:t>
      </w:r>
      <w:r w:rsidR="001706F2">
        <w:rPr>
          <w:rFonts w:ascii="Times New Roman" w:hAnsi="Times New Roman"/>
          <w:sz w:val="28"/>
          <w:szCs w:val="28"/>
          <w:lang w:val="uk-UA"/>
        </w:rPr>
        <w:t xml:space="preserve">Ш № </w:t>
      </w:r>
      <w:r w:rsidR="0047567D">
        <w:rPr>
          <w:rFonts w:ascii="Times New Roman" w:hAnsi="Times New Roman"/>
          <w:sz w:val="28"/>
          <w:szCs w:val="28"/>
          <w:lang w:val="uk-UA"/>
        </w:rPr>
        <w:t>12</w:t>
      </w:r>
      <w:r w:rsidR="00B755DD">
        <w:rPr>
          <w:rFonts w:ascii="Times New Roman" w:hAnsi="Times New Roman"/>
          <w:sz w:val="28"/>
          <w:szCs w:val="28"/>
          <w:lang w:val="uk-UA"/>
        </w:rPr>
        <w:t>» Х</w:t>
      </w:r>
      <w:r w:rsidR="000E24BA">
        <w:rPr>
          <w:rFonts w:ascii="Times New Roman" w:hAnsi="Times New Roman"/>
          <w:sz w:val="28"/>
          <w:szCs w:val="28"/>
          <w:lang w:val="uk-UA"/>
        </w:rPr>
        <w:t>ОР</w:t>
      </w:r>
      <w:r w:rsidR="00AE5709" w:rsidRPr="00122D18">
        <w:rPr>
          <w:rFonts w:ascii="Times New Roman" w:hAnsi="Times New Roman"/>
          <w:sz w:val="28"/>
          <w:szCs w:val="28"/>
          <w:lang w:val="uk-UA"/>
        </w:rPr>
        <w:t>:</w:t>
      </w:r>
    </w:p>
    <w:p w14:paraId="11671AF0" w14:textId="77777777" w:rsidR="0060244B" w:rsidRPr="00122D18" w:rsidRDefault="00055F64" w:rsidP="000B46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22D18">
        <w:rPr>
          <w:rFonts w:ascii="Times New Roman" w:hAnsi="Times New Roman"/>
          <w:sz w:val="28"/>
          <w:szCs w:val="28"/>
          <w:lang w:val="uk-UA"/>
        </w:rPr>
        <w:t>1</w:t>
      </w:r>
      <w:r w:rsidR="00B755DD">
        <w:rPr>
          <w:rFonts w:ascii="Times New Roman" w:hAnsi="Times New Roman"/>
          <w:sz w:val="28"/>
          <w:szCs w:val="28"/>
          <w:lang w:val="uk-UA"/>
        </w:rPr>
        <w:t xml:space="preserve">.1. </w:t>
      </w:r>
      <w:r w:rsidR="00094C1D" w:rsidRPr="00FE265E">
        <w:rPr>
          <w:rFonts w:ascii="Times New Roman" w:hAnsi="Times New Roman"/>
          <w:sz w:val="28"/>
          <w:szCs w:val="28"/>
          <w:lang w:val="uk-UA"/>
        </w:rPr>
        <w:t>Здійснювати постійний контроль за станом профілактичної роботи із запобігання всім видам дитячого травматизму</w:t>
      </w:r>
      <w:r w:rsidR="00094C1D">
        <w:rPr>
          <w:rFonts w:ascii="Times New Roman" w:hAnsi="Times New Roman"/>
          <w:sz w:val="28"/>
          <w:szCs w:val="28"/>
          <w:lang w:val="uk-UA"/>
        </w:rPr>
        <w:t>.</w:t>
      </w:r>
    </w:p>
    <w:p w14:paraId="3B8111B9" w14:textId="77777777" w:rsidR="00AE5709" w:rsidRPr="00122D18" w:rsidRDefault="00094C1D" w:rsidP="000B46DD">
      <w:pPr>
        <w:spacing w:after="0" w:line="240" w:lineRule="auto"/>
        <w:ind w:left="6804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Постійно</w:t>
      </w:r>
    </w:p>
    <w:p w14:paraId="6191CA4F" w14:textId="77777777" w:rsidR="00094C1D" w:rsidRDefault="00055F64" w:rsidP="000B46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22D18">
        <w:rPr>
          <w:rFonts w:ascii="Times New Roman" w:hAnsi="Times New Roman"/>
          <w:sz w:val="28"/>
          <w:szCs w:val="28"/>
          <w:lang w:val="uk-UA"/>
        </w:rPr>
        <w:t>1</w:t>
      </w:r>
      <w:r w:rsidR="00B755DD">
        <w:rPr>
          <w:rFonts w:ascii="Times New Roman" w:hAnsi="Times New Roman"/>
          <w:sz w:val="28"/>
          <w:szCs w:val="28"/>
          <w:lang w:val="uk-UA"/>
        </w:rPr>
        <w:t xml:space="preserve">.2. </w:t>
      </w:r>
      <w:r w:rsidR="00094C1D" w:rsidRPr="00FE265E">
        <w:rPr>
          <w:rFonts w:ascii="Times New Roman" w:hAnsi="Times New Roman"/>
          <w:sz w:val="28"/>
          <w:szCs w:val="28"/>
          <w:lang w:val="uk-UA"/>
        </w:rPr>
        <w:t>Вжити вичерпних заходів щодо недопущення травмування дітей під</w:t>
      </w:r>
      <w:r w:rsidR="00094C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4C1D" w:rsidRPr="00FE265E">
        <w:rPr>
          <w:rFonts w:ascii="Times New Roman" w:hAnsi="Times New Roman"/>
          <w:sz w:val="28"/>
          <w:szCs w:val="28"/>
          <w:lang w:val="uk-UA"/>
        </w:rPr>
        <w:t>час</w:t>
      </w:r>
      <w:r w:rsidR="00094C1D">
        <w:rPr>
          <w:rFonts w:ascii="Times New Roman" w:hAnsi="Times New Roman"/>
          <w:sz w:val="28"/>
          <w:szCs w:val="28"/>
          <w:lang w:val="uk-UA"/>
        </w:rPr>
        <w:t xml:space="preserve"> освітнього</w:t>
      </w:r>
      <w:r w:rsidR="00094C1D" w:rsidRPr="00FE265E">
        <w:rPr>
          <w:rFonts w:ascii="Times New Roman" w:hAnsi="Times New Roman"/>
          <w:sz w:val="28"/>
          <w:szCs w:val="28"/>
          <w:lang w:val="uk-UA"/>
        </w:rPr>
        <w:t xml:space="preserve"> процесу</w:t>
      </w:r>
      <w:r w:rsidR="001706F2">
        <w:rPr>
          <w:rFonts w:ascii="Times New Roman" w:hAnsi="Times New Roman"/>
          <w:sz w:val="28"/>
          <w:szCs w:val="28"/>
          <w:lang w:val="uk-UA"/>
        </w:rPr>
        <w:t xml:space="preserve"> та у побуті</w:t>
      </w:r>
      <w:r w:rsidR="00094C1D" w:rsidRPr="00FE265E">
        <w:rPr>
          <w:rFonts w:ascii="Times New Roman" w:hAnsi="Times New Roman"/>
          <w:sz w:val="28"/>
          <w:szCs w:val="28"/>
          <w:lang w:val="uk-UA"/>
        </w:rPr>
        <w:t>.</w:t>
      </w:r>
    </w:p>
    <w:p w14:paraId="310B2C51" w14:textId="77777777" w:rsidR="00094C1D" w:rsidRPr="00122D18" w:rsidRDefault="00094C1D" w:rsidP="000B46DD">
      <w:pPr>
        <w:spacing w:after="0" w:line="240" w:lineRule="auto"/>
        <w:ind w:left="6804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Постійно</w:t>
      </w:r>
    </w:p>
    <w:p w14:paraId="4D952C80" w14:textId="77777777" w:rsidR="000E24BA" w:rsidRDefault="00094C1D" w:rsidP="000B46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Заступнику </w:t>
      </w:r>
      <w:r w:rsidRPr="00122D18">
        <w:rPr>
          <w:rFonts w:ascii="Times New Roman" w:hAnsi="Times New Roman"/>
          <w:sz w:val="28"/>
          <w:szCs w:val="28"/>
          <w:lang w:val="uk-UA"/>
        </w:rPr>
        <w:t xml:space="preserve">директора </w:t>
      </w:r>
      <w:r>
        <w:rPr>
          <w:rFonts w:ascii="Times New Roman" w:hAnsi="Times New Roman"/>
          <w:sz w:val="28"/>
          <w:szCs w:val="28"/>
          <w:lang w:val="uk-UA"/>
        </w:rPr>
        <w:t>з виховної роботи КЗ «ХС</w:t>
      </w:r>
      <w:r w:rsidR="001706F2">
        <w:rPr>
          <w:rFonts w:ascii="Times New Roman" w:hAnsi="Times New Roman"/>
          <w:sz w:val="28"/>
          <w:szCs w:val="28"/>
          <w:lang w:val="uk-UA"/>
        </w:rPr>
        <w:t xml:space="preserve">Ш № </w:t>
      </w:r>
      <w:r w:rsidR="000E24BA"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>» ХОР</w:t>
      </w:r>
      <w:r w:rsidRPr="00122D1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02A2E0D" w14:textId="6A9D054D" w:rsidR="00094C1D" w:rsidRDefault="00E54F2C" w:rsidP="000B46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Семененко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о.В</w:t>
      </w:r>
      <w:proofErr w:type="spellEnd"/>
      <w:r w:rsidR="00094C1D" w:rsidRPr="00122D18">
        <w:rPr>
          <w:rFonts w:ascii="Times New Roman" w:hAnsi="Times New Roman"/>
          <w:sz w:val="28"/>
          <w:szCs w:val="28"/>
          <w:lang w:val="uk-UA"/>
        </w:rPr>
        <w:t>.:</w:t>
      </w:r>
    </w:p>
    <w:p w14:paraId="0D355E4D" w14:textId="77777777" w:rsidR="00094C1D" w:rsidRDefault="00094C1D" w:rsidP="000B46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 </w:t>
      </w:r>
      <w:r w:rsidRPr="00FE265E">
        <w:rPr>
          <w:rFonts w:ascii="Times New Roman" w:hAnsi="Times New Roman"/>
          <w:color w:val="000000"/>
          <w:sz w:val="28"/>
          <w:szCs w:val="28"/>
          <w:lang w:val="uk-UA"/>
        </w:rPr>
        <w:t xml:space="preserve">Забезпечувати якісне проведення інструктажів з охорони праці, безпеки життєдіяльності з учасниками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освітнього</w:t>
      </w:r>
      <w:r w:rsidRPr="00FE265E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процесу.</w:t>
      </w:r>
    </w:p>
    <w:p w14:paraId="536F5E94" w14:textId="77777777" w:rsidR="00094C1D" w:rsidRDefault="00094C1D" w:rsidP="000B46DD">
      <w:pPr>
        <w:spacing w:after="0" w:line="240" w:lineRule="auto"/>
        <w:ind w:left="6804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Постійно</w:t>
      </w:r>
    </w:p>
    <w:p w14:paraId="728C2CDA" w14:textId="77777777" w:rsidR="00094C1D" w:rsidRPr="00094C1D" w:rsidRDefault="00094C1D" w:rsidP="000B46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4C1D">
        <w:rPr>
          <w:rFonts w:ascii="Times New Roman" w:hAnsi="Times New Roman"/>
          <w:sz w:val="28"/>
          <w:szCs w:val="28"/>
          <w:lang w:val="uk-UA"/>
        </w:rPr>
        <w:t>2.2. Аналізувати причини кожного випадку травмування учнів (вихованців) та визначати міру відповідальності посадових осіб із конкретними висновками.</w:t>
      </w:r>
    </w:p>
    <w:p w14:paraId="06A1A647" w14:textId="77777777" w:rsidR="00094C1D" w:rsidRPr="00094C1D" w:rsidRDefault="00094C1D" w:rsidP="000B46DD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 w:rsidRPr="00094C1D">
        <w:rPr>
          <w:rFonts w:ascii="Times New Roman" w:hAnsi="Times New Roman"/>
          <w:sz w:val="28"/>
          <w:szCs w:val="28"/>
          <w:lang w:val="uk-UA"/>
        </w:rPr>
        <w:t>Після кожного нещасного випадку</w:t>
      </w:r>
    </w:p>
    <w:p w14:paraId="0274A7AC" w14:textId="77777777" w:rsidR="00094C1D" w:rsidRDefault="00094C1D" w:rsidP="000B46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2.3. </w:t>
      </w:r>
      <w:r w:rsidR="008E2F63">
        <w:rPr>
          <w:rFonts w:ascii="Times New Roman" w:hAnsi="Times New Roman"/>
          <w:sz w:val="28"/>
          <w:szCs w:val="28"/>
          <w:lang w:val="uk-UA"/>
        </w:rPr>
        <w:t>Забезпечити н</w:t>
      </w:r>
      <w:r w:rsidR="008E2F63" w:rsidRPr="00FE265E">
        <w:rPr>
          <w:rFonts w:ascii="Times New Roman" w:hAnsi="Times New Roman"/>
          <w:sz w:val="28"/>
          <w:szCs w:val="28"/>
          <w:lang w:val="uk-UA"/>
        </w:rPr>
        <w:t>ада</w:t>
      </w:r>
      <w:r w:rsidR="008E2F63">
        <w:rPr>
          <w:rFonts w:ascii="Times New Roman" w:hAnsi="Times New Roman"/>
          <w:sz w:val="28"/>
          <w:szCs w:val="28"/>
          <w:lang w:val="uk-UA"/>
        </w:rPr>
        <w:t>ння</w:t>
      </w:r>
      <w:r w:rsidR="008E2F63" w:rsidRPr="00FE265E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8E2F63">
        <w:rPr>
          <w:rFonts w:ascii="Times New Roman" w:hAnsi="Times New Roman"/>
          <w:sz w:val="28"/>
          <w:szCs w:val="28"/>
          <w:lang w:val="uk-UA"/>
        </w:rPr>
        <w:t xml:space="preserve">Департаменту науки і освіти Харківської обласної державної адміністрації </w:t>
      </w:r>
      <w:r w:rsidR="008E2F63" w:rsidRPr="00FE265E">
        <w:rPr>
          <w:rFonts w:ascii="Times New Roman" w:hAnsi="Times New Roman"/>
          <w:sz w:val="28"/>
          <w:szCs w:val="28"/>
          <w:lang w:val="uk-UA"/>
        </w:rPr>
        <w:t>аналіз стану профілактичної роботи щодо запобігання дитячому травматизму, статистичні звіти про кількість нещасних випадків під</w:t>
      </w:r>
      <w:r w:rsidR="001706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2F63" w:rsidRPr="00FE265E">
        <w:rPr>
          <w:rFonts w:ascii="Times New Roman" w:hAnsi="Times New Roman"/>
          <w:sz w:val="28"/>
          <w:szCs w:val="28"/>
          <w:lang w:val="uk-UA"/>
        </w:rPr>
        <w:t xml:space="preserve">час </w:t>
      </w:r>
      <w:r w:rsidR="008E2F63">
        <w:rPr>
          <w:rFonts w:ascii="Times New Roman" w:hAnsi="Times New Roman"/>
          <w:sz w:val="28"/>
          <w:szCs w:val="28"/>
          <w:lang w:val="uk-UA"/>
        </w:rPr>
        <w:t>освітнього</w:t>
      </w:r>
      <w:r w:rsidR="008E2F63" w:rsidRPr="00FE265E">
        <w:rPr>
          <w:rFonts w:ascii="Times New Roman" w:hAnsi="Times New Roman"/>
          <w:sz w:val="28"/>
          <w:szCs w:val="28"/>
          <w:lang w:val="uk-UA"/>
        </w:rPr>
        <w:t xml:space="preserve"> процесу та в позаурочний час.</w:t>
      </w:r>
    </w:p>
    <w:p w14:paraId="50511599" w14:textId="77777777" w:rsidR="008E2F63" w:rsidRDefault="0033681E" w:rsidP="000B46DD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 w:rsidRPr="00356942">
        <w:rPr>
          <w:rFonts w:ascii="Times New Roman" w:hAnsi="Times New Roman"/>
          <w:sz w:val="28"/>
          <w:szCs w:val="28"/>
          <w:lang w:val="uk-UA"/>
        </w:rPr>
        <w:t>Щомісячно до 05 числа, щ</w:t>
      </w:r>
      <w:r w:rsidR="008E2F63" w:rsidRPr="00356942">
        <w:rPr>
          <w:rFonts w:ascii="Times New Roman" w:hAnsi="Times New Roman"/>
          <w:sz w:val="28"/>
          <w:szCs w:val="28"/>
          <w:lang w:val="uk-UA"/>
        </w:rPr>
        <w:t>оквартально</w:t>
      </w:r>
    </w:p>
    <w:p w14:paraId="51B67D8D" w14:textId="5192726D" w:rsidR="008E2F63" w:rsidRDefault="008E2F63" w:rsidP="000B46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Заступнику директора з виховної роботи</w:t>
      </w:r>
      <w:r w:rsidR="000E24BA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E54F2C">
        <w:rPr>
          <w:rFonts w:ascii="Times New Roman" w:hAnsi="Times New Roman"/>
          <w:sz w:val="28"/>
          <w:szCs w:val="28"/>
          <w:lang w:val="uk-UA"/>
        </w:rPr>
        <w:t xml:space="preserve">емененко О.В. </w:t>
      </w:r>
      <w:r>
        <w:rPr>
          <w:rFonts w:ascii="Times New Roman" w:hAnsi="Times New Roman"/>
          <w:sz w:val="28"/>
          <w:szCs w:val="28"/>
          <w:lang w:val="uk-UA"/>
        </w:rPr>
        <w:t>забезпечити р</w:t>
      </w:r>
      <w:r w:rsidRPr="00FE265E">
        <w:rPr>
          <w:rFonts w:ascii="Times New Roman" w:hAnsi="Times New Roman"/>
          <w:sz w:val="28"/>
          <w:szCs w:val="28"/>
          <w:lang w:val="uk-UA"/>
        </w:rPr>
        <w:t>озроб</w:t>
      </w:r>
      <w:r>
        <w:rPr>
          <w:rFonts w:ascii="Times New Roman" w:hAnsi="Times New Roman"/>
          <w:sz w:val="28"/>
          <w:szCs w:val="28"/>
          <w:lang w:val="uk-UA"/>
        </w:rPr>
        <w:t>лення</w:t>
      </w:r>
      <w:r w:rsidRPr="00FE265E">
        <w:rPr>
          <w:rFonts w:ascii="Times New Roman" w:hAnsi="Times New Roman"/>
          <w:sz w:val="28"/>
          <w:szCs w:val="28"/>
          <w:lang w:val="uk-UA"/>
        </w:rPr>
        <w:t xml:space="preserve"> окрем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FE265E">
        <w:rPr>
          <w:rFonts w:ascii="Times New Roman" w:hAnsi="Times New Roman"/>
          <w:sz w:val="28"/>
          <w:szCs w:val="28"/>
          <w:lang w:val="uk-UA"/>
        </w:rPr>
        <w:t xml:space="preserve"> розділ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FE265E">
        <w:rPr>
          <w:rFonts w:ascii="Times New Roman" w:hAnsi="Times New Roman"/>
          <w:sz w:val="28"/>
          <w:szCs w:val="28"/>
          <w:lang w:val="uk-UA"/>
        </w:rPr>
        <w:t xml:space="preserve"> плану роботи </w:t>
      </w:r>
      <w:r>
        <w:rPr>
          <w:rFonts w:ascii="Times New Roman" w:hAnsi="Times New Roman"/>
          <w:sz w:val="28"/>
          <w:szCs w:val="28"/>
          <w:lang w:val="uk-UA"/>
        </w:rPr>
        <w:t>КЗ «ХС</w:t>
      </w:r>
      <w:r w:rsidR="0033681E">
        <w:rPr>
          <w:rFonts w:ascii="Times New Roman" w:hAnsi="Times New Roman"/>
          <w:sz w:val="28"/>
          <w:szCs w:val="28"/>
          <w:lang w:val="uk-UA"/>
        </w:rPr>
        <w:t xml:space="preserve">Ш № </w:t>
      </w:r>
      <w:r w:rsidR="000E24BA"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>» ХОР</w:t>
      </w:r>
      <w:r w:rsidRPr="00FE265E">
        <w:rPr>
          <w:rFonts w:ascii="Times New Roman" w:hAnsi="Times New Roman"/>
          <w:sz w:val="28"/>
          <w:szCs w:val="28"/>
          <w:lang w:val="uk-UA"/>
        </w:rPr>
        <w:t xml:space="preserve"> на 20</w:t>
      </w:r>
      <w:r w:rsidR="0033681E">
        <w:rPr>
          <w:rFonts w:ascii="Times New Roman" w:hAnsi="Times New Roman"/>
          <w:sz w:val="28"/>
          <w:szCs w:val="28"/>
          <w:lang w:val="uk-UA"/>
        </w:rPr>
        <w:t>2</w:t>
      </w:r>
      <w:r w:rsidR="00E54F2C">
        <w:rPr>
          <w:rFonts w:ascii="Times New Roman" w:hAnsi="Times New Roman"/>
          <w:sz w:val="28"/>
          <w:szCs w:val="28"/>
          <w:lang w:val="uk-UA"/>
        </w:rPr>
        <w:t>4</w:t>
      </w:r>
      <w:r w:rsidRPr="00FE265E">
        <w:rPr>
          <w:rFonts w:ascii="Times New Roman" w:hAnsi="Times New Roman"/>
          <w:sz w:val="28"/>
          <w:szCs w:val="28"/>
          <w:lang w:val="uk-UA"/>
        </w:rPr>
        <w:t>/20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E54F2C">
        <w:rPr>
          <w:rFonts w:ascii="Times New Roman" w:hAnsi="Times New Roman"/>
          <w:sz w:val="28"/>
          <w:szCs w:val="28"/>
          <w:lang w:val="uk-UA"/>
        </w:rPr>
        <w:t>5</w:t>
      </w:r>
      <w:r w:rsidRPr="00FE265E">
        <w:rPr>
          <w:rFonts w:ascii="Times New Roman" w:hAnsi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/>
          <w:sz w:val="28"/>
          <w:szCs w:val="28"/>
          <w:lang w:val="uk-UA"/>
        </w:rPr>
        <w:t>авчальний рік</w:t>
      </w:r>
      <w:r w:rsidRPr="00FE265E">
        <w:rPr>
          <w:rFonts w:ascii="Times New Roman" w:hAnsi="Times New Roman"/>
          <w:sz w:val="28"/>
          <w:szCs w:val="28"/>
          <w:lang w:val="uk-UA"/>
        </w:rPr>
        <w:t xml:space="preserve"> щодо заходів із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265E">
        <w:rPr>
          <w:rFonts w:ascii="Times New Roman" w:hAnsi="Times New Roman"/>
          <w:sz w:val="28"/>
          <w:szCs w:val="28"/>
          <w:lang w:val="uk-UA"/>
        </w:rPr>
        <w:t>запобігання нещасним випадкам і створення безпечних умов функціонування закладу</w:t>
      </w:r>
      <w:r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Pr="00FE265E">
        <w:rPr>
          <w:rFonts w:ascii="Times New Roman" w:hAnsi="Times New Roman"/>
          <w:sz w:val="28"/>
          <w:szCs w:val="28"/>
          <w:lang w:val="uk-UA"/>
        </w:rPr>
        <w:t>.</w:t>
      </w:r>
    </w:p>
    <w:p w14:paraId="60FB7B70" w14:textId="024A2A31" w:rsidR="008E2F63" w:rsidRDefault="008E2F63" w:rsidP="000B46DD">
      <w:pPr>
        <w:spacing w:after="0" w:line="240" w:lineRule="auto"/>
        <w:ind w:left="6804"/>
        <w:jc w:val="right"/>
        <w:rPr>
          <w:rFonts w:ascii="Times New Roman" w:hAnsi="Times New Roman"/>
          <w:sz w:val="28"/>
          <w:szCs w:val="28"/>
          <w:lang w:val="uk-UA"/>
        </w:rPr>
      </w:pPr>
      <w:r w:rsidRPr="00356942">
        <w:rPr>
          <w:rFonts w:ascii="Times New Roman" w:hAnsi="Times New Roman"/>
          <w:sz w:val="28"/>
          <w:szCs w:val="28"/>
          <w:lang w:val="uk-UA"/>
        </w:rPr>
        <w:t>До</w:t>
      </w:r>
      <w:r w:rsidR="000665BA" w:rsidRPr="00356942">
        <w:rPr>
          <w:rFonts w:ascii="Times New Roman" w:hAnsi="Times New Roman"/>
          <w:sz w:val="28"/>
          <w:szCs w:val="28"/>
          <w:lang w:val="uk-UA"/>
        </w:rPr>
        <w:t xml:space="preserve"> вересня</w:t>
      </w:r>
      <w:r w:rsidRPr="00356942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33681E" w:rsidRPr="00356942">
        <w:rPr>
          <w:rFonts w:ascii="Times New Roman" w:hAnsi="Times New Roman"/>
          <w:sz w:val="28"/>
          <w:szCs w:val="28"/>
          <w:lang w:val="uk-UA"/>
        </w:rPr>
        <w:t>2</w:t>
      </w:r>
      <w:r w:rsidR="00E54F2C">
        <w:rPr>
          <w:rFonts w:ascii="Times New Roman" w:hAnsi="Times New Roman"/>
          <w:sz w:val="28"/>
          <w:szCs w:val="28"/>
          <w:lang w:val="uk-UA"/>
        </w:rPr>
        <w:t>4</w:t>
      </w:r>
    </w:p>
    <w:p w14:paraId="2ABB6323" w14:textId="13A3117B" w:rsidR="008E2F63" w:rsidRDefault="008E2F63" w:rsidP="000B46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Класним керівникам, вихователям п</w:t>
      </w:r>
      <w:r w:rsidRPr="00FE265E">
        <w:rPr>
          <w:rFonts w:ascii="Times New Roman" w:hAnsi="Times New Roman"/>
          <w:sz w:val="28"/>
          <w:szCs w:val="28"/>
          <w:lang w:val="uk-UA"/>
        </w:rPr>
        <w:t>роводити роз’</w:t>
      </w:r>
      <w:r>
        <w:rPr>
          <w:rFonts w:ascii="Times New Roman" w:hAnsi="Times New Roman"/>
          <w:sz w:val="28"/>
          <w:szCs w:val="28"/>
          <w:lang w:val="uk-UA"/>
        </w:rPr>
        <w:t xml:space="preserve">яснювальну роботу із </w:t>
      </w:r>
      <w:r w:rsidR="000E5494">
        <w:rPr>
          <w:rFonts w:ascii="Times New Roman" w:hAnsi="Times New Roman"/>
          <w:sz w:val="28"/>
          <w:szCs w:val="28"/>
          <w:lang w:val="uk-UA"/>
        </w:rPr>
        <w:t>учн</w:t>
      </w:r>
      <w:r w:rsidR="000E24BA">
        <w:rPr>
          <w:rFonts w:ascii="Times New Roman" w:hAnsi="Times New Roman"/>
          <w:sz w:val="28"/>
          <w:szCs w:val="28"/>
          <w:lang w:val="uk-UA"/>
        </w:rPr>
        <w:t>я</w:t>
      </w:r>
      <w:r w:rsidR="000E5494">
        <w:rPr>
          <w:rFonts w:ascii="Times New Roman" w:hAnsi="Times New Roman"/>
          <w:sz w:val="28"/>
          <w:szCs w:val="28"/>
          <w:lang w:val="uk-UA"/>
        </w:rPr>
        <w:t xml:space="preserve">ми, вихованцями </w:t>
      </w:r>
      <w:r w:rsidRPr="00FE265E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Pr="00FE265E">
        <w:rPr>
          <w:rFonts w:ascii="Times New Roman" w:hAnsi="Times New Roman"/>
          <w:sz w:val="28"/>
          <w:szCs w:val="28"/>
          <w:lang w:val="uk-UA"/>
        </w:rPr>
        <w:t>батьками з питань запобігання всім видам дитячого травматизму.</w:t>
      </w:r>
    </w:p>
    <w:p w14:paraId="71D6FB52" w14:textId="29ADD4A7" w:rsidR="008E2F63" w:rsidRDefault="0033681E" w:rsidP="000E24BA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Упродовж 202</w:t>
      </w:r>
      <w:r w:rsidR="00247BAC">
        <w:rPr>
          <w:rFonts w:ascii="Times New Roman" w:hAnsi="Times New Roman"/>
          <w:sz w:val="28"/>
          <w:szCs w:val="28"/>
          <w:lang w:val="uk-UA"/>
        </w:rPr>
        <w:t>4</w:t>
      </w:r>
      <w:r w:rsidR="008E2F63">
        <w:rPr>
          <w:rFonts w:ascii="Times New Roman" w:hAnsi="Times New Roman"/>
          <w:sz w:val="28"/>
          <w:szCs w:val="28"/>
          <w:lang w:val="uk-UA"/>
        </w:rPr>
        <w:t>/202</w:t>
      </w:r>
      <w:r w:rsidR="00247BAC">
        <w:rPr>
          <w:rFonts w:ascii="Times New Roman" w:hAnsi="Times New Roman"/>
          <w:sz w:val="28"/>
          <w:szCs w:val="28"/>
          <w:lang w:val="uk-UA"/>
        </w:rPr>
        <w:t>5</w:t>
      </w:r>
      <w:r w:rsidR="000665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2F63">
        <w:rPr>
          <w:rFonts w:ascii="Times New Roman" w:hAnsi="Times New Roman"/>
          <w:sz w:val="28"/>
          <w:szCs w:val="28"/>
          <w:lang w:val="uk-UA"/>
        </w:rPr>
        <w:t>навчального року</w:t>
      </w:r>
    </w:p>
    <w:p w14:paraId="5F746F2D" w14:textId="77777777" w:rsidR="0060244B" w:rsidRPr="00122D18" w:rsidRDefault="008E2F63" w:rsidP="000B46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B755DD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наказу </w:t>
      </w:r>
      <w:r>
        <w:rPr>
          <w:rFonts w:ascii="Times New Roman" w:hAnsi="Times New Roman"/>
          <w:sz w:val="28"/>
          <w:szCs w:val="28"/>
          <w:lang w:val="uk-UA"/>
        </w:rPr>
        <w:t>залишаю за собою.</w:t>
      </w:r>
    </w:p>
    <w:p w14:paraId="10D9EAE4" w14:textId="77777777" w:rsidR="00055F64" w:rsidRDefault="00055F64" w:rsidP="000B46D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314E2A1" w14:textId="77777777" w:rsidR="00B755DD" w:rsidRDefault="00B755DD" w:rsidP="000B46D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346FE00" w14:textId="77777777" w:rsidR="008B4A97" w:rsidRPr="00122D18" w:rsidRDefault="008B4A97" w:rsidP="000B46D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58B12B9" w14:textId="671EB660" w:rsidR="00055F64" w:rsidRPr="00122D18" w:rsidRDefault="00247BAC" w:rsidP="000B46D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. д</w:t>
      </w:r>
      <w:r w:rsidR="00055F64" w:rsidRPr="00122D18">
        <w:rPr>
          <w:rFonts w:ascii="Times New Roman" w:hAnsi="Times New Roman"/>
          <w:b/>
          <w:sz w:val="28"/>
          <w:szCs w:val="28"/>
          <w:lang w:val="uk-UA"/>
        </w:rPr>
        <w:t>иректор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="000E5494">
        <w:rPr>
          <w:rFonts w:ascii="Times New Roman" w:hAnsi="Times New Roman"/>
          <w:b/>
          <w:sz w:val="28"/>
          <w:szCs w:val="28"/>
          <w:lang w:val="uk-UA"/>
        </w:rPr>
        <w:t xml:space="preserve"> закладу</w:t>
      </w:r>
      <w:r w:rsidR="000E5494">
        <w:rPr>
          <w:rFonts w:ascii="Times New Roman" w:hAnsi="Times New Roman"/>
          <w:b/>
          <w:sz w:val="28"/>
          <w:szCs w:val="28"/>
          <w:lang w:val="uk-UA"/>
        </w:rPr>
        <w:tab/>
      </w:r>
      <w:r w:rsidR="000E5494">
        <w:rPr>
          <w:rFonts w:ascii="Times New Roman" w:hAnsi="Times New Roman"/>
          <w:b/>
          <w:sz w:val="28"/>
          <w:szCs w:val="28"/>
          <w:lang w:val="uk-UA"/>
        </w:rPr>
        <w:tab/>
      </w:r>
      <w:r w:rsidR="000E5494">
        <w:rPr>
          <w:rFonts w:ascii="Times New Roman" w:hAnsi="Times New Roman"/>
          <w:b/>
          <w:sz w:val="28"/>
          <w:szCs w:val="28"/>
          <w:lang w:val="uk-UA"/>
        </w:rPr>
        <w:tab/>
      </w:r>
      <w:r w:rsidR="000E5494">
        <w:rPr>
          <w:rFonts w:ascii="Times New Roman" w:hAnsi="Times New Roman"/>
          <w:b/>
          <w:sz w:val="28"/>
          <w:szCs w:val="28"/>
          <w:lang w:val="uk-UA"/>
        </w:rPr>
        <w:tab/>
      </w:r>
      <w:r w:rsidR="000E549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Наталія ДЕРЕГЛАЗОВА</w:t>
      </w:r>
    </w:p>
    <w:p w14:paraId="735A4368" w14:textId="77777777" w:rsidR="00055F64" w:rsidRPr="00122D18" w:rsidRDefault="00055F64" w:rsidP="00055F6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8D8E4E4" w14:textId="77777777" w:rsidR="0084097D" w:rsidRPr="00122D18" w:rsidRDefault="0084097D" w:rsidP="004D3166">
      <w:pPr>
        <w:jc w:val="both"/>
        <w:rPr>
          <w:lang w:val="uk-UA"/>
        </w:rPr>
      </w:pPr>
    </w:p>
    <w:p w14:paraId="2EE68454" w14:textId="44D01F6C" w:rsidR="000E24BA" w:rsidRDefault="000E24BA" w:rsidP="00150C21">
      <w:pPr>
        <w:spacing w:after="0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525CC7" w14:textId="77777777" w:rsidR="00E54F2C" w:rsidRDefault="00E54F2C" w:rsidP="00150C21">
      <w:pPr>
        <w:spacing w:after="0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C3CFAE" w14:textId="77777777" w:rsidR="00247BAC" w:rsidRDefault="00247BAC" w:rsidP="00150C21">
      <w:pPr>
        <w:spacing w:after="0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D1DF42" w14:textId="6A942EAE" w:rsidR="00055F64" w:rsidRPr="000B46DD" w:rsidRDefault="004775F5" w:rsidP="00150C21">
      <w:pPr>
        <w:spacing w:after="0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 w:rsidRPr="00150C21">
        <w:rPr>
          <w:rFonts w:ascii="Times New Roman" w:hAnsi="Times New Roman"/>
          <w:sz w:val="28"/>
          <w:szCs w:val="28"/>
          <w:lang w:val="uk-UA"/>
        </w:rPr>
        <w:lastRenderedPageBreak/>
        <w:t>Додаток до наказу Комунального закладу «Харківськ</w:t>
      </w:r>
      <w:r w:rsidR="0033681E">
        <w:rPr>
          <w:rFonts w:ascii="Times New Roman" w:hAnsi="Times New Roman"/>
          <w:sz w:val="28"/>
          <w:szCs w:val="28"/>
          <w:lang w:val="uk-UA"/>
        </w:rPr>
        <w:t>а</w:t>
      </w:r>
      <w:r w:rsidRPr="00150C21">
        <w:rPr>
          <w:rFonts w:ascii="Times New Roman" w:hAnsi="Times New Roman"/>
          <w:sz w:val="28"/>
          <w:szCs w:val="28"/>
          <w:lang w:val="uk-UA"/>
        </w:rPr>
        <w:t xml:space="preserve"> спеціальн</w:t>
      </w:r>
      <w:r w:rsidR="0033681E">
        <w:rPr>
          <w:rFonts w:ascii="Times New Roman" w:hAnsi="Times New Roman"/>
          <w:sz w:val="28"/>
          <w:szCs w:val="28"/>
          <w:lang w:val="uk-UA"/>
        </w:rPr>
        <w:t>а</w:t>
      </w:r>
      <w:r w:rsidRPr="00150C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681E">
        <w:rPr>
          <w:rFonts w:ascii="Times New Roman" w:hAnsi="Times New Roman"/>
          <w:sz w:val="28"/>
          <w:szCs w:val="28"/>
          <w:lang w:val="uk-UA"/>
        </w:rPr>
        <w:t xml:space="preserve">школа № </w:t>
      </w:r>
      <w:r w:rsidR="000E24BA">
        <w:rPr>
          <w:rFonts w:ascii="Times New Roman" w:hAnsi="Times New Roman"/>
          <w:sz w:val="28"/>
          <w:szCs w:val="28"/>
          <w:lang w:val="uk-UA"/>
        </w:rPr>
        <w:t>12</w:t>
      </w:r>
      <w:r w:rsidRPr="00150C21">
        <w:rPr>
          <w:rFonts w:ascii="Times New Roman" w:hAnsi="Times New Roman"/>
          <w:sz w:val="28"/>
          <w:szCs w:val="28"/>
          <w:lang w:val="uk-UA"/>
        </w:rPr>
        <w:t xml:space="preserve">» Харківської обласної ради </w:t>
      </w:r>
      <w:r w:rsidRPr="000B46DD">
        <w:rPr>
          <w:rFonts w:ascii="Times New Roman" w:hAnsi="Times New Roman"/>
          <w:sz w:val="28"/>
          <w:szCs w:val="28"/>
          <w:lang w:val="uk-UA"/>
        </w:rPr>
        <w:t>від</w:t>
      </w:r>
      <w:r w:rsidR="008B4A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4F2C">
        <w:rPr>
          <w:rFonts w:ascii="Times New Roman" w:hAnsi="Times New Roman"/>
          <w:sz w:val="28"/>
          <w:szCs w:val="28"/>
          <w:lang w:val="uk-UA"/>
        </w:rPr>
        <w:t>3</w:t>
      </w:r>
      <w:r w:rsidR="00525F08">
        <w:rPr>
          <w:rFonts w:ascii="Times New Roman" w:hAnsi="Times New Roman"/>
          <w:sz w:val="28"/>
          <w:szCs w:val="28"/>
          <w:lang w:val="uk-UA"/>
        </w:rPr>
        <w:t>1</w:t>
      </w:r>
      <w:r w:rsidR="00356942">
        <w:rPr>
          <w:rFonts w:ascii="Times New Roman" w:hAnsi="Times New Roman"/>
          <w:sz w:val="28"/>
          <w:szCs w:val="28"/>
          <w:lang w:val="uk-UA"/>
        </w:rPr>
        <w:t>.0</w:t>
      </w:r>
      <w:r w:rsidR="00E54F2C">
        <w:rPr>
          <w:rFonts w:ascii="Times New Roman" w:hAnsi="Times New Roman"/>
          <w:sz w:val="28"/>
          <w:szCs w:val="28"/>
          <w:lang w:val="uk-UA"/>
        </w:rPr>
        <w:t>5</w:t>
      </w:r>
      <w:r w:rsidR="00356942" w:rsidRPr="004A0C38">
        <w:rPr>
          <w:rFonts w:ascii="Times New Roman" w:hAnsi="Times New Roman"/>
          <w:sz w:val="28"/>
          <w:szCs w:val="28"/>
          <w:lang w:val="uk-UA"/>
        </w:rPr>
        <w:t>.</w:t>
      </w:r>
      <w:r w:rsidR="00CC2ADD" w:rsidRPr="004A0C3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0C38">
        <w:rPr>
          <w:rFonts w:ascii="Times New Roman" w:hAnsi="Times New Roman"/>
          <w:sz w:val="28"/>
          <w:szCs w:val="28"/>
          <w:lang w:val="uk-UA"/>
        </w:rPr>
        <w:t>2</w:t>
      </w:r>
      <w:r w:rsidRPr="00356942">
        <w:rPr>
          <w:rFonts w:ascii="Times New Roman" w:hAnsi="Times New Roman"/>
          <w:sz w:val="28"/>
          <w:szCs w:val="28"/>
          <w:lang w:val="uk-UA"/>
        </w:rPr>
        <w:t>0</w:t>
      </w:r>
      <w:r w:rsidR="0033681E" w:rsidRPr="00356942">
        <w:rPr>
          <w:rFonts w:ascii="Times New Roman" w:hAnsi="Times New Roman"/>
          <w:sz w:val="28"/>
          <w:szCs w:val="28"/>
          <w:lang w:val="uk-UA"/>
        </w:rPr>
        <w:t>2</w:t>
      </w:r>
      <w:r w:rsidR="00E54F2C">
        <w:rPr>
          <w:rFonts w:ascii="Times New Roman" w:hAnsi="Times New Roman"/>
          <w:sz w:val="28"/>
          <w:szCs w:val="28"/>
          <w:lang w:val="uk-UA"/>
        </w:rPr>
        <w:t>4</w:t>
      </w:r>
      <w:r w:rsidRPr="00356942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7258B0" w:rsidRPr="003569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5F08">
        <w:rPr>
          <w:rFonts w:ascii="Times New Roman" w:hAnsi="Times New Roman"/>
          <w:sz w:val="28"/>
          <w:szCs w:val="28"/>
          <w:lang w:val="uk-UA"/>
        </w:rPr>
        <w:t>39</w:t>
      </w:r>
      <w:r w:rsidR="00247BAC">
        <w:rPr>
          <w:rFonts w:ascii="Times New Roman" w:hAnsi="Times New Roman"/>
          <w:sz w:val="28"/>
          <w:szCs w:val="28"/>
          <w:lang w:val="uk-UA"/>
        </w:rPr>
        <w:t>-о</w:t>
      </w:r>
    </w:p>
    <w:p w14:paraId="056EDE6B" w14:textId="77777777" w:rsidR="004775F5" w:rsidRPr="00150C21" w:rsidRDefault="004775F5" w:rsidP="00150C2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9575084" w14:textId="723F0DC9" w:rsidR="00055F64" w:rsidRPr="00150C21" w:rsidRDefault="00B755DD" w:rsidP="000D7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50C21">
        <w:rPr>
          <w:rFonts w:ascii="Times New Roman" w:hAnsi="Times New Roman"/>
          <w:b/>
          <w:sz w:val="28"/>
          <w:szCs w:val="28"/>
          <w:lang w:val="uk-UA"/>
        </w:rPr>
        <w:t>Довідка про підсумки</w:t>
      </w:r>
      <w:r w:rsidR="008E2F63" w:rsidRPr="00150C21">
        <w:rPr>
          <w:rFonts w:ascii="Times New Roman" w:hAnsi="Times New Roman"/>
          <w:b/>
          <w:sz w:val="28"/>
          <w:szCs w:val="28"/>
          <w:lang w:val="uk-UA"/>
        </w:rPr>
        <w:t xml:space="preserve"> профілактичної роботи з питань запобігання всім видам дитячого травматизму в </w:t>
      </w:r>
      <w:r w:rsidR="0033681E">
        <w:rPr>
          <w:rFonts w:ascii="Times New Roman" w:hAnsi="Times New Roman"/>
          <w:b/>
          <w:sz w:val="28"/>
          <w:szCs w:val="28"/>
          <w:lang w:val="uk-UA"/>
        </w:rPr>
        <w:t>Комунальному закладі «Харківська</w:t>
      </w:r>
      <w:r w:rsidR="008E2F63" w:rsidRPr="00150C21">
        <w:rPr>
          <w:rFonts w:ascii="Times New Roman" w:hAnsi="Times New Roman"/>
          <w:b/>
          <w:sz w:val="28"/>
          <w:szCs w:val="28"/>
          <w:lang w:val="uk-UA"/>
        </w:rPr>
        <w:t xml:space="preserve"> спеціальн</w:t>
      </w:r>
      <w:r w:rsidR="0033681E">
        <w:rPr>
          <w:rFonts w:ascii="Times New Roman" w:hAnsi="Times New Roman"/>
          <w:b/>
          <w:sz w:val="28"/>
          <w:szCs w:val="28"/>
          <w:lang w:val="uk-UA"/>
        </w:rPr>
        <w:t>а</w:t>
      </w:r>
      <w:r w:rsidR="008E2F63" w:rsidRPr="00150C2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3681E">
        <w:rPr>
          <w:rFonts w:ascii="Times New Roman" w:hAnsi="Times New Roman"/>
          <w:b/>
          <w:sz w:val="28"/>
          <w:szCs w:val="28"/>
          <w:lang w:val="uk-UA"/>
        </w:rPr>
        <w:t xml:space="preserve">школа № </w:t>
      </w:r>
      <w:r w:rsidR="000E24BA">
        <w:rPr>
          <w:rFonts w:ascii="Times New Roman" w:hAnsi="Times New Roman"/>
          <w:b/>
          <w:sz w:val="28"/>
          <w:szCs w:val="28"/>
          <w:lang w:val="uk-UA"/>
        </w:rPr>
        <w:t>12</w:t>
      </w:r>
      <w:r w:rsidR="008E2F63" w:rsidRPr="00150C21">
        <w:rPr>
          <w:rFonts w:ascii="Times New Roman" w:hAnsi="Times New Roman"/>
          <w:b/>
          <w:sz w:val="28"/>
          <w:szCs w:val="28"/>
          <w:lang w:val="uk-UA"/>
        </w:rPr>
        <w:t>» Харківської обласної ради в 20</w:t>
      </w:r>
      <w:r w:rsidR="00301DCD">
        <w:rPr>
          <w:rFonts w:ascii="Times New Roman" w:hAnsi="Times New Roman"/>
          <w:b/>
          <w:sz w:val="28"/>
          <w:szCs w:val="28"/>
          <w:lang w:val="uk-UA"/>
        </w:rPr>
        <w:t>2</w:t>
      </w:r>
      <w:r w:rsidR="00E54F2C">
        <w:rPr>
          <w:rFonts w:ascii="Times New Roman" w:hAnsi="Times New Roman"/>
          <w:b/>
          <w:sz w:val="28"/>
          <w:szCs w:val="28"/>
          <w:lang w:val="uk-UA"/>
        </w:rPr>
        <w:t>3</w:t>
      </w:r>
      <w:r w:rsidR="008E2F63" w:rsidRPr="00150C21">
        <w:rPr>
          <w:rFonts w:ascii="Times New Roman" w:hAnsi="Times New Roman"/>
          <w:b/>
          <w:sz w:val="28"/>
          <w:szCs w:val="28"/>
          <w:lang w:val="uk-UA"/>
        </w:rPr>
        <w:t>/20</w:t>
      </w:r>
      <w:r w:rsidR="0033681E">
        <w:rPr>
          <w:rFonts w:ascii="Times New Roman" w:hAnsi="Times New Roman"/>
          <w:b/>
          <w:sz w:val="28"/>
          <w:szCs w:val="28"/>
          <w:lang w:val="uk-UA"/>
        </w:rPr>
        <w:t>2</w:t>
      </w:r>
      <w:r w:rsidR="00E54F2C">
        <w:rPr>
          <w:rFonts w:ascii="Times New Roman" w:hAnsi="Times New Roman"/>
          <w:b/>
          <w:sz w:val="28"/>
          <w:szCs w:val="28"/>
          <w:lang w:val="uk-UA"/>
        </w:rPr>
        <w:t>4</w:t>
      </w:r>
      <w:r w:rsidR="008E2F63" w:rsidRPr="00150C21">
        <w:rPr>
          <w:rFonts w:ascii="Times New Roman" w:hAnsi="Times New Roman"/>
          <w:b/>
          <w:sz w:val="28"/>
          <w:szCs w:val="28"/>
          <w:lang w:val="uk-UA"/>
        </w:rPr>
        <w:t xml:space="preserve"> навчальному році</w:t>
      </w:r>
    </w:p>
    <w:p w14:paraId="301E8C90" w14:textId="3F9A54C9" w:rsidR="00E9528E" w:rsidRPr="00E9528E" w:rsidRDefault="004775F5" w:rsidP="00E952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0C21">
        <w:rPr>
          <w:rFonts w:ascii="Times New Roman" w:hAnsi="Times New Roman"/>
          <w:sz w:val="28"/>
          <w:szCs w:val="28"/>
          <w:lang w:val="uk-UA"/>
        </w:rPr>
        <w:t xml:space="preserve">Керуючись нормативними документами, а саме Законами України «Про освіту», «Про </w:t>
      </w:r>
      <w:r w:rsidR="000B46DD">
        <w:rPr>
          <w:rFonts w:ascii="Times New Roman" w:hAnsi="Times New Roman"/>
          <w:sz w:val="28"/>
          <w:szCs w:val="28"/>
          <w:lang w:val="uk-UA"/>
        </w:rPr>
        <w:t xml:space="preserve">повну </w:t>
      </w:r>
      <w:r w:rsidRPr="00150C21">
        <w:rPr>
          <w:rFonts w:ascii="Times New Roman" w:hAnsi="Times New Roman"/>
          <w:sz w:val="28"/>
          <w:szCs w:val="28"/>
          <w:lang w:val="uk-UA"/>
        </w:rPr>
        <w:t>загальну середню освіту», «Про охорону дитинства»,</w:t>
      </w:r>
      <w:r w:rsidR="00E9528E" w:rsidRPr="00E9528E">
        <w:rPr>
          <w:lang w:val="uk-UA"/>
        </w:rPr>
        <w:t xml:space="preserve"> </w:t>
      </w:r>
      <w:r w:rsidR="00E9528E" w:rsidRPr="00E9528E">
        <w:rPr>
          <w:rFonts w:ascii="Times New Roman" w:hAnsi="Times New Roman"/>
          <w:sz w:val="28"/>
          <w:szCs w:val="28"/>
          <w:lang w:val="uk-UA"/>
        </w:rPr>
        <w:t>наказ</w:t>
      </w:r>
      <w:r w:rsidR="00E9528E">
        <w:rPr>
          <w:rFonts w:ascii="Times New Roman" w:hAnsi="Times New Roman"/>
          <w:sz w:val="28"/>
          <w:szCs w:val="28"/>
          <w:lang w:val="uk-UA"/>
        </w:rPr>
        <w:t xml:space="preserve">ом </w:t>
      </w:r>
      <w:r w:rsidR="00E9528E" w:rsidRPr="00E9528E">
        <w:rPr>
          <w:rFonts w:ascii="Times New Roman" w:hAnsi="Times New Roman"/>
          <w:sz w:val="28"/>
          <w:szCs w:val="28"/>
          <w:lang w:val="uk-UA"/>
        </w:rPr>
        <w:t>Міністерства освіти і науки України від 18.04.2006 № 304 (в редакції наказу</w:t>
      </w:r>
      <w:r w:rsidR="00E952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528E" w:rsidRPr="00E9528E">
        <w:rPr>
          <w:rFonts w:ascii="Times New Roman" w:hAnsi="Times New Roman"/>
          <w:sz w:val="28"/>
          <w:szCs w:val="28"/>
          <w:lang w:val="uk-UA"/>
        </w:rPr>
        <w:t>Міністерства освіти і науки України від 22.11.2017 №1514), зареєстрованого в</w:t>
      </w:r>
      <w:r w:rsidR="00E952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528E" w:rsidRPr="00E9528E">
        <w:rPr>
          <w:rFonts w:ascii="Times New Roman" w:hAnsi="Times New Roman"/>
          <w:sz w:val="28"/>
          <w:szCs w:val="28"/>
          <w:lang w:val="uk-UA"/>
        </w:rPr>
        <w:t>Міністерстві юстиції України від 14.12.2017 за № 1512/31380, з урахуванням</w:t>
      </w:r>
    </w:p>
    <w:p w14:paraId="75B8A0C8" w14:textId="79D35FE8" w:rsidR="004775F5" w:rsidRPr="00150C21" w:rsidRDefault="00E9528E" w:rsidP="00E952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528E">
        <w:rPr>
          <w:rFonts w:ascii="Times New Roman" w:hAnsi="Times New Roman"/>
          <w:sz w:val="28"/>
          <w:szCs w:val="28"/>
          <w:lang w:val="uk-UA"/>
        </w:rPr>
        <w:t>відкритої широкомасштабної збройної агресії російської федерації</w:t>
      </w:r>
      <w:r w:rsidR="00CC7C3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775F5" w:rsidRPr="00150C21">
        <w:rPr>
          <w:rFonts w:ascii="Times New Roman" w:hAnsi="Times New Roman"/>
          <w:sz w:val="28"/>
          <w:szCs w:val="28"/>
          <w:lang w:val="uk-UA"/>
        </w:rPr>
        <w:t xml:space="preserve">Положенням про організацію роботи з охорони праці та безпеки життєдіяльності учасників освітнього процесу в установах і закладах освіти, затвердженого наказом Міністерства освіти і науки України від 26.12.2017      № 1669, зареєстрованим у Міністерстві юстиції України 23.01.2018 за               № 100/31552, Порядком розслідування та обліку нещасних випадків невиробничого характеру, затвердженим постановою Кабінету Міністрів України від 22.03.2001 № 270 (зі змінами), </w:t>
      </w:r>
      <w:r w:rsidR="00B82F41" w:rsidRPr="00B82F41">
        <w:rPr>
          <w:rFonts w:ascii="Times New Roman" w:hAnsi="Times New Roman"/>
          <w:color w:val="2A2928"/>
          <w:sz w:val="28"/>
          <w:szCs w:val="28"/>
          <w:lang w:val="uk-UA" w:eastAsia="uk-UA"/>
        </w:rPr>
        <w:t>Положення про порядок розслідування нещасних випадків, що сталися із здобувачами освіти під час освітнього процесу</w:t>
      </w:r>
      <w:r w:rsidR="00B82F41">
        <w:rPr>
          <w:rFonts w:ascii="Times New Roman" w:hAnsi="Times New Roman"/>
          <w:color w:val="2A2928"/>
          <w:sz w:val="28"/>
          <w:szCs w:val="28"/>
          <w:lang w:val="uk-UA" w:eastAsia="uk-UA"/>
        </w:rPr>
        <w:t xml:space="preserve">, </w:t>
      </w:r>
      <w:r w:rsidR="00B82F41" w:rsidRPr="00B82F41">
        <w:rPr>
          <w:rFonts w:ascii="Times New Roman" w:hAnsi="Times New Roman"/>
          <w:sz w:val="28"/>
          <w:szCs w:val="28"/>
          <w:lang w:val="uk-UA"/>
        </w:rPr>
        <w:t xml:space="preserve">затвердженого наказом Міністерства освіти і науки України від </w:t>
      </w:r>
      <w:r w:rsidR="00B82F41">
        <w:rPr>
          <w:rFonts w:ascii="Times New Roman" w:hAnsi="Times New Roman"/>
          <w:sz w:val="28"/>
          <w:szCs w:val="28"/>
          <w:lang w:val="uk-UA"/>
        </w:rPr>
        <w:t>16</w:t>
      </w:r>
      <w:r w:rsidR="00B82F41" w:rsidRPr="00B82F41">
        <w:rPr>
          <w:rFonts w:ascii="Times New Roman" w:hAnsi="Times New Roman"/>
          <w:sz w:val="28"/>
          <w:szCs w:val="28"/>
          <w:lang w:val="uk-UA"/>
        </w:rPr>
        <w:t>.0</w:t>
      </w:r>
      <w:r w:rsidR="00B82F41">
        <w:rPr>
          <w:rFonts w:ascii="Times New Roman" w:hAnsi="Times New Roman"/>
          <w:sz w:val="28"/>
          <w:szCs w:val="28"/>
          <w:lang w:val="uk-UA"/>
        </w:rPr>
        <w:t>5</w:t>
      </w:r>
      <w:r w:rsidR="00B82F41" w:rsidRPr="00B82F41">
        <w:rPr>
          <w:rFonts w:ascii="Times New Roman" w:hAnsi="Times New Roman"/>
          <w:sz w:val="28"/>
          <w:szCs w:val="28"/>
          <w:lang w:val="uk-UA"/>
        </w:rPr>
        <w:t>.20</w:t>
      </w:r>
      <w:r w:rsidR="00B82F41">
        <w:rPr>
          <w:rFonts w:ascii="Times New Roman" w:hAnsi="Times New Roman"/>
          <w:sz w:val="28"/>
          <w:szCs w:val="28"/>
          <w:lang w:val="uk-UA"/>
        </w:rPr>
        <w:t>19</w:t>
      </w:r>
      <w:r w:rsidR="00B82F41" w:rsidRPr="00B82F41">
        <w:rPr>
          <w:rFonts w:ascii="Times New Roman" w:hAnsi="Times New Roman"/>
          <w:sz w:val="28"/>
          <w:szCs w:val="28"/>
          <w:lang w:val="uk-UA"/>
        </w:rPr>
        <w:t xml:space="preserve"> № 6</w:t>
      </w:r>
      <w:r w:rsidR="00B82F41">
        <w:rPr>
          <w:rFonts w:ascii="Times New Roman" w:hAnsi="Times New Roman"/>
          <w:sz w:val="28"/>
          <w:szCs w:val="28"/>
          <w:lang w:val="uk-UA"/>
        </w:rPr>
        <w:t>59</w:t>
      </w:r>
      <w:r w:rsidR="00B82F41" w:rsidRPr="00B82F41">
        <w:rPr>
          <w:rFonts w:ascii="Times New Roman" w:hAnsi="Times New Roman"/>
          <w:sz w:val="28"/>
          <w:szCs w:val="28"/>
          <w:lang w:val="uk-UA"/>
        </w:rPr>
        <w:t xml:space="preserve">, зареєстрованого у Міністерстві юстиції України </w:t>
      </w:r>
      <w:r w:rsidR="00B82F41" w:rsidRPr="00B82F41">
        <w:rPr>
          <w:rFonts w:ascii="Times New Roman" w:hAnsi="Times New Roman"/>
          <w:bCs/>
          <w:color w:val="2A2928"/>
          <w:sz w:val="28"/>
          <w:szCs w:val="28"/>
          <w:lang w:val="uk-UA" w:eastAsia="uk-UA"/>
        </w:rPr>
        <w:t>13.06.</w:t>
      </w:r>
      <w:r w:rsidR="00B82F41">
        <w:rPr>
          <w:rFonts w:ascii="Times New Roman" w:hAnsi="Times New Roman"/>
          <w:bCs/>
          <w:color w:val="2A2928"/>
          <w:sz w:val="28"/>
          <w:szCs w:val="28"/>
          <w:lang w:val="uk-UA" w:eastAsia="uk-UA"/>
        </w:rPr>
        <w:t>2019 р. за №</w:t>
      </w:r>
      <w:r w:rsidR="00B82F41" w:rsidRPr="00B82F41">
        <w:rPr>
          <w:rFonts w:ascii="Times New Roman" w:hAnsi="Times New Roman"/>
          <w:bCs/>
          <w:color w:val="2A2928"/>
          <w:sz w:val="28"/>
          <w:szCs w:val="28"/>
          <w:lang w:val="uk-UA" w:eastAsia="uk-UA"/>
        </w:rPr>
        <w:t xml:space="preserve"> 612/33583</w:t>
      </w:r>
      <w:r w:rsidR="00B82F41">
        <w:rPr>
          <w:rFonts w:ascii="Arial" w:hAnsi="Arial" w:cs="Arial"/>
          <w:b/>
          <w:bCs/>
          <w:color w:val="2A2928"/>
          <w:sz w:val="24"/>
          <w:szCs w:val="24"/>
          <w:lang w:val="uk-UA" w:eastAsia="uk-UA"/>
        </w:rPr>
        <w:t>,</w:t>
      </w:r>
      <w:r w:rsidR="004775F5" w:rsidRPr="00150C21">
        <w:rPr>
          <w:rFonts w:ascii="Times New Roman" w:hAnsi="Times New Roman"/>
          <w:sz w:val="28"/>
          <w:szCs w:val="28"/>
          <w:lang w:val="uk-UA"/>
        </w:rPr>
        <w:t xml:space="preserve"> наказами Міністерства освіти і науки України від 06.01.2015 № 2 «Щодо заходів безпеки у навчальних закладах», від 15.08.2016 № 974 «Про затвердження Правил пожежної безпеки для навчальних закладів та установ системи освіти України», від 10.11.2016 № 1344 «Щодо безпеки життєдіяльності учасників освітнього (навчально-виховного) процесу», від 18.04.2006 № 304 «Про затвердження Положення про порядок проведення навчання і перевірки знань з питань охорони праці в закладах, установах, організаціях, підприємствах, підпорядкованих Міністерству освіти і науки України» (зі змінами), листами Міністерства освіти і науки України від 18.07.2013 № 1/9-503 «Про використання Інструктивно-методичних матеріалів з питань створення безпечних умов організації навчально-виховного процесу в групі продовженого дня загальноосвітнього навчального закладу», від 26.05.2014 №1/9-266 «Про використання Методичних матеріалів «Вимоги безпеки під час канікул», від 26.05.2014 «1/9-305 «Про використання Методичних матеріалів «Вимоги безпеки учнів під час канікул», від 25.07.2014 №1/9-372 «Про проведення заходів щодо протидії тероризму», </w:t>
      </w:r>
      <w:r w:rsidR="00862BA4" w:rsidRPr="00150C21">
        <w:rPr>
          <w:rFonts w:ascii="Times New Roman" w:hAnsi="Times New Roman"/>
          <w:sz w:val="28"/>
          <w:szCs w:val="28"/>
          <w:lang w:val="uk-UA"/>
        </w:rPr>
        <w:t xml:space="preserve">від 30.07.2014 №1/9-385 </w:t>
      </w:r>
      <w:r w:rsidR="00862BA4" w:rsidRPr="00213B69">
        <w:rPr>
          <w:rFonts w:ascii="Times New Roman" w:hAnsi="Times New Roman"/>
          <w:sz w:val="28"/>
          <w:szCs w:val="28"/>
          <w:lang w:val="uk-UA"/>
        </w:rPr>
        <w:t xml:space="preserve">«Методичні рекомендації для проведення бесід із учнями </w:t>
      </w:r>
      <w:r w:rsidR="00862BA4" w:rsidRPr="00213B69">
        <w:rPr>
          <w:rFonts w:ascii="Times New Roman" w:hAnsi="Times New Roman"/>
          <w:sz w:val="28"/>
          <w:szCs w:val="28"/>
          <w:lang w:val="uk-UA"/>
        </w:rPr>
        <w:lastRenderedPageBreak/>
        <w:t xml:space="preserve">загальноосвітніх навчальних закладів з питань враження мінами і вибухонебезпечними предметами, поведінки у надзвичайній ситуації», </w:t>
      </w:r>
      <w:r w:rsidR="00862BA4" w:rsidRPr="00150C21">
        <w:rPr>
          <w:rFonts w:ascii="Times New Roman" w:hAnsi="Times New Roman"/>
          <w:sz w:val="28"/>
          <w:szCs w:val="28"/>
          <w:lang w:val="uk-UA"/>
        </w:rPr>
        <w:t>спільним листом Міністерства освіти і науки України та Державної служби України з надзвичайних ситуацій № 1/9-55/02-1645/12 від 05.02.2015 «Про заходи безпеки та можливі ризики виникнення надзвичайних ситуацій, терористичних актів, диверсій, мінуван</w:t>
      </w:r>
      <w:r w:rsidR="00862BA4" w:rsidRPr="00346108">
        <w:rPr>
          <w:rFonts w:ascii="Times New Roman" w:hAnsi="Times New Roman"/>
          <w:sz w:val="28"/>
          <w:szCs w:val="28"/>
          <w:lang w:val="uk-UA"/>
        </w:rPr>
        <w:t>ня»</w:t>
      </w:r>
      <w:r w:rsidR="00CC7C38" w:rsidRPr="003461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2BA4" w:rsidRPr="003461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5F5" w:rsidRPr="00346108">
        <w:rPr>
          <w:rFonts w:ascii="Times New Roman" w:hAnsi="Times New Roman"/>
          <w:sz w:val="28"/>
          <w:szCs w:val="28"/>
          <w:lang w:val="uk-UA"/>
        </w:rPr>
        <w:t>було</w:t>
      </w:r>
      <w:r w:rsidR="004775F5" w:rsidRPr="00150C21">
        <w:rPr>
          <w:rFonts w:ascii="Times New Roman" w:hAnsi="Times New Roman"/>
          <w:sz w:val="28"/>
          <w:szCs w:val="28"/>
          <w:lang w:val="uk-UA"/>
        </w:rPr>
        <w:t xml:space="preserve"> проаналізовано роботу Комунального закладу «Харківськ</w:t>
      </w:r>
      <w:r w:rsidR="0033681E">
        <w:rPr>
          <w:rFonts w:ascii="Times New Roman" w:hAnsi="Times New Roman"/>
          <w:sz w:val="28"/>
          <w:szCs w:val="28"/>
          <w:lang w:val="uk-UA"/>
        </w:rPr>
        <w:t>а</w:t>
      </w:r>
      <w:r w:rsidR="004775F5" w:rsidRPr="00150C21">
        <w:rPr>
          <w:rFonts w:ascii="Times New Roman" w:hAnsi="Times New Roman"/>
          <w:sz w:val="28"/>
          <w:szCs w:val="28"/>
          <w:lang w:val="uk-UA"/>
        </w:rPr>
        <w:t xml:space="preserve"> спеціальн</w:t>
      </w:r>
      <w:r w:rsidR="0033681E">
        <w:rPr>
          <w:rFonts w:ascii="Times New Roman" w:hAnsi="Times New Roman"/>
          <w:sz w:val="28"/>
          <w:szCs w:val="28"/>
          <w:lang w:val="uk-UA"/>
        </w:rPr>
        <w:t>а</w:t>
      </w:r>
      <w:r w:rsidR="004775F5" w:rsidRPr="00150C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681E">
        <w:rPr>
          <w:rFonts w:ascii="Times New Roman" w:hAnsi="Times New Roman"/>
          <w:sz w:val="28"/>
          <w:szCs w:val="28"/>
          <w:lang w:val="uk-UA"/>
        </w:rPr>
        <w:t xml:space="preserve">школа № </w:t>
      </w:r>
      <w:r w:rsidR="00213B69">
        <w:rPr>
          <w:rFonts w:ascii="Times New Roman" w:hAnsi="Times New Roman"/>
          <w:sz w:val="28"/>
          <w:szCs w:val="28"/>
          <w:lang w:val="uk-UA"/>
        </w:rPr>
        <w:t>12</w:t>
      </w:r>
      <w:r w:rsidR="004775F5" w:rsidRPr="00150C21">
        <w:rPr>
          <w:rFonts w:ascii="Times New Roman" w:hAnsi="Times New Roman"/>
          <w:sz w:val="28"/>
          <w:szCs w:val="28"/>
          <w:lang w:val="uk-UA"/>
        </w:rPr>
        <w:t>» Харківської обласної ради (далі – КЗ «ХС</w:t>
      </w:r>
      <w:r w:rsidR="0033681E">
        <w:rPr>
          <w:rFonts w:ascii="Times New Roman" w:hAnsi="Times New Roman"/>
          <w:sz w:val="28"/>
          <w:szCs w:val="28"/>
          <w:lang w:val="uk-UA"/>
        </w:rPr>
        <w:t xml:space="preserve">Ш № </w:t>
      </w:r>
      <w:r w:rsidR="00213B69">
        <w:rPr>
          <w:rFonts w:ascii="Times New Roman" w:hAnsi="Times New Roman"/>
          <w:sz w:val="28"/>
          <w:szCs w:val="28"/>
          <w:lang w:val="uk-UA"/>
        </w:rPr>
        <w:t>12</w:t>
      </w:r>
      <w:r w:rsidR="004775F5" w:rsidRPr="00150C21">
        <w:rPr>
          <w:rFonts w:ascii="Times New Roman" w:hAnsi="Times New Roman"/>
          <w:sz w:val="28"/>
          <w:szCs w:val="28"/>
          <w:lang w:val="uk-UA"/>
        </w:rPr>
        <w:t>» ХОР) за 20</w:t>
      </w:r>
      <w:r w:rsidR="00301DCD">
        <w:rPr>
          <w:rFonts w:ascii="Times New Roman" w:hAnsi="Times New Roman"/>
          <w:sz w:val="28"/>
          <w:szCs w:val="28"/>
          <w:lang w:val="uk-UA"/>
        </w:rPr>
        <w:t>2</w:t>
      </w:r>
      <w:r w:rsidR="00E54F2C">
        <w:rPr>
          <w:rFonts w:ascii="Times New Roman" w:hAnsi="Times New Roman"/>
          <w:sz w:val="28"/>
          <w:szCs w:val="28"/>
          <w:lang w:val="uk-UA"/>
        </w:rPr>
        <w:t>3</w:t>
      </w:r>
      <w:r w:rsidR="00213B69">
        <w:rPr>
          <w:rFonts w:ascii="Times New Roman" w:hAnsi="Times New Roman"/>
          <w:sz w:val="28"/>
          <w:szCs w:val="28"/>
          <w:lang w:val="uk-UA"/>
        </w:rPr>
        <w:t>2</w:t>
      </w:r>
      <w:r w:rsidR="004775F5" w:rsidRPr="00150C21">
        <w:rPr>
          <w:rFonts w:ascii="Times New Roman" w:hAnsi="Times New Roman"/>
          <w:sz w:val="28"/>
          <w:szCs w:val="28"/>
          <w:lang w:val="uk-UA"/>
        </w:rPr>
        <w:t>/20</w:t>
      </w:r>
      <w:r w:rsidR="0033681E">
        <w:rPr>
          <w:rFonts w:ascii="Times New Roman" w:hAnsi="Times New Roman"/>
          <w:sz w:val="28"/>
          <w:szCs w:val="28"/>
          <w:lang w:val="uk-UA"/>
        </w:rPr>
        <w:t>2</w:t>
      </w:r>
      <w:r w:rsidR="00E54F2C">
        <w:rPr>
          <w:rFonts w:ascii="Times New Roman" w:hAnsi="Times New Roman"/>
          <w:sz w:val="28"/>
          <w:szCs w:val="28"/>
          <w:lang w:val="uk-UA"/>
        </w:rPr>
        <w:t>4</w:t>
      </w:r>
      <w:r w:rsidR="004775F5" w:rsidRPr="00150C21">
        <w:rPr>
          <w:rFonts w:ascii="Times New Roman" w:hAnsi="Times New Roman"/>
          <w:sz w:val="28"/>
          <w:szCs w:val="28"/>
          <w:lang w:val="uk-UA"/>
        </w:rPr>
        <w:t xml:space="preserve"> навчальний рік</w:t>
      </w:r>
      <w:r w:rsidR="00247BAC">
        <w:rPr>
          <w:rFonts w:ascii="Times New Roman" w:hAnsi="Times New Roman"/>
          <w:sz w:val="28"/>
          <w:szCs w:val="28"/>
          <w:lang w:val="uk-UA"/>
        </w:rPr>
        <w:t>.</w:t>
      </w:r>
    </w:p>
    <w:p w14:paraId="46FD07C6" w14:textId="73FEB31B" w:rsidR="00862BA4" w:rsidRPr="00150C21" w:rsidRDefault="00B755DD" w:rsidP="000D7C69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50C21">
        <w:rPr>
          <w:rFonts w:ascii="Times New Roman" w:hAnsi="Times New Roman"/>
          <w:sz w:val="28"/>
          <w:szCs w:val="28"/>
          <w:lang w:val="uk-UA"/>
        </w:rPr>
        <w:t xml:space="preserve">Комісією </w:t>
      </w:r>
      <w:r w:rsidR="00862BA4" w:rsidRPr="00150C21">
        <w:rPr>
          <w:rFonts w:ascii="Times New Roman" w:hAnsi="Times New Roman"/>
          <w:sz w:val="28"/>
          <w:szCs w:val="28"/>
          <w:lang w:val="uk-UA"/>
        </w:rPr>
        <w:t xml:space="preserve">встановлено, що </w:t>
      </w:r>
      <w:r w:rsidR="00862BA4" w:rsidRPr="00150C21">
        <w:rPr>
          <w:rFonts w:ascii="Times New Roman" w:hAnsi="Times New Roman"/>
          <w:sz w:val="28"/>
          <w:szCs w:val="28"/>
          <w:lang w:val="uk-UA" w:eastAsia="uk-UA"/>
        </w:rPr>
        <w:t>протягом 20</w:t>
      </w:r>
      <w:r w:rsidR="00301DCD">
        <w:rPr>
          <w:rFonts w:ascii="Times New Roman" w:hAnsi="Times New Roman"/>
          <w:sz w:val="28"/>
          <w:szCs w:val="28"/>
          <w:lang w:val="uk-UA" w:eastAsia="uk-UA"/>
        </w:rPr>
        <w:t>2</w:t>
      </w:r>
      <w:r w:rsidR="00E54F2C">
        <w:rPr>
          <w:rFonts w:ascii="Times New Roman" w:hAnsi="Times New Roman"/>
          <w:sz w:val="28"/>
          <w:szCs w:val="28"/>
          <w:lang w:val="uk-UA" w:eastAsia="uk-UA"/>
        </w:rPr>
        <w:t>3</w:t>
      </w:r>
      <w:r w:rsidR="00862BA4" w:rsidRPr="00150C21">
        <w:rPr>
          <w:rFonts w:ascii="Times New Roman" w:hAnsi="Times New Roman"/>
          <w:sz w:val="28"/>
          <w:szCs w:val="28"/>
          <w:lang w:val="uk-UA" w:eastAsia="uk-UA"/>
        </w:rPr>
        <w:t>/20</w:t>
      </w:r>
      <w:r w:rsidR="0033681E">
        <w:rPr>
          <w:rFonts w:ascii="Times New Roman" w:hAnsi="Times New Roman"/>
          <w:sz w:val="28"/>
          <w:szCs w:val="28"/>
          <w:lang w:val="uk-UA" w:eastAsia="uk-UA"/>
        </w:rPr>
        <w:t>2</w:t>
      </w:r>
      <w:r w:rsidR="00E54F2C">
        <w:rPr>
          <w:rFonts w:ascii="Times New Roman" w:hAnsi="Times New Roman"/>
          <w:sz w:val="28"/>
          <w:szCs w:val="28"/>
          <w:lang w:val="uk-UA" w:eastAsia="uk-UA"/>
        </w:rPr>
        <w:t>4</w:t>
      </w:r>
      <w:r w:rsidR="00862BA4" w:rsidRPr="00150C21">
        <w:rPr>
          <w:rFonts w:ascii="Times New Roman" w:hAnsi="Times New Roman"/>
          <w:sz w:val="28"/>
          <w:szCs w:val="28"/>
          <w:lang w:val="uk-UA" w:eastAsia="uk-UA"/>
        </w:rPr>
        <w:t xml:space="preserve"> навчального року робота закладу була спрямована на:</w:t>
      </w:r>
    </w:p>
    <w:p w14:paraId="74201F27" w14:textId="77777777" w:rsidR="00862BA4" w:rsidRPr="00150C21" w:rsidRDefault="00862BA4" w:rsidP="000D7C69">
      <w:pPr>
        <w:pStyle w:val="a5"/>
        <w:numPr>
          <w:ilvl w:val="0"/>
          <w:numId w:val="25"/>
        </w:numPr>
        <w:ind w:left="714" w:hanging="357"/>
        <w:contextualSpacing w:val="0"/>
        <w:rPr>
          <w:sz w:val="28"/>
          <w:szCs w:val="28"/>
          <w:lang w:val="uk-UA"/>
        </w:rPr>
      </w:pPr>
      <w:r w:rsidRPr="00150C21">
        <w:rPr>
          <w:sz w:val="28"/>
          <w:szCs w:val="28"/>
          <w:lang w:val="uk-UA"/>
        </w:rPr>
        <w:t>створення безпечних умов праці та навчання;</w:t>
      </w:r>
    </w:p>
    <w:p w14:paraId="0F580E69" w14:textId="77777777" w:rsidR="00862BA4" w:rsidRPr="00150C21" w:rsidRDefault="00862BA4" w:rsidP="000D7C69">
      <w:pPr>
        <w:pStyle w:val="a5"/>
        <w:numPr>
          <w:ilvl w:val="0"/>
          <w:numId w:val="25"/>
        </w:numPr>
        <w:ind w:left="714" w:hanging="357"/>
        <w:contextualSpacing w:val="0"/>
        <w:jc w:val="both"/>
        <w:rPr>
          <w:sz w:val="28"/>
          <w:szCs w:val="28"/>
          <w:lang w:val="uk-UA"/>
        </w:rPr>
      </w:pPr>
      <w:r w:rsidRPr="00150C21">
        <w:rPr>
          <w:sz w:val="28"/>
          <w:szCs w:val="28"/>
          <w:lang w:val="uk-UA"/>
        </w:rPr>
        <w:t>документальне оформлення роботи з охорони праці, безпеки життєдіяльності;</w:t>
      </w:r>
    </w:p>
    <w:p w14:paraId="402D93B5" w14:textId="77777777" w:rsidR="00862BA4" w:rsidRPr="00150C21" w:rsidRDefault="00862BA4" w:rsidP="000D7C69">
      <w:pPr>
        <w:pStyle w:val="a5"/>
        <w:numPr>
          <w:ilvl w:val="0"/>
          <w:numId w:val="25"/>
        </w:numPr>
        <w:ind w:left="714" w:hanging="357"/>
        <w:contextualSpacing w:val="0"/>
        <w:rPr>
          <w:sz w:val="28"/>
          <w:szCs w:val="28"/>
          <w:lang w:val="uk-UA"/>
        </w:rPr>
      </w:pPr>
      <w:r w:rsidRPr="00150C21">
        <w:rPr>
          <w:sz w:val="28"/>
          <w:szCs w:val="28"/>
          <w:lang w:val="uk-UA"/>
        </w:rPr>
        <w:t>проведення роботи щодо профілактики нещасних випадків;</w:t>
      </w:r>
    </w:p>
    <w:p w14:paraId="2F885E1F" w14:textId="77777777" w:rsidR="00862BA4" w:rsidRPr="00150C21" w:rsidRDefault="00862BA4" w:rsidP="000D7C69">
      <w:pPr>
        <w:pStyle w:val="a5"/>
        <w:numPr>
          <w:ilvl w:val="0"/>
          <w:numId w:val="25"/>
        </w:numPr>
        <w:ind w:left="714" w:hanging="357"/>
        <w:contextualSpacing w:val="0"/>
        <w:rPr>
          <w:sz w:val="28"/>
          <w:szCs w:val="28"/>
          <w:lang w:val="uk-UA"/>
        </w:rPr>
      </w:pPr>
      <w:r w:rsidRPr="00150C21">
        <w:rPr>
          <w:sz w:val="28"/>
          <w:szCs w:val="28"/>
          <w:lang w:val="uk-UA"/>
        </w:rPr>
        <w:t>проведення дієвої роботи з батьківською громадськістю.</w:t>
      </w:r>
    </w:p>
    <w:p w14:paraId="1D8F9D29" w14:textId="3D1330EE" w:rsidR="00862BA4" w:rsidRPr="00150C21" w:rsidRDefault="00862BA4" w:rsidP="000D7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0C21">
        <w:rPr>
          <w:rFonts w:ascii="Times New Roman" w:hAnsi="Times New Roman"/>
          <w:sz w:val="28"/>
          <w:szCs w:val="28"/>
          <w:lang w:val="uk-UA"/>
        </w:rPr>
        <w:t xml:space="preserve">Заклад освіти має всі відповідні нормативні документи з питань охорони життя і здоров’я </w:t>
      </w:r>
      <w:r w:rsidR="002D571C" w:rsidRPr="00150C21">
        <w:rPr>
          <w:rFonts w:ascii="Times New Roman" w:hAnsi="Times New Roman"/>
          <w:sz w:val="28"/>
          <w:szCs w:val="28"/>
          <w:lang w:val="uk-UA"/>
        </w:rPr>
        <w:t>учнів, м</w:t>
      </w:r>
      <w:r w:rsidRPr="00150C21">
        <w:rPr>
          <w:rFonts w:ascii="Times New Roman" w:hAnsi="Times New Roman"/>
          <w:sz w:val="28"/>
          <w:szCs w:val="28"/>
          <w:lang w:val="uk-UA"/>
        </w:rPr>
        <w:t>атеріали систематизовані і занесені до номенклатури справ закладу освіти</w:t>
      </w:r>
      <w:r w:rsidR="002D571C" w:rsidRPr="00150C21">
        <w:rPr>
          <w:rFonts w:ascii="Times New Roman" w:hAnsi="Times New Roman"/>
          <w:sz w:val="28"/>
          <w:szCs w:val="28"/>
          <w:lang w:val="uk-UA"/>
        </w:rPr>
        <w:t>. П</w:t>
      </w:r>
      <w:r w:rsidRPr="00150C21">
        <w:rPr>
          <w:rFonts w:ascii="Times New Roman" w:hAnsi="Times New Roman"/>
          <w:sz w:val="28"/>
          <w:szCs w:val="28"/>
          <w:lang w:val="uk-UA"/>
        </w:rPr>
        <w:t>лан роботи</w:t>
      </w:r>
      <w:r w:rsidR="002D571C" w:rsidRPr="00150C21">
        <w:rPr>
          <w:rFonts w:ascii="Times New Roman" w:hAnsi="Times New Roman"/>
          <w:sz w:val="28"/>
          <w:szCs w:val="28"/>
          <w:lang w:val="uk-UA"/>
        </w:rPr>
        <w:t xml:space="preserve"> на 20</w:t>
      </w:r>
      <w:r w:rsidR="00301DCD">
        <w:rPr>
          <w:rFonts w:ascii="Times New Roman" w:hAnsi="Times New Roman"/>
          <w:sz w:val="28"/>
          <w:szCs w:val="28"/>
          <w:lang w:val="uk-UA"/>
        </w:rPr>
        <w:t>2</w:t>
      </w:r>
      <w:r w:rsidR="00E54F2C">
        <w:rPr>
          <w:rFonts w:ascii="Times New Roman" w:hAnsi="Times New Roman"/>
          <w:sz w:val="28"/>
          <w:szCs w:val="28"/>
          <w:lang w:val="uk-UA"/>
        </w:rPr>
        <w:t>3</w:t>
      </w:r>
      <w:r w:rsidR="002D571C" w:rsidRPr="00150C21">
        <w:rPr>
          <w:rFonts w:ascii="Times New Roman" w:hAnsi="Times New Roman"/>
          <w:sz w:val="28"/>
          <w:szCs w:val="28"/>
          <w:lang w:val="uk-UA"/>
        </w:rPr>
        <w:t>/20</w:t>
      </w:r>
      <w:r w:rsidR="0033681E">
        <w:rPr>
          <w:rFonts w:ascii="Times New Roman" w:hAnsi="Times New Roman"/>
          <w:sz w:val="28"/>
          <w:szCs w:val="28"/>
          <w:lang w:val="uk-UA"/>
        </w:rPr>
        <w:t>2</w:t>
      </w:r>
      <w:r w:rsidR="00E54F2C">
        <w:rPr>
          <w:rFonts w:ascii="Times New Roman" w:hAnsi="Times New Roman"/>
          <w:sz w:val="28"/>
          <w:szCs w:val="28"/>
          <w:lang w:val="uk-UA"/>
        </w:rPr>
        <w:t>4</w:t>
      </w:r>
      <w:r w:rsidR="002D571C" w:rsidRPr="00150C21">
        <w:rPr>
          <w:rFonts w:ascii="Times New Roman" w:hAnsi="Times New Roman"/>
          <w:sz w:val="28"/>
          <w:szCs w:val="28"/>
          <w:lang w:val="uk-UA"/>
        </w:rPr>
        <w:t xml:space="preserve"> навчальний рік</w:t>
      </w:r>
      <w:r w:rsidR="003368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571C" w:rsidRPr="00150C21">
        <w:rPr>
          <w:rFonts w:ascii="Times New Roman" w:hAnsi="Times New Roman"/>
          <w:sz w:val="28"/>
          <w:szCs w:val="28"/>
          <w:lang w:val="uk-UA"/>
        </w:rPr>
        <w:t>містить</w:t>
      </w:r>
      <w:r w:rsidRPr="00150C21">
        <w:rPr>
          <w:rFonts w:ascii="Times New Roman" w:hAnsi="Times New Roman"/>
          <w:sz w:val="28"/>
          <w:szCs w:val="28"/>
          <w:lang w:val="uk-UA"/>
        </w:rPr>
        <w:t xml:space="preserve"> розділ </w:t>
      </w:r>
      <w:r w:rsidR="00ED329E">
        <w:rPr>
          <w:rFonts w:ascii="Times New Roman" w:hAnsi="Times New Roman"/>
          <w:sz w:val="28"/>
          <w:szCs w:val="28"/>
          <w:lang w:val="uk-UA"/>
        </w:rPr>
        <w:t>освіти».</w:t>
      </w:r>
      <w:r w:rsidR="000665BA" w:rsidRPr="000665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5BA" w:rsidRPr="00150C21">
        <w:rPr>
          <w:rFonts w:ascii="Times New Roman" w:hAnsi="Times New Roman"/>
          <w:sz w:val="28"/>
          <w:szCs w:val="28"/>
          <w:lang w:val="uk-UA"/>
        </w:rPr>
        <w:t xml:space="preserve">«Безпека життєдіяльності </w:t>
      </w:r>
      <w:r w:rsidR="000665BA">
        <w:rPr>
          <w:rFonts w:ascii="Times New Roman" w:hAnsi="Times New Roman"/>
          <w:sz w:val="28"/>
          <w:szCs w:val="28"/>
          <w:lang w:val="uk-UA"/>
        </w:rPr>
        <w:t>здобувачів освіти»</w:t>
      </w:r>
      <w:r w:rsidR="00247BAC">
        <w:rPr>
          <w:rFonts w:ascii="Times New Roman" w:hAnsi="Times New Roman"/>
          <w:sz w:val="28"/>
          <w:szCs w:val="28"/>
          <w:lang w:val="uk-UA"/>
        </w:rPr>
        <w:t>.</w:t>
      </w:r>
    </w:p>
    <w:p w14:paraId="298CF5D4" w14:textId="1E973330" w:rsidR="00862BA4" w:rsidRPr="00150C21" w:rsidRDefault="00862BA4" w:rsidP="000D7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0C21">
        <w:rPr>
          <w:rFonts w:ascii="Times New Roman" w:hAnsi="Times New Roman"/>
          <w:sz w:val="28"/>
          <w:szCs w:val="28"/>
          <w:lang w:val="uk-UA"/>
        </w:rPr>
        <w:t>Пріоритетними напрямками роботи КЗ «ХС</w:t>
      </w:r>
      <w:r w:rsidR="00ED329E">
        <w:rPr>
          <w:rFonts w:ascii="Times New Roman" w:hAnsi="Times New Roman"/>
          <w:sz w:val="28"/>
          <w:szCs w:val="28"/>
          <w:lang w:val="uk-UA"/>
        </w:rPr>
        <w:t xml:space="preserve">Ш № </w:t>
      </w:r>
      <w:r w:rsidR="00213B69">
        <w:rPr>
          <w:rFonts w:ascii="Times New Roman" w:hAnsi="Times New Roman"/>
          <w:sz w:val="28"/>
          <w:szCs w:val="28"/>
          <w:lang w:val="uk-UA"/>
        </w:rPr>
        <w:t>12</w:t>
      </w:r>
      <w:r w:rsidRPr="00150C21">
        <w:rPr>
          <w:rFonts w:ascii="Times New Roman" w:hAnsi="Times New Roman"/>
          <w:sz w:val="28"/>
          <w:szCs w:val="28"/>
          <w:lang w:val="uk-UA"/>
        </w:rPr>
        <w:t>» ХОР у 20</w:t>
      </w:r>
      <w:r w:rsidR="00213B69">
        <w:rPr>
          <w:rFonts w:ascii="Times New Roman" w:hAnsi="Times New Roman"/>
          <w:sz w:val="28"/>
          <w:szCs w:val="28"/>
          <w:lang w:val="uk-UA"/>
        </w:rPr>
        <w:t>2</w:t>
      </w:r>
      <w:r w:rsidR="00E54F2C">
        <w:rPr>
          <w:rFonts w:ascii="Times New Roman" w:hAnsi="Times New Roman"/>
          <w:sz w:val="28"/>
          <w:szCs w:val="28"/>
          <w:lang w:val="uk-UA"/>
        </w:rPr>
        <w:t>3</w:t>
      </w:r>
      <w:r w:rsidRPr="00150C21">
        <w:rPr>
          <w:rFonts w:ascii="Times New Roman" w:hAnsi="Times New Roman"/>
          <w:sz w:val="28"/>
          <w:szCs w:val="28"/>
          <w:lang w:val="uk-UA"/>
        </w:rPr>
        <w:t>/20</w:t>
      </w:r>
      <w:r w:rsidR="00ED329E">
        <w:rPr>
          <w:rFonts w:ascii="Times New Roman" w:hAnsi="Times New Roman"/>
          <w:sz w:val="28"/>
          <w:szCs w:val="28"/>
          <w:lang w:val="uk-UA"/>
        </w:rPr>
        <w:t>2</w:t>
      </w:r>
      <w:r w:rsidR="00E54F2C">
        <w:rPr>
          <w:rFonts w:ascii="Times New Roman" w:hAnsi="Times New Roman"/>
          <w:sz w:val="28"/>
          <w:szCs w:val="28"/>
          <w:lang w:val="uk-UA"/>
        </w:rPr>
        <w:t>4</w:t>
      </w:r>
      <w:r w:rsidRPr="00150C21">
        <w:rPr>
          <w:rFonts w:ascii="Times New Roman" w:hAnsi="Times New Roman"/>
          <w:sz w:val="28"/>
          <w:szCs w:val="28"/>
          <w:lang w:val="uk-UA"/>
        </w:rPr>
        <w:t xml:space="preserve"> навчальному році було збереження та зміцнення здоров’я дітей, формування у школярів свідомої мотивації до збереження здоров’я та життя, дбайливого ставлення до оточуючих. У закладі протягом року проводились відповідні </w:t>
      </w:r>
      <w:r w:rsidR="00692A2B">
        <w:rPr>
          <w:rFonts w:ascii="Times New Roman" w:hAnsi="Times New Roman"/>
          <w:sz w:val="28"/>
          <w:szCs w:val="28"/>
          <w:lang w:val="uk-UA"/>
        </w:rPr>
        <w:t xml:space="preserve">онлайн </w:t>
      </w:r>
      <w:r w:rsidRPr="00150C21">
        <w:rPr>
          <w:rFonts w:ascii="Times New Roman" w:hAnsi="Times New Roman"/>
          <w:sz w:val="28"/>
          <w:szCs w:val="28"/>
          <w:lang w:val="uk-UA"/>
        </w:rPr>
        <w:t>заходи щодо запобігання дитячо</w:t>
      </w:r>
      <w:r w:rsidR="00061407">
        <w:rPr>
          <w:rFonts w:ascii="Times New Roman" w:hAnsi="Times New Roman"/>
          <w:sz w:val="28"/>
          <w:szCs w:val="28"/>
          <w:lang w:val="uk-UA"/>
        </w:rPr>
        <w:t>му</w:t>
      </w:r>
      <w:r w:rsidRPr="00150C21">
        <w:rPr>
          <w:rFonts w:ascii="Times New Roman" w:hAnsi="Times New Roman"/>
          <w:sz w:val="28"/>
          <w:szCs w:val="28"/>
          <w:lang w:val="uk-UA"/>
        </w:rPr>
        <w:t xml:space="preserve"> травматизму, застосовувались різні форми та методи роботи, серед яких: лекції, бесіди, </w:t>
      </w:r>
      <w:r w:rsidR="00692A2B">
        <w:rPr>
          <w:rFonts w:ascii="Times New Roman" w:hAnsi="Times New Roman"/>
          <w:sz w:val="28"/>
          <w:szCs w:val="28"/>
          <w:lang w:val="uk-UA"/>
        </w:rPr>
        <w:t xml:space="preserve">онлайн </w:t>
      </w:r>
      <w:r w:rsidRPr="00150C21">
        <w:rPr>
          <w:rFonts w:ascii="Times New Roman" w:hAnsi="Times New Roman"/>
          <w:sz w:val="28"/>
          <w:szCs w:val="28"/>
          <w:lang w:val="uk-UA"/>
        </w:rPr>
        <w:t>зустрічі з працівниками поліції, лікарями. В позаурочний час з метою формування навичок безпечної поведінки та пропаганди здорового способу життя для здобувачів освіти організовувались</w:t>
      </w:r>
      <w:r w:rsidR="00692A2B">
        <w:rPr>
          <w:rFonts w:ascii="Times New Roman" w:hAnsi="Times New Roman"/>
          <w:sz w:val="28"/>
          <w:szCs w:val="28"/>
          <w:lang w:val="uk-UA"/>
        </w:rPr>
        <w:t xml:space="preserve"> онлайн </w:t>
      </w:r>
      <w:r w:rsidRPr="00150C21">
        <w:rPr>
          <w:rFonts w:ascii="Times New Roman" w:hAnsi="Times New Roman"/>
          <w:sz w:val="28"/>
          <w:szCs w:val="28"/>
          <w:lang w:val="uk-UA"/>
        </w:rPr>
        <w:t xml:space="preserve"> вікторини</w:t>
      </w:r>
      <w:r w:rsidR="00692A2B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150C21">
        <w:rPr>
          <w:rFonts w:ascii="Times New Roman" w:hAnsi="Times New Roman"/>
          <w:sz w:val="28"/>
          <w:szCs w:val="28"/>
          <w:lang w:val="uk-UA"/>
        </w:rPr>
        <w:t xml:space="preserve"> конкурси. </w:t>
      </w:r>
    </w:p>
    <w:p w14:paraId="53ACAFA3" w14:textId="7B9AF957" w:rsidR="00346108" w:rsidRDefault="00692A2B" w:rsidP="000D7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Протягом року педагогічними працівниками проводились</w:t>
      </w:r>
      <w:r w:rsidR="002D571C" w:rsidRPr="00150C21">
        <w:rPr>
          <w:rFonts w:ascii="Times New Roman" w:hAnsi="Times New Roman"/>
          <w:sz w:val="28"/>
          <w:szCs w:val="28"/>
          <w:lang w:val="uk-UA"/>
        </w:rPr>
        <w:t xml:space="preserve"> різноманітні заходи для дітей різних вікових категорій на знання правил дорожнього руху, безпечної поведінки, особистої безпеки</w:t>
      </w:r>
      <w:r w:rsidR="0034610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46108" w:rsidRPr="00061407">
        <w:rPr>
          <w:rFonts w:ascii="Times New Roman" w:hAnsi="Times New Roman"/>
          <w:sz w:val="28"/>
          <w:szCs w:val="28"/>
          <w:lang w:val="uk-UA"/>
        </w:rPr>
        <w:t xml:space="preserve">правил поведінки </w:t>
      </w:r>
      <w:r w:rsidR="00061407" w:rsidRPr="00061407">
        <w:rPr>
          <w:rFonts w:ascii="Times New Roman" w:hAnsi="Times New Roman"/>
          <w:sz w:val="28"/>
          <w:szCs w:val="28"/>
          <w:lang w:val="uk-UA"/>
        </w:rPr>
        <w:t>в умовах</w:t>
      </w:r>
      <w:r w:rsidR="00346108" w:rsidRPr="00061407">
        <w:rPr>
          <w:rFonts w:ascii="Times New Roman" w:hAnsi="Times New Roman"/>
          <w:sz w:val="28"/>
          <w:szCs w:val="28"/>
          <w:lang w:val="uk-UA"/>
        </w:rPr>
        <w:t xml:space="preserve"> воєнн</w:t>
      </w:r>
      <w:r w:rsidR="00061407" w:rsidRPr="00061407">
        <w:rPr>
          <w:rFonts w:ascii="Times New Roman" w:hAnsi="Times New Roman"/>
          <w:sz w:val="28"/>
          <w:szCs w:val="28"/>
          <w:lang w:val="uk-UA"/>
        </w:rPr>
        <w:t>ого</w:t>
      </w:r>
      <w:r w:rsidR="00346108" w:rsidRPr="00061407">
        <w:rPr>
          <w:rFonts w:ascii="Times New Roman" w:hAnsi="Times New Roman"/>
          <w:sz w:val="28"/>
          <w:szCs w:val="28"/>
          <w:lang w:val="uk-UA"/>
        </w:rPr>
        <w:t xml:space="preserve"> стан</w:t>
      </w:r>
      <w:r w:rsidR="00061407" w:rsidRPr="00061407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>, тощо.</w:t>
      </w:r>
    </w:p>
    <w:p w14:paraId="277C4036" w14:textId="5D741F35" w:rsidR="00692A2B" w:rsidRPr="009A4697" w:rsidRDefault="00692A2B" w:rsidP="009A4697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  <w:lang w:val="uk-UA"/>
        </w:rPr>
      </w:pPr>
      <w:r>
        <w:rPr>
          <w:rFonts w:ascii="Times New Roman" w:hAnsi="Times New Roman" w:cs="Calibri"/>
          <w:color w:val="000000"/>
          <w:sz w:val="28"/>
          <w:szCs w:val="28"/>
          <w:lang w:val="uk-UA"/>
        </w:rPr>
        <w:t>Протягом 202</w:t>
      </w:r>
      <w:r w:rsidR="00B27AB7">
        <w:rPr>
          <w:rFonts w:ascii="Times New Roman" w:hAnsi="Times New Roman" w:cs="Calibri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 w:cs="Calibri"/>
          <w:color w:val="000000"/>
          <w:sz w:val="28"/>
          <w:szCs w:val="28"/>
          <w:lang w:val="uk-UA"/>
        </w:rPr>
        <w:t>/ 202</w:t>
      </w:r>
      <w:r w:rsidR="00B27AB7">
        <w:rPr>
          <w:rFonts w:ascii="Times New Roman" w:hAnsi="Times New Roman" w:cs="Calibri"/>
          <w:color w:val="000000"/>
          <w:sz w:val="28"/>
          <w:szCs w:val="28"/>
          <w:lang w:val="uk-UA"/>
        </w:rPr>
        <w:t>4</w:t>
      </w:r>
      <w:r>
        <w:rPr>
          <w:rFonts w:ascii="Times New Roman" w:hAnsi="Times New Roman" w:cs="Calibri"/>
          <w:color w:val="000000"/>
          <w:sz w:val="28"/>
          <w:szCs w:val="28"/>
          <w:lang w:val="uk-UA"/>
        </w:rPr>
        <w:t xml:space="preserve"> навчального року враховуючи вимоги часу:</w:t>
      </w:r>
    </w:p>
    <w:p w14:paraId="0FEB31FF" w14:textId="77777777" w:rsidR="00B755DD" w:rsidRPr="00150C21" w:rsidRDefault="00B755DD" w:rsidP="000D7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0C21">
        <w:rPr>
          <w:rFonts w:ascii="Times New Roman" w:hAnsi="Times New Roman"/>
          <w:sz w:val="28"/>
          <w:szCs w:val="28"/>
          <w:lang w:val="uk-UA"/>
        </w:rPr>
        <w:t>– проведено бесіди з учнями з профілактики кишково-шлункових захворювань, профілактики простудних та паразитарних захворювань, профілактики захворювань зору, постави;</w:t>
      </w:r>
    </w:p>
    <w:p w14:paraId="4CE9B769" w14:textId="638E5075" w:rsidR="00B755DD" w:rsidRPr="00150C21" w:rsidRDefault="00B755DD" w:rsidP="000D7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0C21">
        <w:rPr>
          <w:rFonts w:ascii="Times New Roman" w:hAnsi="Times New Roman"/>
          <w:sz w:val="28"/>
          <w:szCs w:val="28"/>
          <w:lang w:val="uk-UA"/>
        </w:rPr>
        <w:t>– на початку навчального року проведено вступний інструктаж з безпеки життєдіяльності та охорони праці з усіма учнями закладу освіти</w:t>
      </w:r>
      <w:r w:rsidR="00442145">
        <w:rPr>
          <w:rFonts w:ascii="Times New Roman" w:hAnsi="Times New Roman"/>
          <w:sz w:val="28"/>
          <w:szCs w:val="28"/>
          <w:lang w:val="uk-UA"/>
        </w:rPr>
        <w:t>;</w:t>
      </w:r>
    </w:p>
    <w:p w14:paraId="3D2E24B1" w14:textId="77777777" w:rsidR="00B755DD" w:rsidRPr="00150C21" w:rsidRDefault="00B755DD" w:rsidP="000D7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C2ADD">
        <w:rPr>
          <w:rFonts w:ascii="Times New Roman" w:hAnsi="Times New Roman"/>
          <w:sz w:val="28"/>
          <w:szCs w:val="28"/>
          <w:lang w:val="uk-UA"/>
        </w:rPr>
        <w:t>– проведено інструктажі під час проведення лабораторних та практичних робіт з фізики, перед вивченням окремих тем з фізичної культури;</w:t>
      </w:r>
    </w:p>
    <w:p w14:paraId="2E426335" w14:textId="77777777" w:rsidR="00B755DD" w:rsidRPr="00150C21" w:rsidRDefault="00B755DD" w:rsidP="000D7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0C21">
        <w:rPr>
          <w:rFonts w:ascii="Times New Roman" w:hAnsi="Times New Roman"/>
          <w:sz w:val="28"/>
          <w:szCs w:val="28"/>
          <w:lang w:val="uk-UA"/>
        </w:rPr>
        <w:t>– ведуться журнали інструктажів з безпеки життєдіяльності та охорони праці;</w:t>
      </w:r>
    </w:p>
    <w:p w14:paraId="43E4B7FA" w14:textId="469405B7" w:rsidR="00B755DD" w:rsidRDefault="00B755DD" w:rsidP="000D7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0C21">
        <w:rPr>
          <w:rFonts w:ascii="Times New Roman" w:hAnsi="Times New Roman"/>
          <w:sz w:val="28"/>
          <w:szCs w:val="28"/>
          <w:lang w:val="uk-UA"/>
        </w:rPr>
        <w:t xml:space="preserve">– класними керівниками та вихователями систематично проводяться бесіди з попередження усіх випадків дитячого травматизму напередодні </w:t>
      </w:r>
      <w:r w:rsidRPr="00150C21">
        <w:rPr>
          <w:rFonts w:ascii="Times New Roman" w:hAnsi="Times New Roman"/>
          <w:sz w:val="28"/>
          <w:szCs w:val="28"/>
          <w:lang w:val="uk-UA"/>
        </w:rPr>
        <w:lastRenderedPageBreak/>
        <w:t>канікул та за програмами з предметів «Основи здоров’я», записи ведуться на сторінках класних</w:t>
      </w:r>
      <w:r w:rsidR="00946071">
        <w:rPr>
          <w:rFonts w:ascii="Times New Roman" w:hAnsi="Times New Roman"/>
          <w:sz w:val="28"/>
          <w:szCs w:val="28"/>
          <w:lang w:val="uk-UA"/>
        </w:rPr>
        <w:t xml:space="preserve"> журналів та у щоденниках учнів</w:t>
      </w:r>
      <w:r w:rsidR="000C6870">
        <w:rPr>
          <w:rFonts w:ascii="Times New Roman" w:hAnsi="Times New Roman"/>
          <w:sz w:val="28"/>
          <w:szCs w:val="28"/>
          <w:lang w:val="uk-UA"/>
        </w:rPr>
        <w:t>;</w:t>
      </w:r>
    </w:p>
    <w:p w14:paraId="52A397D4" w14:textId="47DA51D5" w:rsidR="004514BC" w:rsidRPr="005E26E0" w:rsidRDefault="004514BC" w:rsidP="004514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E26E0">
        <w:rPr>
          <w:rFonts w:ascii="Times New Roman" w:hAnsi="Times New Roman"/>
          <w:sz w:val="28"/>
          <w:szCs w:val="28"/>
          <w:lang w:val="uk-UA"/>
        </w:rPr>
        <w:t>– у вересні 202</w:t>
      </w:r>
      <w:r w:rsidR="00B27AB7">
        <w:rPr>
          <w:rFonts w:ascii="Times New Roman" w:hAnsi="Times New Roman"/>
          <w:sz w:val="28"/>
          <w:szCs w:val="28"/>
          <w:lang w:val="uk-UA"/>
        </w:rPr>
        <w:t>3</w:t>
      </w:r>
      <w:r w:rsidRPr="005E26E0">
        <w:rPr>
          <w:rFonts w:ascii="Times New Roman" w:hAnsi="Times New Roman"/>
          <w:sz w:val="28"/>
          <w:szCs w:val="28"/>
          <w:lang w:val="uk-UA"/>
        </w:rPr>
        <w:t xml:space="preserve"> року затверджено плани спільних заходів із службою у справах дітей по </w:t>
      </w:r>
      <w:proofErr w:type="spellStart"/>
      <w:r w:rsidRPr="005E26E0">
        <w:rPr>
          <w:rFonts w:ascii="Times New Roman" w:hAnsi="Times New Roman"/>
          <w:sz w:val="28"/>
          <w:szCs w:val="28"/>
          <w:lang w:val="uk-UA"/>
        </w:rPr>
        <w:t>Немишлянському</w:t>
      </w:r>
      <w:proofErr w:type="spellEnd"/>
      <w:r w:rsidRPr="005E26E0">
        <w:rPr>
          <w:rFonts w:ascii="Times New Roman" w:hAnsi="Times New Roman"/>
          <w:sz w:val="28"/>
          <w:szCs w:val="28"/>
          <w:lang w:val="uk-UA"/>
        </w:rPr>
        <w:t xml:space="preserve"> району Департаменту служб у справах дітей Харківської міської ради, відділом соціальної роботи по </w:t>
      </w:r>
      <w:proofErr w:type="spellStart"/>
      <w:r w:rsidRPr="005E26E0">
        <w:rPr>
          <w:rFonts w:ascii="Times New Roman" w:hAnsi="Times New Roman"/>
          <w:sz w:val="28"/>
          <w:szCs w:val="28"/>
          <w:lang w:val="uk-UA"/>
        </w:rPr>
        <w:t>Немишлянському</w:t>
      </w:r>
      <w:proofErr w:type="spellEnd"/>
      <w:r w:rsidRPr="005E26E0">
        <w:rPr>
          <w:rFonts w:ascii="Times New Roman" w:hAnsi="Times New Roman"/>
          <w:sz w:val="28"/>
          <w:szCs w:val="28"/>
          <w:lang w:val="uk-UA"/>
        </w:rPr>
        <w:t xml:space="preserve"> району м.</w:t>
      </w:r>
      <w:r w:rsidR="0035694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26E0">
        <w:rPr>
          <w:rFonts w:ascii="Times New Roman" w:hAnsi="Times New Roman"/>
          <w:sz w:val="28"/>
          <w:szCs w:val="28"/>
          <w:lang w:val="uk-UA"/>
        </w:rPr>
        <w:t>Харкова  Харківського міського центру соціальних служб «Довіра» та з сектором ювенальної превенції Харківського районного Управління поліції</w:t>
      </w:r>
      <w:r w:rsidR="005E26E0" w:rsidRPr="005E26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26E0">
        <w:rPr>
          <w:rFonts w:ascii="Times New Roman" w:hAnsi="Times New Roman"/>
          <w:sz w:val="28"/>
          <w:szCs w:val="28"/>
          <w:lang w:val="uk-UA"/>
        </w:rPr>
        <w:t xml:space="preserve"> № 2  Головного управління Національної поліції в Харківській області (далі ГУНП). Також у співпраці з Управлінням патрульної поліції в Харківській області Департаменту патрульної поліції на протязі навчального року проведені заняття інспекторами відділу зв'язків з громадськістю для учнів закладу :</w:t>
      </w:r>
    </w:p>
    <w:p w14:paraId="6904779B" w14:textId="5B513B6B" w:rsidR="004514BC" w:rsidRPr="005E26E0" w:rsidRDefault="004514BC" w:rsidP="004514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E26E0">
        <w:rPr>
          <w:rFonts w:ascii="Times New Roman" w:hAnsi="Times New Roman"/>
          <w:sz w:val="28"/>
          <w:szCs w:val="28"/>
          <w:lang w:val="uk-UA"/>
        </w:rPr>
        <w:t>- Лекторій до Європейського дня боротьби з торгівлею людьми</w:t>
      </w:r>
      <w:r w:rsidR="005E26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26E0">
        <w:rPr>
          <w:rFonts w:ascii="Times New Roman" w:hAnsi="Times New Roman"/>
          <w:sz w:val="28"/>
          <w:szCs w:val="28"/>
          <w:lang w:val="uk-UA"/>
        </w:rPr>
        <w:t>(жовтень)</w:t>
      </w:r>
      <w:r w:rsidR="001A18FA">
        <w:rPr>
          <w:rFonts w:ascii="Times New Roman" w:hAnsi="Times New Roman"/>
          <w:sz w:val="28"/>
          <w:szCs w:val="28"/>
          <w:lang w:val="uk-UA"/>
        </w:rPr>
        <w:t>;</w:t>
      </w:r>
    </w:p>
    <w:p w14:paraId="6B6D5C1C" w14:textId="3AA8083F" w:rsidR="004514BC" w:rsidRPr="005E26E0" w:rsidRDefault="004514BC" w:rsidP="004514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E26E0">
        <w:rPr>
          <w:rFonts w:ascii="Times New Roman" w:hAnsi="Times New Roman"/>
          <w:sz w:val="28"/>
          <w:szCs w:val="28"/>
          <w:lang w:val="uk-UA"/>
        </w:rPr>
        <w:t>- Бесіда «Закон і я» до Міжнародного дня боротьби з корупцією</w:t>
      </w:r>
      <w:r w:rsidR="005E26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26E0">
        <w:rPr>
          <w:rFonts w:ascii="Times New Roman" w:hAnsi="Times New Roman"/>
          <w:sz w:val="28"/>
          <w:szCs w:val="28"/>
          <w:lang w:val="uk-UA"/>
        </w:rPr>
        <w:t>( грудень)</w:t>
      </w:r>
      <w:r w:rsidR="001A18FA">
        <w:rPr>
          <w:rFonts w:ascii="Times New Roman" w:hAnsi="Times New Roman"/>
          <w:sz w:val="28"/>
          <w:szCs w:val="28"/>
          <w:lang w:val="uk-UA"/>
        </w:rPr>
        <w:t>;</w:t>
      </w:r>
    </w:p>
    <w:p w14:paraId="37AC0915" w14:textId="710234BC" w:rsidR="004514BC" w:rsidRPr="005E26E0" w:rsidRDefault="004514BC" w:rsidP="004514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E26E0">
        <w:rPr>
          <w:rFonts w:ascii="Times New Roman" w:hAnsi="Times New Roman"/>
          <w:sz w:val="28"/>
          <w:szCs w:val="28"/>
          <w:lang w:val="uk-UA"/>
        </w:rPr>
        <w:t>- Єдиний національний урок щодо безпечного дорожнього руху «Безпечна дорога додому»</w:t>
      </w:r>
      <w:r w:rsidR="005E26E0" w:rsidRPr="005E26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26E0">
        <w:rPr>
          <w:rFonts w:ascii="Times New Roman" w:hAnsi="Times New Roman"/>
          <w:sz w:val="28"/>
          <w:szCs w:val="28"/>
          <w:lang w:val="uk-UA"/>
        </w:rPr>
        <w:t>(травень)</w:t>
      </w:r>
      <w:r w:rsidR="001A18FA">
        <w:rPr>
          <w:rFonts w:ascii="Times New Roman" w:hAnsi="Times New Roman"/>
          <w:sz w:val="28"/>
          <w:szCs w:val="28"/>
          <w:lang w:val="uk-UA"/>
        </w:rPr>
        <w:t>;</w:t>
      </w:r>
    </w:p>
    <w:p w14:paraId="28961DB3" w14:textId="19FA3C83" w:rsidR="00692A2B" w:rsidRDefault="00150C21" w:rsidP="00540A64">
      <w:pPr>
        <w:pStyle w:val="a5"/>
        <w:tabs>
          <w:tab w:val="left" w:pos="-2410"/>
        </w:tabs>
        <w:ind w:left="0"/>
        <w:jc w:val="both"/>
        <w:rPr>
          <w:sz w:val="28"/>
          <w:szCs w:val="28"/>
          <w:lang w:val="uk-UA"/>
        </w:rPr>
      </w:pPr>
      <w:r w:rsidRPr="005E26E0">
        <w:rPr>
          <w:sz w:val="28"/>
          <w:szCs w:val="28"/>
          <w:lang w:val="uk-UA"/>
        </w:rPr>
        <w:t xml:space="preserve">– </w:t>
      </w:r>
      <w:r w:rsidR="00E95537" w:rsidRPr="005E26E0">
        <w:rPr>
          <w:sz w:val="28"/>
          <w:szCs w:val="28"/>
          <w:lang w:val="uk-UA"/>
        </w:rPr>
        <w:t>п</w:t>
      </w:r>
      <w:r w:rsidR="00B755DD" w:rsidRPr="005E26E0">
        <w:rPr>
          <w:sz w:val="28"/>
          <w:szCs w:val="28"/>
          <w:lang w:val="uk-UA"/>
        </w:rPr>
        <w:t xml:space="preserve">роведені </w:t>
      </w:r>
      <w:r w:rsidR="00442145" w:rsidRPr="005E26E0">
        <w:rPr>
          <w:sz w:val="28"/>
          <w:szCs w:val="28"/>
          <w:lang w:val="uk-UA"/>
        </w:rPr>
        <w:t>онлайн</w:t>
      </w:r>
      <w:r w:rsidR="00B755DD" w:rsidRPr="005E26E0">
        <w:rPr>
          <w:sz w:val="28"/>
          <w:szCs w:val="28"/>
          <w:lang w:val="uk-UA"/>
        </w:rPr>
        <w:t xml:space="preserve"> заняття з безпеки життєдіяльності, здорового способу життя, пожежної безпеки, правил дорожнього руху для груп дітей різних вікових категорій</w:t>
      </w:r>
      <w:r w:rsidR="00540A64">
        <w:rPr>
          <w:sz w:val="28"/>
          <w:szCs w:val="28"/>
          <w:lang w:val="uk-UA"/>
        </w:rPr>
        <w:t>.</w:t>
      </w:r>
    </w:p>
    <w:p w14:paraId="79BC3114" w14:textId="77777777" w:rsidR="00540A64" w:rsidRPr="00540A64" w:rsidRDefault="00540A64" w:rsidP="00540A6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0A64">
        <w:rPr>
          <w:rFonts w:ascii="Times New Roman" w:hAnsi="Times New Roman"/>
          <w:sz w:val="28"/>
          <w:szCs w:val="28"/>
          <w:lang w:val="uk-UA"/>
        </w:rPr>
        <w:t xml:space="preserve">У підготовці і проведенні заходів взяли участь </w:t>
      </w:r>
      <w:r w:rsidRPr="00540A64">
        <w:rPr>
          <w:rFonts w:ascii="Times New Roman" w:hAnsi="Times New Roman"/>
          <w:sz w:val="28"/>
          <w:szCs w:val="28"/>
          <w:lang w:val="uk-UA" w:eastAsia="uk-UA"/>
        </w:rPr>
        <w:t xml:space="preserve">представники </w:t>
      </w:r>
      <w:proofErr w:type="spellStart"/>
      <w:r w:rsidRPr="00540A64">
        <w:rPr>
          <w:rFonts w:ascii="Times New Roman" w:hAnsi="Times New Roman"/>
          <w:sz w:val="28"/>
          <w:szCs w:val="28"/>
          <w:lang w:val="uk-UA" w:eastAsia="uk-UA"/>
        </w:rPr>
        <w:t>Немишлянського</w:t>
      </w:r>
      <w:proofErr w:type="spellEnd"/>
      <w:r w:rsidRPr="00540A64">
        <w:rPr>
          <w:rFonts w:ascii="Times New Roman" w:hAnsi="Times New Roman"/>
          <w:sz w:val="28"/>
          <w:szCs w:val="28"/>
          <w:lang w:val="uk-UA" w:eastAsia="uk-UA"/>
        </w:rPr>
        <w:t xml:space="preserve"> РВ ГУ ДСНС України у Харківської області, Червоного Хреста України в Харківській області,</w:t>
      </w:r>
      <w:r w:rsidRPr="00540A64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540A64">
        <w:rPr>
          <w:rFonts w:ascii="Times New Roman" w:hAnsi="Times New Roman"/>
          <w:sz w:val="28"/>
          <w:szCs w:val="28"/>
          <w:lang w:val="uk-UA"/>
        </w:rPr>
        <w:t xml:space="preserve">здобувачі освіти 1-х–12-го класів, працівники </w:t>
      </w:r>
      <w:r w:rsidRPr="00540A64">
        <w:rPr>
          <w:rFonts w:ascii="Times New Roman" w:hAnsi="Times New Roman"/>
          <w:sz w:val="28"/>
          <w:szCs w:val="28"/>
          <w:lang w:val="uk-UA" w:eastAsia="uk-UA"/>
        </w:rPr>
        <w:t>КЗ «ХСШ №12» ХОР</w:t>
      </w:r>
      <w:r w:rsidRPr="00540A64">
        <w:rPr>
          <w:rFonts w:ascii="Times New Roman" w:hAnsi="Times New Roman"/>
          <w:sz w:val="28"/>
          <w:szCs w:val="28"/>
          <w:lang w:val="uk-UA"/>
        </w:rPr>
        <w:t>.</w:t>
      </w:r>
    </w:p>
    <w:p w14:paraId="6108915B" w14:textId="50716A90" w:rsidR="00540A64" w:rsidRPr="00540A64" w:rsidRDefault="00540A64" w:rsidP="00540A6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40A64">
        <w:rPr>
          <w:rFonts w:ascii="Times New Roman" w:hAnsi="Times New Roman"/>
          <w:sz w:val="28"/>
          <w:szCs w:val="28"/>
          <w:lang w:val="uk-UA"/>
        </w:rPr>
        <w:t xml:space="preserve">Під час Тижня </w:t>
      </w:r>
      <w:r>
        <w:rPr>
          <w:rFonts w:ascii="Times New Roman" w:hAnsi="Times New Roman"/>
          <w:sz w:val="28"/>
          <w:szCs w:val="28"/>
          <w:lang w:val="uk-UA"/>
        </w:rPr>
        <w:t xml:space="preserve">з охорони праці </w:t>
      </w:r>
      <w:r w:rsidRPr="00540A64">
        <w:rPr>
          <w:rFonts w:ascii="Times New Roman" w:hAnsi="Times New Roman"/>
          <w:sz w:val="28"/>
          <w:szCs w:val="28"/>
          <w:lang w:val="uk-UA"/>
        </w:rPr>
        <w:t>для здобувачів освіти та працівників Комунального закладу «Харківська спеціальна школа №12» Харківської обласної ради було організовано і  проведено низку заходів, а саме:</w:t>
      </w:r>
    </w:p>
    <w:p w14:paraId="1904F44B" w14:textId="1D823E5C" w:rsidR="00540A64" w:rsidRPr="00540A64" w:rsidRDefault="00540A64" w:rsidP="00540A6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0A64">
        <w:rPr>
          <w:rFonts w:ascii="Times New Roman" w:hAnsi="Times New Roman"/>
          <w:sz w:val="28"/>
          <w:szCs w:val="28"/>
          <w:lang w:val="uk-UA"/>
        </w:rPr>
        <w:t>дистанційно відпрацьовані дії учасників освітнього процесу у разі виникнення пожежі та евакуації з приміщення закладу;</w:t>
      </w:r>
    </w:p>
    <w:p w14:paraId="6E1C8F79" w14:textId="77777777" w:rsidR="00540A64" w:rsidRPr="00540A64" w:rsidRDefault="00540A64" w:rsidP="00540A6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0A64">
        <w:rPr>
          <w:rFonts w:ascii="Times New Roman" w:hAnsi="Times New Roman"/>
          <w:sz w:val="28"/>
          <w:szCs w:val="28"/>
          <w:lang w:val="uk-UA"/>
        </w:rPr>
        <w:t xml:space="preserve">онлайн зустріч з представниками </w:t>
      </w:r>
      <w:proofErr w:type="spellStart"/>
      <w:r w:rsidRPr="00540A64">
        <w:rPr>
          <w:rFonts w:ascii="Times New Roman" w:hAnsi="Times New Roman"/>
          <w:sz w:val="28"/>
          <w:szCs w:val="28"/>
          <w:lang w:val="uk-UA"/>
        </w:rPr>
        <w:t>Немишлянського</w:t>
      </w:r>
      <w:proofErr w:type="spellEnd"/>
      <w:r w:rsidRPr="00540A64">
        <w:rPr>
          <w:rFonts w:ascii="Times New Roman" w:hAnsi="Times New Roman"/>
          <w:sz w:val="28"/>
          <w:szCs w:val="28"/>
          <w:lang w:val="uk-UA"/>
        </w:rPr>
        <w:t xml:space="preserve"> РВ ГУ ДСНС України у Харківській області щодо  правил безпечної поведінки у час війни та після її завершення;</w:t>
      </w:r>
    </w:p>
    <w:p w14:paraId="58B917EE" w14:textId="77777777" w:rsidR="00540A64" w:rsidRPr="00540A64" w:rsidRDefault="00540A64" w:rsidP="00540A6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0A64">
        <w:rPr>
          <w:rFonts w:ascii="Times New Roman" w:hAnsi="Times New Roman"/>
          <w:sz w:val="28"/>
          <w:szCs w:val="28"/>
          <w:lang w:val="uk-UA"/>
        </w:rPr>
        <w:t xml:space="preserve">онлайн зустріч з представниками Міжнародної неурядової організації </w:t>
      </w:r>
      <w:r w:rsidRPr="00540A64">
        <w:rPr>
          <w:rFonts w:ascii="Times New Roman" w:hAnsi="Times New Roman"/>
          <w:sz w:val="28"/>
          <w:szCs w:val="28"/>
          <w:lang w:val="en-US"/>
        </w:rPr>
        <w:t>DRC</w:t>
      </w:r>
      <w:r w:rsidRPr="00540A64">
        <w:rPr>
          <w:rFonts w:ascii="Times New Roman" w:hAnsi="Times New Roman"/>
          <w:sz w:val="28"/>
          <w:szCs w:val="28"/>
          <w:lang w:val="uk-UA"/>
        </w:rPr>
        <w:t xml:space="preserve"> щодо мінної безпеки;</w:t>
      </w:r>
    </w:p>
    <w:p w14:paraId="4FD7F2C8" w14:textId="77777777" w:rsidR="00540A64" w:rsidRPr="00540A64" w:rsidRDefault="00540A64" w:rsidP="00540A6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0A64">
        <w:rPr>
          <w:rFonts w:ascii="Times New Roman" w:hAnsi="Times New Roman"/>
          <w:sz w:val="28"/>
          <w:szCs w:val="28"/>
          <w:lang w:val="uk-UA"/>
        </w:rPr>
        <w:t xml:space="preserve"> ад’юнкти ад’юнктури кафедри пожежної профілактики в населених пунктах Національного університету цивільного захисту України нагадали правила користування вогнегасниками ознайомили з правилами поведінки та алгоритмом дій при виявленні радіаційного, хімічного, біологічного ураження та продемонстровано прилади радіаційного, хімічного та біологічного захисту;</w:t>
      </w:r>
      <w:r w:rsidRPr="00540A64">
        <w:rPr>
          <w:rFonts w:ascii="Times New Roman" w:hAnsi="Times New Roman"/>
          <w:color w:val="25252C"/>
          <w:sz w:val="28"/>
          <w:szCs w:val="28"/>
          <w:shd w:val="clear" w:color="auto" w:fill="FFFFFF"/>
          <w:lang w:val="uk-UA"/>
        </w:rPr>
        <w:t xml:space="preserve"> </w:t>
      </w:r>
    </w:p>
    <w:p w14:paraId="2A89BD05" w14:textId="77777777" w:rsidR="00540A64" w:rsidRPr="00B27AB7" w:rsidRDefault="00540A64" w:rsidP="00540A6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7AB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Медичними працівниками КЗ «ХСШ №12» ХОР  проведено відкриті уроки з самозахисту та основ першої медичної допомоги;</w:t>
      </w:r>
    </w:p>
    <w:p w14:paraId="012544E8" w14:textId="77777777" w:rsidR="00540A64" w:rsidRPr="00540A64" w:rsidRDefault="00540A64" w:rsidP="00540A6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32966869"/>
      <w:r w:rsidRPr="00540A64">
        <w:rPr>
          <w:rFonts w:ascii="Times New Roman" w:hAnsi="Times New Roman"/>
          <w:sz w:val="28"/>
          <w:szCs w:val="28"/>
          <w:lang w:val="uk-UA"/>
        </w:rPr>
        <w:t xml:space="preserve">  класними керівниками 1-12-х класів було проведено онлайн </w:t>
      </w:r>
      <w:bookmarkEnd w:id="1"/>
      <w:r w:rsidRPr="00540A64">
        <w:rPr>
          <w:rFonts w:ascii="Times New Roman" w:hAnsi="Times New Roman"/>
          <w:sz w:val="28"/>
          <w:szCs w:val="28"/>
          <w:lang w:val="uk-UA"/>
        </w:rPr>
        <w:t xml:space="preserve">виховні години з питань безпеки життєдіяльності та профілактики травматизму, </w:t>
      </w:r>
    </w:p>
    <w:p w14:paraId="0DD134D4" w14:textId="77777777" w:rsidR="00540A64" w:rsidRPr="00540A64" w:rsidRDefault="00540A64" w:rsidP="00540A6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0A64">
        <w:rPr>
          <w:rFonts w:ascii="Times New Roman" w:hAnsi="Times New Roman"/>
          <w:sz w:val="28"/>
          <w:szCs w:val="28"/>
          <w:lang w:val="uk-UA"/>
        </w:rPr>
        <w:t xml:space="preserve">  класними керівниками 1-12-х класів було проведено онлайн батьківські збори «Запобігання невиробничого травматизму серед дітей»;</w:t>
      </w:r>
    </w:p>
    <w:p w14:paraId="2DE45381" w14:textId="77777777" w:rsidR="00540A64" w:rsidRPr="00540A64" w:rsidRDefault="00540A64" w:rsidP="00540A6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0A64">
        <w:rPr>
          <w:rFonts w:ascii="Times New Roman" w:hAnsi="Times New Roman"/>
          <w:sz w:val="28"/>
          <w:szCs w:val="28"/>
          <w:lang w:val="uk-UA"/>
        </w:rPr>
        <w:lastRenderedPageBreak/>
        <w:t>представниками Червоного Хреста України в Харківській області для працівників Комунального закладу «Харківська спеціальна школа №12» Харківської обласної ради  проведено онлайн зустріч з мінної безпеки.</w:t>
      </w:r>
    </w:p>
    <w:p w14:paraId="2B643A78" w14:textId="4E6D07C5" w:rsidR="00540A64" w:rsidRPr="00540A64" w:rsidRDefault="00540A64" w:rsidP="00540A6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40A64">
        <w:rPr>
          <w:rFonts w:ascii="Times New Roman" w:hAnsi="Times New Roman"/>
          <w:sz w:val="28"/>
          <w:szCs w:val="28"/>
          <w:lang w:val="uk-UA"/>
        </w:rPr>
        <w:t>Вчител</w:t>
      </w:r>
      <w:r w:rsidR="00247BAC">
        <w:rPr>
          <w:rFonts w:ascii="Times New Roman" w:hAnsi="Times New Roman"/>
          <w:sz w:val="28"/>
          <w:szCs w:val="28"/>
          <w:lang w:val="uk-UA"/>
        </w:rPr>
        <w:t xml:space="preserve">ь предмета «Захист України» </w:t>
      </w:r>
      <w:proofErr w:type="spellStart"/>
      <w:r w:rsidR="00247BAC">
        <w:rPr>
          <w:rFonts w:ascii="Times New Roman" w:hAnsi="Times New Roman"/>
          <w:sz w:val="28"/>
          <w:szCs w:val="28"/>
          <w:lang w:val="uk-UA"/>
        </w:rPr>
        <w:t>Дани</w:t>
      </w:r>
      <w:r w:rsidRPr="00540A64">
        <w:rPr>
          <w:rFonts w:ascii="Times New Roman" w:hAnsi="Times New Roman"/>
          <w:sz w:val="28"/>
          <w:szCs w:val="28"/>
          <w:lang w:val="uk-UA"/>
        </w:rPr>
        <w:t>льчук</w:t>
      </w:r>
      <w:proofErr w:type="spellEnd"/>
      <w:r w:rsidRPr="00540A64">
        <w:rPr>
          <w:rFonts w:ascii="Times New Roman" w:hAnsi="Times New Roman"/>
          <w:sz w:val="28"/>
          <w:szCs w:val="28"/>
          <w:lang w:val="uk-UA"/>
        </w:rPr>
        <w:t xml:space="preserve"> А.Ю. організувала </w:t>
      </w:r>
      <w:proofErr w:type="spellStart"/>
      <w:r w:rsidRPr="00540A64">
        <w:rPr>
          <w:rFonts w:ascii="Times New Roman" w:hAnsi="Times New Roman"/>
          <w:sz w:val="28"/>
          <w:szCs w:val="28"/>
          <w:lang w:val="uk-UA"/>
        </w:rPr>
        <w:t>онлайн</w:t>
      </w:r>
      <w:proofErr w:type="spellEnd"/>
      <w:r w:rsidRPr="00540A64">
        <w:rPr>
          <w:rFonts w:ascii="Times New Roman" w:hAnsi="Times New Roman"/>
          <w:sz w:val="28"/>
          <w:szCs w:val="28"/>
          <w:lang w:val="uk-UA"/>
        </w:rPr>
        <w:t xml:space="preserve">  виставку засобів індивідуального захисту та спецодягу.</w:t>
      </w:r>
    </w:p>
    <w:p w14:paraId="3F23CB13" w14:textId="3EA36EC8" w:rsidR="00540A64" w:rsidRPr="00540A64" w:rsidRDefault="00540A64" w:rsidP="00540A6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40A64">
        <w:rPr>
          <w:rFonts w:ascii="Times New Roman" w:hAnsi="Times New Roman"/>
          <w:sz w:val="28"/>
          <w:szCs w:val="28"/>
          <w:lang w:val="uk-UA"/>
        </w:rPr>
        <w:t xml:space="preserve">Вчитель мистецтва Коновалова Т.І. </w:t>
      </w:r>
      <w:r w:rsidRPr="00540A64">
        <w:rPr>
          <w:rFonts w:ascii="Times New Roman" w:hAnsi="Times New Roman"/>
          <w:sz w:val="28"/>
          <w:szCs w:val="28"/>
          <w:lang w:val="uk-UA" w:eastAsia="uk-UA"/>
        </w:rPr>
        <w:t xml:space="preserve">з метою привернення уваги </w:t>
      </w:r>
      <w:bookmarkStart w:id="2" w:name="_Hlk132968803"/>
      <w:r w:rsidRPr="00540A64">
        <w:rPr>
          <w:rFonts w:ascii="Times New Roman" w:hAnsi="Times New Roman"/>
          <w:sz w:val="28"/>
          <w:szCs w:val="28"/>
          <w:lang w:val="uk-UA" w:eastAsia="uk-UA"/>
        </w:rPr>
        <w:t xml:space="preserve">працівників та здобувачів освіти  </w:t>
      </w:r>
      <w:bookmarkEnd w:id="2"/>
      <w:r w:rsidRPr="00540A64">
        <w:rPr>
          <w:rFonts w:ascii="Times New Roman" w:hAnsi="Times New Roman"/>
          <w:sz w:val="28"/>
          <w:szCs w:val="28"/>
          <w:lang w:val="uk-UA" w:eastAsia="uk-UA"/>
        </w:rPr>
        <w:t xml:space="preserve">до питання дотримання вимог охорони праці, пожежної, електробезпеки, виробничої санітарії, поведінки та дій в умовах виникнення надзвичайних ситуацій </w:t>
      </w:r>
      <w:r w:rsidRPr="00540A64">
        <w:rPr>
          <w:rFonts w:ascii="Times New Roman" w:hAnsi="Times New Roman"/>
          <w:sz w:val="28"/>
          <w:szCs w:val="28"/>
          <w:lang w:val="uk-UA"/>
        </w:rPr>
        <w:t>провела онлайн - конкурс дитячого малюнка «Охорона праці очима дітей».</w:t>
      </w:r>
    </w:p>
    <w:p w14:paraId="5B325FF2" w14:textId="2A11FB18" w:rsidR="00540A64" w:rsidRPr="00540A64" w:rsidRDefault="00540A64" w:rsidP="00540A6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40A64">
        <w:rPr>
          <w:rFonts w:ascii="Times New Roman" w:hAnsi="Times New Roman"/>
          <w:sz w:val="28"/>
          <w:szCs w:val="28"/>
          <w:lang w:val="uk-UA"/>
        </w:rPr>
        <w:t xml:space="preserve">Службою охорони праці </w:t>
      </w:r>
      <w:r w:rsidRPr="00540A64">
        <w:rPr>
          <w:rFonts w:ascii="Times New Roman" w:hAnsi="Times New Roman"/>
          <w:sz w:val="28"/>
          <w:szCs w:val="28"/>
        </w:rPr>
        <w:t xml:space="preserve"> та цивильного </w:t>
      </w:r>
      <w:proofErr w:type="spellStart"/>
      <w:r w:rsidRPr="00540A64">
        <w:rPr>
          <w:rFonts w:ascii="Times New Roman" w:hAnsi="Times New Roman"/>
          <w:sz w:val="28"/>
          <w:szCs w:val="28"/>
        </w:rPr>
        <w:t>захисту</w:t>
      </w:r>
      <w:proofErr w:type="spellEnd"/>
      <w:r w:rsidRPr="00540A64">
        <w:rPr>
          <w:rFonts w:ascii="Times New Roman" w:hAnsi="Times New Roman"/>
          <w:sz w:val="28"/>
          <w:szCs w:val="28"/>
        </w:rPr>
        <w:t xml:space="preserve"> </w:t>
      </w:r>
      <w:r w:rsidRPr="00540A64">
        <w:rPr>
          <w:rFonts w:ascii="Times New Roman" w:hAnsi="Times New Roman"/>
          <w:sz w:val="28"/>
          <w:szCs w:val="28"/>
          <w:lang w:val="uk-UA"/>
        </w:rPr>
        <w:t>Комунального закладу «Харківська спеціальна школа №12»Харківської обласної ради розроблено та  презентовано пам’ятки для</w:t>
      </w:r>
      <w:r w:rsidRPr="00540A64">
        <w:rPr>
          <w:rFonts w:ascii="Times New Roman" w:hAnsi="Times New Roman"/>
          <w:sz w:val="28"/>
          <w:szCs w:val="28"/>
          <w:lang w:val="uk-UA" w:eastAsia="uk-UA"/>
        </w:rPr>
        <w:t xml:space="preserve"> працівників  та здобувачів освіти закладу </w:t>
      </w:r>
      <w:r w:rsidRPr="00540A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40A64">
        <w:rPr>
          <w:rFonts w:ascii="Times New Roman" w:hAnsi="Times New Roman"/>
          <w:sz w:val="28"/>
          <w:szCs w:val="28"/>
          <w:lang w:val="uk-UA"/>
        </w:rPr>
        <w:t>за темами:</w:t>
      </w:r>
    </w:p>
    <w:p w14:paraId="3697A660" w14:textId="77777777" w:rsidR="00540A64" w:rsidRPr="00540A64" w:rsidRDefault="00540A64" w:rsidP="00540A6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proofErr w:type="spellStart"/>
      <w:r w:rsidRPr="00540A64">
        <w:rPr>
          <w:rFonts w:ascii="Times New Roman" w:hAnsi="Times New Roman"/>
          <w:color w:val="000000"/>
          <w:sz w:val="28"/>
          <w:szCs w:val="28"/>
          <w:lang w:eastAsia="uk-UA"/>
        </w:rPr>
        <w:t>Дистанцій</w:t>
      </w:r>
      <w:proofErr w:type="spellEnd"/>
      <w:r w:rsidRPr="00540A64">
        <w:rPr>
          <w:rFonts w:ascii="Times New Roman" w:hAnsi="Times New Roman"/>
          <w:color w:val="000000"/>
          <w:sz w:val="28"/>
          <w:szCs w:val="28"/>
          <w:lang w:val="uk-UA" w:eastAsia="uk-UA"/>
        </w:rPr>
        <w:t>на робота</w:t>
      </w:r>
      <w:r w:rsidRPr="00540A6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- </w:t>
      </w:r>
      <w:proofErr w:type="spellStart"/>
      <w:r w:rsidRPr="00540A64">
        <w:rPr>
          <w:rFonts w:ascii="Times New Roman" w:hAnsi="Times New Roman"/>
          <w:color w:val="000000"/>
          <w:sz w:val="28"/>
          <w:szCs w:val="28"/>
          <w:lang w:eastAsia="uk-UA"/>
        </w:rPr>
        <w:t>виклик</w:t>
      </w:r>
      <w:proofErr w:type="spellEnd"/>
      <w:r w:rsidRPr="00540A6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для очей!</w:t>
      </w:r>
      <w:r w:rsidRPr="00540A6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(</w:t>
      </w:r>
      <w:proofErr w:type="gramStart"/>
      <w:r w:rsidRPr="00540A64">
        <w:rPr>
          <w:rFonts w:ascii="Times New Roman" w:hAnsi="Times New Roman"/>
          <w:color w:val="000000"/>
          <w:sz w:val="28"/>
          <w:szCs w:val="28"/>
          <w:lang w:val="uk-UA" w:eastAsia="uk-UA"/>
        </w:rPr>
        <w:t>г</w:t>
      </w:r>
      <w:proofErr w:type="gramEnd"/>
      <w:r w:rsidRPr="00540A64">
        <w:rPr>
          <w:rFonts w:ascii="Times New Roman" w:hAnsi="Times New Roman"/>
          <w:color w:val="000000"/>
          <w:sz w:val="28"/>
          <w:szCs w:val="28"/>
          <w:lang w:val="uk-UA" w:eastAsia="uk-UA"/>
        </w:rPr>
        <w:t>імнастика для очей);</w:t>
      </w:r>
    </w:p>
    <w:p w14:paraId="72D67415" w14:textId="77777777" w:rsidR="00540A64" w:rsidRPr="00540A64" w:rsidRDefault="00540A64" w:rsidP="00540A6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val="uk-UA" w:eastAsia="uk-UA"/>
        </w:rPr>
      </w:pPr>
      <w:r w:rsidRPr="00540A64">
        <w:rPr>
          <w:rFonts w:ascii="Times New Roman" w:hAnsi="Times New Roman"/>
          <w:color w:val="222222"/>
          <w:sz w:val="28"/>
          <w:szCs w:val="28"/>
          <w:lang w:eastAsia="uk-UA"/>
        </w:rPr>
        <w:t xml:space="preserve">Правила </w:t>
      </w:r>
      <w:proofErr w:type="spellStart"/>
      <w:r w:rsidRPr="00540A64">
        <w:rPr>
          <w:rFonts w:ascii="Times New Roman" w:hAnsi="Times New Roman"/>
          <w:color w:val="222222"/>
          <w:sz w:val="28"/>
          <w:szCs w:val="28"/>
          <w:lang w:eastAsia="uk-UA"/>
        </w:rPr>
        <w:t>безпеки</w:t>
      </w:r>
      <w:proofErr w:type="spellEnd"/>
      <w:r w:rsidRPr="00540A64">
        <w:rPr>
          <w:rFonts w:ascii="Times New Roman" w:hAnsi="Times New Roman"/>
          <w:color w:val="222222"/>
          <w:sz w:val="28"/>
          <w:szCs w:val="28"/>
          <w:lang w:eastAsia="uk-UA"/>
        </w:rPr>
        <w:t xml:space="preserve"> </w:t>
      </w:r>
      <w:proofErr w:type="gramStart"/>
      <w:r w:rsidRPr="00540A64">
        <w:rPr>
          <w:rFonts w:ascii="Times New Roman" w:hAnsi="Times New Roman"/>
          <w:color w:val="222222"/>
          <w:sz w:val="28"/>
          <w:szCs w:val="28"/>
          <w:lang w:eastAsia="uk-UA"/>
        </w:rPr>
        <w:t>при</w:t>
      </w:r>
      <w:proofErr w:type="gramEnd"/>
      <w:r w:rsidRPr="00540A64">
        <w:rPr>
          <w:rFonts w:ascii="Times New Roman" w:hAnsi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540A64">
        <w:rPr>
          <w:rFonts w:ascii="Times New Roman" w:hAnsi="Times New Roman"/>
          <w:color w:val="222222"/>
          <w:sz w:val="28"/>
          <w:szCs w:val="28"/>
          <w:lang w:eastAsia="uk-UA"/>
        </w:rPr>
        <w:t>роботі</w:t>
      </w:r>
      <w:proofErr w:type="spellEnd"/>
      <w:r w:rsidRPr="00540A64">
        <w:rPr>
          <w:rFonts w:ascii="Times New Roman" w:hAnsi="Times New Roman"/>
          <w:color w:val="222222"/>
          <w:sz w:val="28"/>
          <w:szCs w:val="28"/>
          <w:lang w:eastAsia="uk-UA"/>
        </w:rPr>
        <w:t xml:space="preserve"> з генератором</w:t>
      </w:r>
      <w:r w:rsidRPr="00540A64">
        <w:rPr>
          <w:rFonts w:ascii="Times New Roman" w:hAnsi="Times New Roman"/>
          <w:color w:val="222222"/>
          <w:sz w:val="28"/>
          <w:szCs w:val="28"/>
          <w:lang w:val="uk-UA" w:eastAsia="uk-UA"/>
        </w:rPr>
        <w:t>;</w:t>
      </w:r>
    </w:p>
    <w:p w14:paraId="28304736" w14:textId="77777777" w:rsidR="00540A64" w:rsidRPr="00540A64" w:rsidRDefault="00540A64" w:rsidP="00540A6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0A64">
        <w:rPr>
          <w:rFonts w:ascii="Times New Roman" w:hAnsi="Times New Roman"/>
          <w:sz w:val="28"/>
          <w:szCs w:val="28"/>
          <w:lang w:val="uk-UA"/>
        </w:rPr>
        <w:t>Пам’ятка : про гарантії прав на охорону праці;</w:t>
      </w:r>
    </w:p>
    <w:p w14:paraId="5F28A693" w14:textId="77777777" w:rsidR="00540A64" w:rsidRPr="00540A64" w:rsidRDefault="00540A64" w:rsidP="00540A6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0A64">
        <w:rPr>
          <w:rFonts w:ascii="Times New Roman" w:hAnsi="Times New Roman"/>
          <w:sz w:val="28"/>
          <w:szCs w:val="28"/>
          <w:lang w:val="uk-UA"/>
        </w:rPr>
        <w:t>Алгоритм дій у разі оголошення сигналу «Повітряна тривога!»;</w:t>
      </w:r>
    </w:p>
    <w:p w14:paraId="2FF02FE7" w14:textId="41589663" w:rsidR="00540A64" w:rsidRPr="00540A64" w:rsidRDefault="00540A64" w:rsidP="00540A6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0A6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на сайті закладу освіти розмішена книжка «Мінна безпека не без </w:t>
      </w:r>
      <w:proofErr w:type="spellStart"/>
      <w:r w:rsidRPr="00540A6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ПЕКа</w:t>
      </w:r>
      <w:proofErr w:type="spellEnd"/>
      <w:r w:rsidRPr="00540A6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».</w:t>
      </w:r>
    </w:p>
    <w:p w14:paraId="0D0FFCDB" w14:textId="3395A478" w:rsidR="00B755DD" w:rsidRPr="00C2744D" w:rsidRDefault="00B755DD" w:rsidP="000D7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744D">
        <w:rPr>
          <w:rFonts w:ascii="Times New Roman" w:hAnsi="Times New Roman"/>
          <w:sz w:val="28"/>
          <w:szCs w:val="28"/>
          <w:lang w:val="uk-UA"/>
        </w:rPr>
        <w:t>Проведено тиждень безпеки дорож</w:t>
      </w:r>
      <w:r w:rsidR="000D7C69" w:rsidRPr="00C2744D">
        <w:rPr>
          <w:rFonts w:ascii="Times New Roman" w:hAnsi="Times New Roman"/>
          <w:sz w:val="28"/>
          <w:szCs w:val="28"/>
          <w:lang w:val="uk-UA"/>
        </w:rPr>
        <w:t>нього руху (листопад</w:t>
      </w:r>
      <w:r w:rsidR="00442145">
        <w:rPr>
          <w:rFonts w:ascii="Times New Roman" w:hAnsi="Times New Roman"/>
          <w:sz w:val="28"/>
          <w:szCs w:val="28"/>
          <w:lang w:val="uk-UA"/>
        </w:rPr>
        <w:t>, травень</w:t>
      </w:r>
      <w:r w:rsidR="002F2FDF" w:rsidRPr="00C2744D">
        <w:rPr>
          <w:rFonts w:ascii="Times New Roman" w:hAnsi="Times New Roman"/>
          <w:sz w:val="28"/>
          <w:szCs w:val="28"/>
          <w:lang w:val="uk-UA"/>
        </w:rPr>
        <w:t>).</w:t>
      </w:r>
      <w:r w:rsidR="00946071" w:rsidRPr="00C2744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396427BD" w14:textId="4D1DDCAB" w:rsidR="00B755DD" w:rsidRDefault="00150C21" w:rsidP="000D7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76511">
        <w:rPr>
          <w:rFonts w:ascii="Times New Roman" w:hAnsi="Times New Roman"/>
          <w:sz w:val="28"/>
          <w:szCs w:val="28"/>
          <w:lang w:val="uk-UA"/>
        </w:rPr>
        <w:t xml:space="preserve">Під час </w:t>
      </w:r>
      <w:r w:rsidR="00AE37FF" w:rsidRPr="00AE37FF">
        <w:rPr>
          <w:rFonts w:ascii="Times New Roman" w:hAnsi="Times New Roman"/>
          <w:sz w:val="28"/>
          <w:szCs w:val="28"/>
          <w:lang w:val="uk-UA"/>
        </w:rPr>
        <w:t>освітнього процес</w:t>
      </w:r>
      <w:r w:rsidR="00EA051D">
        <w:rPr>
          <w:rFonts w:ascii="Times New Roman" w:hAnsi="Times New Roman"/>
          <w:sz w:val="28"/>
          <w:szCs w:val="28"/>
          <w:lang w:val="uk-UA"/>
        </w:rPr>
        <w:t xml:space="preserve">у в закладі </w:t>
      </w:r>
      <w:r w:rsidRPr="00676511">
        <w:rPr>
          <w:rFonts w:ascii="Times New Roman" w:hAnsi="Times New Roman"/>
          <w:sz w:val="28"/>
          <w:szCs w:val="28"/>
          <w:lang w:val="uk-UA"/>
        </w:rPr>
        <w:t>протягом 20</w:t>
      </w:r>
      <w:r w:rsidR="00C2744D">
        <w:rPr>
          <w:rFonts w:ascii="Times New Roman" w:hAnsi="Times New Roman"/>
          <w:sz w:val="28"/>
          <w:szCs w:val="28"/>
          <w:lang w:val="uk-UA"/>
        </w:rPr>
        <w:t>2</w:t>
      </w:r>
      <w:r w:rsidR="00B27AB7">
        <w:rPr>
          <w:rFonts w:ascii="Times New Roman" w:hAnsi="Times New Roman"/>
          <w:sz w:val="28"/>
          <w:szCs w:val="28"/>
          <w:lang w:val="uk-UA"/>
        </w:rPr>
        <w:t>3</w:t>
      </w:r>
      <w:r w:rsidRPr="00676511">
        <w:rPr>
          <w:rFonts w:ascii="Times New Roman" w:hAnsi="Times New Roman"/>
          <w:sz w:val="28"/>
          <w:szCs w:val="28"/>
          <w:lang w:val="uk-UA"/>
        </w:rPr>
        <w:t>/20</w:t>
      </w:r>
      <w:r w:rsidR="00AE37FF">
        <w:rPr>
          <w:rFonts w:ascii="Times New Roman" w:hAnsi="Times New Roman"/>
          <w:sz w:val="28"/>
          <w:szCs w:val="28"/>
          <w:lang w:val="uk-UA"/>
        </w:rPr>
        <w:t>2</w:t>
      </w:r>
      <w:r w:rsidR="00B27AB7">
        <w:rPr>
          <w:rFonts w:ascii="Times New Roman" w:hAnsi="Times New Roman"/>
          <w:sz w:val="28"/>
          <w:szCs w:val="28"/>
          <w:lang w:val="uk-UA"/>
        </w:rPr>
        <w:t>4</w:t>
      </w:r>
      <w:r w:rsidRPr="00676511">
        <w:rPr>
          <w:rFonts w:ascii="Times New Roman" w:hAnsi="Times New Roman"/>
          <w:sz w:val="28"/>
          <w:szCs w:val="28"/>
          <w:lang w:val="uk-UA"/>
        </w:rPr>
        <w:t xml:space="preserve"> навчального року нещасних випадків не зафіксовано. Травм</w:t>
      </w:r>
      <w:r w:rsidR="00540A64">
        <w:rPr>
          <w:rFonts w:ascii="Times New Roman" w:hAnsi="Times New Roman"/>
          <w:sz w:val="28"/>
          <w:szCs w:val="28"/>
          <w:lang w:val="uk-UA"/>
        </w:rPr>
        <w:t>увань</w:t>
      </w:r>
      <w:r w:rsidRPr="00676511">
        <w:rPr>
          <w:rFonts w:ascii="Times New Roman" w:hAnsi="Times New Roman"/>
          <w:sz w:val="28"/>
          <w:szCs w:val="28"/>
          <w:lang w:val="uk-UA"/>
        </w:rPr>
        <w:t xml:space="preserve"> серед працівників не було.</w:t>
      </w:r>
    </w:p>
    <w:p w14:paraId="525550C1" w14:textId="77777777" w:rsidR="00AE37FF" w:rsidRPr="00150C21" w:rsidRDefault="00AE37FF" w:rsidP="000D7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C9999D" w14:textId="77777777" w:rsidR="00CC2ADD" w:rsidRDefault="00CC2ADD" w:rsidP="000D7C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17C1436" w14:textId="77777777" w:rsidR="00CC2ADD" w:rsidRDefault="00CC2ADD" w:rsidP="000D7C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7630C1D" w14:textId="1316EC83" w:rsidR="00E05A78" w:rsidRDefault="00E05A78" w:rsidP="000D7C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05A78">
        <w:rPr>
          <w:rFonts w:ascii="Times New Roman" w:hAnsi="Times New Roman"/>
          <w:b/>
          <w:sz w:val="28"/>
          <w:szCs w:val="28"/>
          <w:lang w:val="uk-UA"/>
        </w:rPr>
        <w:t>За</w:t>
      </w:r>
      <w:r>
        <w:rPr>
          <w:rFonts w:ascii="Times New Roman" w:hAnsi="Times New Roman"/>
          <w:b/>
          <w:sz w:val="28"/>
          <w:szCs w:val="28"/>
          <w:lang w:val="uk-UA"/>
        </w:rPr>
        <w:t>ступник директора з</w:t>
      </w:r>
    </w:p>
    <w:p w14:paraId="3DD482E9" w14:textId="7A4F2AAF" w:rsidR="00055F64" w:rsidRDefault="00E05A78" w:rsidP="000D7C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05A78">
        <w:rPr>
          <w:rFonts w:ascii="Times New Roman" w:hAnsi="Times New Roman"/>
          <w:b/>
          <w:sz w:val="28"/>
          <w:szCs w:val="28"/>
          <w:lang w:val="uk-UA"/>
        </w:rPr>
        <w:t>виховної роботи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B27AB7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B27AB7">
        <w:rPr>
          <w:rFonts w:ascii="Times New Roman" w:hAnsi="Times New Roman"/>
          <w:b/>
          <w:sz w:val="28"/>
          <w:szCs w:val="28"/>
          <w:lang w:val="uk-UA"/>
        </w:rPr>
        <w:t>Олена СЕМЕНЕНКО</w:t>
      </w:r>
    </w:p>
    <w:p w14:paraId="20777BAE" w14:textId="77777777" w:rsidR="00525F08" w:rsidRDefault="00525F08" w:rsidP="000D7C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2D08A98" w14:textId="77777777" w:rsidR="00525F08" w:rsidRDefault="00525F08" w:rsidP="000D7C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561AE87" w14:textId="77777777" w:rsidR="00525F08" w:rsidRDefault="00525F08" w:rsidP="000D7C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F714B8E" w14:textId="77777777" w:rsidR="00525F08" w:rsidRDefault="00525F08" w:rsidP="000D7C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86C709C" w14:textId="77777777" w:rsidR="00525F08" w:rsidRDefault="00525F08" w:rsidP="000D7C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328EB69" w14:textId="77777777" w:rsidR="00525F08" w:rsidRDefault="00525F08" w:rsidP="000D7C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3DBF3B6" w14:textId="77777777" w:rsidR="00525F08" w:rsidRDefault="00525F08" w:rsidP="000D7C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8215B6A" w14:textId="77777777" w:rsidR="00525F08" w:rsidRDefault="00525F08" w:rsidP="000D7C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2BCEA97" w14:textId="77777777" w:rsidR="00525F08" w:rsidRDefault="00525F08" w:rsidP="000D7C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4809114" w14:textId="77777777" w:rsidR="00525F08" w:rsidRDefault="00525F08" w:rsidP="000D7C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34A6729" w14:textId="77777777" w:rsidR="00525F08" w:rsidRDefault="00525F08" w:rsidP="000D7C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86460E4" w14:textId="77777777" w:rsidR="00525F08" w:rsidRDefault="00525F08" w:rsidP="000D7C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DE5F23A" w14:textId="77777777" w:rsidR="00525F08" w:rsidRDefault="00525F08" w:rsidP="000D7C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98A8E63" w14:textId="77777777" w:rsidR="00525F08" w:rsidRDefault="00525F08" w:rsidP="000D7C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385346C" w14:textId="77777777" w:rsidR="00525F08" w:rsidRDefault="00525F08" w:rsidP="000D7C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838DF82" w14:textId="77777777" w:rsidR="00525F08" w:rsidRDefault="00525F08" w:rsidP="000D7C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5C48062" w14:textId="77777777" w:rsidR="00525F08" w:rsidRPr="00525F08" w:rsidRDefault="00525F08" w:rsidP="00525F0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525F08">
        <w:rPr>
          <w:rFonts w:ascii="Times New Roman" w:eastAsiaTheme="minorHAnsi" w:hAnsi="Times New Roman"/>
          <w:sz w:val="28"/>
          <w:szCs w:val="28"/>
          <w:lang w:val="uk-UA" w:eastAsia="en-US"/>
        </w:rPr>
        <w:lastRenderedPageBreak/>
        <w:t>Візи: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525F08" w:rsidRPr="00525F08" w14:paraId="20B889E3" w14:textId="77777777" w:rsidTr="005137FF">
        <w:tc>
          <w:tcPr>
            <w:tcW w:w="5637" w:type="dxa"/>
          </w:tcPr>
          <w:p w14:paraId="7E7DF6A1" w14:textId="77777777" w:rsidR="00525F08" w:rsidRPr="00525F08" w:rsidRDefault="00525F08" w:rsidP="00525F0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</w:p>
          <w:p w14:paraId="416B862F" w14:textId="77777777" w:rsidR="00525F08" w:rsidRPr="00525F08" w:rsidRDefault="00525F08" w:rsidP="00525F0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525F08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Секретар Комунального закладу «Харківська спеціальна школа № 12» Харківської обласної ради</w:t>
            </w:r>
          </w:p>
        </w:tc>
        <w:tc>
          <w:tcPr>
            <w:tcW w:w="1984" w:type="dxa"/>
          </w:tcPr>
          <w:p w14:paraId="5507911D" w14:textId="77777777" w:rsidR="00525F08" w:rsidRPr="00525F08" w:rsidRDefault="00525F08" w:rsidP="00525F0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410" w:type="dxa"/>
          </w:tcPr>
          <w:p w14:paraId="1E56EFC9" w14:textId="77777777" w:rsidR="00525F08" w:rsidRPr="00525F08" w:rsidRDefault="00525F08" w:rsidP="00525F0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</w:p>
          <w:p w14:paraId="0839BB3A" w14:textId="77777777" w:rsidR="00525F08" w:rsidRPr="00525F08" w:rsidRDefault="00525F08" w:rsidP="00525F0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</w:p>
          <w:p w14:paraId="29D0654E" w14:textId="77777777" w:rsidR="00525F08" w:rsidRPr="00525F08" w:rsidRDefault="00525F08" w:rsidP="00525F0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</w:p>
          <w:p w14:paraId="3ACB34E2" w14:textId="77777777" w:rsidR="00525F08" w:rsidRPr="00525F08" w:rsidRDefault="00525F08" w:rsidP="00525F0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525F08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А.</w:t>
            </w:r>
            <w:proofErr w:type="spellStart"/>
            <w:r w:rsidRPr="00525F08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Камлик</w:t>
            </w:r>
            <w:proofErr w:type="spellEnd"/>
          </w:p>
        </w:tc>
      </w:tr>
      <w:tr w:rsidR="00525F08" w:rsidRPr="00525F08" w14:paraId="6EFED585" w14:textId="77777777" w:rsidTr="005137FF">
        <w:tc>
          <w:tcPr>
            <w:tcW w:w="5637" w:type="dxa"/>
          </w:tcPr>
          <w:p w14:paraId="628E7D63" w14:textId="77777777" w:rsidR="00525F08" w:rsidRPr="00525F08" w:rsidRDefault="00525F08" w:rsidP="00525F0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984" w:type="dxa"/>
          </w:tcPr>
          <w:p w14:paraId="0F6D3A73" w14:textId="77777777" w:rsidR="00525F08" w:rsidRPr="00525F08" w:rsidRDefault="00525F08" w:rsidP="00525F0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410" w:type="dxa"/>
          </w:tcPr>
          <w:p w14:paraId="6C680E70" w14:textId="77777777" w:rsidR="00525F08" w:rsidRPr="00525F08" w:rsidRDefault="00525F08" w:rsidP="00525F0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</w:p>
        </w:tc>
      </w:tr>
      <w:tr w:rsidR="00525F08" w:rsidRPr="00525F08" w14:paraId="30EBE403" w14:textId="77777777" w:rsidTr="005137FF">
        <w:tc>
          <w:tcPr>
            <w:tcW w:w="5637" w:type="dxa"/>
          </w:tcPr>
          <w:p w14:paraId="415252D1" w14:textId="77777777" w:rsidR="00525F08" w:rsidRPr="00525F08" w:rsidRDefault="00525F08" w:rsidP="00525F0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12"/>
                <w:szCs w:val="12"/>
                <w:lang w:val="uk-UA" w:eastAsia="en-US"/>
              </w:rPr>
            </w:pPr>
          </w:p>
        </w:tc>
        <w:tc>
          <w:tcPr>
            <w:tcW w:w="1984" w:type="dxa"/>
          </w:tcPr>
          <w:p w14:paraId="0E3FED60" w14:textId="77777777" w:rsidR="00525F08" w:rsidRPr="00525F08" w:rsidRDefault="00525F08" w:rsidP="00525F08">
            <w:pPr>
              <w:spacing w:after="0" w:line="240" w:lineRule="auto"/>
              <w:rPr>
                <w:rFonts w:ascii="Times New Roman" w:eastAsiaTheme="minorHAnsi" w:hAnsi="Times New Roman"/>
                <w:sz w:val="12"/>
                <w:szCs w:val="12"/>
                <w:lang w:val="uk-UA" w:eastAsia="en-US"/>
              </w:rPr>
            </w:pPr>
          </w:p>
        </w:tc>
        <w:tc>
          <w:tcPr>
            <w:tcW w:w="2410" w:type="dxa"/>
          </w:tcPr>
          <w:p w14:paraId="4582405C" w14:textId="77777777" w:rsidR="00525F08" w:rsidRPr="00525F08" w:rsidRDefault="00525F08" w:rsidP="00525F08">
            <w:pPr>
              <w:spacing w:after="0" w:line="240" w:lineRule="auto"/>
              <w:rPr>
                <w:rFonts w:ascii="Times New Roman" w:eastAsiaTheme="minorHAnsi" w:hAnsi="Times New Roman"/>
                <w:sz w:val="12"/>
                <w:szCs w:val="12"/>
                <w:lang w:val="uk-UA" w:eastAsia="en-US"/>
              </w:rPr>
            </w:pPr>
          </w:p>
        </w:tc>
      </w:tr>
      <w:tr w:rsidR="00525F08" w:rsidRPr="00525F08" w14:paraId="4D11338A" w14:textId="77777777" w:rsidTr="005137FF">
        <w:tc>
          <w:tcPr>
            <w:tcW w:w="5637" w:type="dxa"/>
            <w:hideMark/>
          </w:tcPr>
          <w:p w14:paraId="649711B7" w14:textId="67CB748B" w:rsidR="00525F08" w:rsidRPr="00525F08" w:rsidRDefault="00525F08" w:rsidP="00525F0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Заступник директора з виховної роботи </w:t>
            </w:r>
            <w:r w:rsidRPr="00525F08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Комунального закладу «Харківська спеціальна школа № 12» Харківської обласної ради </w:t>
            </w:r>
          </w:p>
        </w:tc>
        <w:tc>
          <w:tcPr>
            <w:tcW w:w="1984" w:type="dxa"/>
          </w:tcPr>
          <w:p w14:paraId="128F9664" w14:textId="77777777" w:rsidR="00525F08" w:rsidRPr="00525F08" w:rsidRDefault="00525F08" w:rsidP="00525F0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410" w:type="dxa"/>
          </w:tcPr>
          <w:p w14:paraId="298925F0" w14:textId="77777777" w:rsidR="00525F08" w:rsidRPr="00525F08" w:rsidRDefault="00525F08" w:rsidP="00525F0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</w:p>
          <w:p w14:paraId="0D813717" w14:textId="77777777" w:rsidR="00525F08" w:rsidRPr="00525F08" w:rsidRDefault="00525F08" w:rsidP="00525F0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</w:p>
          <w:p w14:paraId="312B2B19" w14:textId="77777777" w:rsidR="00525F08" w:rsidRPr="00525F08" w:rsidRDefault="00525F08" w:rsidP="00525F0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</w:p>
          <w:p w14:paraId="73884021" w14:textId="14E823E3" w:rsidR="00525F08" w:rsidRPr="00525F08" w:rsidRDefault="00525F08" w:rsidP="00525F0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О.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Семененко</w:t>
            </w:r>
            <w:bookmarkStart w:id="3" w:name="_GoBack"/>
            <w:bookmarkEnd w:id="3"/>
            <w:proofErr w:type="spellEnd"/>
          </w:p>
        </w:tc>
      </w:tr>
    </w:tbl>
    <w:p w14:paraId="68E37AFB" w14:textId="77777777" w:rsidR="00525F08" w:rsidRPr="00E05A78" w:rsidRDefault="00525F08" w:rsidP="000D7C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525F08" w:rsidRPr="00E05A78" w:rsidSect="008B4A97">
      <w:headerReference w:type="default" r:id="rId9"/>
      <w:pgSz w:w="11906" w:h="16838"/>
      <w:pgMar w:top="1134" w:right="567" w:bottom="993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AC7AD" w14:textId="77777777" w:rsidR="004664F8" w:rsidRDefault="004664F8" w:rsidP="00404E57">
      <w:pPr>
        <w:spacing w:after="0" w:line="240" w:lineRule="auto"/>
      </w:pPr>
      <w:r>
        <w:separator/>
      </w:r>
    </w:p>
  </w:endnote>
  <w:endnote w:type="continuationSeparator" w:id="0">
    <w:p w14:paraId="7454F9E9" w14:textId="77777777" w:rsidR="004664F8" w:rsidRDefault="004664F8" w:rsidP="0040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A61BB" w14:textId="77777777" w:rsidR="004664F8" w:rsidRDefault="004664F8" w:rsidP="00404E57">
      <w:pPr>
        <w:spacing w:after="0" w:line="240" w:lineRule="auto"/>
      </w:pPr>
      <w:r>
        <w:separator/>
      </w:r>
    </w:p>
  </w:footnote>
  <w:footnote w:type="continuationSeparator" w:id="0">
    <w:p w14:paraId="1FA34D69" w14:textId="77777777" w:rsidR="004664F8" w:rsidRDefault="004664F8" w:rsidP="0040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2006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2796D59" w14:textId="77777777" w:rsidR="00404E57" w:rsidRPr="00E05A78" w:rsidRDefault="007C32CD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E05A78">
          <w:rPr>
            <w:rFonts w:ascii="Times New Roman" w:hAnsi="Times New Roman"/>
            <w:sz w:val="24"/>
            <w:szCs w:val="24"/>
          </w:rPr>
          <w:fldChar w:fldCharType="begin"/>
        </w:r>
        <w:r w:rsidRPr="00E05A7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05A78">
          <w:rPr>
            <w:rFonts w:ascii="Times New Roman" w:hAnsi="Times New Roman"/>
            <w:sz w:val="24"/>
            <w:szCs w:val="24"/>
          </w:rPr>
          <w:fldChar w:fldCharType="separate"/>
        </w:r>
        <w:r w:rsidR="00550C2F">
          <w:rPr>
            <w:rFonts w:ascii="Times New Roman" w:hAnsi="Times New Roman"/>
            <w:noProof/>
            <w:sz w:val="24"/>
            <w:szCs w:val="24"/>
          </w:rPr>
          <w:t>7</w:t>
        </w:r>
        <w:r w:rsidRPr="00E05A78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5764ACBC" w14:textId="77777777" w:rsidR="00404E57" w:rsidRDefault="00404E5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673E"/>
    <w:multiLevelType w:val="multilevel"/>
    <w:tmpl w:val="022A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CAD0370"/>
    <w:multiLevelType w:val="hybridMultilevel"/>
    <w:tmpl w:val="6C78A3F6"/>
    <w:lvl w:ilvl="0" w:tplc="59CC74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A3368"/>
    <w:multiLevelType w:val="hybridMultilevel"/>
    <w:tmpl w:val="0E88F1A4"/>
    <w:lvl w:ilvl="0" w:tplc="4C34F3A8">
      <w:start w:val="2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578A8"/>
    <w:multiLevelType w:val="hybridMultilevel"/>
    <w:tmpl w:val="F8A465A6"/>
    <w:lvl w:ilvl="0" w:tplc="68DAF6EA">
      <w:start w:val="1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D1F00"/>
    <w:multiLevelType w:val="hybridMultilevel"/>
    <w:tmpl w:val="056AEF9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F24D06"/>
    <w:multiLevelType w:val="hybridMultilevel"/>
    <w:tmpl w:val="344E0500"/>
    <w:lvl w:ilvl="0" w:tplc="3B0815D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73C45"/>
    <w:multiLevelType w:val="hybridMultilevel"/>
    <w:tmpl w:val="56C07F7A"/>
    <w:lvl w:ilvl="0" w:tplc="07A488B6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96F4BC7"/>
    <w:multiLevelType w:val="hybridMultilevel"/>
    <w:tmpl w:val="A186F9A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21906"/>
    <w:multiLevelType w:val="hybridMultilevel"/>
    <w:tmpl w:val="3E9A19F0"/>
    <w:lvl w:ilvl="0" w:tplc="7B38B58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510EB4"/>
    <w:multiLevelType w:val="hybridMultilevel"/>
    <w:tmpl w:val="83225508"/>
    <w:lvl w:ilvl="0" w:tplc="F40CF08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A4055"/>
    <w:multiLevelType w:val="hybridMultilevel"/>
    <w:tmpl w:val="60A06610"/>
    <w:lvl w:ilvl="0" w:tplc="2F52D30E">
      <w:start w:val="201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553E89"/>
    <w:multiLevelType w:val="hybridMultilevel"/>
    <w:tmpl w:val="C24A3632"/>
    <w:lvl w:ilvl="0" w:tplc="042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2CB2B6D"/>
    <w:multiLevelType w:val="hybridMultilevel"/>
    <w:tmpl w:val="4E440EBE"/>
    <w:lvl w:ilvl="0" w:tplc="37C2616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00FC8"/>
    <w:multiLevelType w:val="hybridMultilevel"/>
    <w:tmpl w:val="0C2C329C"/>
    <w:lvl w:ilvl="0" w:tplc="4198F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0102F1"/>
    <w:multiLevelType w:val="multilevel"/>
    <w:tmpl w:val="F920D32A"/>
    <w:lvl w:ilvl="0">
      <w:start w:val="1"/>
      <w:numFmt w:val="decimal"/>
      <w:lvlText w:val="%1."/>
      <w:lvlJc w:val="left"/>
      <w:pPr>
        <w:tabs>
          <w:tab w:val="num" w:pos="113"/>
        </w:tabs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5567FEB"/>
    <w:multiLevelType w:val="hybridMultilevel"/>
    <w:tmpl w:val="BACE1D6E"/>
    <w:lvl w:ilvl="0" w:tplc="443AB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6856CE"/>
    <w:multiLevelType w:val="hybridMultilevel"/>
    <w:tmpl w:val="E778A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965DDD"/>
    <w:multiLevelType w:val="hybridMultilevel"/>
    <w:tmpl w:val="F2622304"/>
    <w:lvl w:ilvl="0" w:tplc="F4563F4A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756C37"/>
    <w:multiLevelType w:val="hybridMultilevel"/>
    <w:tmpl w:val="DC1A6932"/>
    <w:lvl w:ilvl="0" w:tplc="4254F04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C7308C"/>
    <w:multiLevelType w:val="hybridMultilevel"/>
    <w:tmpl w:val="930A86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5E0E4D"/>
    <w:multiLevelType w:val="hybridMultilevel"/>
    <w:tmpl w:val="F3E64FF2"/>
    <w:lvl w:ilvl="0" w:tplc="F76A20A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F87226"/>
    <w:multiLevelType w:val="hybridMultilevel"/>
    <w:tmpl w:val="B388EFD2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0E5EC6"/>
    <w:multiLevelType w:val="hybridMultilevel"/>
    <w:tmpl w:val="EB0CB352"/>
    <w:lvl w:ilvl="0" w:tplc="856261E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A4C0D07"/>
    <w:multiLevelType w:val="hybridMultilevel"/>
    <w:tmpl w:val="D80499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BB2390A"/>
    <w:multiLevelType w:val="hybridMultilevel"/>
    <w:tmpl w:val="B308AB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9"/>
  </w:num>
  <w:num w:numId="9">
    <w:abstractNumId w:val="20"/>
  </w:num>
  <w:num w:numId="10">
    <w:abstractNumId w:val="24"/>
  </w:num>
  <w:num w:numId="11">
    <w:abstractNumId w:val="22"/>
  </w:num>
  <w:num w:numId="12">
    <w:abstractNumId w:val="13"/>
  </w:num>
  <w:num w:numId="13">
    <w:abstractNumId w:val="8"/>
  </w:num>
  <w:num w:numId="14">
    <w:abstractNumId w:val="16"/>
  </w:num>
  <w:num w:numId="15">
    <w:abstractNumId w:val="12"/>
  </w:num>
  <w:num w:numId="16">
    <w:abstractNumId w:val="5"/>
  </w:num>
  <w:num w:numId="17">
    <w:abstractNumId w:val="15"/>
  </w:num>
  <w:num w:numId="18">
    <w:abstractNumId w:val="10"/>
  </w:num>
  <w:num w:numId="19">
    <w:abstractNumId w:val="18"/>
  </w:num>
  <w:num w:numId="20">
    <w:abstractNumId w:val="2"/>
  </w:num>
  <w:num w:numId="21">
    <w:abstractNumId w:val="14"/>
  </w:num>
  <w:num w:numId="22">
    <w:abstractNumId w:val="23"/>
  </w:num>
  <w:num w:numId="23">
    <w:abstractNumId w:val="0"/>
  </w:num>
  <w:num w:numId="24">
    <w:abstractNumId w:val="19"/>
  </w:num>
  <w:num w:numId="25">
    <w:abstractNumId w:val="6"/>
  </w:num>
  <w:num w:numId="26">
    <w:abstractNumId w:val="1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2BE"/>
    <w:rsid w:val="00014BA5"/>
    <w:rsid w:val="0001676B"/>
    <w:rsid w:val="00023965"/>
    <w:rsid w:val="00024516"/>
    <w:rsid w:val="000328C2"/>
    <w:rsid w:val="00055F64"/>
    <w:rsid w:val="00060967"/>
    <w:rsid w:val="00061407"/>
    <w:rsid w:val="000665BA"/>
    <w:rsid w:val="00094C1D"/>
    <w:rsid w:val="000973E7"/>
    <w:rsid w:val="000A042D"/>
    <w:rsid w:val="000A075C"/>
    <w:rsid w:val="000A5C2D"/>
    <w:rsid w:val="000B46DD"/>
    <w:rsid w:val="000C6870"/>
    <w:rsid w:val="000D429D"/>
    <w:rsid w:val="000D7C69"/>
    <w:rsid w:val="000E24BA"/>
    <w:rsid w:val="000E5494"/>
    <w:rsid w:val="000F2ACA"/>
    <w:rsid w:val="0010787E"/>
    <w:rsid w:val="00122D18"/>
    <w:rsid w:val="0013100F"/>
    <w:rsid w:val="001457D2"/>
    <w:rsid w:val="00150C21"/>
    <w:rsid w:val="00166524"/>
    <w:rsid w:val="001706F2"/>
    <w:rsid w:val="001A18FA"/>
    <w:rsid w:val="001A4926"/>
    <w:rsid w:val="001B07C3"/>
    <w:rsid w:val="001D4AB6"/>
    <w:rsid w:val="001E3728"/>
    <w:rsid w:val="001E74DD"/>
    <w:rsid w:val="001F09CD"/>
    <w:rsid w:val="001F102D"/>
    <w:rsid w:val="001F3F06"/>
    <w:rsid w:val="002128E5"/>
    <w:rsid w:val="00213B69"/>
    <w:rsid w:val="00247BAC"/>
    <w:rsid w:val="00263567"/>
    <w:rsid w:val="00290997"/>
    <w:rsid w:val="002A443B"/>
    <w:rsid w:val="002B2554"/>
    <w:rsid w:val="002B5BF5"/>
    <w:rsid w:val="002B75D3"/>
    <w:rsid w:val="002D571C"/>
    <w:rsid w:val="002D5938"/>
    <w:rsid w:val="002E1153"/>
    <w:rsid w:val="002F2FDF"/>
    <w:rsid w:val="002F6A37"/>
    <w:rsid w:val="002F7C47"/>
    <w:rsid w:val="00301DCD"/>
    <w:rsid w:val="0033681E"/>
    <w:rsid w:val="00343707"/>
    <w:rsid w:val="00346108"/>
    <w:rsid w:val="00356942"/>
    <w:rsid w:val="00390C1B"/>
    <w:rsid w:val="0039736F"/>
    <w:rsid w:val="003D2D8F"/>
    <w:rsid w:val="003D4993"/>
    <w:rsid w:val="003E132C"/>
    <w:rsid w:val="00403BE7"/>
    <w:rsid w:val="00404E57"/>
    <w:rsid w:val="00416FE9"/>
    <w:rsid w:val="004320D0"/>
    <w:rsid w:val="004402BE"/>
    <w:rsid w:val="00442145"/>
    <w:rsid w:val="004514BC"/>
    <w:rsid w:val="004524B8"/>
    <w:rsid w:val="00454AAE"/>
    <w:rsid w:val="004604C9"/>
    <w:rsid w:val="004664F8"/>
    <w:rsid w:val="0047567D"/>
    <w:rsid w:val="004775F5"/>
    <w:rsid w:val="004A0C38"/>
    <w:rsid w:val="004A6456"/>
    <w:rsid w:val="004D3166"/>
    <w:rsid w:val="004E4859"/>
    <w:rsid w:val="004F5F5F"/>
    <w:rsid w:val="00503877"/>
    <w:rsid w:val="00511795"/>
    <w:rsid w:val="00525F08"/>
    <w:rsid w:val="0053609B"/>
    <w:rsid w:val="00540A64"/>
    <w:rsid w:val="00550C2F"/>
    <w:rsid w:val="00562990"/>
    <w:rsid w:val="005765F1"/>
    <w:rsid w:val="005E26E0"/>
    <w:rsid w:val="005F56FB"/>
    <w:rsid w:val="0060244B"/>
    <w:rsid w:val="00621212"/>
    <w:rsid w:val="00622C5A"/>
    <w:rsid w:val="00692A2B"/>
    <w:rsid w:val="00694FC4"/>
    <w:rsid w:val="006C7AEB"/>
    <w:rsid w:val="006D0CCB"/>
    <w:rsid w:val="006D24DB"/>
    <w:rsid w:val="007168EB"/>
    <w:rsid w:val="007258B0"/>
    <w:rsid w:val="0075625A"/>
    <w:rsid w:val="00756E94"/>
    <w:rsid w:val="00760FD5"/>
    <w:rsid w:val="00765D44"/>
    <w:rsid w:val="00772BA2"/>
    <w:rsid w:val="007757CA"/>
    <w:rsid w:val="00777DCF"/>
    <w:rsid w:val="00784308"/>
    <w:rsid w:val="007B66B5"/>
    <w:rsid w:val="007C32CD"/>
    <w:rsid w:val="007D3152"/>
    <w:rsid w:val="007D4310"/>
    <w:rsid w:val="007E0F01"/>
    <w:rsid w:val="007F2471"/>
    <w:rsid w:val="00811110"/>
    <w:rsid w:val="00831227"/>
    <w:rsid w:val="00837D3E"/>
    <w:rsid w:val="0084097D"/>
    <w:rsid w:val="008509F4"/>
    <w:rsid w:val="008535B9"/>
    <w:rsid w:val="00862BA4"/>
    <w:rsid w:val="00864321"/>
    <w:rsid w:val="00867CC3"/>
    <w:rsid w:val="00873893"/>
    <w:rsid w:val="00893351"/>
    <w:rsid w:val="008B0D7F"/>
    <w:rsid w:val="008B2897"/>
    <w:rsid w:val="008B4A97"/>
    <w:rsid w:val="008E2F63"/>
    <w:rsid w:val="00905D84"/>
    <w:rsid w:val="00905EDC"/>
    <w:rsid w:val="009164C3"/>
    <w:rsid w:val="00934970"/>
    <w:rsid w:val="00946071"/>
    <w:rsid w:val="0095584A"/>
    <w:rsid w:val="00980CB2"/>
    <w:rsid w:val="00982F00"/>
    <w:rsid w:val="009A1609"/>
    <w:rsid w:val="009A4697"/>
    <w:rsid w:val="009A6D91"/>
    <w:rsid w:val="009D5B00"/>
    <w:rsid w:val="009E4990"/>
    <w:rsid w:val="009E4F9E"/>
    <w:rsid w:val="00A03792"/>
    <w:rsid w:val="00A05156"/>
    <w:rsid w:val="00A07C44"/>
    <w:rsid w:val="00A158DA"/>
    <w:rsid w:val="00A2279D"/>
    <w:rsid w:val="00A248FD"/>
    <w:rsid w:val="00A27FB2"/>
    <w:rsid w:val="00A37860"/>
    <w:rsid w:val="00A430F3"/>
    <w:rsid w:val="00A4645A"/>
    <w:rsid w:val="00A61230"/>
    <w:rsid w:val="00A70D67"/>
    <w:rsid w:val="00A72534"/>
    <w:rsid w:val="00A95CB3"/>
    <w:rsid w:val="00AB12CE"/>
    <w:rsid w:val="00AC5745"/>
    <w:rsid w:val="00AE236A"/>
    <w:rsid w:val="00AE37FF"/>
    <w:rsid w:val="00AE5709"/>
    <w:rsid w:val="00AF5B96"/>
    <w:rsid w:val="00B25877"/>
    <w:rsid w:val="00B27AB7"/>
    <w:rsid w:val="00B308E5"/>
    <w:rsid w:val="00B46552"/>
    <w:rsid w:val="00B60A1E"/>
    <w:rsid w:val="00B722FB"/>
    <w:rsid w:val="00B755DD"/>
    <w:rsid w:val="00B82F41"/>
    <w:rsid w:val="00B91556"/>
    <w:rsid w:val="00BA7200"/>
    <w:rsid w:val="00BD35C6"/>
    <w:rsid w:val="00C02128"/>
    <w:rsid w:val="00C117D8"/>
    <w:rsid w:val="00C17D0B"/>
    <w:rsid w:val="00C221F2"/>
    <w:rsid w:val="00C2744D"/>
    <w:rsid w:val="00C5486E"/>
    <w:rsid w:val="00C9428A"/>
    <w:rsid w:val="00CB52F2"/>
    <w:rsid w:val="00CC2ADD"/>
    <w:rsid w:val="00CC7C38"/>
    <w:rsid w:val="00CF3050"/>
    <w:rsid w:val="00D13165"/>
    <w:rsid w:val="00D22472"/>
    <w:rsid w:val="00D3612C"/>
    <w:rsid w:val="00D46551"/>
    <w:rsid w:val="00D50FFD"/>
    <w:rsid w:val="00D51866"/>
    <w:rsid w:val="00D57E0E"/>
    <w:rsid w:val="00D908CE"/>
    <w:rsid w:val="00D9581B"/>
    <w:rsid w:val="00DA79B2"/>
    <w:rsid w:val="00DB390C"/>
    <w:rsid w:val="00DF5CF4"/>
    <w:rsid w:val="00E05A78"/>
    <w:rsid w:val="00E54F2C"/>
    <w:rsid w:val="00E61ECD"/>
    <w:rsid w:val="00E66123"/>
    <w:rsid w:val="00E86AEE"/>
    <w:rsid w:val="00E86E9E"/>
    <w:rsid w:val="00E9528E"/>
    <w:rsid w:val="00E95537"/>
    <w:rsid w:val="00EA051D"/>
    <w:rsid w:val="00EC79B1"/>
    <w:rsid w:val="00ED329E"/>
    <w:rsid w:val="00F10A15"/>
    <w:rsid w:val="00F12FB3"/>
    <w:rsid w:val="00F2187C"/>
    <w:rsid w:val="00F3113D"/>
    <w:rsid w:val="00F3315C"/>
    <w:rsid w:val="00F371CF"/>
    <w:rsid w:val="00F47EFE"/>
    <w:rsid w:val="00F65587"/>
    <w:rsid w:val="00F942D6"/>
    <w:rsid w:val="00F9775B"/>
    <w:rsid w:val="00FA7546"/>
    <w:rsid w:val="00FB41F3"/>
    <w:rsid w:val="00FC3952"/>
    <w:rsid w:val="00FD428D"/>
    <w:rsid w:val="00FD4E28"/>
    <w:rsid w:val="00FD5B51"/>
    <w:rsid w:val="00FD7871"/>
    <w:rsid w:val="00FE7113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30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B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402B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/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402BE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cap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1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2BE"/>
    <w:rPr>
      <w:rFonts w:ascii="Times New Roman" w:eastAsia="Arial Unicode MS" w:hAnsi="Times New Roman" w:cs="Times New Roman"/>
      <w:b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4402BE"/>
    <w:rPr>
      <w:rFonts w:ascii="Times New Roman" w:eastAsia="Arial Unicode MS" w:hAnsi="Times New Roman" w:cs="Times New Roman"/>
      <w:b/>
      <w:cap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402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4402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99"/>
    <w:qFormat/>
    <w:rsid w:val="0029099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04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4E5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04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4E57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371C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submenu-table">
    <w:name w:val="submenu-table"/>
    <w:basedOn w:val="a0"/>
    <w:rsid w:val="0001676B"/>
  </w:style>
  <w:style w:type="paragraph" w:styleId="3">
    <w:name w:val="Body Text 3"/>
    <w:basedOn w:val="a"/>
    <w:link w:val="30"/>
    <w:uiPriority w:val="99"/>
    <w:semiHidden/>
    <w:unhideWhenUsed/>
    <w:rsid w:val="00D224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22472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rvps1">
    <w:name w:val="rvps1"/>
    <w:basedOn w:val="a"/>
    <w:rsid w:val="00DF5C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15">
    <w:name w:val="rvts15"/>
    <w:basedOn w:val="a0"/>
    <w:rsid w:val="00DF5CF4"/>
  </w:style>
  <w:style w:type="paragraph" w:customStyle="1" w:styleId="rvps4">
    <w:name w:val="rvps4"/>
    <w:basedOn w:val="a"/>
    <w:rsid w:val="00DF5C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rsid w:val="00DF5CF4"/>
  </w:style>
  <w:style w:type="paragraph" w:customStyle="1" w:styleId="rvps7">
    <w:name w:val="rvps7"/>
    <w:basedOn w:val="a"/>
    <w:rsid w:val="00DF5C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basedOn w:val="a0"/>
    <w:rsid w:val="00DF5CF4"/>
  </w:style>
  <w:style w:type="paragraph" w:customStyle="1" w:styleId="rvps14">
    <w:name w:val="rvps14"/>
    <w:basedOn w:val="a"/>
    <w:rsid w:val="00DF5C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">
    <w:name w:val="rvps6"/>
    <w:basedOn w:val="a"/>
    <w:rsid w:val="00DF5C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22D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uiPriority w:val="99"/>
    <w:qFormat/>
    <w:rsid w:val="008E2F6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8E2F63"/>
    <w:rPr>
      <w:rFonts w:ascii="Calibri" w:eastAsia="Calibri" w:hAnsi="Calibri" w:cs="Times New Roman"/>
      <w:lang w:eastAsia="ru-RU"/>
    </w:rPr>
  </w:style>
  <w:style w:type="paragraph" w:styleId="ac">
    <w:name w:val="Normal (Web)"/>
    <w:basedOn w:val="a"/>
    <w:uiPriority w:val="99"/>
    <w:semiHidden/>
    <w:rsid w:val="004775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775F5"/>
  </w:style>
  <w:style w:type="paragraph" w:styleId="ad">
    <w:name w:val="Balloon Text"/>
    <w:basedOn w:val="a"/>
    <w:link w:val="ae"/>
    <w:uiPriority w:val="99"/>
    <w:semiHidden/>
    <w:unhideWhenUsed/>
    <w:rsid w:val="00EA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05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8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D8074-CEB2-4F0B-817B-8003B87D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6023</TotalTime>
  <Pages>7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</cp:lastModifiedBy>
  <cp:revision>92</cp:revision>
  <cp:lastPrinted>2024-06-14T07:21:00Z</cp:lastPrinted>
  <dcterms:created xsi:type="dcterms:W3CDTF">2014-06-06T10:38:00Z</dcterms:created>
  <dcterms:modified xsi:type="dcterms:W3CDTF">2024-06-14T07:21:00Z</dcterms:modified>
</cp:coreProperties>
</file>