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CD06B5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«ХАРКІВСЬК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CD06B5" w:rsidRPr="00CD06B5">
        <w:rPr>
          <w:rFonts w:ascii="Times New Roman" w:hAnsi="Times New Roman" w:cs="Times New Roman"/>
          <w:i w:val="0"/>
          <w:lang w:val="uk-UA"/>
        </w:rPr>
        <w:t>А</w:t>
      </w:r>
      <w:r w:rsidRPr="00CD06B5">
        <w:rPr>
          <w:rFonts w:ascii="Times New Roman" w:hAnsi="Times New Roman" w:cs="Times New Roman"/>
          <w:i w:val="0"/>
          <w:lang w:val="uk-UA"/>
        </w:rPr>
        <w:t xml:space="preserve"> </w:t>
      </w:r>
      <w:r w:rsidR="00CD06B5" w:rsidRPr="00CD06B5">
        <w:rPr>
          <w:rFonts w:ascii="Times New Roman" w:hAnsi="Times New Roman" w:cs="Times New Roman"/>
          <w:i w:val="0"/>
          <w:lang w:val="uk-UA"/>
        </w:rPr>
        <w:t xml:space="preserve">ШКОЛА № </w:t>
      </w:r>
      <w:r w:rsidR="000E33C3">
        <w:rPr>
          <w:rFonts w:ascii="Times New Roman" w:hAnsi="Times New Roman" w:cs="Times New Roman"/>
          <w:i w:val="0"/>
          <w:lang w:val="uk-UA"/>
        </w:rPr>
        <w:t>12</w:t>
      </w:r>
      <w:r w:rsidRPr="00CD06B5">
        <w:rPr>
          <w:rFonts w:ascii="Times New Roman" w:hAnsi="Times New Roman" w:cs="Times New Roman"/>
          <w:i w:val="0"/>
          <w:lang w:val="uk-UA"/>
        </w:rPr>
        <w:t>»</w:t>
      </w:r>
    </w:p>
    <w:p w:rsidR="00110B6A" w:rsidRPr="00CD06B5" w:rsidRDefault="00110B6A" w:rsidP="00CD06B5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CD06B5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110B6A" w:rsidRPr="00CD06B5" w:rsidRDefault="00110B6A" w:rsidP="00CD06B5">
      <w:pPr>
        <w:pStyle w:val="1"/>
        <w:rPr>
          <w:szCs w:val="28"/>
        </w:rPr>
      </w:pPr>
    </w:p>
    <w:p w:rsidR="00110B6A" w:rsidRDefault="00110B6A" w:rsidP="00CD06B5">
      <w:pPr>
        <w:pStyle w:val="1"/>
        <w:rPr>
          <w:szCs w:val="28"/>
        </w:rPr>
      </w:pPr>
      <w:r w:rsidRPr="00CD06B5">
        <w:rPr>
          <w:szCs w:val="28"/>
        </w:rPr>
        <w:t>НАКАЗ</w:t>
      </w:r>
    </w:p>
    <w:p w:rsidR="00CD06B5" w:rsidRPr="00CD06B5" w:rsidRDefault="00CD06B5" w:rsidP="00CD06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55"/>
      </w:tblGrid>
      <w:tr w:rsidR="006F2F35" w:rsidRPr="00CD06B5" w:rsidTr="00CD06B5">
        <w:trPr>
          <w:jc w:val="center"/>
        </w:trPr>
        <w:tc>
          <w:tcPr>
            <w:tcW w:w="3190" w:type="dxa"/>
          </w:tcPr>
          <w:p w:rsidR="006F2F35" w:rsidRPr="00CD06B5" w:rsidRDefault="000E33C3" w:rsidP="00CD06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F14B6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 w:rsidR="00554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</w:t>
            </w:r>
            <w:r w:rsid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554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190" w:type="dxa"/>
          </w:tcPr>
          <w:p w:rsidR="006F2F35" w:rsidRPr="00CD06B5" w:rsidRDefault="00CD06B5" w:rsidP="00CD06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 w:rsidR="006F2F35"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455" w:type="dxa"/>
          </w:tcPr>
          <w:p w:rsidR="006F2F35" w:rsidRPr="00CD06B5" w:rsidRDefault="006F2F35" w:rsidP="007510BB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554C5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76-о</w:t>
            </w:r>
          </w:p>
        </w:tc>
      </w:tr>
    </w:tbl>
    <w:p w:rsidR="00110B6A" w:rsidRPr="00CD06B5" w:rsidRDefault="00110B6A" w:rsidP="00110B6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10B6A" w:rsidRPr="00CD06B5" w:rsidRDefault="00110B6A" w:rsidP="00F17C3C">
      <w:pPr>
        <w:pStyle w:val="4"/>
        <w:spacing w:line="360" w:lineRule="auto"/>
        <w:ind w:right="5103" w:firstLine="0"/>
        <w:rPr>
          <w:b/>
          <w:i w:val="0"/>
          <w:szCs w:val="28"/>
          <w:lang w:val="uk-UA"/>
        </w:rPr>
      </w:pPr>
      <w:r w:rsidRPr="00CD06B5">
        <w:rPr>
          <w:b/>
          <w:bCs/>
          <w:i w:val="0"/>
          <w:szCs w:val="28"/>
          <w:lang w:val="uk-UA"/>
        </w:rPr>
        <w:t xml:space="preserve">Про </w:t>
      </w:r>
      <w:r w:rsidR="00F17C3C">
        <w:rPr>
          <w:b/>
          <w:bCs/>
          <w:i w:val="0"/>
          <w:szCs w:val="28"/>
          <w:lang w:val="uk-UA"/>
        </w:rPr>
        <w:t xml:space="preserve">організації роботи з питань пожежної безпеки в Комунальному закладі «Харківська спеціальна школа № </w:t>
      </w:r>
      <w:r w:rsidR="000E33C3">
        <w:rPr>
          <w:b/>
          <w:bCs/>
          <w:i w:val="0"/>
          <w:szCs w:val="28"/>
          <w:lang w:val="uk-UA"/>
        </w:rPr>
        <w:t>12</w:t>
      </w:r>
      <w:r w:rsidR="00F17C3C">
        <w:rPr>
          <w:b/>
          <w:bCs/>
          <w:i w:val="0"/>
          <w:szCs w:val="28"/>
          <w:lang w:val="uk-UA"/>
        </w:rPr>
        <w:t>» Харківської обласної ради</w:t>
      </w:r>
    </w:p>
    <w:p w:rsidR="00F17C3C" w:rsidRPr="00A447B6" w:rsidRDefault="006F2F35" w:rsidP="00A447B6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CD06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F17C3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статті 20 Кодексу цивільного захисту України, Правил пожежної безпеки в Україні, затверджених наказом Міністерства внутрішніх справ України від 30.12.2014 № 1417, зареєстрованим у Міністерстві юстиції України 05.03.2015 року за № 252/26697, наказу Міністерства освіти і науки України від 15.08.2016 № 974 «Про затвердження Правил пожежної безпеки для навчальних закладів та установ системи освіти України», зареєстрованого в Міністерстві юстиції України 08 вересня 2016 року за № 1229/29359, </w:t>
      </w:r>
      <w:r w:rsidRPr="00CD06B5">
        <w:rPr>
          <w:rFonts w:ascii="Times New Roman" w:hAnsi="Times New Roman"/>
          <w:sz w:val="28"/>
          <w:szCs w:val="28"/>
          <w:lang w:val="uk-UA"/>
        </w:rPr>
        <w:t>з</w:t>
      </w:r>
      <w:r w:rsidR="00110B6A" w:rsidRPr="00CD06B5">
        <w:rPr>
          <w:rFonts w:ascii="Times New Roman" w:hAnsi="Times New Roman"/>
          <w:sz w:val="28"/>
          <w:szCs w:val="28"/>
          <w:lang w:val="uk-UA"/>
        </w:rPr>
        <w:t xml:space="preserve"> метою збереження комунального майна від пожеж та недопущення загибелі </w:t>
      </w:r>
      <w:r w:rsidRPr="00CD06B5">
        <w:rPr>
          <w:rFonts w:ascii="Times New Roman" w:hAnsi="Times New Roman"/>
          <w:sz w:val="28"/>
          <w:szCs w:val="28"/>
          <w:lang w:val="uk-UA"/>
        </w:rPr>
        <w:t>учасників освітнього процесу в Комунальному закладі «Харківськ</w:t>
      </w:r>
      <w:r w:rsidR="00CD06B5">
        <w:rPr>
          <w:rFonts w:ascii="Times New Roman" w:hAnsi="Times New Roman"/>
          <w:sz w:val="28"/>
          <w:szCs w:val="28"/>
          <w:lang w:val="uk-UA"/>
        </w:rPr>
        <w:t>а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CD06B5">
        <w:rPr>
          <w:rFonts w:ascii="Times New Roman" w:hAnsi="Times New Roman"/>
          <w:sz w:val="28"/>
          <w:szCs w:val="28"/>
          <w:lang w:val="uk-UA"/>
        </w:rPr>
        <w:t>а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06B5">
        <w:rPr>
          <w:rFonts w:ascii="Times New Roman" w:hAnsi="Times New Roman"/>
          <w:sz w:val="28"/>
          <w:szCs w:val="28"/>
          <w:lang w:val="uk-UA"/>
        </w:rPr>
        <w:t xml:space="preserve">школа № </w:t>
      </w:r>
      <w:r w:rsidR="000E33C3">
        <w:rPr>
          <w:rFonts w:ascii="Times New Roman" w:hAnsi="Times New Roman"/>
          <w:sz w:val="28"/>
          <w:szCs w:val="28"/>
          <w:lang w:val="uk-UA"/>
        </w:rPr>
        <w:t>12</w:t>
      </w:r>
      <w:r w:rsidRPr="00CD06B5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CD06B5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0E33C3">
        <w:rPr>
          <w:rFonts w:ascii="Times New Roman" w:hAnsi="Times New Roman"/>
          <w:sz w:val="28"/>
          <w:szCs w:val="28"/>
          <w:lang w:val="uk-UA"/>
        </w:rPr>
        <w:t>12</w:t>
      </w:r>
      <w:r w:rsidRPr="00CD06B5">
        <w:rPr>
          <w:rFonts w:ascii="Times New Roman" w:hAnsi="Times New Roman"/>
          <w:sz w:val="28"/>
          <w:szCs w:val="28"/>
          <w:lang w:val="uk-UA"/>
        </w:rPr>
        <w:t>» ХОР)</w:t>
      </w:r>
    </w:p>
    <w:p w:rsidR="00110B6A" w:rsidRPr="00CD06B5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06B5">
        <w:rPr>
          <w:rFonts w:ascii="Times New Roman" w:hAnsi="Times New Roman"/>
          <w:b/>
          <w:sz w:val="28"/>
          <w:szCs w:val="28"/>
          <w:lang w:val="uk-UA"/>
        </w:rPr>
        <w:t>Н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К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А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З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У</w:t>
      </w:r>
      <w:r w:rsidR="00CD06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F17C3C" w:rsidRPr="00F17C3C" w:rsidRDefault="00F17C3C" w:rsidP="00DD28E9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Заступникам директора КЗ «ХСШ № </w:t>
      </w:r>
      <w:r w:rsidR="000E33C3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 xml:space="preserve">» ХОР  забезпечити неухильне виконання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Правил пожежної безпеки в Україні, затверджених наказом Міністерства внутрішніх справ України від 30.12.2014 № 1417, зареєстрованим у Міністерстві юстиції України 05.03.2015 року за № 252/26697, наказу Міністерства освіти і науки України від 15.08.2016 № 974 «Про затвердження Правил пожежної безпеки для навчальних закладів та установ системи освіти України», зареєстрованого в Міністерстві юстиції України 08 вересня 2016 року за № 1229/29359.</w:t>
      </w:r>
    </w:p>
    <w:p w:rsidR="00554C5A" w:rsidRPr="00554C5A" w:rsidRDefault="006F5B2F" w:rsidP="00554C5A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6F5B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ризначити відповідальн</w:t>
      </w:r>
      <w:r w:rsidR="000E33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им</w:t>
      </w:r>
      <w:r w:rsidRPr="006F5B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пожежну безпеку будівель, споруд, приміщень, інженерного обладнання, а також за утримання та експлуатацію засобів протипожежного захисту, </w:t>
      </w:r>
      <w:r w:rsidR="000E33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заступника директора з господарської роботи </w:t>
      </w:r>
      <w:proofErr w:type="spellStart"/>
      <w:r w:rsidR="000E33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Чарушина</w:t>
      </w:r>
      <w:proofErr w:type="spellEnd"/>
      <w:r w:rsidR="000E33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О.В.</w:t>
      </w:r>
      <w:r w:rsidR="00320D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10B6A" w:rsidRPr="00554C5A" w:rsidRDefault="000E33C3" w:rsidP="00554C5A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54C5A">
        <w:rPr>
          <w:rFonts w:ascii="Times New Roman" w:hAnsi="Times New Roman"/>
          <w:sz w:val="28"/>
          <w:szCs w:val="28"/>
          <w:lang w:val="uk-UA"/>
        </w:rPr>
        <w:t>Чарушину</w:t>
      </w:r>
      <w:proofErr w:type="spellEnd"/>
      <w:r w:rsidRPr="00554C5A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="00110B6A" w:rsidRPr="00554C5A">
        <w:rPr>
          <w:rFonts w:ascii="Times New Roman" w:hAnsi="Times New Roman"/>
          <w:sz w:val="28"/>
          <w:szCs w:val="28"/>
          <w:lang w:val="uk-UA"/>
        </w:rPr>
        <w:t>., заступнику директора з господарської роботи</w:t>
      </w:r>
      <w:r w:rsidR="006F2F35" w:rsidRPr="00554C5A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CD06B5" w:rsidRPr="00554C5A">
        <w:rPr>
          <w:rFonts w:ascii="Times New Roman" w:hAnsi="Times New Roman"/>
          <w:sz w:val="28"/>
          <w:szCs w:val="28"/>
          <w:lang w:val="uk-UA"/>
        </w:rPr>
        <w:t xml:space="preserve">Ш     № </w:t>
      </w:r>
      <w:r w:rsidRPr="00554C5A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554C5A">
        <w:rPr>
          <w:rFonts w:ascii="Times New Roman" w:hAnsi="Times New Roman"/>
          <w:sz w:val="28"/>
          <w:szCs w:val="28"/>
          <w:lang w:val="uk-UA"/>
        </w:rPr>
        <w:t>» ХОР</w:t>
      </w:r>
      <w:r w:rsidR="00110B6A" w:rsidRPr="00554C5A">
        <w:rPr>
          <w:rFonts w:ascii="Times New Roman" w:hAnsi="Times New Roman"/>
          <w:sz w:val="28"/>
          <w:szCs w:val="28"/>
          <w:lang w:val="uk-UA"/>
        </w:rPr>
        <w:t>:</w:t>
      </w:r>
    </w:p>
    <w:p w:rsidR="00110B6A" w:rsidRPr="00CD06B5" w:rsidRDefault="00110B6A" w:rsidP="000E33C3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lastRenderedPageBreak/>
        <w:t>Перевірити у навчальних, виробничих, складських, адміністративних та    інших приміщеннях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КЗ «ХС</w:t>
      </w:r>
      <w:r w:rsidR="00CD06B5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0E33C3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» ХОР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справність зв’язку для виклику пожежної охорони.</w:t>
      </w:r>
    </w:p>
    <w:p w:rsidR="00110B6A" w:rsidRPr="00CD06B5" w:rsidRDefault="00110B6A" w:rsidP="000E33C3">
      <w:pPr>
        <w:pStyle w:val="a3"/>
        <w:numPr>
          <w:ilvl w:val="1"/>
          <w:numId w:val="1"/>
        </w:numPr>
        <w:tabs>
          <w:tab w:val="left" w:pos="360"/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Вжити заходи щодо забезпечення нормативною кількістю первинних засобів пожежогасіння.</w:t>
      </w:r>
    </w:p>
    <w:p w:rsidR="00110B6A" w:rsidRPr="00CD06B5" w:rsidRDefault="00110B6A" w:rsidP="000E33C3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Визначити відповідальних за дотримання протипожежного режиму, забезпечення справності приладів опалення, електроустановок, технологічного обладнання.</w:t>
      </w:r>
    </w:p>
    <w:p w:rsidR="00110B6A" w:rsidRPr="00CD06B5" w:rsidRDefault="00110B6A" w:rsidP="000E33C3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Заборонити експлуатацію несправних чи пожежно-небезпечних приладів опалення та саморобних електронагрівальних приладів.</w:t>
      </w:r>
    </w:p>
    <w:p w:rsidR="00110B6A" w:rsidRDefault="00110B6A" w:rsidP="000E33C3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Здійснити перевірку технічного стану внутрішнього та зовнішнього протипожежного водогону та інших джерел водопостачання.</w:t>
      </w:r>
    </w:p>
    <w:p w:rsidR="00DD28E9" w:rsidRPr="00CD06B5" w:rsidRDefault="00DD28E9" w:rsidP="000E33C3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Перевірити та за необхідності оновити плани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щитків.</w:t>
      </w:r>
    </w:p>
    <w:p w:rsidR="00110B6A" w:rsidRDefault="00110B6A" w:rsidP="000E33C3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Відпрацювати з техперсоналом дії згідно з планами евакуації дітей на випадок виникнення пожежі.</w:t>
      </w:r>
    </w:p>
    <w:p w:rsidR="00746A6F" w:rsidRDefault="00746A6F" w:rsidP="000E33C3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порядок евакуації рухомих матеріальних цінностей, що перебувають на балансі закладу у разі загрози виникнення або виникнення надзвичайної ситуації.</w:t>
      </w:r>
    </w:p>
    <w:p w:rsidR="00320DC0" w:rsidRDefault="00320DC0" w:rsidP="000E33C3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Провести протипожежні інструктажі з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технічними </w:t>
      </w:r>
      <w:r w:rsidRPr="00CD06B5">
        <w:rPr>
          <w:rFonts w:ascii="Times New Roman" w:hAnsi="Times New Roman"/>
          <w:sz w:val="28"/>
          <w:szCs w:val="28"/>
          <w:lang w:val="uk-UA"/>
        </w:rPr>
        <w:t>працівниками КЗ «ХС</w:t>
      </w:r>
      <w:r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0E33C3">
        <w:rPr>
          <w:rFonts w:ascii="Times New Roman" w:hAnsi="Times New Roman"/>
          <w:sz w:val="28"/>
          <w:szCs w:val="28"/>
          <w:lang w:val="uk-UA"/>
        </w:rPr>
        <w:t>12</w:t>
      </w:r>
      <w:r w:rsidRPr="00CD06B5">
        <w:rPr>
          <w:rFonts w:ascii="Times New Roman" w:hAnsi="Times New Roman"/>
          <w:sz w:val="28"/>
          <w:szCs w:val="28"/>
          <w:lang w:val="uk-UA"/>
        </w:rPr>
        <w:t>» ХОР.</w:t>
      </w:r>
    </w:p>
    <w:p w:rsidR="00110B6A" w:rsidRPr="00CD06B5" w:rsidRDefault="00110B6A" w:rsidP="000E33C3">
      <w:pPr>
        <w:pStyle w:val="a3"/>
        <w:numPr>
          <w:ilvl w:val="0"/>
          <w:numId w:val="1"/>
        </w:numPr>
        <w:tabs>
          <w:tab w:val="left" w:pos="180"/>
          <w:tab w:val="left" w:pos="567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Заступник</w:t>
      </w:r>
      <w:r w:rsidR="000E33C3">
        <w:rPr>
          <w:rFonts w:ascii="Times New Roman" w:hAnsi="Times New Roman"/>
          <w:sz w:val="28"/>
          <w:szCs w:val="28"/>
          <w:lang w:val="uk-UA"/>
        </w:rPr>
        <w:t>у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директора</w:t>
      </w:r>
      <w:r w:rsidR="000E33C3">
        <w:rPr>
          <w:rFonts w:ascii="Times New Roman" w:hAnsi="Times New Roman"/>
          <w:sz w:val="28"/>
          <w:szCs w:val="28"/>
          <w:lang w:val="uk-UA"/>
        </w:rPr>
        <w:t xml:space="preserve"> з навчально-виховної роботи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CD06B5"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0E33C3">
        <w:rPr>
          <w:rFonts w:ascii="Times New Roman" w:hAnsi="Times New Roman"/>
          <w:sz w:val="28"/>
          <w:szCs w:val="28"/>
          <w:lang w:val="uk-UA"/>
        </w:rPr>
        <w:t>12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» ХОР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33C3">
        <w:rPr>
          <w:rFonts w:ascii="Times New Roman" w:hAnsi="Times New Roman"/>
          <w:sz w:val="28"/>
          <w:szCs w:val="28"/>
          <w:lang w:val="uk-UA"/>
        </w:rPr>
        <w:t>Дереглазовій</w:t>
      </w:r>
      <w:proofErr w:type="spellEnd"/>
      <w:r w:rsidR="000E33C3">
        <w:rPr>
          <w:rFonts w:ascii="Times New Roman" w:hAnsi="Times New Roman"/>
          <w:sz w:val="28"/>
          <w:szCs w:val="28"/>
          <w:lang w:val="uk-UA"/>
        </w:rPr>
        <w:t xml:space="preserve"> Н.М</w:t>
      </w:r>
      <w:r w:rsidRPr="00CD06B5">
        <w:rPr>
          <w:rFonts w:ascii="Times New Roman" w:hAnsi="Times New Roman"/>
          <w:sz w:val="28"/>
          <w:szCs w:val="28"/>
          <w:lang w:val="uk-UA"/>
        </w:rPr>
        <w:t>.:</w:t>
      </w:r>
    </w:p>
    <w:p w:rsidR="00110B6A" w:rsidRPr="00CD06B5" w:rsidRDefault="00110B6A" w:rsidP="000E33C3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Організувати роботу по вивченню 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здобувачами освіти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правил пожежної безпеки в закладі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та в побуті, а також </w:t>
      </w:r>
      <w:r w:rsidR="006F2F35" w:rsidRPr="00CD06B5">
        <w:rPr>
          <w:rFonts w:ascii="Times New Roman" w:hAnsi="Times New Roman"/>
          <w:sz w:val="28"/>
          <w:szCs w:val="28"/>
          <w:lang w:val="uk-UA"/>
        </w:rPr>
        <w:t>забезпечити проведення занять, які сформують вміння та навички</w:t>
      </w:r>
      <w:r w:rsidR="00AE7F32" w:rsidRPr="00CD06B5">
        <w:rPr>
          <w:rFonts w:ascii="Times New Roman" w:hAnsi="Times New Roman"/>
          <w:sz w:val="28"/>
          <w:szCs w:val="28"/>
          <w:lang w:val="uk-UA"/>
        </w:rPr>
        <w:t xml:space="preserve"> стосовно</w:t>
      </w:r>
      <w:r w:rsidRPr="00CD06B5">
        <w:rPr>
          <w:rFonts w:ascii="Times New Roman" w:hAnsi="Times New Roman"/>
          <w:sz w:val="28"/>
          <w:szCs w:val="28"/>
          <w:lang w:val="uk-UA"/>
        </w:rPr>
        <w:t xml:space="preserve"> дій на випадок пожежі.</w:t>
      </w:r>
    </w:p>
    <w:p w:rsidR="00110B6A" w:rsidRPr="00CD06B5" w:rsidRDefault="00AE7F32" w:rsidP="000E33C3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Організувати із здобувачами освіти </w:t>
      </w:r>
      <w:r w:rsidR="00110B6A" w:rsidRPr="00CD06B5">
        <w:rPr>
          <w:rFonts w:ascii="Times New Roman" w:hAnsi="Times New Roman"/>
          <w:sz w:val="28"/>
          <w:szCs w:val="28"/>
          <w:lang w:val="uk-UA"/>
        </w:rPr>
        <w:t>роботу, спрямовану на запобігання пожежам від дитячих пустощів з вогнем.</w:t>
      </w:r>
    </w:p>
    <w:p w:rsidR="00110B6A" w:rsidRDefault="00110B6A" w:rsidP="000E33C3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Відпрацювати з педагогами та </w:t>
      </w:r>
      <w:r w:rsidR="00AE7F32" w:rsidRPr="00CD06B5">
        <w:rPr>
          <w:rFonts w:ascii="Times New Roman" w:hAnsi="Times New Roman"/>
          <w:sz w:val="28"/>
          <w:szCs w:val="28"/>
          <w:lang w:val="uk-UA"/>
        </w:rPr>
        <w:t xml:space="preserve">здобувачами освіти </w:t>
      </w:r>
      <w:r w:rsidRPr="00CD06B5">
        <w:rPr>
          <w:rFonts w:ascii="Times New Roman" w:hAnsi="Times New Roman"/>
          <w:sz w:val="28"/>
          <w:szCs w:val="28"/>
          <w:lang w:val="uk-UA"/>
        </w:rPr>
        <w:t>закладу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06B5">
        <w:rPr>
          <w:rFonts w:ascii="Times New Roman" w:hAnsi="Times New Roman"/>
          <w:sz w:val="28"/>
          <w:szCs w:val="28"/>
          <w:lang w:val="uk-UA"/>
        </w:rPr>
        <w:t>дії згідно з планами евакуації на випадок виникнення пожежі.</w:t>
      </w:r>
    </w:p>
    <w:p w:rsidR="00110B6A" w:rsidRPr="00554C5A" w:rsidRDefault="00320DC0" w:rsidP="00554C5A">
      <w:pPr>
        <w:pStyle w:val="a3"/>
        <w:numPr>
          <w:ilvl w:val="1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Провести протипожежні інструктажі з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педагогічними </w:t>
      </w:r>
      <w:r w:rsidRPr="00CD06B5">
        <w:rPr>
          <w:rFonts w:ascii="Times New Roman" w:hAnsi="Times New Roman"/>
          <w:sz w:val="28"/>
          <w:szCs w:val="28"/>
          <w:lang w:val="uk-UA"/>
        </w:rPr>
        <w:t>працівниками КЗ «ХС</w:t>
      </w:r>
      <w:r>
        <w:rPr>
          <w:rFonts w:ascii="Times New Roman" w:hAnsi="Times New Roman"/>
          <w:sz w:val="28"/>
          <w:szCs w:val="28"/>
          <w:lang w:val="uk-UA"/>
        </w:rPr>
        <w:t xml:space="preserve">Ш № </w:t>
      </w:r>
      <w:r w:rsidR="000E33C3">
        <w:rPr>
          <w:rFonts w:ascii="Times New Roman" w:hAnsi="Times New Roman"/>
          <w:sz w:val="28"/>
          <w:szCs w:val="28"/>
          <w:lang w:val="uk-UA"/>
        </w:rPr>
        <w:t>12</w:t>
      </w:r>
      <w:r w:rsidRPr="00CD06B5">
        <w:rPr>
          <w:rFonts w:ascii="Times New Roman" w:hAnsi="Times New Roman"/>
          <w:sz w:val="28"/>
          <w:szCs w:val="28"/>
          <w:lang w:val="uk-UA"/>
        </w:rPr>
        <w:t>» ХО</w:t>
      </w:r>
      <w:r w:rsidR="00554C5A">
        <w:rPr>
          <w:rFonts w:ascii="Times New Roman" w:hAnsi="Times New Roman"/>
          <w:sz w:val="28"/>
          <w:szCs w:val="28"/>
          <w:lang w:val="uk-UA"/>
        </w:rPr>
        <w:t>Р.</w:t>
      </w:r>
    </w:p>
    <w:p w:rsidR="00110B6A" w:rsidRPr="00CD06B5" w:rsidRDefault="00110B6A" w:rsidP="000E33C3">
      <w:pPr>
        <w:pStyle w:val="a3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залишаю за собо</w:t>
      </w:r>
      <w:r w:rsidR="00CD06B5">
        <w:rPr>
          <w:rFonts w:ascii="Times New Roman" w:hAnsi="Times New Roman"/>
          <w:sz w:val="28"/>
          <w:szCs w:val="28"/>
          <w:lang w:val="uk-UA"/>
        </w:rPr>
        <w:t>ю</w:t>
      </w:r>
      <w:r w:rsidR="000D508C" w:rsidRPr="00CD06B5">
        <w:rPr>
          <w:rFonts w:ascii="Times New Roman" w:hAnsi="Times New Roman"/>
          <w:sz w:val="28"/>
          <w:szCs w:val="28"/>
          <w:lang w:val="uk-UA"/>
        </w:rPr>
        <w:t>.</w:t>
      </w:r>
    </w:p>
    <w:p w:rsidR="00110B6A" w:rsidRPr="00CD06B5" w:rsidRDefault="00110B6A" w:rsidP="00DD28E9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0B6A" w:rsidRPr="00CD06B5" w:rsidRDefault="00342979" w:rsidP="00DD28E9">
      <w:pPr>
        <w:pStyle w:val="3"/>
        <w:spacing w:line="276" w:lineRule="auto"/>
        <w:rPr>
          <w:sz w:val="20"/>
          <w:szCs w:val="20"/>
        </w:rPr>
      </w:pPr>
      <w:r w:rsidRPr="00CD06B5">
        <w:rPr>
          <w:b/>
          <w:bCs/>
          <w:i w:val="0"/>
          <w:sz w:val="28"/>
          <w:szCs w:val="28"/>
        </w:rPr>
        <w:t>Д</w:t>
      </w:r>
      <w:r w:rsidR="00573F21" w:rsidRPr="00CD06B5">
        <w:rPr>
          <w:b/>
          <w:bCs/>
          <w:i w:val="0"/>
          <w:sz w:val="28"/>
          <w:szCs w:val="28"/>
        </w:rPr>
        <w:t>иректор</w:t>
      </w:r>
      <w:r w:rsidR="000D508C" w:rsidRPr="00CD06B5">
        <w:rPr>
          <w:b/>
          <w:bCs/>
          <w:i w:val="0"/>
          <w:sz w:val="28"/>
          <w:szCs w:val="28"/>
        </w:rPr>
        <w:t xml:space="preserve"> закладу</w:t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AE7F32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110B6A" w:rsidRPr="00CD06B5">
        <w:rPr>
          <w:b/>
          <w:bCs/>
          <w:i w:val="0"/>
          <w:sz w:val="28"/>
          <w:szCs w:val="28"/>
        </w:rPr>
        <w:tab/>
      </w:r>
      <w:r w:rsidR="000E33C3">
        <w:rPr>
          <w:b/>
          <w:bCs/>
          <w:i w:val="0"/>
          <w:sz w:val="28"/>
          <w:szCs w:val="28"/>
        </w:rPr>
        <w:t>Г</w:t>
      </w:r>
      <w:r w:rsidR="00554C5A">
        <w:rPr>
          <w:b/>
          <w:bCs/>
          <w:i w:val="0"/>
          <w:sz w:val="28"/>
          <w:szCs w:val="28"/>
        </w:rPr>
        <w:t xml:space="preserve">алина </w:t>
      </w:r>
      <w:r w:rsidR="000E33C3">
        <w:rPr>
          <w:b/>
          <w:bCs/>
          <w:i w:val="0"/>
          <w:sz w:val="28"/>
          <w:szCs w:val="28"/>
        </w:rPr>
        <w:t>КУКЛІНА</w:t>
      </w:r>
    </w:p>
    <w:p w:rsidR="00A447B6" w:rsidRDefault="00A447B6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A447B6" w:rsidRDefault="00A447B6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A447B6" w:rsidRDefault="00A447B6" w:rsidP="00110B6A">
      <w:pPr>
        <w:rPr>
          <w:rFonts w:ascii="Times New Roman" w:hAnsi="Times New Roman"/>
          <w:sz w:val="28"/>
          <w:szCs w:val="28"/>
          <w:lang w:val="uk-UA"/>
        </w:rPr>
      </w:pPr>
    </w:p>
    <w:p w:rsidR="00AE7F32" w:rsidRPr="00CD06B5" w:rsidRDefault="00AE7F32" w:rsidP="00AE7F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06B5">
        <w:rPr>
          <w:rFonts w:ascii="Times New Roman" w:hAnsi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AE7F32" w:rsidRPr="00CD06B5" w:rsidTr="000E33C3">
        <w:tc>
          <w:tcPr>
            <w:tcW w:w="5637" w:type="dxa"/>
            <w:hideMark/>
          </w:tcPr>
          <w:p w:rsidR="00AE7F32" w:rsidRPr="00CD06B5" w:rsidRDefault="00AE7F32" w:rsidP="00320D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0E33C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320DC0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0E33C3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AE7F32" w:rsidRPr="00CD06B5" w:rsidTr="000E33C3">
        <w:trPr>
          <w:trHeight w:val="177"/>
        </w:trPr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7F32" w:rsidRPr="00CD06B5" w:rsidTr="000E33C3"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7F32" w:rsidRPr="00CD06B5" w:rsidTr="000E33C3">
        <w:tc>
          <w:tcPr>
            <w:tcW w:w="5637" w:type="dxa"/>
            <w:hideMark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6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</w:t>
            </w:r>
            <w:r w:rsidR="007510BB" w:rsidRPr="00CD06B5">
              <w:rPr>
                <w:rFonts w:ascii="Times New Roman" w:hAnsi="Times New Roman"/>
                <w:sz w:val="28"/>
                <w:szCs w:val="28"/>
                <w:lang w:val="uk-UA"/>
              </w:rPr>
              <w:t>Харківськ</w:t>
            </w:r>
            <w:r w:rsidR="007510B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7510BB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7510BB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7510BB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51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0E33C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510BB" w:rsidRPr="00CD06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7510BB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7F32" w:rsidRPr="00CD06B5" w:rsidRDefault="000E33C3" w:rsidP="00AE7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AE7F32" w:rsidRPr="00CD06B5" w:rsidTr="000E33C3"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510BB" w:rsidRPr="00CD06B5" w:rsidTr="000E33C3">
        <w:tc>
          <w:tcPr>
            <w:tcW w:w="5637" w:type="dxa"/>
          </w:tcPr>
          <w:p w:rsidR="007510BB" w:rsidRPr="00CD06B5" w:rsidRDefault="007510BB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510BB" w:rsidRPr="00CD06B5" w:rsidRDefault="007510BB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510BB" w:rsidRPr="00CD06B5" w:rsidRDefault="007510BB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7F32" w:rsidRPr="00CD06B5" w:rsidTr="000E33C3">
        <w:tc>
          <w:tcPr>
            <w:tcW w:w="5637" w:type="dxa"/>
          </w:tcPr>
          <w:p w:rsidR="00AE7F32" w:rsidRPr="00CD06B5" w:rsidRDefault="00AE7F32" w:rsidP="00AE7F3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E7F32" w:rsidRPr="00CD06B5" w:rsidRDefault="00AE7F32" w:rsidP="00AE7F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510BB" w:rsidRPr="007510BB" w:rsidTr="000E33C3">
        <w:tc>
          <w:tcPr>
            <w:tcW w:w="5637" w:type="dxa"/>
          </w:tcPr>
          <w:p w:rsidR="007510BB" w:rsidRPr="007510BB" w:rsidRDefault="000E33C3" w:rsidP="007510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7510BB" w:rsidRPr="007510B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 w:rsidR="00A447B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510BB" w:rsidRPr="007510BB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510BB" w:rsidRPr="007510BB" w:rsidRDefault="007510BB" w:rsidP="00751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7510BB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10BB" w:rsidRPr="007510BB" w:rsidRDefault="00554C5A" w:rsidP="00DD2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:rsidR="000C7A4C" w:rsidRPr="00CD06B5" w:rsidRDefault="000C7A4C" w:rsidP="007510BB">
      <w:pPr>
        <w:spacing w:after="0" w:line="240" w:lineRule="auto"/>
        <w:jc w:val="both"/>
        <w:rPr>
          <w:lang w:val="uk-UA"/>
        </w:rPr>
      </w:pPr>
    </w:p>
    <w:sectPr w:rsidR="000C7A4C" w:rsidRPr="00CD06B5" w:rsidSect="00DD28E9">
      <w:headerReference w:type="default" r:id="rId8"/>
      <w:pgSz w:w="11906" w:h="16838"/>
      <w:pgMar w:top="993" w:right="566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5CBE" w:rsidRDefault="009D5CBE" w:rsidP="00573F21">
      <w:pPr>
        <w:spacing w:after="0" w:line="240" w:lineRule="auto"/>
      </w:pPr>
      <w:r>
        <w:separator/>
      </w:r>
    </w:p>
  </w:endnote>
  <w:endnote w:type="continuationSeparator" w:id="0">
    <w:p w:rsidR="009D5CBE" w:rsidRDefault="009D5CBE" w:rsidP="0057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5CBE" w:rsidRDefault="009D5CBE" w:rsidP="00573F21">
      <w:pPr>
        <w:spacing w:after="0" w:line="240" w:lineRule="auto"/>
      </w:pPr>
      <w:r>
        <w:separator/>
      </w:r>
    </w:p>
  </w:footnote>
  <w:footnote w:type="continuationSeparator" w:id="0">
    <w:p w:rsidR="009D5CBE" w:rsidRDefault="009D5CBE" w:rsidP="0057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562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D28E9" w:rsidRPr="00320DC0" w:rsidRDefault="00DD28E9" w:rsidP="00320DC0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320DC0">
          <w:rPr>
            <w:rFonts w:ascii="Times New Roman" w:hAnsi="Times New Roman"/>
            <w:sz w:val="20"/>
            <w:szCs w:val="20"/>
          </w:rPr>
          <w:fldChar w:fldCharType="begin"/>
        </w:r>
        <w:r w:rsidRPr="00320DC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20DC0">
          <w:rPr>
            <w:rFonts w:ascii="Times New Roman" w:hAnsi="Times New Roman"/>
            <w:sz w:val="20"/>
            <w:szCs w:val="20"/>
          </w:rPr>
          <w:fldChar w:fldCharType="separate"/>
        </w:r>
        <w:r w:rsidR="00BC1F77">
          <w:rPr>
            <w:rFonts w:ascii="Times New Roman" w:hAnsi="Times New Roman"/>
            <w:noProof/>
            <w:sz w:val="20"/>
            <w:szCs w:val="20"/>
          </w:rPr>
          <w:t>2</w:t>
        </w:r>
        <w:r w:rsidRPr="00320DC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E0585"/>
    <w:multiLevelType w:val="multilevel"/>
    <w:tmpl w:val="E166BF10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" w15:restartNumberingAfterBreak="0">
    <w:nsid w:val="5ABB7660"/>
    <w:multiLevelType w:val="multilevel"/>
    <w:tmpl w:val="E166BF1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B6A"/>
    <w:rsid w:val="00053616"/>
    <w:rsid w:val="000C7A4C"/>
    <w:rsid w:val="000D508C"/>
    <w:rsid w:val="000E33C3"/>
    <w:rsid w:val="000F0023"/>
    <w:rsid w:val="00110B6A"/>
    <w:rsid w:val="001C3010"/>
    <w:rsid w:val="002522C1"/>
    <w:rsid w:val="00320DC0"/>
    <w:rsid w:val="00342979"/>
    <w:rsid w:val="003664C5"/>
    <w:rsid w:val="00433D5F"/>
    <w:rsid w:val="004F01D8"/>
    <w:rsid w:val="00554C5A"/>
    <w:rsid w:val="00573F21"/>
    <w:rsid w:val="00627186"/>
    <w:rsid w:val="006F2F35"/>
    <w:rsid w:val="006F5B2F"/>
    <w:rsid w:val="00746A6F"/>
    <w:rsid w:val="007510BB"/>
    <w:rsid w:val="00782F8E"/>
    <w:rsid w:val="007D1E7A"/>
    <w:rsid w:val="008C6A09"/>
    <w:rsid w:val="00970DD1"/>
    <w:rsid w:val="00985402"/>
    <w:rsid w:val="009D5CBE"/>
    <w:rsid w:val="00A447B6"/>
    <w:rsid w:val="00A62BD6"/>
    <w:rsid w:val="00AE7F32"/>
    <w:rsid w:val="00BC1F77"/>
    <w:rsid w:val="00C02976"/>
    <w:rsid w:val="00C03E42"/>
    <w:rsid w:val="00C74977"/>
    <w:rsid w:val="00CD06B5"/>
    <w:rsid w:val="00D27A34"/>
    <w:rsid w:val="00D63489"/>
    <w:rsid w:val="00D95ED4"/>
    <w:rsid w:val="00D964A6"/>
    <w:rsid w:val="00DC056C"/>
    <w:rsid w:val="00DD28E9"/>
    <w:rsid w:val="00E0112D"/>
    <w:rsid w:val="00F14B66"/>
    <w:rsid w:val="00F17C3C"/>
    <w:rsid w:val="00F97BF7"/>
    <w:rsid w:val="00F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73FC"/>
  <w15:docId w15:val="{00ABB2E1-9F09-45CA-9187-47301FD5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10B6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110B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0B6A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110B6A"/>
    <w:pPr>
      <w:keepNext/>
      <w:overflowPunct w:val="0"/>
      <w:autoSpaceDE w:val="0"/>
      <w:autoSpaceDN w:val="0"/>
      <w:adjustRightInd w:val="0"/>
      <w:spacing w:after="0" w:line="240" w:lineRule="auto"/>
      <w:ind w:firstLine="426"/>
      <w:jc w:val="both"/>
      <w:outlineLvl w:val="3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10B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0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110B6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List Paragraph"/>
    <w:basedOn w:val="a"/>
    <w:qFormat/>
    <w:rsid w:val="00110B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2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7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2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F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4761-7C82-4118-AF93-FF58EB94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2023-07-16T14:05:00Z</cp:lastPrinted>
  <dcterms:created xsi:type="dcterms:W3CDTF">2016-01-15T10:47:00Z</dcterms:created>
  <dcterms:modified xsi:type="dcterms:W3CDTF">2023-07-16T14:05:00Z</dcterms:modified>
</cp:coreProperties>
</file>