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A90" w:rsidRPr="0098580D" w:rsidRDefault="0098580D" w:rsidP="0098580D">
      <w:pPr>
        <w:jc w:val="center"/>
        <w:rPr>
          <w:rFonts w:ascii="Times New Roman" w:hAnsi="Times New Roman" w:cs="Times New Roman"/>
          <w:b/>
          <w:sz w:val="28"/>
          <w:szCs w:val="28"/>
        </w:rPr>
      </w:pPr>
      <w:r w:rsidRPr="0098580D">
        <w:rPr>
          <w:rFonts w:ascii="Times New Roman" w:hAnsi="Times New Roman" w:cs="Times New Roman"/>
          <w:b/>
          <w:sz w:val="28"/>
          <w:szCs w:val="28"/>
        </w:rPr>
        <w:t>Аналіз методичної роботи</w:t>
      </w:r>
      <w:r w:rsidR="00956F71">
        <w:rPr>
          <w:rFonts w:ascii="Times New Roman" w:hAnsi="Times New Roman" w:cs="Times New Roman"/>
          <w:b/>
          <w:sz w:val="28"/>
          <w:szCs w:val="28"/>
        </w:rPr>
        <w:t xml:space="preserve"> за 2022-2023 н.р.</w:t>
      </w:r>
      <w:bookmarkStart w:id="0" w:name="_GoBack"/>
      <w:bookmarkEnd w:id="0"/>
    </w:p>
    <w:p w:rsidR="005E27D2" w:rsidRDefault="005E27D2" w:rsidP="005E27D2">
      <w:pPr>
        <w:suppressAutoHyphens/>
        <w:spacing w:after="0"/>
        <w:ind w:firstLine="708"/>
        <w:jc w:val="center"/>
        <w:rPr>
          <w:rFonts w:ascii="Times New Roman" w:eastAsia="Times New Roman" w:hAnsi="Times New Roman" w:cs="Times New Roman"/>
          <w:b/>
          <w:sz w:val="28"/>
          <w:szCs w:val="28"/>
          <w:lang w:eastAsia="ru-RU"/>
        </w:rPr>
      </w:pPr>
    </w:p>
    <w:p w:rsidR="00C06195" w:rsidRPr="00C06195" w:rsidRDefault="00C06195" w:rsidP="00C06195">
      <w:pPr>
        <w:suppressAutoHyphens/>
        <w:spacing w:after="0"/>
        <w:ind w:firstLine="708"/>
        <w:jc w:val="both"/>
        <w:rPr>
          <w:rFonts w:ascii="Times New Roman" w:eastAsia="Calibri" w:hAnsi="Times New Roman" w:cs="Times New Roman"/>
          <w:sz w:val="28"/>
          <w:szCs w:val="28"/>
        </w:rPr>
      </w:pPr>
      <w:r w:rsidRPr="00C06195">
        <w:rPr>
          <w:rFonts w:ascii="Times New Roman" w:eastAsia="Times New Roman" w:hAnsi="Times New Roman" w:cs="Times New Roman"/>
          <w:sz w:val="28"/>
          <w:szCs w:val="28"/>
          <w:lang w:eastAsia="ru-RU"/>
        </w:rPr>
        <w:t xml:space="preserve">У 2022/2023 навчальному році педагогічний колектив школи працював над реалізацією </w:t>
      </w:r>
      <w:r w:rsidRPr="00C06195">
        <w:rPr>
          <w:rFonts w:ascii="Times New Roman" w:eastAsia="Times New Roman" w:hAnsi="Times New Roman" w:cs="Times New Roman"/>
          <w:b/>
          <w:bCs/>
          <w:iCs/>
          <w:sz w:val="28"/>
          <w:szCs w:val="28"/>
          <w:lang w:eastAsia="ru-RU"/>
        </w:rPr>
        <w:t xml:space="preserve">педагогічної теми: </w:t>
      </w:r>
      <w:r w:rsidRPr="00C06195">
        <w:rPr>
          <w:rFonts w:ascii="Times New Roman" w:eastAsia="Calibri" w:hAnsi="Times New Roman" w:cs="Times New Roman"/>
          <w:sz w:val="28"/>
          <w:szCs w:val="28"/>
        </w:rPr>
        <w:t xml:space="preserve">«Забезпечення системного підвищення якості знань на основі організації освітнього середовища та корекційно-розвиткового супроводу в умовах спеціального закладу освіти» </w:t>
      </w:r>
      <w:r w:rsidRPr="00C06195">
        <w:rPr>
          <w:rFonts w:ascii="Times New Roman" w:eastAsia="Times New Roman" w:hAnsi="Times New Roman" w:cs="Times New Roman"/>
          <w:bCs/>
          <w:sz w:val="28"/>
          <w:szCs w:val="28"/>
          <w:lang w:eastAsia="ru-RU"/>
        </w:rPr>
        <w:t xml:space="preserve">та </w:t>
      </w:r>
      <w:r w:rsidRPr="00C06195">
        <w:rPr>
          <w:rFonts w:ascii="Times New Roman" w:eastAsia="Times New Roman" w:hAnsi="Times New Roman" w:cs="Times New Roman"/>
          <w:b/>
          <w:bCs/>
          <w:sz w:val="28"/>
          <w:szCs w:val="28"/>
          <w:lang w:eastAsia="ru-RU"/>
        </w:rPr>
        <w:t>методичної теми:</w:t>
      </w:r>
      <w:r w:rsidRPr="00C06195">
        <w:rPr>
          <w:rFonts w:ascii="Times New Roman" w:eastAsia="Times New Roman" w:hAnsi="Times New Roman" w:cs="Times New Roman"/>
          <w:bCs/>
          <w:sz w:val="28"/>
          <w:szCs w:val="28"/>
          <w:lang w:eastAsia="ru-RU"/>
        </w:rPr>
        <w:t xml:space="preserve"> «</w:t>
      </w:r>
      <w:r w:rsidRPr="00C06195">
        <w:rPr>
          <w:rFonts w:ascii="Times New Roman" w:eastAsia="Calibri" w:hAnsi="Times New Roman" w:cs="Times New Roman"/>
          <w:sz w:val="28"/>
          <w:szCs w:val="28"/>
          <w:lang w:eastAsia="uk-UA"/>
        </w:rPr>
        <w:t>Розвиток професійної компетенції педагогів як умова підвищення якості освіти в умовах Нової української школи». Метою методичної роботи стало: «Безперервне вдосконалення рівня педагогічної майстерності педагогів, їхньої ерудиції й компетентності в галузі певної науки (навчального предмета) і методики його викладання».</w:t>
      </w:r>
    </w:p>
    <w:p w:rsidR="00C06195" w:rsidRPr="00C06195" w:rsidRDefault="00C06195" w:rsidP="00C06195">
      <w:pPr>
        <w:suppressAutoHyphens/>
        <w:spacing w:after="0"/>
        <w:ind w:firstLine="567"/>
        <w:jc w:val="both"/>
        <w:rPr>
          <w:rFonts w:ascii="Times New Roman" w:eastAsia="Times New Roman" w:hAnsi="Times New Roman" w:cs="Times New Roman"/>
          <w:sz w:val="28"/>
          <w:szCs w:val="28"/>
          <w:lang w:eastAsia="ru-RU"/>
        </w:rPr>
      </w:pPr>
      <w:r w:rsidRPr="00C06195">
        <w:rPr>
          <w:rFonts w:ascii="Times New Roman" w:eastAsia="Times New Roman" w:hAnsi="Times New Roman" w:cs="Times New Roman"/>
          <w:sz w:val="28"/>
          <w:szCs w:val="28"/>
          <w:lang w:eastAsia="ru-RU"/>
        </w:rPr>
        <w:t>На виконання Законів України «Про освіту», «Про загальну середню освіту» та інших нормативних документів Міністерства освіти і науки України заклад освіти в умовах воєнного стану створював оптимальні умови для забезпечення конституційного права кожного громадянина на доступну, безоплатну і якісну освіту, отримання молоддю повної загальної середньої освіти. Заклад здійснював свою діяльність відповідно до Статуту, який відповідає сучасним нормативно-правовим документам, що регламентують діяльність спеціального закладу освіти.</w:t>
      </w:r>
    </w:p>
    <w:p w:rsidR="00C06195" w:rsidRPr="00C06195" w:rsidRDefault="00C06195" w:rsidP="00C06195">
      <w:pPr>
        <w:suppressAutoHyphens/>
        <w:spacing w:after="0"/>
        <w:ind w:firstLine="567"/>
        <w:jc w:val="both"/>
        <w:rPr>
          <w:rFonts w:ascii="Times New Roman" w:eastAsia="Times New Roman" w:hAnsi="Times New Roman" w:cs="Times New Roman"/>
          <w:sz w:val="28"/>
          <w:szCs w:val="28"/>
          <w:lang w:eastAsia="ru-RU"/>
        </w:rPr>
      </w:pPr>
      <w:r w:rsidRPr="00C06195">
        <w:rPr>
          <w:rFonts w:ascii="Times New Roman" w:eastAsia="Times New Roman" w:hAnsi="Times New Roman" w:cs="Times New Roman"/>
          <w:sz w:val="28"/>
          <w:szCs w:val="28"/>
          <w:lang w:eastAsia="ru-RU"/>
        </w:rPr>
        <w:t>Методична робота педагогічного колективу була спрямована на створення оптимальних умов для підвищення професійної майстерності вчителів, передбачала систематичну колективну та індивідуальну діяльність, яка сприяла підвищенню рівня методичної і фахової компетентності педагогічних працівників школи, впровадження в практику досягнень педагогічної науки, інноваційних освітніх технологій, передового досвіду, а саме:</w:t>
      </w:r>
    </w:p>
    <w:p w:rsidR="00C06195" w:rsidRPr="00C06195" w:rsidRDefault="00C06195" w:rsidP="001F068D">
      <w:pPr>
        <w:numPr>
          <w:ilvl w:val="0"/>
          <w:numId w:val="3"/>
        </w:numPr>
        <w:tabs>
          <w:tab w:val="left" w:pos="0"/>
          <w:tab w:val="left" w:pos="426"/>
          <w:tab w:val="left" w:pos="1701"/>
        </w:tabs>
        <w:suppressAutoHyphens/>
        <w:spacing w:after="0"/>
        <w:jc w:val="both"/>
        <w:rPr>
          <w:rFonts w:ascii="Times New Roman" w:eastAsia="Times New Roman" w:hAnsi="Times New Roman" w:cs="Times New Roman"/>
          <w:sz w:val="28"/>
          <w:szCs w:val="28"/>
          <w:lang w:eastAsia="ru-RU"/>
        </w:rPr>
      </w:pPr>
      <w:r w:rsidRPr="00C06195">
        <w:rPr>
          <w:rFonts w:ascii="Times New Roman" w:eastAsia="Times New Roman" w:hAnsi="Times New Roman" w:cs="Times New Roman"/>
          <w:sz w:val="28"/>
          <w:szCs w:val="28"/>
          <w:lang w:eastAsia="ru-RU"/>
        </w:rPr>
        <w:t>створення умов для розвитку інноваційної діяльності, педагогічної ініціативи вчителів для забезпечення рівного доступу кожної дитини до якісної освіти та отримання повної загальної середньої освіти на рівні Державних стандартів;</w:t>
      </w:r>
    </w:p>
    <w:p w:rsidR="00C06195" w:rsidRPr="00C06195" w:rsidRDefault="00C06195" w:rsidP="001F068D">
      <w:pPr>
        <w:numPr>
          <w:ilvl w:val="0"/>
          <w:numId w:val="3"/>
        </w:numPr>
        <w:tabs>
          <w:tab w:val="left" w:pos="0"/>
          <w:tab w:val="left" w:pos="426"/>
        </w:tabs>
        <w:suppressAutoHyphens/>
        <w:spacing w:after="0"/>
        <w:jc w:val="both"/>
        <w:rPr>
          <w:rFonts w:ascii="Times New Roman" w:eastAsia="Times New Roman" w:hAnsi="Times New Roman" w:cs="Times New Roman"/>
          <w:sz w:val="28"/>
          <w:szCs w:val="28"/>
          <w:lang w:eastAsia="ru-RU"/>
        </w:rPr>
      </w:pPr>
      <w:r w:rsidRPr="00C06195">
        <w:rPr>
          <w:rFonts w:ascii="Times New Roman" w:eastAsia="Times New Roman" w:hAnsi="Times New Roman" w:cs="Times New Roman"/>
          <w:sz w:val="28"/>
          <w:szCs w:val="28"/>
          <w:lang w:eastAsia="ru-RU"/>
        </w:rPr>
        <w:t>активного впровадження дистанційних інноваційних технологій та поглиблення науково-теоретичної роботи;</w:t>
      </w:r>
    </w:p>
    <w:p w:rsidR="00C06195" w:rsidRPr="00C06195" w:rsidRDefault="00C06195" w:rsidP="001F068D">
      <w:pPr>
        <w:numPr>
          <w:ilvl w:val="0"/>
          <w:numId w:val="3"/>
        </w:numPr>
        <w:tabs>
          <w:tab w:val="left" w:pos="0"/>
          <w:tab w:val="left" w:pos="426"/>
        </w:tabs>
        <w:suppressAutoHyphens/>
        <w:spacing w:after="0"/>
        <w:jc w:val="both"/>
        <w:rPr>
          <w:rFonts w:ascii="Times New Roman" w:eastAsia="Times New Roman" w:hAnsi="Times New Roman" w:cs="Times New Roman"/>
          <w:sz w:val="28"/>
          <w:szCs w:val="28"/>
          <w:lang w:eastAsia="ru-RU"/>
        </w:rPr>
      </w:pPr>
      <w:r w:rsidRPr="00C06195">
        <w:rPr>
          <w:rFonts w:ascii="Times New Roman" w:eastAsia="Times New Roman" w:hAnsi="Times New Roman" w:cs="Times New Roman"/>
          <w:sz w:val="28"/>
          <w:szCs w:val="28"/>
          <w:lang w:eastAsia="ru-RU"/>
        </w:rPr>
        <w:t>підвищення професійної компетентності вчителів;</w:t>
      </w:r>
    </w:p>
    <w:p w:rsidR="00C06195" w:rsidRPr="00C06195" w:rsidRDefault="00C06195" w:rsidP="001F068D">
      <w:pPr>
        <w:numPr>
          <w:ilvl w:val="0"/>
          <w:numId w:val="3"/>
        </w:numPr>
        <w:tabs>
          <w:tab w:val="left" w:pos="0"/>
          <w:tab w:val="left" w:pos="426"/>
        </w:tabs>
        <w:suppressAutoHyphens/>
        <w:spacing w:after="0"/>
        <w:jc w:val="both"/>
        <w:rPr>
          <w:rFonts w:ascii="Times New Roman" w:eastAsia="Times New Roman" w:hAnsi="Times New Roman" w:cs="Times New Roman"/>
          <w:sz w:val="28"/>
          <w:szCs w:val="28"/>
          <w:lang w:eastAsia="ru-RU"/>
        </w:rPr>
      </w:pPr>
      <w:r w:rsidRPr="00C06195">
        <w:rPr>
          <w:rFonts w:ascii="Times New Roman" w:eastAsia="Times New Roman" w:hAnsi="Times New Roman" w:cs="Times New Roman"/>
          <w:sz w:val="28"/>
          <w:szCs w:val="28"/>
          <w:lang w:eastAsia="ru-RU"/>
        </w:rPr>
        <w:t>інформаційне забезпечення педагогічних працівників з питань педагогіки, психології, фахових дисциплін, оволодіння технологіями пошуку і опрацювання необхідної інформації в мережі «Інтернет» та залучення учителів до використання інформаційних ресурсів;</w:t>
      </w:r>
    </w:p>
    <w:p w:rsidR="00C06195" w:rsidRPr="00C06195" w:rsidRDefault="00C06195" w:rsidP="001F068D">
      <w:pPr>
        <w:numPr>
          <w:ilvl w:val="0"/>
          <w:numId w:val="3"/>
        </w:numPr>
        <w:tabs>
          <w:tab w:val="left" w:pos="0"/>
          <w:tab w:val="left" w:pos="426"/>
        </w:tabs>
        <w:suppressAutoHyphens/>
        <w:spacing w:after="0"/>
        <w:jc w:val="both"/>
        <w:rPr>
          <w:rFonts w:ascii="Times New Roman" w:eastAsia="Times New Roman" w:hAnsi="Times New Roman" w:cs="Times New Roman"/>
          <w:sz w:val="28"/>
          <w:szCs w:val="28"/>
          <w:lang w:eastAsia="ru-RU"/>
        </w:rPr>
      </w:pPr>
      <w:r w:rsidRPr="00C06195">
        <w:rPr>
          <w:rFonts w:ascii="Times New Roman" w:eastAsia="Times New Roman" w:hAnsi="Times New Roman" w:cs="Times New Roman"/>
          <w:sz w:val="28"/>
          <w:szCs w:val="28"/>
          <w:lang w:eastAsia="ru-RU"/>
        </w:rPr>
        <w:t>сприяння виробленню у вчителів умінь і навичок самостійної методичної роботи з метою безперервного підвищення кваліфікації та вдосконалення педагогічної майстерності.</w:t>
      </w:r>
    </w:p>
    <w:p w:rsidR="00C06195" w:rsidRPr="00C06195" w:rsidRDefault="00C06195" w:rsidP="00C06195">
      <w:pPr>
        <w:suppressAutoHyphens/>
        <w:spacing w:after="0"/>
        <w:ind w:firstLine="567"/>
        <w:jc w:val="both"/>
        <w:rPr>
          <w:rFonts w:ascii="Times New Roman" w:eastAsia="Times New Roman" w:hAnsi="Times New Roman" w:cs="Times New Roman"/>
          <w:sz w:val="28"/>
          <w:szCs w:val="28"/>
          <w:lang w:eastAsia="ru-RU"/>
        </w:rPr>
      </w:pPr>
      <w:r w:rsidRPr="00C06195">
        <w:rPr>
          <w:rFonts w:ascii="Times New Roman" w:eastAsia="Times New Roman" w:hAnsi="Times New Roman" w:cs="Times New Roman"/>
          <w:sz w:val="28"/>
          <w:szCs w:val="28"/>
          <w:lang w:eastAsia="ru-RU"/>
        </w:rPr>
        <w:lastRenderedPageBreak/>
        <w:t>Робота над єдиною методичною темою підняла на більш високий рівень теоретичну підготовку кожного вчителя, надала чіткості, цілеспрямованості практичним заходам з різними категоріями вчителів, активізувала форми методичної роботи.</w:t>
      </w:r>
    </w:p>
    <w:p w:rsidR="00C06195" w:rsidRPr="00C06195" w:rsidRDefault="00C06195" w:rsidP="00C06195">
      <w:pPr>
        <w:suppressAutoHyphens/>
        <w:spacing w:after="0"/>
        <w:ind w:firstLine="567"/>
        <w:jc w:val="both"/>
        <w:rPr>
          <w:rFonts w:ascii="Times New Roman" w:eastAsia="Times New Roman" w:hAnsi="Times New Roman" w:cs="Times New Roman"/>
          <w:sz w:val="28"/>
          <w:szCs w:val="28"/>
          <w:lang w:eastAsia="ru-RU"/>
        </w:rPr>
      </w:pPr>
      <w:r w:rsidRPr="00C06195">
        <w:rPr>
          <w:rFonts w:ascii="Times New Roman" w:eastAsia="Times New Roman" w:hAnsi="Times New Roman" w:cs="Times New Roman"/>
          <w:sz w:val="28"/>
          <w:szCs w:val="28"/>
          <w:lang w:eastAsia="ru-RU"/>
        </w:rPr>
        <w:t>У 2022/2023 навчальному році основними формами методичної роботи з педагогічними працівниками школи були: педагогічна рада, методичні об’єднання, інструктивно-методичні наради, творчі групи, методичні івенти, курси підвищення кваліфікації, самоосвіта. Всі форми методичної роботи здійснювались в режимі онлайн.</w:t>
      </w:r>
    </w:p>
    <w:p w:rsidR="00C06195" w:rsidRPr="00C06195" w:rsidRDefault="00C06195" w:rsidP="00C06195">
      <w:pPr>
        <w:tabs>
          <w:tab w:val="left" w:pos="0"/>
        </w:tabs>
        <w:suppressAutoHyphens/>
        <w:spacing w:after="0"/>
        <w:ind w:firstLine="567"/>
        <w:jc w:val="both"/>
        <w:rPr>
          <w:rFonts w:ascii="Times New Roman" w:eastAsia="Times New Roman" w:hAnsi="Times New Roman" w:cs="Times New Roman"/>
          <w:bCs/>
          <w:sz w:val="28"/>
          <w:szCs w:val="28"/>
          <w:lang w:eastAsia="ru-RU"/>
        </w:rPr>
      </w:pPr>
      <w:r w:rsidRPr="00C06195">
        <w:rPr>
          <w:rFonts w:ascii="Times New Roman" w:eastAsia="Times New Roman" w:hAnsi="Times New Roman" w:cs="Times New Roman"/>
          <w:bCs/>
          <w:sz w:val="28"/>
          <w:szCs w:val="28"/>
          <w:lang w:eastAsia="ru-RU"/>
        </w:rPr>
        <w:tab/>
        <w:t>Пріоритетні напрямки діяльності школи реалізовувались шляхом впровадження сучасних інноваційних технологій дистанційного навчання, методики активного і інтерактивного навчання і виховання учнів, компетентнісного підходу до навчання школярів. Значна увага приділялась підвищенню якості навчання і виховання учнів, підвищення професійної майстерності педагогічних працівників школи, організації роботи з обдарованими та здібними учнями, здійснення моніторингу якості освіти у закладі.</w:t>
      </w:r>
    </w:p>
    <w:p w:rsidR="00C06195" w:rsidRPr="00C06195" w:rsidRDefault="00C06195" w:rsidP="00C06195">
      <w:pPr>
        <w:suppressAutoHyphens/>
        <w:spacing w:after="0"/>
        <w:ind w:firstLine="567"/>
        <w:jc w:val="both"/>
        <w:rPr>
          <w:rFonts w:ascii="Times New Roman" w:eastAsia="Times New Roman" w:hAnsi="Times New Roman" w:cs="Times New Roman"/>
          <w:sz w:val="28"/>
          <w:szCs w:val="28"/>
          <w:lang w:eastAsia="ru-RU"/>
        </w:rPr>
      </w:pPr>
      <w:r w:rsidRPr="00C06195">
        <w:rPr>
          <w:rFonts w:ascii="Times New Roman" w:eastAsia="Times New Roman" w:hAnsi="Times New Roman" w:cs="Times New Roman"/>
          <w:sz w:val="28"/>
          <w:szCs w:val="28"/>
          <w:lang w:eastAsia="ru-RU"/>
        </w:rPr>
        <w:t xml:space="preserve">Всі напрями освітнього процесу координувала </w:t>
      </w:r>
      <w:r w:rsidRPr="00C06195">
        <w:rPr>
          <w:rFonts w:ascii="Times New Roman" w:eastAsia="Times New Roman" w:hAnsi="Times New Roman" w:cs="Times New Roman"/>
          <w:bCs/>
          <w:sz w:val="28"/>
          <w:szCs w:val="28"/>
          <w:lang w:eastAsia="ru-RU"/>
        </w:rPr>
        <w:t>педагогічна</w:t>
      </w:r>
      <w:r w:rsidRPr="00C06195">
        <w:rPr>
          <w:rFonts w:ascii="Times New Roman" w:eastAsia="Times New Roman" w:hAnsi="Times New Roman" w:cs="Times New Roman"/>
          <w:bCs/>
          <w:sz w:val="28"/>
          <w:szCs w:val="28"/>
          <w:lang w:val="ru-RU" w:eastAsia="ru-RU"/>
        </w:rPr>
        <w:t xml:space="preserve"> рада</w:t>
      </w:r>
      <w:r w:rsidRPr="00C06195">
        <w:rPr>
          <w:rFonts w:ascii="Times New Roman" w:eastAsia="Times New Roman" w:hAnsi="Times New Roman" w:cs="Times New Roman"/>
          <w:sz w:val="28"/>
          <w:szCs w:val="28"/>
          <w:lang w:eastAsia="ru-RU"/>
        </w:rPr>
        <w:t>.</w:t>
      </w:r>
    </w:p>
    <w:p w:rsidR="00C06195" w:rsidRPr="00C06195" w:rsidRDefault="00C06195" w:rsidP="00C06195">
      <w:pPr>
        <w:suppressAutoHyphens/>
        <w:spacing w:after="0"/>
        <w:jc w:val="both"/>
        <w:rPr>
          <w:rFonts w:ascii="Times New Roman" w:eastAsia="Times New Roman" w:hAnsi="Times New Roman" w:cs="Times New Roman"/>
          <w:b/>
          <w:bCs/>
          <w:sz w:val="28"/>
          <w:szCs w:val="28"/>
          <w:lang w:val="ru-RU" w:eastAsia="ru-RU"/>
        </w:rPr>
      </w:pPr>
      <w:r w:rsidRPr="00C06195">
        <w:rPr>
          <w:rFonts w:ascii="Times New Roman" w:eastAsia="Times New Roman" w:hAnsi="Times New Roman" w:cs="Times New Roman"/>
          <w:sz w:val="28"/>
          <w:szCs w:val="28"/>
          <w:lang w:eastAsia="ru-RU"/>
        </w:rPr>
        <w:t>Упродовж</w:t>
      </w:r>
      <w:r w:rsidRPr="00C06195">
        <w:rPr>
          <w:rFonts w:ascii="Times New Roman" w:eastAsia="Times New Roman" w:hAnsi="Times New Roman" w:cs="Times New Roman"/>
          <w:sz w:val="28"/>
          <w:szCs w:val="28"/>
          <w:lang w:val="ru-RU" w:eastAsia="ru-RU"/>
        </w:rPr>
        <w:t xml:space="preserve"> року в школі працювали такі </w:t>
      </w:r>
      <w:r w:rsidRPr="00C06195">
        <w:rPr>
          <w:rFonts w:ascii="Times New Roman" w:eastAsia="Times New Roman" w:hAnsi="Times New Roman" w:cs="Times New Roman"/>
          <w:bCs/>
          <w:sz w:val="28"/>
          <w:szCs w:val="28"/>
          <w:lang w:val="ru-RU" w:eastAsia="ru-RU"/>
        </w:rPr>
        <w:t>метод</w:t>
      </w:r>
      <w:r w:rsidRPr="00C06195">
        <w:rPr>
          <w:rFonts w:ascii="Times New Roman" w:eastAsia="Times New Roman" w:hAnsi="Times New Roman" w:cs="Times New Roman"/>
          <w:bCs/>
          <w:sz w:val="28"/>
          <w:szCs w:val="28"/>
          <w:lang w:eastAsia="ru-RU"/>
        </w:rPr>
        <w:t xml:space="preserve">ичні </w:t>
      </w:r>
      <w:r w:rsidRPr="00C06195">
        <w:rPr>
          <w:rFonts w:ascii="Times New Roman" w:eastAsia="Times New Roman" w:hAnsi="Times New Roman" w:cs="Times New Roman"/>
          <w:bCs/>
          <w:sz w:val="28"/>
          <w:szCs w:val="28"/>
          <w:lang w:val="ru-RU" w:eastAsia="ru-RU"/>
        </w:rPr>
        <w:t>об’єднання:</w:t>
      </w:r>
    </w:p>
    <w:p w:rsidR="00C06195" w:rsidRPr="00C06195" w:rsidRDefault="00C06195" w:rsidP="001F068D">
      <w:pPr>
        <w:numPr>
          <w:ilvl w:val="0"/>
          <w:numId w:val="35"/>
        </w:numPr>
        <w:tabs>
          <w:tab w:val="left" w:pos="0"/>
          <w:tab w:val="left" w:pos="720"/>
        </w:tabs>
        <w:suppressAutoHyphens/>
        <w:spacing w:after="0"/>
        <w:jc w:val="both"/>
        <w:rPr>
          <w:rFonts w:ascii="Times New Roman" w:eastAsia="Times New Roman" w:hAnsi="Times New Roman" w:cs="Times New Roman"/>
          <w:sz w:val="28"/>
          <w:szCs w:val="28"/>
          <w:lang w:val="ru-RU" w:eastAsia="ru-RU"/>
        </w:rPr>
      </w:pPr>
      <w:r w:rsidRPr="00C06195">
        <w:rPr>
          <w:rFonts w:ascii="Times New Roman" w:eastAsia="Times New Roman" w:hAnsi="Times New Roman" w:cs="Times New Roman"/>
          <w:sz w:val="28"/>
          <w:szCs w:val="28"/>
          <w:lang w:eastAsia="ru-RU"/>
        </w:rPr>
        <w:t>Учителів предметів суспільно-г</w:t>
      </w:r>
      <w:r w:rsidRPr="00C06195">
        <w:rPr>
          <w:rFonts w:ascii="Times New Roman" w:eastAsia="Times New Roman" w:hAnsi="Times New Roman" w:cs="Times New Roman"/>
          <w:sz w:val="28"/>
          <w:szCs w:val="28"/>
          <w:lang w:val="ru-RU" w:eastAsia="ru-RU"/>
        </w:rPr>
        <w:t>уманітарно</w:t>
      </w:r>
      <w:r w:rsidRPr="00C06195">
        <w:rPr>
          <w:rFonts w:ascii="Times New Roman" w:eastAsia="Times New Roman" w:hAnsi="Times New Roman" w:cs="Times New Roman"/>
          <w:sz w:val="28"/>
          <w:szCs w:val="28"/>
          <w:lang w:eastAsia="ru-RU"/>
        </w:rPr>
        <w:t>го напряму</w:t>
      </w:r>
      <w:r w:rsidRPr="00C06195">
        <w:rPr>
          <w:rFonts w:ascii="Times New Roman" w:eastAsia="Times New Roman" w:hAnsi="Times New Roman" w:cs="Times New Roman"/>
          <w:sz w:val="28"/>
          <w:szCs w:val="28"/>
          <w:lang w:val="ru-RU" w:eastAsia="ru-RU"/>
        </w:rPr>
        <w:t xml:space="preserve"> (кер</w:t>
      </w:r>
      <w:r w:rsidRPr="00C06195">
        <w:rPr>
          <w:rFonts w:ascii="Times New Roman" w:eastAsia="Times New Roman" w:hAnsi="Times New Roman" w:cs="Times New Roman"/>
          <w:sz w:val="28"/>
          <w:szCs w:val="28"/>
          <w:lang w:eastAsia="ru-RU"/>
        </w:rPr>
        <w:t>івник           Бобрусь І.В.</w:t>
      </w:r>
      <w:r w:rsidRPr="00C06195">
        <w:rPr>
          <w:rFonts w:ascii="Times New Roman" w:eastAsia="Times New Roman" w:hAnsi="Times New Roman" w:cs="Times New Roman"/>
          <w:sz w:val="28"/>
          <w:szCs w:val="28"/>
          <w:lang w:val="ru-RU" w:eastAsia="ru-RU"/>
        </w:rPr>
        <w:t>)</w:t>
      </w:r>
      <w:r w:rsidRPr="00C06195">
        <w:rPr>
          <w:rFonts w:ascii="Times New Roman" w:eastAsia="Times New Roman" w:hAnsi="Times New Roman" w:cs="Times New Roman"/>
          <w:sz w:val="28"/>
          <w:szCs w:val="28"/>
          <w:lang w:eastAsia="ru-RU"/>
        </w:rPr>
        <w:t>.</w:t>
      </w:r>
    </w:p>
    <w:p w:rsidR="00C06195" w:rsidRPr="00C06195" w:rsidRDefault="00C06195" w:rsidP="001F068D">
      <w:pPr>
        <w:numPr>
          <w:ilvl w:val="0"/>
          <w:numId w:val="36"/>
        </w:numPr>
        <w:tabs>
          <w:tab w:val="left" w:pos="0"/>
          <w:tab w:val="left" w:pos="720"/>
        </w:tabs>
        <w:suppressAutoHyphens/>
        <w:spacing w:after="0"/>
        <w:jc w:val="both"/>
        <w:rPr>
          <w:rFonts w:ascii="Times New Roman" w:eastAsia="Times New Roman" w:hAnsi="Times New Roman" w:cs="Times New Roman"/>
          <w:sz w:val="28"/>
          <w:szCs w:val="28"/>
          <w:lang w:val="ru-RU" w:eastAsia="ru-RU"/>
        </w:rPr>
      </w:pPr>
      <w:r w:rsidRPr="00C06195">
        <w:rPr>
          <w:rFonts w:ascii="Times New Roman" w:eastAsia="Times New Roman" w:hAnsi="Times New Roman" w:cs="Times New Roman"/>
          <w:sz w:val="28"/>
          <w:szCs w:val="28"/>
          <w:lang w:eastAsia="ru-RU"/>
        </w:rPr>
        <w:t>Учителів предметів п</w:t>
      </w:r>
      <w:r w:rsidRPr="00C06195">
        <w:rPr>
          <w:rFonts w:ascii="Times New Roman" w:eastAsia="Times New Roman" w:hAnsi="Times New Roman" w:cs="Times New Roman"/>
          <w:sz w:val="28"/>
          <w:szCs w:val="28"/>
          <w:lang w:val="ru-RU" w:eastAsia="ru-RU"/>
        </w:rPr>
        <w:t>риродничо-математичн</w:t>
      </w:r>
      <w:r w:rsidRPr="00C06195">
        <w:rPr>
          <w:rFonts w:ascii="Times New Roman" w:eastAsia="Times New Roman" w:hAnsi="Times New Roman" w:cs="Times New Roman"/>
          <w:sz w:val="28"/>
          <w:szCs w:val="28"/>
          <w:lang w:eastAsia="ru-RU"/>
        </w:rPr>
        <w:t>ого напряму</w:t>
      </w:r>
      <w:r w:rsidRPr="00C06195">
        <w:rPr>
          <w:rFonts w:ascii="Times New Roman" w:eastAsia="Times New Roman" w:hAnsi="Times New Roman" w:cs="Times New Roman"/>
          <w:sz w:val="28"/>
          <w:szCs w:val="28"/>
          <w:lang w:val="ru-RU" w:eastAsia="ru-RU"/>
        </w:rPr>
        <w:t xml:space="preserve"> (кер</w:t>
      </w:r>
      <w:r w:rsidRPr="00C06195">
        <w:rPr>
          <w:rFonts w:ascii="Times New Roman" w:eastAsia="Times New Roman" w:hAnsi="Times New Roman" w:cs="Times New Roman"/>
          <w:sz w:val="28"/>
          <w:szCs w:val="28"/>
          <w:lang w:eastAsia="ru-RU"/>
        </w:rPr>
        <w:t>івник Андрієвська О.В.</w:t>
      </w:r>
      <w:r w:rsidRPr="00C06195">
        <w:rPr>
          <w:rFonts w:ascii="Times New Roman" w:eastAsia="Times New Roman" w:hAnsi="Times New Roman" w:cs="Times New Roman"/>
          <w:sz w:val="28"/>
          <w:szCs w:val="28"/>
          <w:lang w:val="ru-RU" w:eastAsia="ru-RU"/>
        </w:rPr>
        <w:t>)</w:t>
      </w:r>
      <w:r w:rsidRPr="00C06195">
        <w:rPr>
          <w:rFonts w:ascii="Times New Roman" w:eastAsia="Times New Roman" w:hAnsi="Times New Roman" w:cs="Times New Roman"/>
          <w:sz w:val="28"/>
          <w:szCs w:val="28"/>
          <w:lang w:eastAsia="ru-RU"/>
        </w:rPr>
        <w:t>.</w:t>
      </w:r>
    </w:p>
    <w:p w:rsidR="00C06195" w:rsidRPr="00C06195" w:rsidRDefault="00C06195" w:rsidP="00C06195">
      <w:pPr>
        <w:tabs>
          <w:tab w:val="left" w:pos="426"/>
          <w:tab w:val="left" w:pos="720"/>
        </w:tabs>
        <w:suppressAutoHyphens/>
        <w:spacing w:after="0"/>
        <w:jc w:val="both"/>
        <w:rPr>
          <w:rFonts w:ascii="Times New Roman" w:eastAsia="Times New Roman" w:hAnsi="Times New Roman" w:cs="Times New Roman"/>
          <w:sz w:val="28"/>
          <w:szCs w:val="28"/>
          <w:lang w:eastAsia="ru-RU"/>
        </w:rPr>
      </w:pPr>
      <w:r w:rsidRPr="00C06195">
        <w:rPr>
          <w:rFonts w:ascii="Times New Roman" w:eastAsia="Times New Roman" w:hAnsi="Times New Roman" w:cs="Times New Roman"/>
          <w:sz w:val="28"/>
          <w:szCs w:val="28"/>
          <w:lang w:eastAsia="ru-RU"/>
        </w:rPr>
        <w:t>3. Учителів початкових класів (керівник Гребеник Л.І.).</w:t>
      </w:r>
    </w:p>
    <w:p w:rsidR="00C06195" w:rsidRPr="00C06195" w:rsidRDefault="00C06195" w:rsidP="00C06195">
      <w:pPr>
        <w:tabs>
          <w:tab w:val="left" w:pos="360"/>
          <w:tab w:val="left" w:pos="720"/>
        </w:tabs>
        <w:suppressAutoHyphens/>
        <w:spacing w:after="0"/>
        <w:jc w:val="both"/>
        <w:rPr>
          <w:rFonts w:ascii="Times New Roman" w:eastAsia="Times New Roman" w:hAnsi="Times New Roman" w:cs="Times New Roman"/>
          <w:sz w:val="28"/>
          <w:szCs w:val="28"/>
          <w:lang w:eastAsia="ru-RU"/>
        </w:rPr>
      </w:pPr>
      <w:r w:rsidRPr="00C06195">
        <w:rPr>
          <w:rFonts w:ascii="Times New Roman" w:eastAsia="Times New Roman" w:hAnsi="Times New Roman" w:cs="Times New Roman"/>
          <w:sz w:val="28"/>
          <w:szCs w:val="28"/>
          <w:lang w:eastAsia="ru-RU"/>
        </w:rPr>
        <w:t>4. Учителів предметів естетично-технологічного напряму (керівник Федосова В.Б.).</w:t>
      </w:r>
    </w:p>
    <w:p w:rsidR="00C06195" w:rsidRPr="00C06195" w:rsidRDefault="00C06195" w:rsidP="00C06195">
      <w:pPr>
        <w:tabs>
          <w:tab w:val="left" w:pos="360"/>
          <w:tab w:val="left" w:pos="720"/>
        </w:tabs>
        <w:suppressAutoHyphens/>
        <w:spacing w:after="0"/>
        <w:jc w:val="both"/>
        <w:rPr>
          <w:rFonts w:ascii="Times New Roman" w:eastAsia="Times New Roman" w:hAnsi="Times New Roman" w:cs="Times New Roman"/>
          <w:sz w:val="28"/>
          <w:szCs w:val="28"/>
          <w:lang w:eastAsia="ru-RU"/>
        </w:rPr>
      </w:pPr>
      <w:r w:rsidRPr="00C06195">
        <w:rPr>
          <w:rFonts w:ascii="Times New Roman" w:eastAsia="Times New Roman" w:hAnsi="Times New Roman" w:cs="Times New Roman"/>
          <w:sz w:val="28"/>
          <w:szCs w:val="28"/>
          <w:lang w:eastAsia="ru-RU"/>
        </w:rPr>
        <w:t>5. Вихователів і керівників гуртків (Коновалова Т.І.).</w:t>
      </w:r>
    </w:p>
    <w:p w:rsidR="00C06195" w:rsidRPr="00C06195" w:rsidRDefault="00C06195" w:rsidP="00C06195">
      <w:pPr>
        <w:suppressAutoHyphens/>
        <w:spacing w:after="0"/>
        <w:ind w:firstLine="567"/>
        <w:jc w:val="both"/>
        <w:rPr>
          <w:rFonts w:ascii="Times New Roman" w:eastAsia="Times New Roman" w:hAnsi="Times New Roman" w:cs="Times New Roman"/>
          <w:sz w:val="28"/>
          <w:szCs w:val="28"/>
          <w:lang w:val="ru-RU" w:eastAsia="ru-RU"/>
        </w:rPr>
      </w:pPr>
      <w:r w:rsidRPr="00C06195">
        <w:rPr>
          <w:rFonts w:ascii="Times New Roman" w:eastAsia="Times New Roman" w:hAnsi="Times New Roman" w:cs="Times New Roman"/>
          <w:sz w:val="28"/>
          <w:szCs w:val="28"/>
          <w:lang w:eastAsia="ru-RU"/>
        </w:rPr>
        <w:t xml:space="preserve">Методичні об’єднання відігравали головну роль в реалізації головних завдань та </w:t>
      </w:r>
      <w:r w:rsidRPr="00C06195">
        <w:rPr>
          <w:rFonts w:ascii="Times New Roman" w:eastAsia="Times New Roman" w:hAnsi="Times New Roman" w:cs="Times New Roman"/>
          <w:sz w:val="28"/>
          <w:szCs w:val="28"/>
          <w:lang w:val="ru-RU" w:eastAsia="ru-RU"/>
        </w:rPr>
        <w:t>методичної</w:t>
      </w:r>
      <w:r w:rsidRPr="00C06195">
        <w:rPr>
          <w:rFonts w:ascii="Times New Roman" w:eastAsia="Times New Roman" w:hAnsi="Times New Roman" w:cs="Times New Roman"/>
          <w:sz w:val="28"/>
          <w:szCs w:val="28"/>
          <w:lang w:eastAsia="ru-RU"/>
        </w:rPr>
        <w:t xml:space="preserve"> проблеми школи. На засіданнях ШМО обговорювались питання результатів ЗНО, контрольних робіт учнів, надавалась методична допомога педагогам, що атестуються тощо. </w:t>
      </w:r>
      <w:r w:rsidRPr="00C06195">
        <w:rPr>
          <w:rFonts w:ascii="Times New Roman" w:eastAsia="Times New Roman" w:hAnsi="Times New Roman" w:cs="Times New Roman"/>
          <w:sz w:val="28"/>
          <w:szCs w:val="28"/>
          <w:lang w:val="ru-RU" w:eastAsia="ru-RU"/>
        </w:rPr>
        <w:t xml:space="preserve">На заключних </w:t>
      </w:r>
      <w:proofErr w:type="gramStart"/>
      <w:r w:rsidRPr="00C06195">
        <w:rPr>
          <w:rFonts w:ascii="Times New Roman" w:eastAsia="Times New Roman" w:hAnsi="Times New Roman" w:cs="Times New Roman"/>
          <w:sz w:val="28"/>
          <w:szCs w:val="28"/>
          <w:lang w:val="ru-RU" w:eastAsia="ru-RU"/>
        </w:rPr>
        <w:t>п</w:t>
      </w:r>
      <w:proofErr w:type="gramEnd"/>
      <w:r w:rsidRPr="00C06195">
        <w:rPr>
          <w:rFonts w:ascii="Times New Roman" w:eastAsia="Times New Roman" w:hAnsi="Times New Roman" w:cs="Times New Roman"/>
          <w:sz w:val="28"/>
          <w:szCs w:val="28"/>
          <w:lang w:val="ru-RU" w:eastAsia="ru-RU"/>
        </w:rPr>
        <w:t xml:space="preserve">ідсумкових засіданнях </w:t>
      </w:r>
      <w:r w:rsidRPr="00C06195">
        <w:rPr>
          <w:rFonts w:ascii="Times New Roman" w:eastAsia="Times New Roman" w:hAnsi="Times New Roman" w:cs="Times New Roman"/>
          <w:sz w:val="28"/>
          <w:szCs w:val="28"/>
          <w:lang w:eastAsia="ru-RU"/>
        </w:rPr>
        <w:t>шкільних методичних об</w:t>
      </w:r>
      <w:r w:rsidRPr="00C06195">
        <w:rPr>
          <w:rFonts w:ascii="Times New Roman" w:eastAsia="Times New Roman" w:hAnsi="Times New Roman" w:cs="Times New Roman"/>
          <w:sz w:val="28"/>
          <w:szCs w:val="28"/>
          <w:lang w:val="ru-RU" w:eastAsia="ru-RU"/>
        </w:rPr>
        <w:t>'</w:t>
      </w:r>
      <w:r w:rsidRPr="00C06195">
        <w:rPr>
          <w:rFonts w:ascii="Times New Roman" w:eastAsia="Times New Roman" w:hAnsi="Times New Roman" w:cs="Times New Roman"/>
          <w:sz w:val="28"/>
          <w:szCs w:val="28"/>
          <w:lang w:eastAsia="ru-RU"/>
        </w:rPr>
        <w:t xml:space="preserve">єднань </w:t>
      </w:r>
      <w:r w:rsidRPr="00C06195">
        <w:rPr>
          <w:rFonts w:ascii="Times New Roman" w:eastAsia="Times New Roman" w:hAnsi="Times New Roman" w:cs="Times New Roman"/>
          <w:sz w:val="28"/>
          <w:szCs w:val="28"/>
          <w:lang w:val="ru-RU" w:eastAsia="ru-RU"/>
        </w:rPr>
        <w:t>зроблени</w:t>
      </w:r>
      <w:r w:rsidRPr="00C06195">
        <w:rPr>
          <w:rFonts w:ascii="Times New Roman" w:eastAsia="Times New Roman" w:hAnsi="Times New Roman" w:cs="Times New Roman"/>
          <w:sz w:val="28"/>
          <w:szCs w:val="28"/>
          <w:lang w:eastAsia="ru-RU"/>
        </w:rPr>
        <w:t>й</w:t>
      </w:r>
      <w:r w:rsidRPr="00C06195">
        <w:rPr>
          <w:rFonts w:ascii="Times New Roman" w:eastAsia="Times New Roman" w:hAnsi="Times New Roman" w:cs="Times New Roman"/>
          <w:sz w:val="28"/>
          <w:szCs w:val="28"/>
          <w:lang w:val="ru-RU" w:eastAsia="ru-RU"/>
        </w:rPr>
        <w:t xml:space="preserve"> аналіз їх роботи за рік</w:t>
      </w:r>
      <w:r w:rsidRPr="00C06195">
        <w:rPr>
          <w:rFonts w:ascii="Times New Roman" w:eastAsia="Times New Roman" w:hAnsi="Times New Roman" w:cs="Times New Roman"/>
          <w:sz w:val="28"/>
          <w:szCs w:val="28"/>
          <w:lang w:eastAsia="ru-RU"/>
        </w:rPr>
        <w:t xml:space="preserve">, складені проєкти планів роботи на наступний навчальний рік. </w:t>
      </w:r>
    </w:p>
    <w:p w:rsidR="00C06195" w:rsidRPr="00C06195" w:rsidRDefault="00C06195" w:rsidP="00C06195">
      <w:pPr>
        <w:suppressAutoHyphens/>
        <w:spacing w:after="0"/>
        <w:ind w:firstLine="567"/>
        <w:jc w:val="both"/>
        <w:rPr>
          <w:rFonts w:ascii="Times New Roman" w:eastAsia="Times New Roman" w:hAnsi="Times New Roman" w:cs="Times New Roman"/>
          <w:sz w:val="28"/>
          <w:szCs w:val="28"/>
          <w:lang w:val="ru-RU" w:eastAsia="ru-RU"/>
        </w:rPr>
      </w:pPr>
      <w:r w:rsidRPr="00C06195">
        <w:rPr>
          <w:rFonts w:ascii="Times New Roman" w:eastAsia="Times New Roman" w:hAnsi="Times New Roman" w:cs="Times New Roman"/>
          <w:sz w:val="28"/>
          <w:szCs w:val="28"/>
          <w:lang w:val="ru-RU" w:eastAsia="ru-RU"/>
        </w:rPr>
        <w:t>У школі функціону</w:t>
      </w:r>
      <w:r w:rsidRPr="00C06195">
        <w:rPr>
          <w:rFonts w:ascii="Times New Roman" w:eastAsia="Times New Roman" w:hAnsi="Times New Roman" w:cs="Times New Roman"/>
          <w:sz w:val="28"/>
          <w:szCs w:val="28"/>
          <w:lang w:eastAsia="ru-RU"/>
        </w:rPr>
        <w:t>є</w:t>
      </w:r>
      <w:r w:rsidRPr="00C06195">
        <w:rPr>
          <w:rFonts w:ascii="Times New Roman" w:eastAsia="Times New Roman" w:hAnsi="Times New Roman" w:cs="Times New Roman"/>
          <w:sz w:val="28"/>
          <w:szCs w:val="28"/>
          <w:lang w:val="ru-RU" w:eastAsia="ru-RU"/>
        </w:rPr>
        <w:t xml:space="preserve"> </w:t>
      </w:r>
      <w:r w:rsidRPr="00C06195">
        <w:rPr>
          <w:rFonts w:ascii="Times New Roman" w:eastAsia="Times New Roman" w:hAnsi="Times New Roman" w:cs="Times New Roman"/>
          <w:bCs/>
          <w:sz w:val="28"/>
          <w:szCs w:val="28"/>
          <w:lang w:val="ru-RU" w:eastAsia="ru-RU"/>
        </w:rPr>
        <w:t xml:space="preserve">методичний кабінет, </w:t>
      </w:r>
      <w:r w:rsidRPr="00C06195">
        <w:rPr>
          <w:rFonts w:ascii="Times New Roman" w:eastAsia="Times New Roman" w:hAnsi="Times New Roman" w:cs="Times New Roman"/>
          <w:sz w:val="28"/>
          <w:szCs w:val="28"/>
          <w:lang w:val="ru-RU" w:eastAsia="ru-RU"/>
        </w:rPr>
        <w:t xml:space="preserve">в якому знаходиться методична література, нормативно-правова база, </w:t>
      </w:r>
      <w:r w:rsidRPr="00C06195">
        <w:rPr>
          <w:rFonts w:ascii="Times New Roman" w:eastAsia="Times New Roman" w:hAnsi="Times New Roman" w:cs="Times New Roman"/>
          <w:sz w:val="28"/>
          <w:szCs w:val="28"/>
          <w:lang w:eastAsia="ru-RU"/>
        </w:rPr>
        <w:t>електронна база передового педагогічного</w:t>
      </w:r>
      <w:r w:rsidRPr="00C06195">
        <w:rPr>
          <w:rFonts w:ascii="Times New Roman" w:eastAsia="Times New Roman" w:hAnsi="Times New Roman" w:cs="Times New Roman"/>
          <w:sz w:val="28"/>
          <w:szCs w:val="28"/>
          <w:lang w:val="ru-RU" w:eastAsia="ru-RU"/>
        </w:rPr>
        <w:t xml:space="preserve"> досвіду </w:t>
      </w:r>
      <w:r w:rsidRPr="00C06195">
        <w:rPr>
          <w:rFonts w:ascii="Times New Roman" w:eastAsia="Times New Roman" w:hAnsi="Times New Roman" w:cs="Times New Roman"/>
          <w:sz w:val="28"/>
          <w:szCs w:val="28"/>
          <w:lang w:eastAsia="ru-RU"/>
        </w:rPr>
        <w:t>педагогічних працівників.</w:t>
      </w:r>
      <w:r w:rsidRPr="00C06195">
        <w:rPr>
          <w:rFonts w:ascii="Times New Roman" w:eastAsia="Times New Roman" w:hAnsi="Times New Roman" w:cs="Times New Roman"/>
          <w:sz w:val="28"/>
          <w:szCs w:val="28"/>
          <w:lang w:val="ru-RU" w:eastAsia="ru-RU"/>
        </w:rPr>
        <w:t xml:space="preserve"> Цей матеріа</w:t>
      </w:r>
      <w:r w:rsidRPr="00C06195">
        <w:rPr>
          <w:rFonts w:ascii="Times New Roman" w:eastAsia="Times New Roman" w:hAnsi="Times New Roman" w:cs="Times New Roman"/>
          <w:sz w:val="28"/>
          <w:szCs w:val="28"/>
          <w:lang w:eastAsia="ru-RU"/>
        </w:rPr>
        <w:t>л</w:t>
      </w:r>
      <w:r w:rsidRPr="00C06195">
        <w:rPr>
          <w:rFonts w:ascii="Times New Roman" w:eastAsia="Times New Roman" w:hAnsi="Times New Roman" w:cs="Times New Roman"/>
          <w:sz w:val="28"/>
          <w:szCs w:val="28"/>
          <w:lang w:val="ru-RU" w:eastAsia="ru-RU"/>
        </w:rPr>
        <w:t xml:space="preserve"> допомага</w:t>
      </w:r>
      <w:r w:rsidRPr="00C06195">
        <w:rPr>
          <w:rFonts w:ascii="Times New Roman" w:eastAsia="Times New Roman" w:hAnsi="Times New Roman" w:cs="Times New Roman"/>
          <w:sz w:val="28"/>
          <w:szCs w:val="28"/>
          <w:lang w:eastAsia="ru-RU"/>
        </w:rPr>
        <w:t>в</w:t>
      </w:r>
      <w:r w:rsidRPr="00C06195">
        <w:rPr>
          <w:rFonts w:ascii="Times New Roman" w:eastAsia="Times New Roman" w:hAnsi="Times New Roman" w:cs="Times New Roman"/>
          <w:sz w:val="28"/>
          <w:szCs w:val="28"/>
          <w:lang w:val="ru-RU" w:eastAsia="ru-RU"/>
        </w:rPr>
        <w:t xml:space="preserve"> </w:t>
      </w:r>
      <w:r w:rsidRPr="00C06195">
        <w:rPr>
          <w:rFonts w:ascii="Times New Roman" w:eastAsia="Times New Roman" w:hAnsi="Times New Roman" w:cs="Times New Roman"/>
          <w:sz w:val="28"/>
          <w:szCs w:val="28"/>
          <w:lang w:eastAsia="ru-RU"/>
        </w:rPr>
        <w:t>в</w:t>
      </w:r>
      <w:r w:rsidRPr="00C06195">
        <w:rPr>
          <w:rFonts w:ascii="Times New Roman" w:eastAsia="Times New Roman" w:hAnsi="Times New Roman" w:cs="Times New Roman"/>
          <w:sz w:val="28"/>
          <w:szCs w:val="28"/>
          <w:lang w:val="ru-RU" w:eastAsia="ru-RU"/>
        </w:rPr>
        <w:t xml:space="preserve">чителям у </w:t>
      </w:r>
      <w:proofErr w:type="gramStart"/>
      <w:r w:rsidRPr="00C06195">
        <w:rPr>
          <w:rFonts w:ascii="Times New Roman" w:eastAsia="Times New Roman" w:hAnsi="Times New Roman" w:cs="Times New Roman"/>
          <w:sz w:val="28"/>
          <w:szCs w:val="28"/>
          <w:lang w:val="ru-RU" w:eastAsia="ru-RU"/>
        </w:rPr>
        <w:t>п</w:t>
      </w:r>
      <w:proofErr w:type="gramEnd"/>
      <w:r w:rsidRPr="00C06195">
        <w:rPr>
          <w:rFonts w:ascii="Times New Roman" w:eastAsia="Times New Roman" w:hAnsi="Times New Roman" w:cs="Times New Roman"/>
          <w:sz w:val="28"/>
          <w:szCs w:val="28"/>
          <w:lang w:val="ru-RU" w:eastAsia="ru-RU"/>
        </w:rPr>
        <w:t>ідготовці до уроків, занять самоосвітою.</w:t>
      </w:r>
    </w:p>
    <w:p w:rsidR="00C06195" w:rsidRPr="00C06195" w:rsidRDefault="00C06195" w:rsidP="00C06195">
      <w:pPr>
        <w:suppressAutoHyphens/>
        <w:spacing w:after="0"/>
        <w:ind w:firstLine="567"/>
        <w:jc w:val="both"/>
        <w:rPr>
          <w:rFonts w:ascii="Times New Roman" w:eastAsia="Times New Roman" w:hAnsi="Times New Roman" w:cs="Times New Roman"/>
          <w:sz w:val="28"/>
          <w:szCs w:val="28"/>
          <w:lang w:eastAsia="ru-RU"/>
        </w:rPr>
      </w:pPr>
      <w:r w:rsidRPr="00C06195">
        <w:rPr>
          <w:rFonts w:ascii="Times New Roman" w:eastAsia="Times New Roman" w:hAnsi="Times New Roman" w:cs="Times New Roman"/>
          <w:sz w:val="28"/>
          <w:szCs w:val="28"/>
          <w:lang w:eastAsia="ru-RU"/>
        </w:rPr>
        <w:t>В школі проходить фестиваль педагогічної майстерності вчителів, де педагоги діляться досвідом своєї роботи, запозичюють методичні цікавинки у колег. Упродовж лютого 2022/2023 навчального року в рамках фестивалю були проведені такі відкриті уроки та виховні заходи:</w:t>
      </w:r>
    </w:p>
    <w:p w:rsidR="00C06195" w:rsidRPr="00C06195" w:rsidRDefault="00C06195" w:rsidP="00C06195">
      <w:pPr>
        <w:suppressAutoHyphens/>
        <w:spacing w:after="0"/>
        <w:ind w:firstLine="567"/>
        <w:jc w:val="both"/>
        <w:rPr>
          <w:rFonts w:ascii="Times New Roman" w:eastAsia="Times New Roman" w:hAnsi="Times New Roman" w:cs="Times New Roman"/>
          <w:sz w:val="28"/>
          <w:szCs w:val="28"/>
          <w:lang w:eastAsia="ru-RU"/>
        </w:rPr>
      </w:pPr>
    </w:p>
    <w:tbl>
      <w:tblPr>
        <w:tblW w:w="9639" w:type="dxa"/>
        <w:tblInd w:w="109" w:type="dxa"/>
        <w:tblLayout w:type="fixed"/>
        <w:tblLook w:val="04A0" w:firstRow="1" w:lastRow="0" w:firstColumn="1" w:lastColumn="0" w:noHBand="0" w:noVBand="1"/>
      </w:tblPr>
      <w:tblGrid>
        <w:gridCol w:w="535"/>
        <w:gridCol w:w="1734"/>
        <w:gridCol w:w="1416"/>
        <w:gridCol w:w="1560"/>
        <w:gridCol w:w="1563"/>
        <w:gridCol w:w="2831"/>
      </w:tblGrid>
      <w:tr w:rsidR="00C06195" w:rsidRPr="00C06195" w:rsidTr="00C06195">
        <w:tc>
          <w:tcPr>
            <w:tcW w:w="534" w:type="dxa"/>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 з/п</w:t>
            </w:r>
          </w:p>
        </w:tc>
        <w:tc>
          <w:tcPr>
            <w:tcW w:w="1734" w:type="dxa"/>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ПІБ вчителя</w:t>
            </w:r>
          </w:p>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(вихователя)</w:t>
            </w:r>
          </w:p>
        </w:tc>
        <w:tc>
          <w:tcPr>
            <w:tcW w:w="1416" w:type="dxa"/>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Посада</w:t>
            </w:r>
          </w:p>
        </w:tc>
        <w:tc>
          <w:tcPr>
            <w:tcW w:w="1560" w:type="dxa"/>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Навчальний предмет</w:t>
            </w:r>
          </w:p>
        </w:tc>
        <w:tc>
          <w:tcPr>
            <w:tcW w:w="1563" w:type="dxa"/>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Дата проведення відкритого заходу</w:t>
            </w:r>
          </w:p>
        </w:tc>
        <w:tc>
          <w:tcPr>
            <w:tcW w:w="2831" w:type="dxa"/>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Тема відкритого заходу</w:t>
            </w:r>
          </w:p>
        </w:tc>
      </w:tr>
      <w:tr w:rsidR="00C06195" w:rsidRPr="00C06195" w:rsidTr="00C06195">
        <w:trPr>
          <w:trHeight w:val="835"/>
        </w:trPr>
        <w:tc>
          <w:tcPr>
            <w:tcW w:w="534" w:type="dxa"/>
            <w:vMerge w:val="restart"/>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1</w:t>
            </w:r>
          </w:p>
        </w:tc>
        <w:tc>
          <w:tcPr>
            <w:tcW w:w="1734" w:type="dxa"/>
            <w:vMerge w:val="restart"/>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Бобрусь Інна Вікторівна</w:t>
            </w:r>
          </w:p>
        </w:tc>
        <w:tc>
          <w:tcPr>
            <w:tcW w:w="1416" w:type="dxa"/>
            <w:vMerge w:val="restart"/>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Вчитель української мови і літератури</w:t>
            </w:r>
          </w:p>
        </w:tc>
        <w:tc>
          <w:tcPr>
            <w:tcW w:w="1560"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lang w:val="ru-RU"/>
              </w:rPr>
            </w:pPr>
            <w:r w:rsidRPr="00C06195">
              <w:rPr>
                <w:rFonts w:ascii="Times New Roman" w:eastAsia="Calibri" w:hAnsi="Times New Roman" w:cs="Times New Roman"/>
                <w:sz w:val="24"/>
                <w:szCs w:val="24"/>
                <w:lang w:val="ru-RU"/>
              </w:rPr>
              <w:t>Українська мова</w:t>
            </w:r>
          </w:p>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lang w:val="ru-RU"/>
              </w:rPr>
              <w:t>8-Б клас</w:t>
            </w:r>
          </w:p>
        </w:tc>
        <w:tc>
          <w:tcPr>
            <w:tcW w:w="1563"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lang w:val="ru-RU"/>
              </w:rPr>
            </w:pPr>
            <w:r w:rsidRPr="00C06195">
              <w:rPr>
                <w:rFonts w:ascii="Times New Roman" w:eastAsia="Calibri" w:hAnsi="Times New Roman" w:cs="Times New Roman"/>
                <w:sz w:val="24"/>
                <w:szCs w:val="24"/>
                <w:lang w:val="ru-RU"/>
              </w:rPr>
              <w:t>08.02.2023</w:t>
            </w:r>
          </w:p>
        </w:tc>
        <w:tc>
          <w:tcPr>
            <w:tcW w:w="2831"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both"/>
              <w:rPr>
                <w:rFonts w:ascii="Times New Roman" w:eastAsia="Calibri" w:hAnsi="Times New Roman" w:cs="Times New Roman"/>
                <w:sz w:val="24"/>
                <w:szCs w:val="24"/>
              </w:rPr>
            </w:pPr>
            <w:r w:rsidRPr="00C06195">
              <w:rPr>
                <w:rFonts w:ascii="Times New Roman" w:eastAsia="Calibri" w:hAnsi="Times New Roman" w:cs="Times New Roman"/>
                <w:sz w:val="24"/>
                <w:szCs w:val="24"/>
                <w:lang w:val="ru-RU"/>
              </w:rPr>
              <w:t xml:space="preserve">«Речення </w:t>
            </w:r>
            <w:proofErr w:type="gramStart"/>
            <w:r w:rsidRPr="00C06195">
              <w:rPr>
                <w:rFonts w:ascii="Times New Roman" w:eastAsia="Calibri" w:hAnsi="Times New Roman" w:cs="Times New Roman"/>
                <w:sz w:val="24"/>
                <w:szCs w:val="24"/>
                <w:lang w:val="ru-RU"/>
              </w:rPr>
              <w:t>прост</w:t>
            </w:r>
            <w:proofErr w:type="gramEnd"/>
            <w:r w:rsidRPr="00C06195">
              <w:rPr>
                <w:rFonts w:ascii="Times New Roman" w:eastAsia="Calibri" w:hAnsi="Times New Roman" w:cs="Times New Roman"/>
                <w:sz w:val="24"/>
                <w:szCs w:val="24"/>
                <w:lang w:val="ru-RU"/>
              </w:rPr>
              <w:t>і й складні. Односкладні та двоскладні»</w:t>
            </w:r>
          </w:p>
        </w:tc>
      </w:tr>
      <w:tr w:rsidR="00C06195" w:rsidRPr="00C06195" w:rsidTr="00C06195">
        <w:trPr>
          <w:trHeight w:val="690"/>
        </w:trPr>
        <w:tc>
          <w:tcPr>
            <w:tcW w:w="534"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p>
        </w:tc>
        <w:tc>
          <w:tcPr>
            <w:tcW w:w="1734"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p>
        </w:tc>
        <w:tc>
          <w:tcPr>
            <w:tcW w:w="1416"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lang w:val="ru-RU"/>
              </w:rPr>
            </w:pPr>
            <w:r w:rsidRPr="00C06195">
              <w:rPr>
                <w:rFonts w:ascii="Times New Roman" w:eastAsia="Calibri" w:hAnsi="Times New Roman" w:cs="Times New Roman"/>
                <w:sz w:val="24"/>
                <w:szCs w:val="24"/>
                <w:lang w:val="ru-RU"/>
              </w:rPr>
              <w:t>Українська література</w:t>
            </w:r>
          </w:p>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lang w:val="ru-RU"/>
              </w:rPr>
              <w:t>6-Б клас</w:t>
            </w:r>
          </w:p>
        </w:tc>
        <w:tc>
          <w:tcPr>
            <w:tcW w:w="1563"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lang w:val="ru-RU"/>
              </w:rPr>
              <w:t>14.02.2023</w:t>
            </w:r>
          </w:p>
        </w:tc>
        <w:tc>
          <w:tcPr>
            <w:tcW w:w="2831"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both"/>
              <w:rPr>
                <w:rFonts w:ascii="Times New Roman" w:eastAsia="Calibri" w:hAnsi="Times New Roman" w:cs="Times New Roman"/>
                <w:sz w:val="24"/>
                <w:szCs w:val="24"/>
                <w:lang w:val="ru-RU"/>
              </w:rPr>
            </w:pPr>
            <w:r w:rsidRPr="00C06195">
              <w:rPr>
                <w:rFonts w:ascii="Times New Roman" w:eastAsia="Calibri" w:hAnsi="Times New Roman" w:cs="Times New Roman"/>
                <w:sz w:val="24"/>
                <w:szCs w:val="24"/>
                <w:lang w:val="ru-RU"/>
              </w:rPr>
              <w:t>«Дружба</w:t>
            </w:r>
            <w:proofErr w:type="gramStart"/>
            <w:r w:rsidRPr="00C06195">
              <w:rPr>
                <w:rFonts w:ascii="Times New Roman" w:eastAsia="Calibri" w:hAnsi="Times New Roman" w:cs="Times New Roman"/>
                <w:sz w:val="24"/>
                <w:szCs w:val="24"/>
                <w:lang w:val="ru-RU"/>
              </w:rPr>
              <w:t>!В</w:t>
            </w:r>
            <w:proofErr w:type="gramEnd"/>
            <w:r w:rsidRPr="00C06195">
              <w:rPr>
                <w:rFonts w:ascii="Times New Roman" w:eastAsia="Calibri" w:hAnsi="Times New Roman" w:cs="Times New Roman"/>
                <w:sz w:val="24"/>
                <w:szCs w:val="24"/>
                <w:lang w:val="ru-RU"/>
              </w:rPr>
              <w:t>елике це слово-«дружба»! Може, найбільше з усіх слів людських!»</w:t>
            </w:r>
          </w:p>
          <w:p w:rsidR="00C06195" w:rsidRPr="00C06195" w:rsidRDefault="00C06195" w:rsidP="00C06195">
            <w:pPr>
              <w:widowControl w:val="0"/>
              <w:suppressAutoHyphens/>
              <w:spacing w:line="240" w:lineRule="auto"/>
              <w:jc w:val="both"/>
              <w:rPr>
                <w:rFonts w:ascii="Times New Roman" w:eastAsia="Calibri" w:hAnsi="Times New Roman" w:cs="Times New Roman"/>
                <w:sz w:val="24"/>
                <w:szCs w:val="24"/>
              </w:rPr>
            </w:pPr>
            <w:r w:rsidRPr="00C06195">
              <w:rPr>
                <w:rFonts w:ascii="Times New Roman" w:eastAsia="Calibri" w:hAnsi="Times New Roman" w:cs="Times New Roman"/>
                <w:sz w:val="24"/>
                <w:szCs w:val="24"/>
                <w:lang w:val="ru-RU"/>
              </w:rPr>
              <w:t>Урок розвитку мовлення за повістю Всеволода Нестайка «Тореадори з Васюківки»</w:t>
            </w:r>
          </w:p>
        </w:tc>
      </w:tr>
      <w:tr w:rsidR="00C06195" w:rsidRPr="00C06195" w:rsidTr="00C06195">
        <w:tc>
          <w:tcPr>
            <w:tcW w:w="534" w:type="dxa"/>
            <w:vMerge w:val="restart"/>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2</w:t>
            </w:r>
          </w:p>
        </w:tc>
        <w:tc>
          <w:tcPr>
            <w:tcW w:w="1734" w:type="dxa"/>
            <w:vMerge w:val="restart"/>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Германовська</w:t>
            </w:r>
          </w:p>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Олена</w:t>
            </w:r>
          </w:p>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Сергіївна</w:t>
            </w:r>
          </w:p>
        </w:tc>
        <w:tc>
          <w:tcPr>
            <w:tcW w:w="1416" w:type="dxa"/>
            <w:vMerge w:val="restart"/>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Вихователь</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Група 11-12 класів</w:t>
            </w:r>
          </w:p>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p>
        </w:tc>
        <w:tc>
          <w:tcPr>
            <w:tcW w:w="1563"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07.02. 2023</w:t>
            </w:r>
          </w:p>
        </w:tc>
        <w:tc>
          <w:tcPr>
            <w:tcW w:w="2831"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both"/>
              <w:rPr>
                <w:rFonts w:ascii="Times New Roman" w:eastAsia="Calibri" w:hAnsi="Times New Roman" w:cs="Times New Roman"/>
                <w:sz w:val="24"/>
                <w:szCs w:val="24"/>
              </w:rPr>
            </w:pPr>
            <w:r w:rsidRPr="00C06195">
              <w:rPr>
                <w:rFonts w:ascii="Times New Roman" w:eastAsia="Calibri" w:hAnsi="Times New Roman" w:cs="Times New Roman"/>
                <w:sz w:val="24"/>
                <w:szCs w:val="24"/>
              </w:rPr>
              <w:t>Бесіда «Реальна</w:t>
            </w:r>
          </w:p>
          <w:p w:rsidR="00C06195" w:rsidRPr="00C06195" w:rsidRDefault="00C06195" w:rsidP="00C06195">
            <w:pPr>
              <w:widowControl w:val="0"/>
              <w:suppressAutoHyphens/>
              <w:spacing w:line="240" w:lineRule="auto"/>
              <w:jc w:val="both"/>
              <w:rPr>
                <w:rFonts w:ascii="Times New Roman" w:eastAsia="Calibri" w:hAnsi="Times New Roman" w:cs="Times New Roman"/>
                <w:sz w:val="24"/>
                <w:szCs w:val="24"/>
              </w:rPr>
            </w:pPr>
            <w:r w:rsidRPr="00C06195">
              <w:rPr>
                <w:rFonts w:ascii="Times New Roman" w:eastAsia="Calibri" w:hAnsi="Times New Roman" w:cs="Times New Roman"/>
                <w:sz w:val="24"/>
                <w:szCs w:val="24"/>
              </w:rPr>
              <w:t>віртуальність»</w:t>
            </w:r>
          </w:p>
        </w:tc>
      </w:tr>
      <w:tr w:rsidR="00C06195" w:rsidRPr="00C06195" w:rsidTr="00C06195">
        <w:trPr>
          <w:trHeight w:val="405"/>
        </w:trPr>
        <w:tc>
          <w:tcPr>
            <w:tcW w:w="534"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p>
        </w:tc>
        <w:tc>
          <w:tcPr>
            <w:tcW w:w="1734"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p>
        </w:tc>
        <w:tc>
          <w:tcPr>
            <w:tcW w:w="1416"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p>
        </w:tc>
        <w:tc>
          <w:tcPr>
            <w:tcW w:w="1563"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21.02. 2023</w:t>
            </w:r>
          </w:p>
        </w:tc>
        <w:tc>
          <w:tcPr>
            <w:tcW w:w="2831"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both"/>
              <w:rPr>
                <w:rFonts w:ascii="Times New Roman" w:eastAsia="Calibri" w:hAnsi="Times New Roman" w:cs="Times New Roman"/>
                <w:sz w:val="24"/>
                <w:szCs w:val="24"/>
              </w:rPr>
            </w:pPr>
            <w:r w:rsidRPr="00C06195">
              <w:rPr>
                <w:rFonts w:ascii="Times New Roman" w:eastAsia="Calibri" w:hAnsi="Times New Roman" w:cs="Times New Roman"/>
                <w:sz w:val="24"/>
                <w:szCs w:val="24"/>
              </w:rPr>
              <w:t>Мистецький блог «Казимир Малевич – український художник - модерніст»</w:t>
            </w:r>
          </w:p>
        </w:tc>
      </w:tr>
      <w:tr w:rsidR="00C06195" w:rsidRPr="00C06195" w:rsidTr="00C06195">
        <w:trPr>
          <w:trHeight w:val="307"/>
        </w:trPr>
        <w:tc>
          <w:tcPr>
            <w:tcW w:w="534" w:type="dxa"/>
            <w:vMerge w:val="restart"/>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3</w:t>
            </w:r>
          </w:p>
        </w:tc>
        <w:tc>
          <w:tcPr>
            <w:tcW w:w="1734" w:type="dxa"/>
            <w:vMerge w:val="restart"/>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Данильчук Алла</w:t>
            </w:r>
          </w:p>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Юріївна</w:t>
            </w:r>
          </w:p>
        </w:tc>
        <w:tc>
          <w:tcPr>
            <w:tcW w:w="1416" w:type="dxa"/>
            <w:vMerge w:val="restart"/>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Вчитель хімії</w:t>
            </w:r>
          </w:p>
        </w:tc>
        <w:tc>
          <w:tcPr>
            <w:tcW w:w="1560" w:type="dxa"/>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Хімія</w:t>
            </w:r>
          </w:p>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7-А клас</w:t>
            </w:r>
          </w:p>
        </w:tc>
        <w:tc>
          <w:tcPr>
            <w:tcW w:w="1563" w:type="dxa"/>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09.02.2022</w:t>
            </w:r>
          </w:p>
        </w:tc>
        <w:tc>
          <w:tcPr>
            <w:tcW w:w="2831" w:type="dxa"/>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both"/>
              <w:rPr>
                <w:rFonts w:ascii="Times New Roman" w:eastAsia="Calibri" w:hAnsi="Times New Roman" w:cs="Times New Roman"/>
                <w:bCs/>
                <w:sz w:val="24"/>
                <w:szCs w:val="24"/>
              </w:rPr>
            </w:pPr>
            <w:r w:rsidRPr="00C06195">
              <w:rPr>
                <w:rFonts w:ascii="Times New Roman" w:eastAsia="Calibri" w:hAnsi="Times New Roman" w:cs="Times New Roman"/>
                <w:bCs/>
                <w:sz w:val="24"/>
                <w:szCs w:val="24"/>
              </w:rPr>
              <w:t>Оксиген. Поширеність Оксигену в природі. Кисень, склад його молекули, поширеність у природі</w:t>
            </w:r>
          </w:p>
        </w:tc>
      </w:tr>
      <w:tr w:rsidR="00C06195" w:rsidRPr="00C06195" w:rsidTr="00C06195">
        <w:trPr>
          <w:trHeight w:val="437"/>
        </w:trPr>
        <w:tc>
          <w:tcPr>
            <w:tcW w:w="534"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p>
        </w:tc>
        <w:tc>
          <w:tcPr>
            <w:tcW w:w="1734"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p>
        </w:tc>
        <w:tc>
          <w:tcPr>
            <w:tcW w:w="1416"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Хімія</w:t>
            </w:r>
          </w:p>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9-А клас</w:t>
            </w:r>
          </w:p>
        </w:tc>
        <w:tc>
          <w:tcPr>
            <w:tcW w:w="1563" w:type="dxa"/>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03.02.2022</w:t>
            </w:r>
          </w:p>
        </w:tc>
        <w:tc>
          <w:tcPr>
            <w:tcW w:w="2831" w:type="dxa"/>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both"/>
              <w:rPr>
                <w:rFonts w:ascii="Times New Roman" w:eastAsia="Calibri" w:hAnsi="Times New Roman" w:cs="Times New Roman"/>
                <w:bCs/>
                <w:sz w:val="24"/>
                <w:szCs w:val="24"/>
              </w:rPr>
            </w:pPr>
            <w:r w:rsidRPr="00C06195">
              <w:rPr>
                <w:rFonts w:ascii="Times New Roman" w:eastAsia="Calibri" w:hAnsi="Times New Roman" w:cs="Times New Roman"/>
                <w:bCs/>
                <w:sz w:val="24"/>
                <w:szCs w:val="24"/>
              </w:rPr>
              <w:t>Будова молекули води</w:t>
            </w:r>
          </w:p>
        </w:tc>
      </w:tr>
      <w:tr w:rsidR="00C06195" w:rsidRPr="00C06195" w:rsidTr="00C06195">
        <w:trPr>
          <w:trHeight w:val="375"/>
        </w:trPr>
        <w:tc>
          <w:tcPr>
            <w:tcW w:w="534" w:type="dxa"/>
            <w:vMerge w:val="restart"/>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4</w:t>
            </w:r>
          </w:p>
        </w:tc>
        <w:tc>
          <w:tcPr>
            <w:tcW w:w="1734" w:type="dxa"/>
            <w:vMerge w:val="restart"/>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Дереглазова Наталія Миколаївна</w:t>
            </w:r>
          </w:p>
        </w:tc>
        <w:tc>
          <w:tcPr>
            <w:tcW w:w="1416" w:type="dxa"/>
            <w:vMerge w:val="restart"/>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Вчитель фізики</w:t>
            </w:r>
          </w:p>
        </w:tc>
        <w:tc>
          <w:tcPr>
            <w:tcW w:w="1560" w:type="dxa"/>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Фізика</w:t>
            </w:r>
          </w:p>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9-А клас</w:t>
            </w:r>
          </w:p>
        </w:tc>
        <w:tc>
          <w:tcPr>
            <w:tcW w:w="1563" w:type="dxa"/>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09.02.2023</w:t>
            </w:r>
          </w:p>
        </w:tc>
        <w:tc>
          <w:tcPr>
            <w:tcW w:w="2831" w:type="dxa"/>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both"/>
              <w:rPr>
                <w:rFonts w:ascii="Times New Roman" w:eastAsia="Calibri" w:hAnsi="Times New Roman" w:cs="Times New Roman"/>
                <w:sz w:val="24"/>
                <w:szCs w:val="24"/>
                <w:lang w:val="ru-RU"/>
              </w:rPr>
            </w:pPr>
            <w:r w:rsidRPr="00C06195">
              <w:rPr>
                <w:rFonts w:ascii="Times New Roman" w:eastAsia="Calibri" w:hAnsi="Times New Roman" w:cs="Times New Roman"/>
                <w:color w:val="000000"/>
                <w:sz w:val="24"/>
                <w:szCs w:val="24"/>
                <w:lang w:val="ru-RU"/>
              </w:rPr>
              <w:t>Електромагніти та їх застосування</w:t>
            </w:r>
          </w:p>
        </w:tc>
      </w:tr>
      <w:tr w:rsidR="00C06195" w:rsidRPr="00C06195" w:rsidTr="00C06195">
        <w:trPr>
          <w:trHeight w:val="451"/>
        </w:trPr>
        <w:tc>
          <w:tcPr>
            <w:tcW w:w="534"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p>
        </w:tc>
        <w:tc>
          <w:tcPr>
            <w:tcW w:w="1734"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p>
        </w:tc>
        <w:tc>
          <w:tcPr>
            <w:tcW w:w="1416"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Фізика</w:t>
            </w:r>
          </w:p>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10 - Б клас</w:t>
            </w:r>
          </w:p>
        </w:tc>
        <w:tc>
          <w:tcPr>
            <w:tcW w:w="1563" w:type="dxa"/>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22.02.2023</w:t>
            </w:r>
          </w:p>
        </w:tc>
        <w:tc>
          <w:tcPr>
            <w:tcW w:w="2831" w:type="dxa"/>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both"/>
              <w:rPr>
                <w:rFonts w:ascii="Times New Roman" w:eastAsia="Calibri" w:hAnsi="Times New Roman" w:cs="Times New Roman"/>
                <w:sz w:val="24"/>
                <w:szCs w:val="24"/>
                <w:lang w:val="ru-RU"/>
              </w:rPr>
            </w:pPr>
            <w:r w:rsidRPr="00C06195">
              <w:rPr>
                <w:rFonts w:ascii="Times New Roman" w:eastAsia="Calibri" w:hAnsi="Times New Roman" w:cs="Times New Roman"/>
                <w:sz w:val="24"/>
                <w:szCs w:val="24"/>
              </w:rPr>
              <w:t>Сили в природі</w:t>
            </w:r>
          </w:p>
        </w:tc>
      </w:tr>
      <w:tr w:rsidR="00C06195" w:rsidRPr="00C06195" w:rsidTr="00C06195">
        <w:trPr>
          <w:trHeight w:val="528"/>
        </w:trPr>
        <w:tc>
          <w:tcPr>
            <w:tcW w:w="534" w:type="dxa"/>
            <w:vMerge w:val="restart"/>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5</w:t>
            </w:r>
          </w:p>
        </w:tc>
        <w:tc>
          <w:tcPr>
            <w:tcW w:w="1734" w:type="dxa"/>
            <w:vMerge w:val="restart"/>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Коломієць Тетяна Тимофіївна</w:t>
            </w:r>
          </w:p>
        </w:tc>
        <w:tc>
          <w:tcPr>
            <w:tcW w:w="1416" w:type="dxa"/>
            <w:vMerge w:val="restart"/>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Вчитель української мови і літератури</w:t>
            </w:r>
          </w:p>
        </w:tc>
        <w:tc>
          <w:tcPr>
            <w:tcW w:w="1560"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lang w:val="ru-RU"/>
              </w:rPr>
            </w:pPr>
            <w:r w:rsidRPr="00C06195">
              <w:rPr>
                <w:rFonts w:ascii="Times New Roman" w:eastAsia="Calibri" w:hAnsi="Times New Roman" w:cs="Times New Roman"/>
                <w:sz w:val="24"/>
                <w:szCs w:val="24"/>
                <w:lang w:val="ru-RU"/>
              </w:rPr>
              <w:t>Українська мова</w:t>
            </w:r>
          </w:p>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lang w:val="ru-RU"/>
              </w:rPr>
            </w:pPr>
            <w:r w:rsidRPr="00C06195">
              <w:rPr>
                <w:rFonts w:ascii="Times New Roman" w:eastAsia="Calibri" w:hAnsi="Times New Roman" w:cs="Times New Roman"/>
                <w:sz w:val="24"/>
                <w:szCs w:val="24"/>
                <w:lang w:val="ru-RU"/>
              </w:rPr>
              <w:t>11 клас</w:t>
            </w:r>
          </w:p>
        </w:tc>
        <w:tc>
          <w:tcPr>
            <w:tcW w:w="1563"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lang w:val="ru-RU"/>
              </w:rPr>
            </w:pPr>
            <w:r w:rsidRPr="00C06195">
              <w:rPr>
                <w:rFonts w:ascii="Times New Roman" w:eastAsia="Calibri" w:hAnsi="Times New Roman" w:cs="Times New Roman"/>
                <w:sz w:val="24"/>
                <w:szCs w:val="24"/>
                <w:lang w:val="ru-RU"/>
              </w:rPr>
              <w:t>09.02.2023</w:t>
            </w:r>
          </w:p>
        </w:tc>
        <w:tc>
          <w:tcPr>
            <w:tcW w:w="2831"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both"/>
              <w:rPr>
                <w:rFonts w:ascii="Times New Roman" w:eastAsia="Calibri" w:hAnsi="Times New Roman" w:cs="Times New Roman"/>
                <w:sz w:val="24"/>
                <w:szCs w:val="24"/>
                <w:lang w:val="ru-RU"/>
              </w:rPr>
            </w:pPr>
            <w:r w:rsidRPr="00C06195">
              <w:rPr>
                <w:rFonts w:ascii="Times New Roman" w:eastAsia="Calibri" w:hAnsi="Times New Roman" w:cs="Times New Roman"/>
                <w:color w:val="000000"/>
                <w:sz w:val="24"/>
                <w:szCs w:val="24"/>
                <w:lang w:val="ru-RU"/>
              </w:rPr>
              <w:t>Словотві</w:t>
            </w:r>
            <w:proofErr w:type="gramStart"/>
            <w:r w:rsidRPr="00C06195">
              <w:rPr>
                <w:rFonts w:ascii="Times New Roman" w:eastAsia="Calibri" w:hAnsi="Times New Roman" w:cs="Times New Roman"/>
                <w:color w:val="000000"/>
                <w:sz w:val="24"/>
                <w:szCs w:val="24"/>
                <w:lang w:val="ru-RU"/>
              </w:rPr>
              <w:t>р</w:t>
            </w:r>
            <w:proofErr w:type="gramEnd"/>
            <w:r w:rsidRPr="00C06195">
              <w:rPr>
                <w:rFonts w:ascii="Times New Roman" w:eastAsia="Calibri" w:hAnsi="Times New Roman" w:cs="Times New Roman"/>
                <w:color w:val="000000"/>
                <w:sz w:val="24"/>
                <w:szCs w:val="24"/>
                <w:lang w:val="ru-RU"/>
              </w:rPr>
              <w:t xml:space="preserve"> іменників на позначання назв жителів певного населеного пункту. Переклад українською мовою російських лексем на позначення </w:t>
            </w:r>
            <w:proofErr w:type="gramStart"/>
            <w:r w:rsidRPr="00C06195">
              <w:rPr>
                <w:rFonts w:ascii="Times New Roman" w:eastAsia="Calibri" w:hAnsi="Times New Roman" w:cs="Times New Roman"/>
                <w:color w:val="000000"/>
                <w:sz w:val="24"/>
                <w:szCs w:val="24"/>
                <w:lang w:val="ru-RU"/>
              </w:rPr>
              <w:t>осіб</w:t>
            </w:r>
            <w:proofErr w:type="gramEnd"/>
            <w:r w:rsidRPr="00C06195">
              <w:rPr>
                <w:rFonts w:ascii="Times New Roman" w:eastAsia="Calibri" w:hAnsi="Times New Roman" w:cs="Times New Roman"/>
                <w:color w:val="000000"/>
                <w:sz w:val="24"/>
                <w:szCs w:val="24"/>
                <w:lang w:val="ru-RU"/>
              </w:rPr>
              <w:t xml:space="preserve"> за професією</w:t>
            </w:r>
          </w:p>
        </w:tc>
      </w:tr>
      <w:tr w:rsidR="00C06195" w:rsidRPr="00C06195" w:rsidTr="00C06195">
        <w:trPr>
          <w:trHeight w:val="576"/>
        </w:trPr>
        <w:tc>
          <w:tcPr>
            <w:tcW w:w="534"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p>
        </w:tc>
        <w:tc>
          <w:tcPr>
            <w:tcW w:w="1734"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p>
        </w:tc>
        <w:tc>
          <w:tcPr>
            <w:tcW w:w="1416"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lang w:val="ru-RU"/>
              </w:rPr>
            </w:pPr>
            <w:r w:rsidRPr="00C06195">
              <w:rPr>
                <w:rFonts w:ascii="Times New Roman" w:eastAsia="Calibri" w:hAnsi="Times New Roman" w:cs="Times New Roman"/>
                <w:sz w:val="24"/>
                <w:szCs w:val="24"/>
                <w:lang w:val="ru-RU"/>
              </w:rPr>
              <w:t>Українська література</w:t>
            </w:r>
          </w:p>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lang w:val="ru-RU"/>
              </w:rPr>
            </w:pPr>
            <w:r w:rsidRPr="00C06195">
              <w:rPr>
                <w:rFonts w:ascii="Times New Roman" w:eastAsia="Calibri" w:hAnsi="Times New Roman" w:cs="Times New Roman"/>
                <w:sz w:val="24"/>
                <w:szCs w:val="24"/>
                <w:lang w:val="ru-RU"/>
              </w:rPr>
              <w:t>11 клас</w:t>
            </w:r>
          </w:p>
        </w:tc>
        <w:tc>
          <w:tcPr>
            <w:tcW w:w="1563"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lang w:val="ru-RU"/>
              </w:rPr>
            </w:pPr>
            <w:r w:rsidRPr="00C06195">
              <w:rPr>
                <w:rFonts w:ascii="Times New Roman" w:eastAsia="Calibri" w:hAnsi="Times New Roman" w:cs="Times New Roman"/>
                <w:sz w:val="24"/>
                <w:szCs w:val="24"/>
                <w:lang w:val="ru-RU"/>
              </w:rPr>
              <w:t>09.02.2023</w:t>
            </w:r>
          </w:p>
        </w:tc>
        <w:tc>
          <w:tcPr>
            <w:tcW w:w="2831"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both"/>
              <w:rPr>
                <w:rFonts w:ascii="Times New Roman" w:eastAsia="Calibri" w:hAnsi="Times New Roman" w:cs="Times New Roman"/>
                <w:sz w:val="24"/>
                <w:szCs w:val="24"/>
                <w:lang w:val="ru-RU"/>
              </w:rPr>
            </w:pPr>
            <w:r w:rsidRPr="00C06195">
              <w:rPr>
                <w:rFonts w:ascii="Times New Roman" w:eastAsia="Calibri" w:hAnsi="Times New Roman" w:cs="Times New Roman"/>
                <w:sz w:val="24"/>
                <w:szCs w:val="24"/>
                <w:lang w:val="ru-RU"/>
              </w:rPr>
              <w:t>Тема мистецтва та його впливу на людину. Жінка як взірець нового типу героя</w:t>
            </w:r>
            <w:proofErr w:type="gramStart"/>
            <w:r w:rsidRPr="00C06195">
              <w:rPr>
                <w:rFonts w:ascii="Times New Roman" w:eastAsia="Calibri" w:hAnsi="Times New Roman" w:cs="Times New Roman"/>
                <w:sz w:val="24"/>
                <w:szCs w:val="24"/>
                <w:lang w:val="ru-RU"/>
              </w:rPr>
              <w:t>.</w:t>
            </w:r>
            <w:proofErr w:type="gramEnd"/>
            <w:r w:rsidRPr="00C06195">
              <w:rPr>
                <w:rFonts w:ascii="Times New Roman" w:eastAsia="Calibri" w:hAnsi="Times New Roman" w:cs="Times New Roman"/>
                <w:sz w:val="24"/>
                <w:szCs w:val="24"/>
                <w:lang w:val="ru-RU"/>
              </w:rPr>
              <w:t xml:space="preserve"> </w:t>
            </w:r>
            <w:proofErr w:type="gramStart"/>
            <w:r w:rsidRPr="00C06195">
              <w:rPr>
                <w:rFonts w:ascii="Times New Roman" w:eastAsia="Calibri" w:hAnsi="Times New Roman" w:cs="Times New Roman"/>
                <w:sz w:val="24"/>
                <w:szCs w:val="24"/>
                <w:lang w:val="ru-RU"/>
              </w:rPr>
              <w:t>у</w:t>
            </w:r>
            <w:proofErr w:type="gramEnd"/>
            <w:r w:rsidRPr="00C06195">
              <w:rPr>
                <w:rFonts w:ascii="Times New Roman" w:eastAsia="Calibri" w:hAnsi="Times New Roman" w:cs="Times New Roman"/>
                <w:sz w:val="24"/>
                <w:szCs w:val="24"/>
                <w:lang w:val="ru-RU"/>
              </w:rPr>
              <w:t xml:space="preserve"> новелі «</w:t>
            </w:r>
            <w:r w:rsidRPr="00C06195">
              <w:rPr>
                <w:rFonts w:ascii="Times New Roman" w:eastAsia="Calibri" w:hAnsi="Times New Roman" w:cs="Times New Roman"/>
                <w:sz w:val="24"/>
                <w:szCs w:val="24"/>
                <w:lang w:val="en-US"/>
              </w:rPr>
              <w:t>Valse</w:t>
            </w:r>
            <w:r w:rsidRPr="00C06195">
              <w:rPr>
                <w:rFonts w:ascii="Times New Roman" w:eastAsia="Calibri" w:hAnsi="Times New Roman" w:cs="Times New Roman"/>
                <w:sz w:val="24"/>
                <w:szCs w:val="24"/>
                <w:lang w:val="ru-RU"/>
              </w:rPr>
              <w:t xml:space="preserve"> </w:t>
            </w:r>
            <w:r w:rsidRPr="00C06195">
              <w:rPr>
                <w:rFonts w:ascii="Times New Roman" w:eastAsia="Calibri" w:hAnsi="Times New Roman" w:cs="Times New Roman"/>
                <w:sz w:val="24"/>
                <w:szCs w:val="24"/>
                <w:lang w:val="en-US"/>
              </w:rPr>
              <w:t>melancoligue</w:t>
            </w:r>
            <w:r w:rsidRPr="00C06195">
              <w:rPr>
                <w:rFonts w:ascii="Times New Roman" w:eastAsia="Calibri" w:hAnsi="Times New Roman" w:cs="Times New Roman"/>
                <w:sz w:val="24"/>
                <w:szCs w:val="24"/>
                <w:lang w:val="ru-RU"/>
              </w:rPr>
              <w:t>»</w:t>
            </w:r>
            <w:r w:rsidRPr="00C06195">
              <w:rPr>
                <w:rFonts w:ascii="Times New Roman" w:eastAsia="Calibri" w:hAnsi="Times New Roman" w:cs="Times New Roman"/>
                <w:sz w:val="24"/>
                <w:szCs w:val="24"/>
              </w:rPr>
              <w:t xml:space="preserve">      </w:t>
            </w:r>
            <w:r w:rsidRPr="00C06195">
              <w:rPr>
                <w:rFonts w:ascii="Times New Roman" w:eastAsia="Calibri" w:hAnsi="Times New Roman" w:cs="Times New Roman"/>
                <w:sz w:val="24"/>
                <w:szCs w:val="24"/>
                <w:lang w:val="ru-RU"/>
              </w:rPr>
              <w:lastRenderedPageBreak/>
              <w:t>О. Кобилянської</w:t>
            </w:r>
          </w:p>
        </w:tc>
      </w:tr>
      <w:tr w:rsidR="00C06195" w:rsidRPr="00C06195" w:rsidTr="00C06195">
        <w:trPr>
          <w:trHeight w:val="528"/>
        </w:trPr>
        <w:tc>
          <w:tcPr>
            <w:tcW w:w="534" w:type="dxa"/>
            <w:vMerge w:val="restart"/>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lastRenderedPageBreak/>
              <w:t>6</w:t>
            </w:r>
          </w:p>
        </w:tc>
        <w:tc>
          <w:tcPr>
            <w:tcW w:w="1734" w:type="dxa"/>
            <w:vMerge w:val="restart"/>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Кудряшова Ірина Євгеніївна</w:t>
            </w:r>
          </w:p>
        </w:tc>
        <w:tc>
          <w:tcPr>
            <w:tcW w:w="1416" w:type="dxa"/>
            <w:vMerge w:val="restart"/>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Вчитель української мови і літератури</w:t>
            </w:r>
          </w:p>
        </w:tc>
        <w:tc>
          <w:tcPr>
            <w:tcW w:w="1560" w:type="dxa"/>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Українська мова</w:t>
            </w:r>
          </w:p>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bCs/>
                <w:sz w:val="24"/>
                <w:szCs w:val="24"/>
              </w:rPr>
              <w:t>9-Б клас</w:t>
            </w:r>
          </w:p>
        </w:tc>
        <w:tc>
          <w:tcPr>
            <w:tcW w:w="1563" w:type="dxa"/>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30.01.2022</w:t>
            </w:r>
          </w:p>
        </w:tc>
        <w:tc>
          <w:tcPr>
            <w:tcW w:w="2831" w:type="dxa"/>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both"/>
              <w:rPr>
                <w:rFonts w:ascii="Times New Roman" w:eastAsia="Calibri" w:hAnsi="Times New Roman" w:cs="Times New Roman"/>
                <w:bCs/>
                <w:sz w:val="24"/>
                <w:szCs w:val="24"/>
              </w:rPr>
            </w:pPr>
            <w:r w:rsidRPr="00C06195">
              <w:rPr>
                <w:rFonts w:ascii="Times New Roman" w:eastAsia="Calibri" w:hAnsi="Times New Roman" w:cs="Times New Roman"/>
                <w:bCs/>
                <w:sz w:val="24"/>
                <w:szCs w:val="24"/>
              </w:rPr>
              <w:t>Відокремлені прикладки</w:t>
            </w:r>
          </w:p>
        </w:tc>
      </w:tr>
      <w:tr w:rsidR="00C06195" w:rsidRPr="00C06195" w:rsidTr="00C06195">
        <w:trPr>
          <w:trHeight w:val="576"/>
        </w:trPr>
        <w:tc>
          <w:tcPr>
            <w:tcW w:w="534"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p>
        </w:tc>
        <w:tc>
          <w:tcPr>
            <w:tcW w:w="1734"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p>
        </w:tc>
        <w:tc>
          <w:tcPr>
            <w:tcW w:w="1416"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Українська література</w:t>
            </w:r>
          </w:p>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bCs/>
                <w:sz w:val="24"/>
                <w:szCs w:val="24"/>
              </w:rPr>
              <w:t>5-В клас</w:t>
            </w:r>
          </w:p>
        </w:tc>
        <w:tc>
          <w:tcPr>
            <w:tcW w:w="1563" w:type="dxa"/>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03.02.2022</w:t>
            </w:r>
          </w:p>
        </w:tc>
        <w:tc>
          <w:tcPr>
            <w:tcW w:w="2831" w:type="dxa"/>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both"/>
              <w:rPr>
                <w:rFonts w:ascii="Times New Roman" w:eastAsia="Calibri" w:hAnsi="Times New Roman" w:cs="Times New Roman"/>
                <w:bCs/>
                <w:sz w:val="24"/>
                <w:szCs w:val="24"/>
              </w:rPr>
            </w:pPr>
            <w:r w:rsidRPr="00C06195">
              <w:rPr>
                <w:rFonts w:ascii="Times New Roman" w:eastAsia="Calibri" w:hAnsi="Times New Roman" w:cs="Times New Roman"/>
                <w:bCs/>
                <w:sz w:val="24"/>
                <w:szCs w:val="24"/>
              </w:rPr>
              <w:t>Наталена Королева. Історична легенда–оповідання «Кирило Кожум</w:t>
            </w:r>
            <w:r w:rsidRPr="00C06195">
              <w:rPr>
                <w:rFonts w:ascii="Times New Roman" w:eastAsia="Calibri" w:hAnsi="Times New Roman" w:cs="Times New Roman"/>
                <w:bCs/>
                <w:sz w:val="24"/>
                <w:szCs w:val="24"/>
                <w:lang w:val="ru-RU"/>
              </w:rPr>
              <w:t>’</w:t>
            </w:r>
            <w:r w:rsidRPr="00C06195">
              <w:rPr>
                <w:rFonts w:ascii="Times New Roman" w:eastAsia="Calibri" w:hAnsi="Times New Roman" w:cs="Times New Roman"/>
                <w:bCs/>
                <w:sz w:val="24"/>
                <w:szCs w:val="24"/>
              </w:rPr>
              <w:t>яка»</w:t>
            </w:r>
          </w:p>
        </w:tc>
      </w:tr>
      <w:tr w:rsidR="00C06195" w:rsidRPr="00C06195" w:rsidTr="00C06195">
        <w:trPr>
          <w:trHeight w:val="432"/>
        </w:trPr>
        <w:tc>
          <w:tcPr>
            <w:tcW w:w="534" w:type="dxa"/>
            <w:vMerge w:val="restart"/>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7</w:t>
            </w:r>
          </w:p>
        </w:tc>
        <w:tc>
          <w:tcPr>
            <w:tcW w:w="1734" w:type="dxa"/>
            <w:vMerge w:val="restart"/>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Коновалова Тетяна</w:t>
            </w:r>
          </w:p>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Іванівна</w:t>
            </w:r>
          </w:p>
        </w:tc>
        <w:tc>
          <w:tcPr>
            <w:tcW w:w="1416" w:type="dxa"/>
            <w:vMerge w:val="restart"/>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Вихователь</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Група 10-х класів</w:t>
            </w:r>
          </w:p>
        </w:tc>
        <w:tc>
          <w:tcPr>
            <w:tcW w:w="1563"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14.02. 2023</w:t>
            </w:r>
          </w:p>
        </w:tc>
        <w:tc>
          <w:tcPr>
            <w:tcW w:w="2831"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both"/>
              <w:rPr>
                <w:rFonts w:ascii="Times New Roman" w:eastAsia="Calibri" w:hAnsi="Times New Roman" w:cs="Times New Roman"/>
                <w:sz w:val="24"/>
                <w:szCs w:val="24"/>
              </w:rPr>
            </w:pPr>
            <w:r w:rsidRPr="00C06195">
              <w:rPr>
                <w:rFonts w:ascii="Times New Roman" w:eastAsia="Calibri" w:hAnsi="Times New Roman" w:cs="Times New Roman"/>
                <w:sz w:val="24"/>
                <w:szCs w:val="24"/>
              </w:rPr>
              <w:t>Година спілкування з вікториною «Історія, традиції та святкування Дня святого Валентина в різних країнах світу»</w:t>
            </w:r>
          </w:p>
        </w:tc>
      </w:tr>
      <w:tr w:rsidR="00C06195" w:rsidRPr="00C06195" w:rsidTr="00C06195">
        <w:trPr>
          <w:trHeight w:val="394"/>
        </w:trPr>
        <w:tc>
          <w:tcPr>
            <w:tcW w:w="534"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p>
        </w:tc>
        <w:tc>
          <w:tcPr>
            <w:tcW w:w="1734"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p>
        </w:tc>
        <w:tc>
          <w:tcPr>
            <w:tcW w:w="1416"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lang w:val="ru-RU"/>
              </w:rPr>
            </w:pPr>
          </w:p>
        </w:tc>
        <w:tc>
          <w:tcPr>
            <w:tcW w:w="1563"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21.02.2023</w:t>
            </w:r>
          </w:p>
        </w:tc>
        <w:tc>
          <w:tcPr>
            <w:tcW w:w="2831"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both"/>
              <w:rPr>
                <w:rFonts w:ascii="Times New Roman" w:eastAsia="Calibri" w:hAnsi="Times New Roman" w:cs="Times New Roman"/>
                <w:sz w:val="24"/>
                <w:szCs w:val="24"/>
              </w:rPr>
            </w:pPr>
            <w:r w:rsidRPr="00C06195">
              <w:rPr>
                <w:rFonts w:ascii="Times New Roman" w:eastAsia="Calibri" w:hAnsi="Times New Roman" w:cs="Times New Roman"/>
                <w:sz w:val="24"/>
                <w:szCs w:val="24"/>
              </w:rPr>
              <w:t>Вечір пам'яті «Плине кача»</w:t>
            </w:r>
          </w:p>
        </w:tc>
      </w:tr>
      <w:tr w:rsidR="00C06195" w:rsidRPr="00C06195" w:rsidTr="00C06195">
        <w:trPr>
          <w:trHeight w:val="394"/>
        </w:trPr>
        <w:tc>
          <w:tcPr>
            <w:tcW w:w="534" w:type="dxa"/>
            <w:vMerge w:val="restart"/>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8</w:t>
            </w:r>
          </w:p>
        </w:tc>
        <w:tc>
          <w:tcPr>
            <w:tcW w:w="1734" w:type="dxa"/>
            <w:vMerge w:val="restart"/>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Коновалова Світлана Євгеніївна</w:t>
            </w:r>
          </w:p>
        </w:tc>
        <w:tc>
          <w:tcPr>
            <w:tcW w:w="1416" w:type="dxa"/>
            <w:vMerge w:val="restart"/>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Вихователь</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Група 7-х класів</w:t>
            </w:r>
          </w:p>
        </w:tc>
        <w:tc>
          <w:tcPr>
            <w:tcW w:w="1563"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06.02. 2023</w:t>
            </w:r>
          </w:p>
        </w:tc>
        <w:tc>
          <w:tcPr>
            <w:tcW w:w="2831"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both"/>
              <w:rPr>
                <w:rFonts w:ascii="Times New Roman" w:eastAsia="Calibri" w:hAnsi="Times New Roman" w:cs="Times New Roman"/>
                <w:sz w:val="24"/>
                <w:szCs w:val="24"/>
              </w:rPr>
            </w:pPr>
            <w:r w:rsidRPr="00C06195">
              <w:rPr>
                <w:rFonts w:ascii="Times New Roman" w:eastAsia="Calibri" w:hAnsi="Times New Roman" w:cs="Times New Roman"/>
                <w:sz w:val="24"/>
                <w:szCs w:val="24"/>
              </w:rPr>
              <w:t>Проєкт «Подорож містами України. Місто Дніпро»</w:t>
            </w:r>
          </w:p>
        </w:tc>
      </w:tr>
      <w:tr w:rsidR="00C06195" w:rsidRPr="00C06195" w:rsidTr="00C06195">
        <w:trPr>
          <w:trHeight w:val="432"/>
        </w:trPr>
        <w:tc>
          <w:tcPr>
            <w:tcW w:w="534"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p>
        </w:tc>
        <w:tc>
          <w:tcPr>
            <w:tcW w:w="1734"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p>
        </w:tc>
        <w:tc>
          <w:tcPr>
            <w:tcW w:w="1416"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rPr>
                <w:rFonts w:ascii="Times New Roman" w:eastAsia="Calibri" w:hAnsi="Times New Roman" w:cs="Times New Roman"/>
                <w:sz w:val="24"/>
                <w:szCs w:val="24"/>
                <w:lang w:val="ru-RU"/>
              </w:rPr>
            </w:pPr>
          </w:p>
        </w:tc>
        <w:tc>
          <w:tcPr>
            <w:tcW w:w="1563"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27.02.2023</w:t>
            </w:r>
          </w:p>
        </w:tc>
        <w:tc>
          <w:tcPr>
            <w:tcW w:w="2831"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both"/>
              <w:rPr>
                <w:rFonts w:ascii="Times New Roman" w:eastAsia="Calibri" w:hAnsi="Times New Roman" w:cs="Times New Roman"/>
                <w:sz w:val="24"/>
                <w:szCs w:val="24"/>
              </w:rPr>
            </w:pPr>
            <w:r w:rsidRPr="00C06195">
              <w:rPr>
                <w:rFonts w:ascii="Times New Roman" w:eastAsia="Calibri" w:hAnsi="Times New Roman" w:cs="Times New Roman"/>
                <w:sz w:val="24"/>
                <w:szCs w:val="24"/>
              </w:rPr>
              <w:t>Бесіда «Людину охороняє закон»</w:t>
            </w:r>
          </w:p>
        </w:tc>
      </w:tr>
      <w:tr w:rsidR="00C06195" w:rsidRPr="00C06195" w:rsidTr="00C06195">
        <w:trPr>
          <w:trHeight w:val="1863"/>
        </w:trPr>
        <w:tc>
          <w:tcPr>
            <w:tcW w:w="534" w:type="dxa"/>
            <w:vMerge w:val="restart"/>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p>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9</w:t>
            </w:r>
          </w:p>
        </w:tc>
        <w:tc>
          <w:tcPr>
            <w:tcW w:w="1734" w:type="dxa"/>
            <w:vMerge w:val="restart"/>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Лисанова Валерія</w:t>
            </w:r>
          </w:p>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Миколаївна</w:t>
            </w:r>
          </w:p>
        </w:tc>
        <w:tc>
          <w:tcPr>
            <w:tcW w:w="1416" w:type="dxa"/>
            <w:vMerge w:val="restart"/>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Вчитель початкових</w:t>
            </w:r>
          </w:p>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класів</w:t>
            </w:r>
          </w:p>
        </w:tc>
        <w:tc>
          <w:tcPr>
            <w:tcW w:w="1560" w:type="dxa"/>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lang w:eastAsia="uk-UA"/>
              </w:rPr>
            </w:pPr>
            <w:r w:rsidRPr="00C06195">
              <w:rPr>
                <w:rFonts w:ascii="Times New Roman" w:eastAsia="Calibri" w:hAnsi="Times New Roman" w:cs="Times New Roman"/>
                <w:sz w:val="24"/>
                <w:szCs w:val="24"/>
                <w:lang w:eastAsia="uk-UA"/>
              </w:rPr>
              <w:t>Літературне читання</w:t>
            </w:r>
          </w:p>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3-Б клас</w:t>
            </w:r>
          </w:p>
        </w:tc>
        <w:tc>
          <w:tcPr>
            <w:tcW w:w="1563"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10.02.2023</w:t>
            </w:r>
          </w:p>
        </w:tc>
        <w:tc>
          <w:tcPr>
            <w:tcW w:w="2831"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both"/>
              <w:rPr>
                <w:rFonts w:ascii="Times New Roman" w:eastAsia="Calibri" w:hAnsi="Times New Roman" w:cs="Times New Roman"/>
                <w:sz w:val="24"/>
                <w:szCs w:val="24"/>
                <w:lang w:eastAsia="uk-UA"/>
              </w:rPr>
            </w:pPr>
            <w:r w:rsidRPr="00C06195">
              <w:rPr>
                <w:rFonts w:ascii="Times New Roman" w:eastAsia="Calibri" w:hAnsi="Times New Roman" w:cs="Times New Roman"/>
                <w:sz w:val="24"/>
                <w:szCs w:val="24"/>
                <w:lang w:eastAsia="uk-UA"/>
              </w:rPr>
              <w:t>Медіавіконце: афіша вистави. Ознайомлення з видами афіш, як джерелами інформації. Створення афіши в графічному редакторі Тux Paint</w:t>
            </w:r>
          </w:p>
        </w:tc>
      </w:tr>
      <w:tr w:rsidR="00C06195" w:rsidRPr="00C06195" w:rsidTr="00C06195">
        <w:trPr>
          <w:trHeight w:val="1276"/>
        </w:trPr>
        <w:tc>
          <w:tcPr>
            <w:tcW w:w="534"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p>
        </w:tc>
        <w:tc>
          <w:tcPr>
            <w:tcW w:w="1734"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p>
        </w:tc>
        <w:tc>
          <w:tcPr>
            <w:tcW w:w="1416"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lang w:eastAsia="uk-UA"/>
              </w:rPr>
            </w:pPr>
            <w:r w:rsidRPr="00C06195">
              <w:rPr>
                <w:rFonts w:ascii="Times New Roman" w:eastAsia="Calibri" w:hAnsi="Times New Roman" w:cs="Times New Roman"/>
                <w:sz w:val="24"/>
                <w:szCs w:val="24"/>
                <w:lang w:eastAsia="uk-UA"/>
              </w:rPr>
              <w:t>Я досліджую світ</w:t>
            </w:r>
          </w:p>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lang w:eastAsia="uk-UA"/>
              </w:rPr>
            </w:pPr>
            <w:r w:rsidRPr="00C06195">
              <w:rPr>
                <w:rFonts w:ascii="Times New Roman" w:eastAsia="Calibri" w:hAnsi="Times New Roman" w:cs="Times New Roman"/>
                <w:sz w:val="24"/>
                <w:szCs w:val="24"/>
              </w:rPr>
              <w:t>3-Б клас</w:t>
            </w:r>
          </w:p>
        </w:tc>
        <w:tc>
          <w:tcPr>
            <w:tcW w:w="1563"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22.02.2023</w:t>
            </w:r>
          </w:p>
        </w:tc>
        <w:tc>
          <w:tcPr>
            <w:tcW w:w="2831"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both"/>
              <w:rPr>
                <w:rFonts w:ascii="Times New Roman" w:eastAsia="Calibri" w:hAnsi="Times New Roman" w:cs="Times New Roman"/>
                <w:sz w:val="24"/>
                <w:szCs w:val="24"/>
                <w:lang w:eastAsia="uk-UA"/>
              </w:rPr>
            </w:pPr>
            <w:r w:rsidRPr="00C06195">
              <w:rPr>
                <w:rFonts w:ascii="Times New Roman" w:eastAsia="Calibri" w:hAnsi="Times New Roman" w:cs="Times New Roman"/>
                <w:sz w:val="24"/>
                <w:szCs w:val="24"/>
                <w:lang w:eastAsia="uk-UA"/>
              </w:rPr>
              <w:t>Що таке нервова система. Вправи на розвиток пам’яті</w:t>
            </w:r>
          </w:p>
        </w:tc>
      </w:tr>
      <w:tr w:rsidR="00C06195" w:rsidRPr="00C06195" w:rsidTr="00C06195">
        <w:trPr>
          <w:trHeight w:val="386"/>
        </w:trPr>
        <w:tc>
          <w:tcPr>
            <w:tcW w:w="534" w:type="dxa"/>
            <w:vMerge w:val="restart"/>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10</w:t>
            </w:r>
          </w:p>
        </w:tc>
        <w:tc>
          <w:tcPr>
            <w:tcW w:w="1734" w:type="dxa"/>
            <w:vMerge w:val="restart"/>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Надьон Микола Данилович</w:t>
            </w:r>
          </w:p>
        </w:tc>
        <w:tc>
          <w:tcPr>
            <w:tcW w:w="1416" w:type="dxa"/>
            <w:vMerge w:val="restart"/>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Вчитель фізичної культури</w:t>
            </w:r>
          </w:p>
        </w:tc>
        <w:tc>
          <w:tcPr>
            <w:tcW w:w="1560" w:type="dxa"/>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Фізична культура</w:t>
            </w:r>
          </w:p>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5 клас</w:t>
            </w:r>
          </w:p>
        </w:tc>
        <w:tc>
          <w:tcPr>
            <w:tcW w:w="1563" w:type="dxa"/>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08.02.2023</w:t>
            </w:r>
          </w:p>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p>
        </w:tc>
        <w:tc>
          <w:tcPr>
            <w:tcW w:w="2831" w:type="dxa"/>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both"/>
              <w:rPr>
                <w:rFonts w:ascii="Times New Roman" w:eastAsia="Calibri" w:hAnsi="Times New Roman" w:cs="Times New Roman"/>
                <w:bCs/>
                <w:sz w:val="24"/>
                <w:szCs w:val="24"/>
              </w:rPr>
            </w:pPr>
            <w:r w:rsidRPr="00C06195">
              <w:rPr>
                <w:rFonts w:ascii="Times New Roman" w:eastAsia="Calibri" w:hAnsi="Times New Roman" w:cs="Times New Roman"/>
                <w:sz w:val="24"/>
                <w:szCs w:val="24"/>
              </w:rPr>
              <w:t>В</w:t>
            </w:r>
            <w:r w:rsidRPr="00C06195">
              <w:rPr>
                <w:rFonts w:ascii="Times New Roman" w:eastAsia="Calibri" w:hAnsi="Times New Roman" w:cs="Times New Roman"/>
                <w:sz w:val="24"/>
                <w:szCs w:val="24"/>
                <w:lang w:val="ru-RU"/>
              </w:rPr>
              <w:t>прави на розвиток</w:t>
            </w:r>
            <w:r w:rsidRPr="00C06195">
              <w:rPr>
                <w:rFonts w:ascii="Times New Roman" w:eastAsia="Calibri" w:hAnsi="Times New Roman" w:cs="Times New Roman"/>
                <w:sz w:val="24"/>
                <w:szCs w:val="24"/>
              </w:rPr>
              <w:t xml:space="preserve"> сили м</w:t>
            </w:r>
            <w:r w:rsidRPr="00C06195">
              <w:rPr>
                <w:rFonts w:ascii="Times New Roman" w:eastAsia="Calibri" w:hAnsi="Times New Roman" w:cs="Times New Roman"/>
                <w:sz w:val="24"/>
                <w:szCs w:val="24"/>
                <w:lang w:val="ru-RU"/>
              </w:rPr>
              <w:t>’</w:t>
            </w:r>
            <w:r w:rsidRPr="00C06195">
              <w:rPr>
                <w:rFonts w:ascii="Times New Roman" w:eastAsia="Calibri" w:hAnsi="Times New Roman" w:cs="Times New Roman"/>
                <w:sz w:val="24"/>
                <w:szCs w:val="24"/>
              </w:rPr>
              <w:t>язів черевного пресу та спини</w:t>
            </w:r>
          </w:p>
        </w:tc>
      </w:tr>
      <w:tr w:rsidR="00C06195" w:rsidRPr="00C06195" w:rsidTr="00C06195">
        <w:trPr>
          <w:trHeight w:val="432"/>
        </w:trPr>
        <w:tc>
          <w:tcPr>
            <w:tcW w:w="534"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p>
        </w:tc>
        <w:tc>
          <w:tcPr>
            <w:tcW w:w="1734"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p>
        </w:tc>
        <w:tc>
          <w:tcPr>
            <w:tcW w:w="1416"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Фізична культура</w:t>
            </w:r>
          </w:p>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bCs/>
                <w:sz w:val="24"/>
                <w:szCs w:val="24"/>
              </w:rPr>
              <w:t>5 клас</w:t>
            </w:r>
          </w:p>
        </w:tc>
        <w:tc>
          <w:tcPr>
            <w:tcW w:w="1563" w:type="dxa"/>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17.02.2023</w:t>
            </w:r>
          </w:p>
        </w:tc>
        <w:tc>
          <w:tcPr>
            <w:tcW w:w="2831" w:type="dxa"/>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both"/>
              <w:rPr>
                <w:rFonts w:ascii="Times New Roman" w:eastAsia="Calibri" w:hAnsi="Times New Roman" w:cs="Times New Roman"/>
                <w:sz w:val="24"/>
                <w:szCs w:val="24"/>
              </w:rPr>
            </w:pPr>
            <w:r w:rsidRPr="00C06195">
              <w:rPr>
                <w:rFonts w:ascii="Times New Roman" w:eastAsia="Calibri" w:hAnsi="Times New Roman" w:cs="Times New Roman"/>
                <w:sz w:val="24"/>
                <w:szCs w:val="24"/>
                <w:lang w:val="ru-RU"/>
              </w:rPr>
              <w:t>Згально-підготовчі вправи для розвитку гнучкості:</w:t>
            </w:r>
            <w:r w:rsidRPr="00C06195">
              <w:rPr>
                <w:rFonts w:ascii="Times New Roman" w:eastAsia="Calibri" w:hAnsi="Times New Roman" w:cs="Times New Roman"/>
                <w:sz w:val="24"/>
                <w:szCs w:val="24"/>
              </w:rPr>
              <w:t xml:space="preserve"> </w:t>
            </w:r>
            <w:r w:rsidRPr="00C06195">
              <w:rPr>
                <w:rFonts w:ascii="Times New Roman" w:eastAsia="Calibri" w:hAnsi="Times New Roman" w:cs="Times New Roman"/>
                <w:sz w:val="24"/>
                <w:szCs w:val="24"/>
                <w:lang w:val="ru-RU"/>
              </w:rPr>
              <w:t xml:space="preserve">згинання, розгинання, нахили, </w:t>
            </w:r>
            <w:proofErr w:type="gramStart"/>
            <w:r w:rsidRPr="00C06195">
              <w:rPr>
                <w:rFonts w:ascii="Times New Roman" w:eastAsia="Calibri" w:hAnsi="Times New Roman" w:cs="Times New Roman"/>
                <w:sz w:val="24"/>
                <w:szCs w:val="24"/>
                <w:lang w:val="ru-RU"/>
              </w:rPr>
              <w:t>повороти</w:t>
            </w:r>
            <w:proofErr w:type="gramEnd"/>
          </w:p>
        </w:tc>
      </w:tr>
      <w:tr w:rsidR="00C06195" w:rsidRPr="00C06195" w:rsidTr="00C06195">
        <w:trPr>
          <w:trHeight w:val="489"/>
        </w:trPr>
        <w:tc>
          <w:tcPr>
            <w:tcW w:w="534" w:type="dxa"/>
            <w:vMerge w:val="restart"/>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11</w:t>
            </w:r>
          </w:p>
        </w:tc>
        <w:tc>
          <w:tcPr>
            <w:tcW w:w="1734" w:type="dxa"/>
            <w:vMerge w:val="restart"/>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Павленко Лілія Миколаївна</w:t>
            </w:r>
          </w:p>
        </w:tc>
        <w:tc>
          <w:tcPr>
            <w:tcW w:w="1416" w:type="dxa"/>
            <w:vMerge w:val="restart"/>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Вихователь</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Група 2-х класів</w:t>
            </w:r>
          </w:p>
        </w:tc>
        <w:tc>
          <w:tcPr>
            <w:tcW w:w="1563"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08.02. 2023</w:t>
            </w:r>
          </w:p>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p>
        </w:tc>
        <w:tc>
          <w:tcPr>
            <w:tcW w:w="2831"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both"/>
              <w:rPr>
                <w:rFonts w:ascii="Times New Roman" w:eastAsia="Calibri" w:hAnsi="Times New Roman" w:cs="Times New Roman"/>
                <w:sz w:val="24"/>
                <w:szCs w:val="24"/>
              </w:rPr>
            </w:pPr>
            <w:r w:rsidRPr="00C06195">
              <w:rPr>
                <w:rFonts w:ascii="Times New Roman" w:eastAsia="Calibri" w:hAnsi="Times New Roman" w:cs="Times New Roman"/>
                <w:sz w:val="24"/>
                <w:szCs w:val="24"/>
              </w:rPr>
              <w:t>Міні - проєкт «Продукти харчування: Наші друзі  і вороги»: Розповідь «10 найшкідливіших продуктів харчування»</w:t>
            </w:r>
          </w:p>
        </w:tc>
      </w:tr>
      <w:tr w:rsidR="00C06195" w:rsidRPr="00C06195" w:rsidTr="00C06195">
        <w:trPr>
          <w:trHeight w:val="605"/>
        </w:trPr>
        <w:tc>
          <w:tcPr>
            <w:tcW w:w="534"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p>
        </w:tc>
        <w:tc>
          <w:tcPr>
            <w:tcW w:w="1734"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p>
        </w:tc>
        <w:tc>
          <w:tcPr>
            <w:tcW w:w="1416"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rPr>
                <w:rFonts w:ascii="Times New Roman" w:eastAsia="Calibri" w:hAnsi="Times New Roman" w:cs="Times New Roman"/>
                <w:sz w:val="24"/>
                <w:szCs w:val="24"/>
              </w:rPr>
            </w:pPr>
          </w:p>
        </w:tc>
        <w:tc>
          <w:tcPr>
            <w:tcW w:w="1563"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23.02. 2023</w:t>
            </w:r>
          </w:p>
        </w:tc>
        <w:tc>
          <w:tcPr>
            <w:tcW w:w="2831"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after="0" w:line="240" w:lineRule="auto"/>
              <w:jc w:val="both"/>
              <w:rPr>
                <w:rFonts w:ascii="Times New Roman" w:eastAsia="Calibri" w:hAnsi="Times New Roman" w:cs="Times New Roman"/>
                <w:sz w:val="24"/>
                <w:szCs w:val="24"/>
              </w:rPr>
            </w:pPr>
            <w:r w:rsidRPr="00C06195">
              <w:rPr>
                <w:rFonts w:ascii="Times New Roman" w:eastAsia="Calibri" w:hAnsi="Times New Roman" w:cs="Times New Roman"/>
                <w:sz w:val="24"/>
                <w:szCs w:val="24"/>
              </w:rPr>
              <w:t>Міні - проєкт «Подорож до країни Безпека : Зупинка</w:t>
            </w:r>
          </w:p>
          <w:p w:rsidR="00C06195" w:rsidRPr="00C06195" w:rsidRDefault="00C06195" w:rsidP="00C06195">
            <w:pPr>
              <w:widowControl w:val="0"/>
              <w:suppressAutoHyphens/>
              <w:spacing w:after="0" w:line="240" w:lineRule="auto"/>
              <w:jc w:val="both"/>
              <w:rPr>
                <w:rFonts w:ascii="Times New Roman" w:eastAsia="Calibri" w:hAnsi="Times New Roman" w:cs="Times New Roman"/>
                <w:sz w:val="24"/>
                <w:szCs w:val="24"/>
              </w:rPr>
            </w:pPr>
            <w:r w:rsidRPr="00C06195">
              <w:rPr>
                <w:rFonts w:ascii="Times New Roman" w:eastAsia="Calibri" w:hAnsi="Times New Roman" w:cs="Times New Roman"/>
                <w:sz w:val="24"/>
                <w:szCs w:val="24"/>
              </w:rPr>
              <w:t>« Небезпечний двір»</w:t>
            </w:r>
          </w:p>
        </w:tc>
      </w:tr>
      <w:tr w:rsidR="00C06195" w:rsidRPr="00C06195" w:rsidTr="00C06195">
        <w:trPr>
          <w:trHeight w:val="396"/>
        </w:trPr>
        <w:tc>
          <w:tcPr>
            <w:tcW w:w="534" w:type="dxa"/>
            <w:vMerge w:val="restart"/>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12</w:t>
            </w:r>
          </w:p>
        </w:tc>
        <w:tc>
          <w:tcPr>
            <w:tcW w:w="1734" w:type="dxa"/>
            <w:vMerge w:val="restart"/>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Русанова Олена Іванівна</w:t>
            </w:r>
          </w:p>
        </w:tc>
        <w:tc>
          <w:tcPr>
            <w:tcW w:w="1416" w:type="dxa"/>
            <w:vMerge w:val="restart"/>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Керівник гуртка</w:t>
            </w:r>
          </w:p>
        </w:tc>
        <w:tc>
          <w:tcPr>
            <w:tcW w:w="1560"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2-А клас</w:t>
            </w:r>
          </w:p>
        </w:tc>
        <w:tc>
          <w:tcPr>
            <w:tcW w:w="1563"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08.02.2023</w:t>
            </w:r>
          </w:p>
        </w:tc>
        <w:tc>
          <w:tcPr>
            <w:tcW w:w="2831"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both"/>
              <w:rPr>
                <w:rFonts w:ascii="Times New Roman" w:eastAsia="Calibri" w:hAnsi="Times New Roman" w:cs="Times New Roman"/>
                <w:sz w:val="24"/>
                <w:szCs w:val="24"/>
              </w:rPr>
            </w:pPr>
            <w:r w:rsidRPr="00C06195">
              <w:rPr>
                <w:rFonts w:ascii="Times New Roman" w:eastAsia="Calibri" w:hAnsi="Times New Roman" w:cs="Times New Roman"/>
                <w:sz w:val="24"/>
                <w:szCs w:val="24"/>
              </w:rPr>
              <w:t>Підготовчі вправи до танців. Оберти на 360 на півпальцях правої , лівої ноги. Основні та композіційні, клін, 4 шеренги</w:t>
            </w:r>
          </w:p>
        </w:tc>
      </w:tr>
      <w:tr w:rsidR="00C06195" w:rsidRPr="00C06195" w:rsidTr="00C06195">
        <w:trPr>
          <w:trHeight w:val="422"/>
        </w:trPr>
        <w:tc>
          <w:tcPr>
            <w:tcW w:w="534"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p>
        </w:tc>
        <w:tc>
          <w:tcPr>
            <w:tcW w:w="1734"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p>
        </w:tc>
        <w:tc>
          <w:tcPr>
            <w:tcW w:w="1416"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3-А клас</w:t>
            </w:r>
          </w:p>
        </w:tc>
        <w:tc>
          <w:tcPr>
            <w:tcW w:w="1563"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16.02.2023</w:t>
            </w:r>
          </w:p>
        </w:tc>
        <w:tc>
          <w:tcPr>
            <w:tcW w:w="2831"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both"/>
              <w:rPr>
                <w:rFonts w:ascii="Times New Roman" w:eastAsia="Calibri" w:hAnsi="Times New Roman" w:cs="Times New Roman"/>
                <w:sz w:val="24"/>
                <w:szCs w:val="24"/>
              </w:rPr>
            </w:pPr>
            <w:r w:rsidRPr="00C06195">
              <w:rPr>
                <w:rFonts w:ascii="Times New Roman" w:eastAsia="Calibri" w:hAnsi="Times New Roman" w:cs="Times New Roman"/>
                <w:sz w:val="24"/>
                <w:szCs w:val="24"/>
              </w:rPr>
              <w:t>Елементи танців. бігунець, доріжка, низький голубець</w:t>
            </w:r>
          </w:p>
        </w:tc>
      </w:tr>
      <w:tr w:rsidR="00C06195" w:rsidRPr="00C06195" w:rsidTr="00C06195">
        <w:trPr>
          <w:trHeight w:val="259"/>
        </w:trPr>
        <w:tc>
          <w:tcPr>
            <w:tcW w:w="534" w:type="dxa"/>
            <w:vMerge w:val="restart"/>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13</w:t>
            </w:r>
          </w:p>
        </w:tc>
        <w:tc>
          <w:tcPr>
            <w:tcW w:w="1734" w:type="dxa"/>
            <w:vMerge w:val="restart"/>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Саніна</w:t>
            </w:r>
          </w:p>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Лілія Миколаївна</w:t>
            </w:r>
          </w:p>
        </w:tc>
        <w:tc>
          <w:tcPr>
            <w:tcW w:w="1416" w:type="dxa"/>
            <w:vMerge w:val="restart"/>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Керівник гуртка</w:t>
            </w:r>
          </w:p>
        </w:tc>
        <w:tc>
          <w:tcPr>
            <w:tcW w:w="1560" w:type="dxa"/>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Початковий рівень навчання</w:t>
            </w:r>
          </w:p>
        </w:tc>
        <w:tc>
          <w:tcPr>
            <w:tcW w:w="1563"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08. 02. 2023</w:t>
            </w:r>
          </w:p>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p>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p>
        </w:tc>
        <w:tc>
          <w:tcPr>
            <w:tcW w:w="2831"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after="0" w:line="240" w:lineRule="auto"/>
              <w:jc w:val="both"/>
              <w:rPr>
                <w:rFonts w:ascii="Times New Roman" w:eastAsia="Calibri" w:hAnsi="Times New Roman" w:cs="Times New Roman"/>
                <w:sz w:val="24"/>
                <w:szCs w:val="24"/>
              </w:rPr>
            </w:pPr>
            <w:r w:rsidRPr="00C06195">
              <w:rPr>
                <w:rFonts w:ascii="Times New Roman" w:eastAsia="Calibri" w:hAnsi="Times New Roman" w:cs="Times New Roman"/>
                <w:sz w:val="24"/>
                <w:szCs w:val="24"/>
              </w:rPr>
              <w:t>Тема: Ігрові дихальні вправи. Розвивальні скоромовки. Інтонування нескладних інтонаційних малюнків. Нотна грамотність: бемоль - знак пониження. Робота над піснею «Повертайся ластівко»</w:t>
            </w:r>
          </w:p>
        </w:tc>
      </w:tr>
      <w:tr w:rsidR="00C06195" w:rsidRPr="00C06195" w:rsidTr="00C06195">
        <w:trPr>
          <w:trHeight w:val="288"/>
        </w:trPr>
        <w:tc>
          <w:tcPr>
            <w:tcW w:w="534"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p>
        </w:tc>
        <w:tc>
          <w:tcPr>
            <w:tcW w:w="1734"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p>
        </w:tc>
        <w:tc>
          <w:tcPr>
            <w:tcW w:w="1416"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Основний рівень навчання II рік.</w:t>
            </w:r>
          </w:p>
          <w:p w:rsidR="00C06195" w:rsidRPr="00C06195" w:rsidRDefault="00C06195" w:rsidP="00C06195">
            <w:pPr>
              <w:widowControl w:val="0"/>
              <w:suppressAutoHyphens/>
              <w:spacing w:line="240" w:lineRule="auto"/>
              <w:rPr>
                <w:rFonts w:ascii="Times New Roman" w:eastAsia="Calibri" w:hAnsi="Times New Roman" w:cs="Times New Roman"/>
                <w:sz w:val="24"/>
                <w:szCs w:val="24"/>
              </w:rPr>
            </w:pPr>
          </w:p>
        </w:tc>
        <w:tc>
          <w:tcPr>
            <w:tcW w:w="1563"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14. 02. 2023</w:t>
            </w:r>
          </w:p>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p>
        </w:tc>
        <w:tc>
          <w:tcPr>
            <w:tcW w:w="2831"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both"/>
              <w:rPr>
                <w:rFonts w:ascii="Times New Roman" w:eastAsia="Calibri" w:hAnsi="Times New Roman" w:cs="Times New Roman"/>
                <w:sz w:val="24"/>
                <w:szCs w:val="24"/>
              </w:rPr>
            </w:pPr>
            <w:r w:rsidRPr="00C06195">
              <w:rPr>
                <w:rFonts w:ascii="Times New Roman" w:eastAsia="Calibri" w:hAnsi="Times New Roman" w:cs="Times New Roman"/>
                <w:sz w:val="24"/>
                <w:szCs w:val="24"/>
              </w:rPr>
              <w:t>Тема: Дихальні вправи. Робота з участю діафрагми. Дикційні та артикуляційні вправи. Ігрові скормивки з рухами. Розспівування</w:t>
            </w:r>
          </w:p>
          <w:p w:rsidR="00C06195" w:rsidRPr="00C06195" w:rsidRDefault="00C06195" w:rsidP="00C06195">
            <w:pPr>
              <w:widowControl w:val="0"/>
              <w:suppressAutoHyphens/>
              <w:spacing w:line="240" w:lineRule="auto"/>
              <w:jc w:val="both"/>
              <w:rPr>
                <w:rFonts w:ascii="Times New Roman" w:eastAsia="Calibri" w:hAnsi="Times New Roman" w:cs="Times New Roman"/>
                <w:sz w:val="24"/>
                <w:szCs w:val="24"/>
              </w:rPr>
            </w:pPr>
            <w:r w:rsidRPr="00C06195">
              <w:rPr>
                <w:rFonts w:ascii="Times New Roman" w:eastAsia="Calibri" w:hAnsi="Times New Roman" w:cs="Times New Roman"/>
                <w:sz w:val="24"/>
                <w:szCs w:val="24"/>
              </w:rPr>
              <w:t>Робота над піснями «День і ніч», «Мамо, я люблю тебе»</w:t>
            </w:r>
          </w:p>
        </w:tc>
      </w:tr>
      <w:tr w:rsidR="00C06195" w:rsidRPr="00C06195" w:rsidTr="00C06195">
        <w:trPr>
          <w:trHeight w:val="1204"/>
        </w:trPr>
        <w:tc>
          <w:tcPr>
            <w:tcW w:w="534" w:type="dxa"/>
            <w:vMerge w:val="restart"/>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14</w:t>
            </w:r>
          </w:p>
        </w:tc>
        <w:tc>
          <w:tcPr>
            <w:tcW w:w="1734" w:type="dxa"/>
            <w:vMerge w:val="restart"/>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Сотникова Людмила Вікторівна</w:t>
            </w:r>
          </w:p>
        </w:tc>
        <w:tc>
          <w:tcPr>
            <w:tcW w:w="1416" w:type="dxa"/>
            <w:vMerge w:val="restart"/>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Вихователь</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Група 4-х класів</w:t>
            </w:r>
          </w:p>
        </w:tc>
        <w:tc>
          <w:tcPr>
            <w:tcW w:w="1563"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01.02.2023</w:t>
            </w:r>
          </w:p>
        </w:tc>
        <w:tc>
          <w:tcPr>
            <w:tcW w:w="2831"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both"/>
              <w:rPr>
                <w:rFonts w:ascii="Times New Roman" w:eastAsia="Calibri" w:hAnsi="Times New Roman" w:cs="Times New Roman"/>
                <w:sz w:val="24"/>
                <w:szCs w:val="24"/>
              </w:rPr>
            </w:pPr>
            <w:r w:rsidRPr="00C06195">
              <w:rPr>
                <w:rFonts w:ascii="Times New Roman" w:eastAsia="Calibri" w:hAnsi="Times New Roman" w:cs="Times New Roman"/>
                <w:sz w:val="24"/>
                <w:szCs w:val="24"/>
              </w:rPr>
              <w:t>Година спілкування: «Професія хлібороб. Хліб - найбільша святиня»</w:t>
            </w:r>
          </w:p>
        </w:tc>
      </w:tr>
      <w:tr w:rsidR="00C06195" w:rsidRPr="00C06195" w:rsidTr="00C06195">
        <w:trPr>
          <w:trHeight w:val="413"/>
        </w:trPr>
        <w:tc>
          <w:tcPr>
            <w:tcW w:w="534"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p>
        </w:tc>
        <w:tc>
          <w:tcPr>
            <w:tcW w:w="1734"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p>
        </w:tc>
        <w:tc>
          <w:tcPr>
            <w:tcW w:w="1416"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rPr>
                <w:rFonts w:ascii="Times New Roman" w:eastAsia="Calibri" w:hAnsi="Times New Roman" w:cs="Times New Roman"/>
                <w:sz w:val="24"/>
                <w:szCs w:val="24"/>
              </w:rPr>
            </w:pPr>
          </w:p>
        </w:tc>
        <w:tc>
          <w:tcPr>
            <w:tcW w:w="1563"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08.02.2023</w:t>
            </w:r>
          </w:p>
        </w:tc>
        <w:tc>
          <w:tcPr>
            <w:tcW w:w="2831"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both"/>
              <w:rPr>
                <w:rFonts w:ascii="Times New Roman" w:eastAsia="Calibri" w:hAnsi="Times New Roman" w:cs="Times New Roman"/>
                <w:sz w:val="24"/>
                <w:szCs w:val="24"/>
              </w:rPr>
            </w:pPr>
            <w:r w:rsidRPr="00C06195">
              <w:rPr>
                <w:rFonts w:ascii="Times New Roman" w:eastAsia="Calibri" w:hAnsi="Times New Roman" w:cs="Times New Roman"/>
                <w:sz w:val="24"/>
                <w:szCs w:val="24"/>
              </w:rPr>
              <w:t>Здоровий спосіб життя. Обговорення: «Знай та будь обережний»</w:t>
            </w:r>
          </w:p>
        </w:tc>
      </w:tr>
      <w:tr w:rsidR="00C06195" w:rsidRPr="00C06195" w:rsidTr="00C06195">
        <w:trPr>
          <w:trHeight w:val="1315"/>
        </w:trPr>
        <w:tc>
          <w:tcPr>
            <w:tcW w:w="534" w:type="dxa"/>
            <w:vMerge w:val="restart"/>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15</w:t>
            </w:r>
          </w:p>
        </w:tc>
        <w:tc>
          <w:tcPr>
            <w:tcW w:w="1734" w:type="dxa"/>
            <w:vMerge w:val="restart"/>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Семененко</w:t>
            </w:r>
          </w:p>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Олена Вікторівна</w:t>
            </w:r>
          </w:p>
        </w:tc>
        <w:tc>
          <w:tcPr>
            <w:tcW w:w="1416" w:type="dxa"/>
            <w:vMerge w:val="restart"/>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Вчитель біології</w:t>
            </w:r>
          </w:p>
        </w:tc>
        <w:tc>
          <w:tcPr>
            <w:tcW w:w="1560" w:type="dxa"/>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Пізнаємо природу</w:t>
            </w:r>
          </w:p>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5-Б клас</w:t>
            </w:r>
          </w:p>
        </w:tc>
        <w:tc>
          <w:tcPr>
            <w:tcW w:w="1563" w:type="dxa"/>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23.02.2023</w:t>
            </w:r>
          </w:p>
        </w:tc>
        <w:tc>
          <w:tcPr>
            <w:tcW w:w="2831" w:type="dxa"/>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both"/>
              <w:rPr>
                <w:rFonts w:ascii="Times New Roman" w:eastAsia="Calibri" w:hAnsi="Times New Roman" w:cs="Times New Roman"/>
                <w:b/>
                <w:sz w:val="24"/>
                <w:szCs w:val="24"/>
                <w:u w:val="single"/>
              </w:rPr>
            </w:pPr>
            <w:r w:rsidRPr="00C06195">
              <w:rPr>
                <w:rFonts w:ascii="Times New Roman" w:eastAsia="Calibri" w:hAnsi="Times New Roman" w:cs="Times New Roman"/>
                <w:sz w:val="24"/>
                <w:szCs w:val="24"/>
                <w:lang w:val="ru-RU"/>
              </w:rPr>
              <w:t>Які органи у квіткової рослини</w:t>
            </w:r>
          </w:p>
        </w:tc>
      </w:tr>
      <w:tr w:rsidR="00C06195" w:rsidRPr="00C06195" w:rsidTr="00C06195">
        <w:trPr>
          <w:trHeight w:val="1024"/>
        </w:trPr>
        <w:tc>
          <w:tcPr>
            <w:tcW w:w="534"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p>
        </w:tc>
        <w:tc>
          <w:tcPr>
            <w:tcW w:w="1734"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p>
        </w:tc>
        <w:tc>
          <w:tcPr>
            <w:tcW w:w="1416"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Біологія</w:t>
            </w:r>
          </w:p>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9-А клас</w:t>
            </w:r>
          </w:p>
        </w:tc>
        <w:tc>
          <w:tcPr>
            <w:tcW w:w="1563" w:type="dxa"/>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21.02.2023</w:t>
            </w:r>
          </w:p>
        </w:tc>
        <w:tc>
          <w:tcPr>
            <w:tcW w:w="2831" w:type="dxa"/>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both"/>
              <w:rPr>
                <w:rFonts w:ascii="Times New Roman" w:eastAsia="Calibri" w:hAnsi="Times New Roman" w:cs="Times New Roman"/>
                <w:bCs/>
                <w:sz w:val="24"/>
                <w:szCs w:val="24"/>
              </w:rPr>
            </w:pPr>
            <w:r w:rsidRPr="00C06195">
              <w:rPr>
                <w:rFonts w:ascii="Times New Roman" w:eastAsia="Calibri" w:hAnsi="Times New Roman" w:cs="Times New Roman"/>
                <w:bCs/>
                <w:sz w:val="24"/>
                <w:szCs w:val="24"/>
              </w:rPr>
              <w:t>Ендокринна система. Порушення роботи ендокринної системи</w:t>
            </w:r>
          </w:p>
        </w:tc>
      </w:tr>
      <w:tr w:rsidR="00C06195" w:rsidRPr="00C06195" w:rsidTr="00C06195">
        <w:tc>
          <w:tcPr>
            <w:tcW w:w="534" w:type="dxa"/>
            <w:vMerge w:val="restart"/>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color w:val="000000"/>
                <w:sz w:val="24"/>
                <w:szCs w:val="24"/>
              </w:rPr>
            </w:pPr>
            <w:r w:rsidRPr="00C06195">
              <w:rPr>
                <w:rFonts w:ascii="Times New Roman" w:eastAsia="Calibri" w:hAnsi="Times New Roman" w:cs="Times New Roman"/>
                <w:color w:val="000000"/>
                <w:sz w:val="24"/>
                <w:szCs w:val="24"/>
              </w:rPr>
              <w:t>16</w:t>
            </w:r>
          </w:p>
        </w:tc>
        <w:tc>
          <w:tcPr>
            <w:tcW w:w="1734" w:type="dxa"/>
            <w:vMerge w:val="restart"/>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color w:val="000000"/>
                <w:sz w:val="24"/>
                <w:szCs w:val="24"/>
              </w:rPr>
            </w:pPr>
            <w:r w:rsidRPr="00C06195">
              <w:rPr>
                <w:rFonts w:ascii="Times New Roman" w:eastAsia="Calibri" w:hAnsi="Times New Roman" w:cs="Times New Roman"/>
                <w:color w:val="000000"/>
                <w:sz w:val="24"/>
                <w:szCs w:val="24"/>
              </w:rPr>
              <w:t xml:space="preserve">Смірнова Катерина </w:t>
            </w:r>
            <w:r w:rsidRPr="00C06195">
              <w:rPr>
                <w:rFonts w:ascii="Times New Roman" w:eastAsia="Calibri" w:hAnsi="Times New Roman" w:cs="Times New Roman"/>
                <w:color w:val="000000"/>
                <w:sz w:val="24"/>
                <w:szCs w:val="24"/>
              </w:rPr>
              <w:lastRenderedPageBreak/>
              <w:t>Миколаївна</w:t>
            </w:r>
          </w:p>
        </w:tc>
        <w:tc>
          <w:tcPr>
            <w:tcW w:w="1416" w:type="dxa"/>
            <w:vMerge w:val="restart"/>
            <w:tcBorders>
              <w:top w:val="single" w:sz="4" w:space="0" w:color="000000"/>
              <w:left w:val="single" w:sz="4" w:space="0" w:color="000000"/>
              <w:bottom w:val="single" w:sz="4" w:space="0" w:color="000000"/>
              <w:right w:val="single" w:sz="4" w:space="0" w:color="000000"/>
            </w:tcBorders>
            <w:vAlign w:val="center"/>
          </w:tcPr>
          <w:p w:rsidR="00C06195" w:rsidRPr="00C06195" w:rsidRDefault="005E27D2" w:rsidP="00C06195">
            <w:pPr>
              <w:widowControl w:val="0"/>
              <w:suppressAutoHyphens/>
              <w:spacing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Вчитель іноземної (англ.</w:t>
            </w:r>
            <w:r w:rsidR="00C06195" w:rsidRPr="00C06195">
              <w:rPr>
                <w:rFonts w:ascii="Times New Roman" w:eastAsia="Calibri" w:hAnsi="Times New Roman" w:cs="Times New Roman"/>
                <w:color w:val="000000"/>
                <w:sz w:val="24"/>
                <w:szCs w:val="24"/>
              </w:rPr>
              <w:t xml:space="preserve">) </w:t>
            </w:r>
            <w:r w:rsidR="00C06195" w:rsidRPr="00C06195">
              <w:rPr>
                <w:rFonts w:ascii="Times New Roman" w:eastAsia="Calibri" w:hAnsi="Times New Roman" w:cs="Times New Roman"/>
                <w:color w:val="000000"/>
                <w:sz w:val="24"/>
                <w:szCs w:val="24"/>
              </w:rPr>
              <w:lastRenderedPageBreak/>
              <w:t>мови</w:t>
            </w:r>
          </w:p>
        </w:tc>
        <w:tc>
          <w:tcPr>
            <w:tcW w:w="1560" w:type="dxa"/>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lastRenderedPageBreak/>
              <w:t>Англійська мова</w:t>
            </w:r>
          </w:p>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bCs/>
                <w:sz w:val="24"/>
                <w:szCs w:val="24"/>
              </w:rPr>
              <w:t>5-12 клас</w:t>
            </w:r>
          </w:p>
        </w:tc>
        <w:tc>
          <w:tcPr>
            <w:tcW w:w="1563" w:type="dxa"/>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14.02.2023</w:t>
            </w:r>
          </w:p>
        </w:tc>
        <w:tc>
          <w:tcPr>
            <w:tcW w:w="2831" w:type="dxa"/>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both"/>
              <w:rPr>
                <w:rFonts w:ascii="Times New Roman" w:eastAsia="Calibri" w:hAnsi="Times New Roman" w:cs="Times New Roman"/>
                <w:bCs/>
                <w:sz w:val="24"/>
                <w:szCs w:val="24"/>
              </w:rPr>
            </w:pPr>
            <w:r w:rsidRPr="00C06195">
              <w:rPr>
                <w:rFonts w:ascii="Times New Roman" w:eastAsia="Calibri" w:hAnsi="Times New Roman" w:cs="Times New Roman"/>
                <w:bCs/>
                <w:sz w:val="24"/>
                <w:szCs w:val="24"/>
              </w:rPr>
              <w:t xml:space="preserve">День святого Валентина. Конкурс електронних </w:t>
            </w:r>
            <w:r w:rsidRPr="00C06195">
              <w:rPr>
                <w:rFonts w:ascii="Times New Roman" w:eastAsia="Calibri" w:hAnsi="Times New Roman" w:cs="Times New Roman"/>
                <w:bCs/>
                <w:sz w:val="24"/>
                <w:szCs w:val="24"/>
              </w:rPr>
              <w:lastRenderedPageBreak/>
              <w:t>валентинок</w:t>
            </w:r>
          </w:p>
        </w:tc>
      </w:tr>
      <w:tr w:rsidR="00C06195" w:rsidRPr="00C06195" w:rsidTr="00C06195">
        <w:tc>
          <w:tcPr>
            <w:tcW w:w="534"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center"/>
              <w:rPr>
                <w:rFonts w:ascii="Times New Roman" w:eastAsia="Calibri" w:hAnsi="Times New Roman" w:cs="Times New Roman"/>
                <w:color w:val="000000"/>
                <w:sz w:val="24"/>
                <w:szCs w:val="24"/>
              </w:rPr>
            </w:pPr>
          </w:p>
        </w:tc>
        <w:tc>
          <w:tcPr>
            <w:tcW w:w="1734"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center"/>
              <w:rPr>
                <w:rFonts w:ascii="Times New Roman" w:eastAsia="Calibri" w:hAnsi="Times New Roman" w:cs="Times New Roman"/>
                <w:color w:val="000000"/>
                <w:sz w:val="24"/>
                <w:szCs w:val="24"/>
              </w:rPr>
            </w:pPr>
          </w:p>
        </w:tc>
        <w:tc>
          <w:tcPr>
            <w:tcW w:w="1416"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center"/>
              <w:rPr>
                <w:rFonts w:ascii="Times New Roman" w:eastAsia="Calibri"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Англійська  мова</w:t>
            </w:r>
          </w:p>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bCs/>
                <w:sz w:val="24"/>
                <w:szCs w:val="24"/>
              </w:rPr>
              <w:t>11 клас</w:t>
            </w:r>
          </w:p>
        </w:tc>
        <w:tc>
          <w:tcPr>
            <w:tcW w:w="1563" w:type="dxa"/>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24.02.2022</w:t>
            </w:r>
          </w:p>
        </w:tc>
        <w:tc>
          <w:tcPr>
            <w:tcW w:w="2831" w:type="dxa"/>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both"/>
              <w:rPr>
                <w:rFonts w:ascii="Times New Roman" w:eastAsia="Calibri" w:hAnsi="Times New Roman" w:cs="Times New Roman"/>
                <w:bCs/>
                <w:sz w:val="24"/>
                <w:szCs w:val="24"/>
              </w:rPr>
            </w:pPr>
            <w:r w:rsidRPr="00C06195">
              <w:rPr>
                <w:rFonts w:ascii="Times New Roman" w:eastAsia="Calibri" w:hAnsi="Times New Roman" w:cs="Times New Roman"/>
                <w:bCs/>
                <w:sz w:val="24"/>
                <w:szCs w:val="24"/>
              </w:rPr>
              <w:t>Правила безпеки під час лиха</w:t>
            </w:r>
          </w:p>
        </w:tc>
      </w:tr>
      <w:tr w:rsidR="00C06195" w:rsidRPr="00C06195" w:rsidTr="00C06195">
        <w:tc>
          <w:tcPr>
            <w:tcW w:w="534" w:type="dxa"/>
            <w:vMerge w:val="restart"/>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17</w:t>
            </w:r>
          </w:p>
        </w:tc>
        <w:tc>
          <w:tcPr>
            <w:tcW w:w="1734" w:type="dxa"/>
            <w:vMerge w:val="restart"/>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Сєрікова Жанна Володимирів</w:t>
            </w:r>
          </w:p>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на</w:t>
            </w:r>
          </w:p>
        </w:tc>
        <w:tc>
          <w:tcPr>
            <w:tcW w:w="1416" w:type="dxa"/>
            <w:vMerge w:val="restart"/>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Вчитель матема</w:t>
            </w:r>
          </w:p>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тики</w:t>
            </w:r>
          </w:p>
        </w:tc>
        <w:tc>
          <w:tcPr>
            <w:tcW w:w="1560" w:type="dxa"/>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Математика</w:t>
            </w:r>
          </w:p>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9 клас</w:t>
            </w:r>
          </w:p>
        </w:tc>
        <w:tc>
          <w:tcPr>
            <w:tcW w:w="1563" w:type="dxa"/>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15.02.2023</w:t>
            </w:r>
          </w:p>
        </w:tc>
        <w:tc>
          <w:tcPr>
            <w:tcW w:w="2831" w:type="dxa"/>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both"/>
              <w:rPr>
                <w:rFonts w:ascii="Times New Roman" w:eastAsia="Calibri" w:hAnsi="Times New Roman" w:cs="Times New Roman"/>
                <w:sz w:val="24"/>
                <w:szCs w:val="24"/>
              </w:rPr>
            </w:pPr>
            <w:r w:rsidRPr="00C06195">
              <w:rPr>
                <w:rFonts w:ascii="Times New Roman" w:eastAsia="Calibri" w:hAnsi="Times New Roman" w:cs="Times New Roman"/>
                <w:sz w:val="24"/>
                <w:szCs w:val="24"/>
              </w:rPr>
              <w:t>«Математичний бум»</w:t>
            </w:r>
          </w:p>
        </w:tc>
      </w:tr>
      <w:tr w:rsidR="00C06195" w:rsidRPr="00C06195" w:rsidTr="00C06195">
        <w:trPr>
          <w:trHeight w:val="652"/>
        </w:trPr>
        <w:tc>
          <w:tcPr>
            <w:tcW w:w="534"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p>
        </w:tc>
        <w:tc>
          <w:tcPr>
            <w:tcW w:w="1734"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p>
        </w:tc>
        <w:tc>
          <w:tcPr>
            <w:tcW w:w="1416"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Математика</w:t>
            </w:r>
          </w:p>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8 клас</w:t>
            </w:r>
          </w:p>
        </w:tc>
        <w:tc>
          <w:tcPr>
            <w:tcW w:w="1563" w:type="dxa"/>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16.02.2023</w:t>
            </w:r>
          </w:p>
        </w:tc>
        <w:tc>
          <w:tcPr>
            <w:tcW w:w="2831" w:type="dxa"/>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both"/>
              <w:rPr>
                <w:rFonts w:ascii="Times New Roman" w:eastAsia="Calibri" w:hAnsi="Times New Roman" w:cs="Times New Roman"/>
                <w:sz w:val="24"/>
                <w:szCs w:val="24"/>
              </w:rPr>
            </w:pPr>
            <w:r w:rsidRPr="00C06195">
              <w:rPr>
                <w:rFonts w:ascii="Times New Roman" w:eastAsia="Calibri" w:hAnsi="Times New Roman" w:cs="Times New Roman"/>
                <w:sz w:val="24"/>
                <w:szCs w:val="24"/>
              </w:rPr>
              <w:t>«Щасливий випадок»</w:t>
            </w:r>
          </w:p>
        </w:tc>
      </w:tr>
      <w:tr w:rsidR="00C06195" w:rsidRPr="00C06195" w:rsidTr="00C06195">
        <w:trPr>
          <w:trHeight w:val="652"/>
        </w:trPr>
        <w:tc>
          <w:tcPr>
            <w:tcW w:w="534"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p>
        </w:tc>
        <w:tc>
          <w:tcPr>
            <w:tcW w:w="1734"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p>
        </w:tc>
        <w:tc>
          <w:tcPr>
            <w:tcW w:w="1416"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Математика</w:t>
            </w:r>
          </w:p>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5Б, 5В класи</w:t>
            </w:r>
          </w:p>
        </w:tc>
        <w:tc>
          <w:tcPr>
            <w:tcW w:w="1563" w:type="dxa"/>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17.02.2023</w:t>
            </w:r>
          </w:p>
        </w:tc>
        <w:tc>
          <w:tcPr>
            <w:tcW w:w="2831" w:type="dxa"/>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both"/>
              <w:rPr>
                <w:rFonts w:ascii="Times New Roman" w:eastAsia="Calibri" w:hAnsi="Times New Roman" w:cs="Times New Roman"/>
                <w:sz w:val="24"/>
                <w:szCs w:val="24"/>
              </w:rPr>
            </w:pPr>
            <w:r w:rsidRPr="00C06195">
              <w:rPr>
                <w:rFonts w:ascii="Times New Roman" w:eastAsia="Calibri" w:hAnsi="Times New Roman" w:cs="Times New Roman"/>
                <w:sz w:val="24"/>
                <w:szCs w:val="24"/>
              </w:rPr>
              <w:t>Брейн-рінг «Розуму –зарядка»</w:t>
            </w:r>
          </w:p>
        </w:tc>
      </w:tr>
      <w:tr w:rsidR="00C06195" w:rsidRPr="00C06195" w:rsidTr="00C06195">
        <w:trPr>
          <w:trHeight w:val="753"/>
        </w:trPr>
        <w:tc>
          <w:tcPr>
            <w:tcW w:w="534"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p>
        </w:tc>
        <w:tc>
          <w:tcPr>
            <w:tcW w:w="1734"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p>
        </w:tc>
        <w:tc>
          <w:tcPr>
            <w:tcW w:w="1416"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Математика</w:t>
            </w:r>
          </w:p>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5А клас</w:t>
            </w:r>
          </w:p>
        </w:tc>
        <w:tc>
          <w:tcPr>
            <w:tcW w:w="1563" w:type="dxa"/>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17.02.2023</w:t>
            </w:r>
          </w:p>
        </w:tc>
        <w:tc>
          <w:tcPr>
            <w:tcW w:w="2831" w:type="dxa"/>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both"/>
              <w:rPr>
                <w:rFonts w:ascii="Times New Roman" w:eastAsia="Calibri" w:hAnsi="Times New Roman" w:cs="Times New Roman"/>
                <w:sz w:val="24"/>
                <w:szCs w:val="24"/>
              </w:rPr>
            </w:pPr>
            <w:r w:rsidRPr="00C06195">
              <w:rPr>
                <w:rFonts w:ascii="Times New Roman" w:eastAsia="Calibri" w:hAnsi="Times New Roman" w:cs="Times New Roman"/>
                <w:sz w:val="24"/>
                <w:szCs w:val="24"/>
              </w:rPr>
              <w:t>Змагання на кращого математика «Розуму –зарядка»</w:t>
            </w:r>
          </w:p>
        </w:tc>
      </w:tr>
      <w:tr w:rsidR="00C06195" w:rsidRPr="00C06195" w:rsidTr="00C06195">
        <w:trPr>
          <w:trHeight w:val="652"/>
        </w:trPr>
        <w:tc>
          <w:tcPr>
            <w:tcW w:w="534" w:type="dxa"/>
            <w:vMerge w:val="restart"/>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18</w:t>
            </w:r>
          </w:p>
        </w:tc>
        <w:tc>
          <w:tcPr>
            <w:tcW w:w="1734" w:type="dxa"/>
            <w:vMerge w:val="restart"/>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Сопельняк Наталія Юріївна</w:t>
            </w:r>
          </w:p>
        </w:tc>
        <w:tc>
          <w:tcPr>
            <w:tcW w:w="1416" w:type="dxa"/>
            <w:vMerge w:val="restart"/>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Вчитель початкових</w:t>
            </w:r>
          </w:p>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 xml:space="preserve"> класів</w:t>
            </w:r>
          </w:p>
        </w:tc>
        <w:tc>
          <w:tcPr>
            <w:tcW w:w="1560" w:type="dxa"/>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Я досліджую світ</w:t>
            </w:r>
          </w:p>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1-Б клас</w:t>
            </w:r>
          </w:p>
        </w:tc>
        <w:tc>
          <w:tcPr>
            <w:tcW w:w="1563"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03.02.2023</w:t>
            </w:r>
          </w:p>
        </w:tc>
        <w:tc>
          <w:tcPr>
            <w:tcW w:w="2831"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after="0" w:line="240" w:lineRule="auto"/>
              <w:jc w:val="both"/>
              <w:rPr>
                <w:rFonts w:ascii="Times New Roman" w:eastAsia="Calibri" w:hAnsi="Times New Roman" w:cs="Times New Roman"/>
                <w:b/>
                <w:sz w:val="24"/>
                <w:szCs w:val="24"/>
              </w:rPr>
            </w:pPr>
            <w:proofErr w:type="gramStart"/>
            <w:r w:rsidRPr="00C06195">
              <w:rPr>
                <w:rFonts w:ascii="Bookman Old Style" w:eastAsia="Calibri" w:hAnsi="Bookman Old Style" w:cs="Times New Roman"/>
                <w:bCs/>
                <w:sz w:val="14"/>
                <w:szCs w:val="14"/>
                <w:lang w:val="ru-RU" w:eastAsia="uk-UA"/>
              </w:rPr>
              <w:t>Р</w:t>
            </w:r>
            <w:proofErr w:type="gramEnd"/>
            <w:r w:rsidRPr="00C06195">
              <w:rPr>
                <w:rFonts w:ascii="Bookman Old Style" w:eastAsia="Calibri" w:hAnsi="Bookman Old Style" w:cs="Times New Roman"/>
                <w:bCs/>
                <w:sz w:val="14"/>
                <w:szCs w:val="14"/>
                <w:lang w:val="ru-RU" w:eastAsia="uk-UA"/>
              </w:rPr>
              <w:t>ізноманітність тварин. Узагальнюючий урок «Переві</w:t>
            </w:r>
            <w:proofErr w:type="gramStart"/>
            <w:r w:rsidRPr="00C06195">
              <w:rPr>
                <w:rFonts w:ascii="Bookman Old Style" w:eastAsia="Calibri" w:hAnsi="Bookman Old Style" w:cs="Times New Roman"/>
                <w:bCs/>
                <w:sz w:val="14"/>
                <w:szCs w:val="14"/>
                <w:lang w:val="ru-RU" w:eastAsia="uk-UA"/>
              </w:rPr>
              <w:t>р</w:t>
            </w:r>
            <w:proofErr w:type="gramEnd"/>
            <w:r w:rsidRPr="00C06195">
              <w:rPr>
                <w:rFonts w:ascii="Bookman Old Style" w:eastAsia="Calibri" w:hAnsi="Bookman Old Style" w:cs="Times New Roman"/>
                <w:bCs/>
                <w:sz w:val="14"/>
                <w:szCs w:val="14"/>
                <w:lang w:val="ru-RU" w:eastAsia="uk-UA"/>
              </w:rPr>
              <w:t xml:space="preserve"> себе»</w:t>
            </w:r>
          </w:p>
        </w:tc>
      </w:tr>
      <w:tr w:rsidR="00C06195" w:rsidRPr="00C06195" w:rsidTr="00C06195">
        <w:trPr>
          <w:trHeight w:val="1078"/>
        </w:trPr>
        <w:tc>
          <w:tcPr>
            <w:tcW w:w="534"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p>
        </w:tc>
        <w:tc>
          <w:tcPr>
            <w:tcW w:w="1734"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p>
        </w:tc>
        <w:tc>
          <w:tcPr>
            <w:tcW w:w="1416"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lang w:eastAsia="uk-UA"/>
              </w:rPr>
            </w:pPr>
            <w:r w:rsidRPr="00C06195">
              <w:rPr>
                <w:rFonts w:ascii="Times New Roman" w:eastAsia="Calibri" w:hAnsi="Times New Roman" w:cs="Times New Roman"/>
                <w:sz w:val="24"/>
                <w:szCs w:val="24"/>
                <w:lang w:eastAsia="uk-UA"/>
              </w:rPr>
              <w:t>Трудове навчання</w:t>
            </w:r>
          </w:p>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lang w:eastAsia="uk-UA"/>
              </w:rPr>
            </w:pPr>
            <w:r w:rsidRPr="00C06195">
              <w:rPr>
                <w:rFonts w:ascii="Times New Roman" w:eastAsia="Calibri" w:hAnsi="Times New Roman" w:cs="Times New Roman"/>
                <w:sz w:val="24"/>
                <w:szCs w:val="24"/>
              </w:rPr>
              <w:t>1-Б клас</w:t>
            </w:r>
          </w:p>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p>
        </w:tc>
        <w:tc>
          <w:tcPr>
            <w:tcW w:w="1563"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09.02.2023</w:t>
            </w:r>
          </w:p>
        </w:tc>
        <w:tc>
          <w:tcPr>
            <w:tcW w:w="2831"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after="0" w:line="240" w:lineRule="auto"/>
              <w:jc w:val="both"/>
              <w:rPr>
                <w:rFonts w:ascii="Times New Roman" w:eastAsia="Calibri" w:hAnsi="Times New Roman" w:cs="Times New Roman"/>
                <w:sz w:val="24"/>
                <w:szCs w:val="24"/>
              </w:rPr>
            </w:pPr>
            <w:r w:rsidRPr="00C06195">
              <w:rPr>
                <w:rFonts w:ascii="Times New Roman" w:eastAsia="Calibri" w:hAnsi="Times New Roman" w:cs="Times New Roman"/>
                <w:sz w:val="24"/>
                <w:szCs w:val="24"/>
                <w:lang w:eastAsia="uk-UA"/>
              </w:rPr>
              <w:t>Згинання та складання паперу. Техніка оригамі. Виготовлення та оздоблення виробу</w:t>
            </w:r>
          </w:p>
        </w:tc>
      </w:tr>
      <w:tr w:rsidR="00C06195" w:rsidRPr="00C06195" w:rsidTr="00C06195">
        <w:trPr>
          <w:trHeight w:val="376"/>
        </w:trPr>
        <w:tc>
          <w:tcPr>
            <w:tcW w:w="534" w:type="dxa"/>
            <w:vMerge w:val="restart"/>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19</w:t>
            </w:r>
          </w:p>
        </w:tc>
        <w:tc>
          <w:tcPr>
            <w:tcW w:w="1734" w:type="dxa"/>
            <w:vMerge w:val="restart"/>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Штих Ольга Сергіївна</w:t>
            </w:r>
          </w:p>
        </w:tc>
        <w:tc>
          <w:tcPr>
            <w:tcW w:w="1416" w:type="dxa"/>
            <w:vMerge w:val="restart"/>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Вчитель початкових</w:t>
            </w:r>
          </w:p>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 xml:space="preserve"> класів</w:t>
            </w:r>
          </w:p>
        </w:tc>
        <w:tc>
          <w:tcPr>
            <w:tcW w:w="1560" w:type="dxa"/>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lang w:eastAsia="uk-UA"/>
              </w:rPr>
            </w:pPr>
            <w:r w:rsidRPr="00C06195">
              <w:rPr>
                <w:rFonts w:ascii="Times New Roman" w:eastAsia="Calibri" w:hAnsi="Times New Roman" w:cs="Times New Roman"/>
                <w:sz w:val="24"/>
                <w:szCs w:val="24"/>
                <w:lang w:eastAsia="uk-UA"/>
              </w:rPr>
              <w:t>Інформатика</w:t>
            </w:r>
          </w:p>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lang w:eastAsia="uk-UA"/>
              </w:rPr>
              <w:t>2-А клас</w:t>
            </w:r>
          </w:p>
        </w:tc>
        <w:tc>
          <w:tcPr>
            <w:tcW w:w="1563"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07.02.2023</w:t>
            </w:r>
          </w:p>
        </w:tc>
        <w:tc>
          <w:tcPr>
            <w:tcW w:w="2831"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after="0" w:line="240" w:lineRule="auto"/>
              <w:jc w:val="both"/>
              <w:rPr>
                <w:rFonts w:ascii="Times New Roman" w:eastAsia="Calibri" w:hAnsi="Times New Roman" w:cs="Times New Roman"/>
                <w:sz w:val="24"/>
                <w:szCs w:val="24"/>
                <w:lang w:eastAsia="uk-UA"/>
              </w:rPr>
            </w:pPr>
            <w:r w:rsidRPr="00C06195">
              <w:rPr>
                <w:rFonts w:ascii="Times New Roman" w:eastAsia="Calibri" w:hAnsi="Times New Roman" w:cs="Times New Roman"/>
                <w:sz w:val="24"/>
                <w:szCs w:val="24"/>
                <w:lang w:eastAsia="uk-UA"/>
              </w:rPr>
              <w:t>Міні-проєкт «Захопливий світ комп'ютерних ігор»</w:t>
            </w:r>
          </w:p>
        </w:tc>
      </w:tr>
      <w:tr w:rsidR="00C06195" w:rsidRPr="00C06195" w:rsidTr="00C06195">
        <w:trPr>
          <w:trHeight w:val="442"/>
        </w:trPr>
        <w:tc>
          <w:tcPr>
            <w:tcW w:w="534"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p>
        </w:tc>
        <w:tc>
          <w:tcPr>
            <w:tcW w:w="1734"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p>
        </w:tc>
        <w:tc>
          <w:tcPr>
            <w:tcW w:w="1416"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lang w:eastAsia="uk-UA"/>
              </w:rPr>
            </w:pPr>
            <w:r w:rsidRPr="00C06195">
              <w:rPr>
                <w:rFonts w:ascii="Times New Roman" w:eastAsia="Calibri" w:hAnsi="Times New Roman" w:cs="Times New Roman"/>
                <w:sz w:val="24"/>
                <w:szCs w:val="24"/>
                <w:lang w:eastAsia="uk-UA"/>
              </w:rPr>
              <w:t>Математика</w:t>
            </w:r>
          </w:p>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lang w:eastAsia="uk-UA"/>
              </w:rPr>
              <w:t>2-А клас</w:t>
            </w:r>
          </w:p>
        </w:tc>
        <w:tc>
          <w:tcPr>
            <w:tcW w:w="1563"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17.02. 2023</w:t>
            </w:r>
          </w:p>
        </w:tc>
        <w:tc>
          <w:tcPr>
            <w:tcW w:w="2831"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after="0" w:line="240" w:lineRule="auto"/>
              <w:jc w:val="both"/>
              <w:rPr>
                <w:rFonts w:ascii="Times New Roman" w:eastAsia="Calibri" w:hAnsi="Times New Roman" w:cs="Times New Roman"/>
                <w:sz w:val="24"/>
                <w:szCs w:val="24"/>
                <w:lang w:eastAsia="uk-UA"/>
              </w:rPr>
            </w:pPr>
            <w:r w:rsidRPr="00C06195">
              <w:rPr>
                <w:rFonts w:ascii="Times New Roman" w:eastAsia="Calibri" w:hAnsi="Times New Roman" w:cs="Times New Roman"/>
                <w:sz w:val="24"/>
                <w:szCs w:val="24"/>
                <w:lang w:eastAsia="uk-UA"/>
              </w:rPr>
              <w:t>Додаємо і віднімаємо числа частинами</w:t>
            </w:r>
          </w:p>
        </w:tc>
      </w:tr>
      <w:tr w:rsidR="00C06195" w:rsidRPr="00C06195" w:rsidTr="00C06195">
        <w:trPr>
          <w:trHeight w:val="652"/>
        </w:trPr>
        <w:tc>
          <w:tcPr>
            <w:tcW w:w="534" w:type="dxa"/>
            <w:vMerge w:val="restart"/>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20</w:t>
            </w:r>
          </w:p>
        </w:tc>
        <w:tc>
          <w:tcPr>
            <w:tcW w:w="1734" w:type="dxa"/>
            <w:vMerge w:val="restart"/>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color w:val="000000"/>
                <w:sz w:val="24"/>
                <w:szCs w:val="24"/>
              </w:rPr>
            </w:pPr>
            <w:r w:rsidRPr="00C06195">
              <w:rPr>
                <w:rFonts w:ascii="Times New Roman" w:eastAsia="Calibri" w:hAnsi="Times New Roman" w:cs="Times New Roman"/>
                <w:color w:val="000000"/>
                <w:sz w:val="24"/>
                <w:szCs w:val="24"/>
              </w:rPr>
              <w:t>Щербакова Альбіна Геннадіївна</w:t>
            </w:r>
          </w:p>
        </w:tc>
        <w:tc>
          <w:tcPr>
            <w:tcW w:w="1416" w:type="dxa"/>
            <w:vMerge w:val="restart"/>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color w:val="000000"/>
                <w:sz w:val="24"/>
                <w:szCs w:val="24"/>
              </w:rPr>
            </w:pPr>
            <w:r w:rsidRPr="00C06195">
              <w:rPr>
                <w:rFonts w:ascii="Times New Roman" w:eastAsia="Calibri" w:hAnsi="Times New Roman" w:cs="Times New Roman"/>
                <w:sz w:val="24"/>
                <w:szCs w:val="24"/>
              </w:rPr>
              <w:t>Вихователь</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line="240" w:lineRule="auto"/>
              <w:jc w:val="center"/>
              <w:rPr>
                <w:rFonts w:ascii="Times New Roman" w:eastAsia="Calibri" w:hAnsi="Times New Roman" w:cs="Times New Roman"/>
                <w:color w:val="000000"/>
                <w:sz w:val="24"/>
                <w:szCs w:val="24"/>
              </w:rPr>
            </w:pPr>
            <w:r w:rsidRPr="00C06195">
              <w:rPr>
                <w:rFonts w:ascii="Times New Roman" w:eastAsia="Calibri" w:hAnsi="Times New Roman" w:cs="Times New Roman"/>
                <w:color w:val="000000"/>
                <w:sz w:val="24"/>
                <w:szCs w:val="24"/>
              </w:rPr>
              <w:t>Група 11-12 класів</w:t>
            </w:r>
          </w:p>
        </w:tc>
        <w:tc>
          <w:tcPr>
            <w:tcW w:w="1563"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16.02.2023</w:t>
            </w:r>
          </w:p>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p>
        </w:tc>
        <w:tc>
          <w:tcPr>
            <w:tcW w:w="2831"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both"/>
              <w:rPr>
                <w:rFonts w:ascii="Times New Roman" w:eastAsia="Calibri" w:hAnsi="Times New Roman" w:cs="Times New Roman"/>
                <w:sz w:val="24"/>
                <w:szCs w:val="24"/>
              </w:rPr>
            </w:pPr>
            <w:r w:rsidRPr="00C06195">
              <w:rPr>
                <w:rFonts w:ascii="Times New Roman" w:eastAsia="Calibri" w:hAnsi="Times New Roman" w:cs="Times New Roman"/>
                <w:sz w:val="24"/>
                <w:szCs w:val="24"/>
              </w:rPr>
              <w:t>Тематична зустріч «Бути економним- вимога часу. Професія економіст»</w:t>
            </w:r>
          </w:p>
        </w:tc>
      </w:tr>
      <w:tr w:rsidR="00C06195" w:rsidRPr="00C06195" w:rsidTr="00C06195">
        <w:trPr>
          <w:trHeight w:val="595"/>
        </w:trPr>
        <w:tc>
          <w:tcPr>
            <w:tcW w:w="534"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p>
        </w:tc>
        <w:tc>
          <w:tcPr>
            <w:tcW w:w="1734"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center"/>
              <w:rPr>
                <w:rFonts w:ascii="Times New Roman" w:eastAsia="Calibri" w:hAnsi="Times New Roman" w:cs="Times New Roman"/>
                <w:color w:val="000000"/>
                <w:sz w:val="24"/>
                <w:szCs w:val="24"/>
              </w:rPr>
            </w:pPr>
          </w:p>
        </w:tc>
        <w:tc>
          <w:tcPr>
            <w:tcW w:w="1416"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center"/>
              <w:rPr>
                <w:rFonts w:ascii="Times New Roman" w:eastAsia="Calibri" w:hAnsi="Times New Roman" w:cs="Times New Roman"/>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center"/>
              <w:rPr>
                <w:rFonts w:ascii="Times New Roman" w:eastAsia="Calibri" w:hAnsi="Times New Roman" w:cs="Times New Roman"/>
                <w:color w:val="000000"/>
                <w:sz w:val="24"/>
                <w:szCs w:val="24"/>
              </w:rPr>
            </w:pPr>
          </w:p>
        </w:tc>
        <w:tc>
          <w:tcPr>
            <w:tcW w:w="1563"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24.02. 2023</w:t>
            </w:r>
          </w:p>
        </w:tc>
        <w:tc>
          <w:tcPr>
            <w:tcW w:w="2831"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after="0" w:line="240" w:lineRule="auto"/>
              <w:jc w:val="both"/>
              <w:rPr>
                <w:rFonts w:ascii="Times New Roman" w:eastAsia="Calibri" w:hAnsi="Times New Roman" w:cs="Times New Roman"/>
                <w:sz w:val="24"/>
                <w:szCs w:val="24"/>
              </w:rPr>
            </w:pPr>
            <w:r w:rsidRPr="00C06195">
              <w:rPr>
                <w:rFonts w:ascii="Times New Roman" w:eastAsia="Calibri" w:hAnsi="Times New Roman" w:cs="Times New Roman"/>
                <w:sz w:val="24"/>
                <w:szCs w:val="24"/>
              </w:rPr>
              <w:t>Гра «Диск для</w:t>
            </w:r>
          </w:p>
          <w:p w:rsidR="00C06195" w:rsidRPr="00C06195" w:rsidRDefault="00C06195" w:rsidP="00C06195">
            <w:pPr>
              <w:widowControl w:val="0"/>
              <w:suppressAutoHyphens/>
              <w:spacing w:after="0" w:line="240" w:lineRule="auto"/>
              <w:jc w:val="both"/>
              <w:rPr>
                <w:rFonts w:ascii="Times New Roman" w:eastAsia="Calibri" w:hAnsi="Times New Roman" w:cs="Times New Roman"/>
                <w:sz w:val="24"/>
                <w:szCs w:val="24"/>
              </w:rPr>
            </w:pPr>
            <w:r w:rsidRPr="00C06195">
              <w:rPr>
                <w:rFonts w:ascii="Times New Roman" w:eastAsia="Calibri" w:hAnsi="Times New Roman" w:cs="Times New Roman"/>
                <w:sz w:val="24"/>
                <w:szCs w:val="24"/>
              </w:rPr>
              <w:t>інтелектуалів»</w:t>
            </w:r>
          </w:p>
        </w:tc>
      </w:tr>
      <w:tr w:rsidR="00C06195" w:rsidRPr="00C06195" w:rsidTr="00C06195">
        <w:trPr>
          <w:trHeight w:val="652"/>
        </w:trPr>
        <w:tc>
          <w:tcPr>
            <w:tcW w:w="534" w:type="dxa"/>
            <w:vMerge w:val="restart"/>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rPr>
                <w:rFonts w:ascii="Times New Roman" w:eastAsia="Calibri" w:hAnsi="Times New Roman" w:cs="Times New Roman"/>
                <w:sz w:val="24"/>
                <w:szCs w:val="24"/>
              </w:rPr>
            </w:pPr>
            <w:r w:rsidRPr="00C06195">
              <w:rPr>
                <w:rFonts w:ascii="Times New Roman" w:eastAsia="Calibri" w:hAnsi="Times New Roman" w:cs="Times New Roman"/>
                <w:sz w:val="24"/>
                <w:szCs w:val="24"/>
              </w:rPr>
              <w:t>21</w:t>
            </w:r>
          </w:p>
        </w:tc>
        <w:tc>
          <w:tcPr>
            <w:tcW w:w="1734" w:type="dxa"/>
            <w:vMerge w:val="restart"/>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Щолокова Наталія Вячеславівна</w:t>
            </w:r>
          </w:p>
        </w:tc>
        <w:tc>
          <w:tcPr>
            <w:tcW w:w="1416" w:type="dxa"/>
            <w:vMerge w:val="restart"/>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Вчитель початкових</w:t>
            </w:r>
          </w:p>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 xml:space="preserve"> класів</w:t>
            </w:r>
          </w:p>
        </w:tc>
        <w:tc>
          <w:tcPr>
            <w:tcW w:w="1560" w:type="dxa"/>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Читання 1-А клас</w:t>
            </w:r>
          </w:p>
        </w:tc>
        <w:tc>
          <w:tcPr>
            <w:tcW w:w="1563"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22.02.2023</w:t>
            </w:r>
          </w:p>
        </w:tc>
        <w:tc>
          <w:tcPr>
            <w:tcW w:w="2831"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after="0" w:line="240" w:lineRule="auto"/>
              <w:jc w:val="both"/>
              <w:rPr>
                <w:rFonts w:ascii="Times New Roman" w:eastAsia="Calibri" w:hAnsi="Times New Roman" w:cs="Times New Roman"/>
                <w:sz w:val="24"/>
                <w:szCs w:val="24"/>
                <w:lang w:eastAsia="uk-UA"/>
              </w:rPr>
            </w:pPr>
            <w:r w:rsidRPr="00C06195">
              <w:rPr>
                <w:rFonts w:ascii="Times New Roman" w:eastAsia="Calibri" w:hAnsi="Times New Roman" w:cs="Times New Roman"/>
                <w:sz w:val="24"/>
                <w:szCs w:val="24"/>
                <w:lang w:eastAsia="uk-UA"/>
              </w:rPr>
              <w:t>Велика буква Х. Читання слів, речень і тексту з вивченими літерами</w:t>
            </w:r>
          </w:p>
        </w:tc>
      </w:tr>
      <w:tr w:rsidR="00C06195" w:rsidRPr="00C06195" w:rsidTr="00C06195">
        <w:trPr>
          <w:trHeight w:val="507"/>
        </w:trPr>
        <w:tc>
          <w:tcPr>
            <w:tcW w:w="534"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p>
        </w:tc>
        <w:tc>
          <w:tcPr>
            <w:tcW w:w="1734"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p>
        </w:tc>
        <w:tc>
          <w:tcPr>
            <w:tcW w:w="1416"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Математика 1-А клас</w:t>
            </w:r>
          </w:p>
        </w:tc>
        <w:tc>
          <w:tcPr>
            <w:tcW w:w="1563"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01.02.2023</w:t>
            </w:r>
          </w:p>
        </w:tc>
        <w:tc>
          <w:tcPr>
            <w:tcW w:w="2831"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after="0" w:line="240" w:lineRule="auto"/>
              <w:jc w:val="both"/>
              <w:rPr>
                <w:rFonts w:ascii="Times New Roman" w:eastAsia="Calibri" w:hAnsi="Times New Roman" w:cs="Times New Roman"/>
                <w:sz w:val="24"/>
                <w:szCs w:val="24"/>
                <w:lang w:eastAsia="uk-UA"/>
              </w:rPr>
            </w:pPr>
            <w:r w:rsidRPr="00C06195">
              <w:rPr>
                <w:rFonts w:ascii="Times New Roman" w:eastAsia="Calibri" w:hAnsi="Times New Roman" w:cs="Times New Roman"/>
                <w:sz w:val="24"/>
                <w:szCs w:val="24"/>
                <w:lang w:eastAsia="uk-UA"/>
              </w:rPr>
              <w:t>Порівняння чисел. Задача на зменшення числа на кілька одиниць Побудова відрізка заданої довжини</w:t>
            </w:r>
          </w:p>
        </w:tc>
      </w:tr>
    </w:tbl>
    <w:p w:rsidR="00C06195" w:rsidRPr="00C06195" w:rsidRDefault="00C06195" w:rsidP="005E27D2">
      <w:pPr>
        <w:suppressAutoHyphens/>
        <w:spacing w:after="0"/>
        <w:rPr>
          <w:rFonts w:ascii="Times New Roman" w:eastAsia="Times New Roman" w:hAnsi="Times New Roman" w:cs="Times New Roman"/>
          <w:b/>
          <w:sz w:val="28"/>
          <w:szCs w:val="28"/>
          <w:lang w:eastAsia="ru-RU"/>
        </w:rPr>
      </w:pPr>
    </w:p>
    <w:p w:rsidR="00C06195" w:rsidRPr="00C06195" w:rsidRDefault="00C06195" w:rsidP="00C06195">
      <w:pPr>
        <w:suppressAutoHyphens/>
        <w:spacing w:after="0"/>
        <w:ind w:firstLine="567"/>
        <w:jc w:val="center"/>
        <w:rPr>
          <w:rFonts w:ascii="Times New Roman" w:eastAsia="Times New Roman" w:hAnsi="Times New Roman" w:cs="Times New Roman"/>
          <w:b/>
          <w:sz w:val="28"/>
          <w:szCs w:val="28"/>
          <w:lang w:eastAsia="ru-RU"/>
        </w:rPr>
      </w:pPr>
      <w:r w:rsidRPr="00C06195">
        <w:rPr>
          <w:rFonts w:ascii="Times New Roman" w:eastAsia="Times New Roman" w:hAnsi="Times New Roman" w:cs="Times New Roman"/>
          <w:b/>
          <w:sz w:val="28"/>
          <w:szCs w:val="28"/>
          <w:lang w:eastAsia="ru-RU"/>
        </w:rPr>
        <w:t xml:space="preserve">Публічні досягнення педагогічних працівників </w:t>
      </w:r>
    </w:p>
    <w:p w:rsidR="00C06195" w:rsidRPr="00C06195" w:rsidRDefault="00C06195" w:rsidP="00C06195">
      <w:pPr>
        <w:shd w:val="clear" w:color="auto" w:fill="FFFFFF"/>
        <w:tabs>
          <w:tab w:val="left" w:leader="underscore" w:pos="426"/>
        </w:tabs>
        <w:suppressAutoHyphens/>
        <w:contextualSpacing/>
        <w:jc w:val="center"/>
        <w:rPr>
          <w:rFonts w:ascii="Times New Roman" w:eastAsia="Times New Roman" w:hAnsi="Times New Roman" w:cs="Times New Roman"/>
          <w:b/>
          <w:sz w:val="28"/>
          <w:szCs w:val="28"/>
        </w:rPr>
      </w:pPr>
      <w:r w:rsidRPr="00C06195">
        <w:rPr>
          <w:rFonts w:ascii="Times New Roman" w:eastAsia="Times New Roman" w:hAnsi="Times New Roman" w:cs="Times New Roman"/>
          <w:b/>
          <w:sz w:val="28"/>
          <w:szCs w:val="28"/>
        </w:rPr>
        <w:t>у 2022/2023 навчальному році.</w:t>
      </w:r>
    </w:p>
    <w:p w:rsidR="00C06195" w:rsidRPr="00C06195" w:rsidRDefault="00C06195" w:rsidP="00C06195">
      <w:pPr>
        <w:shd w:val="clear" w:color="auto" w:fill="FFFFFF"/>
        <w:tabs>
          <w:tab w:val="left" w:leader="underscore" w:pos="426"/>
        </w:tabs>
        <w:suppressAutoHyphens/>
        <w:contextualSpacing/>
        <w:jc w:val="center"/>
        <w:rPr>
          <w:rFonts w:ascii="Times New Roman" w:eastAsia="Times New Roman" w:hAnsi="Times New Roman" w:cs="Times New Roman"/>
          <w:b/>
          <w:sz w:val="28"/>
          <w:szCs w:val="28"/>
        </w:rPr>
      </w:pPr>
    </w:p>
    <w:p w:rsidR="00C06195" w:rsidRPr="00C06195" w:rsidRDefault="00C06195" w:rsidP="00C06195">
      <w:pPr>
        <w:shd w:val="clear" w:color="auto" w:fill="FFFFFF"/>
        <w:tabs>
          <w:tab w:val="left" w:leader="underscore" w:pos="426"/>
        </w:tabs>
        <w:suppressAutoHyphens/>
        <w:contextualSpacing/>
        <w:rPr>
          <w:rFonts w:ascii="Times New Roman" w:eastAsia="Times New Roman" w:hAnsi="Times New Roman" w:cs="Times New Roman"/>
          <w:b/>
          <w:sz w:val="28"/>
          <w:szCs w:val="28"/>
        </w:rPr>
      </w:pPr>
      <w:r w:rsidRPr="00C06195">
        <w:rPr>
          <w:rFonts w:ascii="Times New Roman" w:eastAsia="Times New Roman" w:hAnsi="Times New Roman" w:cs="Times New Roman"/>
          <w:b/>
          <w:sz w:val="28"/>
          <w:szCs w:val="28"/>
        </w:rPr>
        <w:t>Нагороджені подяками, грамотами, сертифікатами</w:t>
      </w:r>
    </w:p>
    <w:p w:rsidR="00C06195" w:rsidRPr="00C06195" w:rsidRDefault="00C06195" w:rsidP="001F068D">
      <w:pPr>
        <w:numPr>
          <w:ilvl w:val="0"/>
          <w:numId w:val="27"/>
        </w:numPr>
        <w:shd w:val="clear" w:color="auto" w:fill="FFFFFF"/>
        <w:tabs>
          <w:tab w:val="left" w:leader="underscore" w:pos="426"/>
        </w:tabs>
        <w:suppressAutoHyphens/>
        <w:contextualSpacing/>
        <w:jc w:val="both"/>
        <w:rPr>
          <w:rFonts w:ascii="Times New Roman" w:eastAsia="Times New Roman" w:hAnsi="Times New Roman" w:cs="Times New Roman"/>
          <w:b/>
          <w:sz w:val="28"/>
          <w:szCs w:val="28"/>
        </w:rPr>
      </w:pPr>
      <w:r w:rsidRPr="00C06195">
        <w:rPr>
          <w:rFonts w:ascii="Times New Roman" w:eastAsia="Times New Roman" w:hAnsi="Times New Roman" w:cs="Times New Roman"/>
          <w:sz w:val="28"/>
          <w:szCs w:val="28"/>
        </w:rPr>
        <w:t>Нагороджені Подяками Міністерства освіти і науки України (Кукліна Г.І., Щолокова Н.В., Кривцунова О.В., Семененко О.В., Оксенчук С.В.).</w:t>
      </w:r>
    </w:p>
    <w:p w:rsidR="00C06195" w:rsidRPr="00C06195" w:rsidRDefault="00C06195" w:rsidP="001F068D">
      <w:pPr>
        <w:numPr>
          <w:ilvl w:val="0"/>
          <w:numId w:val="27"/>
        </w:numPr>
        <w:shd w:val="clear" w:color="auto" w:fill="FFFFFF"/>
        <w:tabs>
          <w:tab w:val="left" w:leader="underscore" w:pos="426"/>
        </w:tabs>
        <w:suppressAutoHyphens/>
        <w:contextualSpacing/>
        <w:jc w:val="both"/>
        <w:rPr>
          <w:rFonts w:ascii="Times New Roman" w:eastAsia="Times New Roman" w:hAnsi="Times New Roman" w:cs="Times New Roman"/>
          <w:b/>
          <w:sz w:val="28"/>
          <w:szCs w:val="28"/>
        </w:rPr>
      </w:pPr>
      <w:r w:rsidRPr="00C06195">
        <w:rPr>
          <w:rFonts w:ascii="Times New Roman" w:eastAsia="Times New Roman" w:hAnsi="Times New Roman" w:cs="Times New Roman"/>
          <w:sz w:val="28"/>
          <w:szCs w:val="28"/>
        </w:rPr>
        <w:t>Нагороджені подяками за творчу участь в інноваційній мистецькій освітній програмі творчого об'єднання Сузір'я України Богатирьова Т.І (керівник гуртка), Саніна Л.М. (керівник гуртка).</w:t>
      </w:r>
    </w:p>
    <w:p w:rsidR="00C06195" w:rsidRPr="00C06195" w:rsidRDefault="00C06195" w:rsidP="001F068D">
      <w:pPr>
        <w:numPr>
          <w:ilvl w:val="0"/>
          <w:numId w:val="27"/>
        </w:numPr>
        <w:shd w:val="clear" w:color="auto" w:fill="FFFFFF"/>
        <w:tabs>
          <w:tab w:val="left" w:leader="underscore" w:pos="426"/>
        </w:tabs>
        <w:suppressAutoHyphens/>
        <w:contextualSpacing/>
        <w:jc w:val="both"/>
        <w:rPr>
          <w:rFonts w:ascii="Times New Roman" w:eastAsia="Times New Roman" w:hAnsi="Times New Roman" w:cs="Times New Roman"/>
          <w:b/>
          <w:sz w:val="28"/>
          <w:szCs w:val="28"/>
        </w:rPr>
      </w:pPr>
      <w:r w:rsidRPr="00C06195">
        <w:rPr>
          <w:rFonts w:ascii="Times New Roman" w:eastAsia="Times New Roman" w:hAnsi="Times New Roman" w:cs="Times New Roman"/>
          <w:sz w:val="28"/>
          <w:szCs w:val="28"/>
        </w:rPr>
        <w:lastRenderedPageBreak/>
        <w:t>Подяка керівнику оркестру Савченку О.М. за участь та підготовку переможців. Оркестр народних інструментів закладу у Міжнародному двотуровому фестивалі-конкурсі «</w:t>
      </w:r>
      <w:r w:rsidRPr="00C06195">
        <w:rPr>
          <w:rFonts w:ascii="Times New Roman" w:eastAsia="Times New Roman" w:hAnsi="Times New Roman" w:cs="Times New Roman"/>
          <w:sz w:val="28"/>
          <w:szCs w:val="28"/>
          <w:lang w:val="en-US"/>
        </w:rPr>
        <w:t>BUKOVEL</w:t>
      </w:r>
      <w:r w:rsidRPr="00C06195">
        <w:rPr>
          <w:rFonts w:ascii="Times New Roman" w:eastAsia="Times New Roman" w:hAnsi="Times New Roman" w:cs="Times New Roman"/>
          <w:sz w:val="28"/>
          <w:szCs w:val="28"/>
        </w:rPr>
        <w:t>-</w:t>
      </w:r>
      <w:r w:rsidRPr="00C06195">
        <w:rPr>
          <w:rFonts w:ascii="Times New Roman" w:eastAsia="Times New Roman" w:hAnsi="Times New Roman" w:cs="Times New Roman"/>
          <w:sz w:val="28"/>
          <w:szCs w:val="28"/>
          <w:lang w:val="en-US"/>
        </w:rPr>
        <w:t>FEST</w:t>
      </w:r>
      <w:r w:rsidRPr="00C06195">
        <w:rPr>
          <w:rFonts w:ascii="Times New Roman" w:eastAsia="Times New Roman" w:hAnsi="Times New Roman" w:cs="Times New Roman"/>
          <w:sz w:val="28"/>
          <w:szCs w:val="28"/>
        </w:rPr>
        <w:t>» отримав Диплом Лауреата І ступеня у номінації «Оригінальне мистецтво», жанр «Інструментальна музика» ІІ вікова категорія.</w:t>
      </w:r>
    </w:p>
    <w:p w:rsidR="00C06195" w:rsidRPr="00C06195" w:rsidRDefault="00C06195" w:rsidP="001F068D">
      <w:pPr>
        <w:numPr>
          <w:ilvl w:val="0"/>
          <w:numId w:val="27"/>
        </w:numPr>
        <w:suppressAutoHyphens/>
        <w:contextualSpacing/>
        <w:jc w:val="both"/>
        <w:rPr>
          <w:rFonts w:ascii="Times New Roman" w:eastAsia="Times New Roman" w:hAnsi="Times New Roman" w:cs="Times New Roman"/>
          <w:sz w:val="28"/>
          <w:szCs w:val="28"/>
        </w:rPr>
      </w:pPr>
      <w:r w:rsidRPr="00C06195">
        <w:rPr>
          <w:rFonts w:ascii="Times New Roman" w:eastAsia="Times New Roman" w:hAnsi="Times New Roman" w:cs="Times New Roman"/>
          <w:sz w:val="28"/>
          <w:szCs w:val="28"/>
        </w:rPr>
        <w:t>Подяка за підготовку лауреата ІІ Всеукраїнського фестивалю-конкурсу виконавців серед оркестрів народних інструментів «Україно моя - 2023» керівнику оркестру Савченку Олександру.</w:t>
      </w:r>
    </w:p>
    <w:p w:rsidR="00C06195" w:rsidRPr="00C06195" w:rsidRDefault="00C06195" w:rsidP="001F068D">
      <w:pPr>
        <w:numPr>
          <w:ilvl w:val="0"/>
          <w:numId w:val="27"/>
        </w:numPr>
        <w:suppressAutoHyphens/>
        <w:contextualSpacing/>
        <w:jc w:val="both"/>
        <w:rPr>
          <w:rFonts w:ascii="Times New Roman" w:eastAsia="Times New Roman" w:hAnsi="Times New Roman" w:cs="Times New Roman"/>
          <w:sz w:val="28"/>
          <w:szCs w:val="28"/>
        </w:rPr>
      </w:pPr>
      <w:r w:rsidRPr="00C06195">
        <w:rPr>
          <w:rFonts w:ascii="Times New Roman" w:eastAsia="Times New Roman" w:hAnsi="Times New Roman" w:cs="Times New Roman"/>
          <w:sz w:val="28"/>
          <w:szCs w:val="28"/>
        </w:rPr>
        <w:t xml:space="preserve">Подяки Федосовій В.Б (учитель обслуговуючої праці) за участь та підготовку переможців: </w:t>
      </w:r>
    </w:p>
    <w:p w:rsidR="00C06195" w:rsidRPr="00C06195" w:rsidRDefault="00C06195" w:rsidP="001F068D">
      <w:pPr>
        <w:numPr>
          <w:ilvl w:val="0"/>
          <w:numId w:val="28"/>
        </w:numPr>
        <w:suppressAutoHyphens/>
        <w:contextualSpacing/>
        <w:jc w:val="both"/>
        <w:rPr>
          <w:rFonts w:ascii="Times New Roman" w:eastAsia="Times New Roman" w:hAnsi="Times New Roman" w:cs="Times New Roman"/>
          <w:sz w:val="28"/>
          <w:szCs w:val="28"/>
        </w:rPr>
      </w:pPr>
      <w:r w:rsidRPr="00C06195">
        <w:rPr>
          <w:rFonts w:ascii="Times New Roman" w:eastAsia="Times New Roman" w:hAnsi="Times New Roman" w:cs="Times New Roman"/>
          <w:sz w:val="28"/>
          <w:szCs w:val="28"/>
        </w:rPr>
        <w:t>Х</w:t>
      </w:r>
      <w:r w:rsidRPr="00C06195">
        <w:rPr>
          <w:rFonts w:ascii="Times New Roman" w:eastAsia="Times New Roman" w:hAnsi="Times New Roman" w:cs="Times New Roman"/>
          <w:sz w:val="28"/>
          <w:szCs w:val="28"/>
          <w:lang w:val="ru-RU"/>
        </w:rPr>
        <w:t>L</w:t>
      </w:r>
      <w:r w:rsidRPr="00C06195">
        <w:rPr>
          <w:rFonts w:ascii="Times New Roman" w:eastAsia="Times New Roman" w:hAnsi="Times New Roman" w:cs="Times New Roman"/>
          <w:sz w:val="28"/>
          <w:szCs w:val="28"/>
        </w:rPr>
        <w:t>І</w:t>
      </w:r>
      <w:r w:rsidRPr="00C06195">
        <w:rPr>
          <w:rFonts w:ascii="Times New Roman" w:eastAsia="Times New Roman" w:hAnsi="Times New Roman" w:cs="Times New Roman"/>
          <w:sz w:val="28"/>
          <w:szCs w:val="28"/>
          <w:lang w:val="ru-RU"/>
        </w:rPr>
        <w:t>X</w:t>
      </w:r>
      <w:r w:rsidRPr="00C06195">
        <w:rPr>
          <w:rFonts w:ascii="Times New Roman" w:eastAsia="Times New Roman" w:hAnsi="Times New Roman" w:cs="Times New Roman"/>
          <w:sz w:val="28"/>
          <w:szCs w:val="28"/>
        </w:rPr>
        <w:t xml:space="preserve"> Міжнародного багатожанрового двотурового фестивалю-конкурсу мистецтв «</w:t>
      </w:r>
      <w:r w:rsidRPr="00C06195">
        <w:rPr>
          <w:rFonts w:ascii="Times New Roman" w:eastAsia="Times New Roman" w:hAnsi="Times New Roman" w:cs="Times New Roman"/>
          <w:sz w:val="28"/>
          <w:szCs w:val="28"/>
          <w:lang w:val="ru-RU"/>
        </w:rPr>
        <w:t>GOLDEN</w:t>
      </w:r>
      <w:r w:rsidRPr="00C06195">
        <w:rPr>
          <w:rFonts w:ascii="Times New Roman" w:eastAsia="Times New Roman" w:hAnsi="Times New Roman" w:cs="Times New Roman"/>
          <w:sz w:val="28"/>
          <w:szCs w:val="28"/>
        </w:rPr>
        <w:t xml:space="preserve"> </w:t>
      </w:r>
      <w:r w:rsidRPr="00C06195">
        <w:rPr>
          <w:rFonts w:ascii="Times New Roman" w:eastAsia="Times New Roman" w:hAnsi="Times New Roman" w:cs="Times New Roman"/>
          <w:sz w:val="28"/>
          <w:szCs w:val="28"/>
          <w:lang w:val="ru-RU"/>
        </w:rPr>
        <w:t>FEST</w:t>
      </w:r>
      <w:r w:rsidRPr="00C06195">
        <w:rPr>
          <w:rFonts w:ascii="Times New Roman" w:eastAsia="Times New Roman" w:hAnsi="Times New Roman" w:cs="Times New Roman"/>
          <w:sz w:val="28"/>
          <w:szCs w:val="28"/>
        </w:rPr>
        <w:t>», 04.10. 2022. Номінація «Прикладне та образотворче мистецтво»;</w:t>
      </w:r>
    </w:p>
    <w:p w:rsidR="00C06195" w:rsidRPr="00C06195" w:rsidRDefault="00C06195" w:rsidP="001F068D">
      <w:pPr>
        <w:numPr>
          <w:ilvl w:val="0"/>
          <w:numId w:val="28"/>
        </w:numPr>
        <w:suppressAutoHyphens/>
        <w:contextualSpacing/>
        <w:jc w:val="both"/>
        <w:rPr>
          <w:rFonts w:ascii="Times New Roman" w:eastAsia="Times New Roman" w:hAnsi="Times New Roman" w:cs="Times New Roman"/>
          <w:sz w:val="28"/>
          <w:szCs w:val="28"/>
        </w:rPr>
      </w:pPr>
      <w:r w:rsidRPr="00C06195">
        <w:rPr>
          <w:rFonts w:ascii="Times New Roman" w:eastAsia="Times New Roman" w:hAnsi="Times New Roman" w:cs="Times New Roman"/>
          <w:sz w:val="28"/>
          <w:szCs w:val="28"/>
          <w:lang w:val="ru-RU"/>
        </w:rPr>
        <w:t>Міжнародного багатожанрового двотурового фестивалю-конкурсу мистецтв «Я люблю Україну», 29.10.2022. Номінація «Прикладне та образотворче мистецтво»;</w:t>
      </w:r>
    </w:p>
    <w:p w:rsidR="00C06195" w:rsidRPr="00C06195" w:rsidRDefault="00C06195" w:rsidP="001F068D">
      <w:pPr>
        <w:numPr>
          <w:ilvl w:val="0"/>
          <w:numId w:val="28"/>
        </w:numPr>
        <w:suppressAutoHyphens/>
        <w:contextualSpacing/>
        <w:jc w:val="both"/>
        <w:rPr>
          <w:rFonts w:ascii="Times New Roman" w:eastAsia="Times New Roman" w:hAnsi="Times New Roman" w:cs="Times New Roman"/>
          <w:sz w:val="28"/>
          <w:szCs w:val="28"/>
        </w:rPr>
      </w:pPr>
      <w:r w:rsidRPr="00C06195">
        <w:rPr>
          <w:rFonts w:ascii="Times New Roman" w:eastAsia="Times New Roman" w:hAnsi="Times New Roman" w:cs="Times New Roman"/>
          <w:sz w:val="28"/>
          <w:szCs w:val="28"/>
          <w:lang w:val="en-US"/>
        </w:rPr>
        <w:t>L</w:t>
      </w:r>
      <w:r w:rsidRPr="00C06195">
        <w:rPr>
          <w:rFonts w:ascii="Times New Roman" w:eastAsia="Times New Roman" w:hAnsi="Times New Roman" w:cs="Times New Roman"/>
          <w:sz w:val="28"/>
          <w:szCs w:val="28"/>
          <w:lang w:val="ru-RU"/>
        </w:rPr>
        <w:t>ІІ Міжнародного багатожанрового двотурового фестивалю-</w:t>
      </w:r>
      <w:proofErr w:type="gramStart"/>
      <w:r w:rsidRPr="00C06195">
        <w:rPr>
          <w:rFonts w:ascii="Times New Roman" w:eastAsia="Times New Roman" w:hAnsi="Times New Roman" w:cs="Times New Roman"/>
          <w:sz w:val="28"/>
          <w:szCs w:val="28"/>
          <w:lang w:val="ru-RU"/>
        </w:rPr>
        <w:t>конкурсу  мистецтв</w:t>
      </w:r>
      <w:proofErr w:type="gramEnd"/>
      <w:r w:rsidRPr="00C06195">
        <w:rPr>
          <w:rFonts w:ascii="Times New Roman" w:eastAsia="Times New Roman" w:hAnsi="Times New Roman" w:cs="Times New Roman"/>
          <w:sz w:val="28"/>
          <w:szCs w:val="28"/>
          <w:lang w:val="ru-RU"/>
        </w:rPr>
        <w:t xml:space="preserve"> «Золота осінь», 03.11.2022. Номінація «Прикладне та образотворче мистецтво»;</w:t>
      </w:r>
    </w:p>
    <w:p w:rsidR="00C06195" w:rsidRPr="00C06195" w:rsidRDefault="00C06195" w:rsidP="001F068D">
      <w:pPr>
        <w:numPr>
          <w:ilvl w:val="0"/>
          <w:numId w:val="28"/>
        </w:numPr>
        <w:suppressAutoHyphens/>
        <w:contextualSpacing/>
        <w:jc w:val="both"/>
        <w:rPr>
          <w:rFonts w:ascii="Times New Roman" w:eastAsia="Times New Roman" w:hAnsi="Times New Roman" w:cs="Times New Roman"/>
          <w:sz w:val="28"/>
          <w:szCs w:val="28"/>
        </w:rPr>
      </w:pPr>
      <w:r w:rsidRPr="00C06195">
        <w:rPr>
          <w:rFonts w:ascii="Times New Roman" w:eastAsia="Times New Roman" w:hAnsi="Times New Roman" w:cs="Times New Roman"/>
          <w:sz w:val="28"/>
          <w:szCs w:val="28"/>
        </w:rPr>
        <w:t>Творчого конкурсу до «Дня Святого Миколая». Номінація «Декоративно-ужиткове мистецтво»;</w:t>
      </w:r>
    </w:p>
    <w:p w:rsidR="00C06195" w:rsidRPr="00C06195" w:rsidRDefault="00C06195" w:rsidP="001F068D">
      <w:pPr>
        <w:numPr>
          <w:ilvl w:val="0"/>
          <w:numId w:val="28"/>
        </w:numPr>
        <w:suppressAutoHyphens/>
        <w:contextualSpacing/>
        <w:jc w:val="both"/>
        <w:rPr>
          <w:rFonts w:ascii="Times New Roman" w:eastAsia="Times New Roman" w:hAnsi="Times New Roman" w:cs="Times New Roman"/>
          <w:sz w:val="28"/>
          <w:szCs w:val="28"/>
          <w:lang w:val="ru-RU"/>
        </w:rPr>
      </w:pPr>
      <w:r w:rsidRPr="00C06195">
        <w:rPr>
          <w:rFonts w:ascii="Times New Roman" w:eastAsia="Times New Roman" w:hAnsi="Times New Roman" w:cs="Times New Roman"/>
          <w:sz w:val="28"/>
          <w:szCs w:val="28"/>
          <w:lang w:val="ru-RU"/>
        </w:rPr>
        <w:t>ІІ Всеукраїнського творчого конкурсу до «Дня Українського козацтва», 2022. Номінація «Декоративно-ужиткове мистецтво»;</w:t>
      </w:r>
    </w:p>
    <w:p w:rsidR="00C06195" w:rsidRPr="00C06195" w:rsidRDefault="00C06195" w:rsidP="001F068D">
      <w:pPr>
        <w:numPr>
          <w:ilvl w:val="0"/>
          <w:numId w:val="28"/>
        </w:numPr>
        <w:suppressAutoHyphens/>
        <w:contextualSpacing/>
        <w:jc w:val="both"/>
        <w:rPr>
          <w:rFonts w:ascii="Times New Roman" w:eastAsia="Times New Roman" w:hAnsi="Times New Roman" w:cs="Times New Roman"/>
          <w:sz w:val="28"/>
          <w:szCs w:val="28"/>
          <w:lang w:val="ru-RU"/>
        </w:rPr>
      </w:pPr>
      <w:r w:rsidRPr="00C06195">
        <w:rPr>
          <w:rFonts w:ascii="Times New Roman" w:eastAsia="Calibri" w:hAnsi="Times New Roman" w:cs="Times New Roman"/>
          <w:sz w:val="28"/>
          <w:szCs w:val="28"/>
          <w:lang w:val="ru-RU"/>
        </w:rPr>
        <w:t>Всеукраїнського Творчого марафону «</w:t>
      </w:r>
      <w:proofErr w:type="gramStart"/>
      <w:r w:rsidRPr="00C06195">
        <w:rPr>
          <w:rFonts w:ascii="Times New Roman" w:eastAsia="Calibri" w:hAnsi="Times New Roman" w:cs="Times New Roman"/>
          <w:sz w:val="28"/>
          <w:szCs w:val="28"/>
          <w:lang w:val="ru-RU"/>
        </w:rPr>
        <w:t>Р</w:t>
      </w:r>
      <w:proofErr w:type="gramEnd"/>
      <w:r w:rsidRPr="00C06195">
        <w:rPr>
          <w:rFonts w:ascii="Times New Roman" w:eastAsia="Calibri" w:hAnsi="Times New Roman" w:cs="Times New Roman"/>
          <w:sz w:val="28"/>
          <w:szCs w:val="28"/>
          <w:lang w:val="ru-RU"/>
        </w:rPr>
        <w:t xml:space="preserve">ІК НЕЗЛАМНОСТІ». Створення найбільшого електронного колажу із малюнків </w:t>
      </w:r>
      <w:proofErr w:type="gramStart"/>
      <w:r w:rsidRPr="00C06195">
        <w:rPr>
          <w:rFonts w:ascii="Times New Roman" w:eastAsia="Calibri" w:hAnsi="Times New Roman" w:cs="Times New Roman"/>
          <w:sz w:val="28"/>
          <w:szCs w:val="28"/>
          <w:lang w:val="ru-RU"/>
        </w:rPr>
        <w:t>в</w:t>
      </w:r>
      <w:proofErr w:type="gramEnd"/>
      <w:r w:rsidRPr="00C06195">
        <w:rPr>
          <w:rFonts w:ascii="Times New Roman" w:eastAsia="Calibri" w:hAnsi="Times New Roman" w:cs="Times New Roman"/>
          <w:sz w:val="28"/>
          <w:szCs w:val="28"/>
          <w:lang w:val="ru-RU"/>
        </w:rPr>
        <w:t xml:space="preserve"> Україні та Європі (Громадська організація «Інвестресурс». </w:t>
      </w:r>
      <w:proofErr w:type="gramStart"/>
      <w:r w:rsidRPr="00C06195">
        <w:rPr>
          <w:rFonts w:ascii="Times New Roman" w:eastAsia="Calibri" w:hAnsi="Times New Roman" w:cs="Times New Roman"/>
          <w:sz w:val="28"/>
          <w:szCs w:val="28"/>
          <w:lang w:val="ru-RU"/>
        </w:rPr>
        <w:t>Команда «Перлина мистецтва»).</w:t>
      </w:r>
      <w:proofErr w:type="gramEnd"/>
      <w:r w:rsidRPr="00C06195">
        <w:rPr>
          <w:rFonts w:ascii="Times New Roman" w:eastAsia="Calibri" w:hAnsi="Times New Roman" w:cs="Times New Roman"/>
          <w:sz w:val="28"/>
          <w:szCs w:val="28"/>
          <w:lang w:val="ru-RU"/>
        </w:rPr>
        <w:t xml:space="preserve"> Номінація «Образотворче мистецтво»</w:t>
      </w:r>
      <w:r w:rsidRPr="00C06195">
        <w:rPr>
          <w:rFonts w:ascii="Times New Roman" w:eastAsia="Calibri" w:hAnsi="Times New Roman" w:cs="Times New Roman"/>
          <w:sz w:val="28"/>
          <w:szCs w:val="28"/>
        </w:rPr>
        <w:t>;</w:t>
      </w:r>
    </w:p>
    <w:p w:rsidR="00C06195" w:rsidRPr="00C06195" w:rsidRDefault="00C06195" w:rsidP="001F068D">
      <w:pPr>
        <w:numPr>
          <w:ilvl w:val="0"/>
          <w:numId w:val="28"/>
        </w:numPr>
        <w:suppressAutoHyphens/>
        <w:contextualSpacing/>
        <w:jc w:val="both"/>
        <w:rPr>
          <w:rFonts w:ascii="Times New Roman" w:eastAsia="Times New Roman" w:hAnsi="Times New Roman" w:cs="Times New Roman"/>
          <w:sz w:val="28"/>
          <w:szCs w:val="28"/>
          <w:lang w:val="ru-RU"/>
        </w:rPr>
      </w:pPr>
      <w:r w:rsidRPr="00C06195">
        <w:rPr>
          <w:rFonts w:ascii="Times New Roman" w:eastAsia="Times New Roman" w:hAnsi="Times New Roman" w:cs="Times New Roman"/>
          <w:sz w:val="28"/>
          <w:szCs w:val="28"/>
        </w:rPr>
        <w:t>Всеукраїнського творчого конкурсу «Перлина мистецтва»;</w:t>
      </w:r>
    </w:p>
    <w:p w:rsidR="00C06195" w:rsidRPr="00C06195" w:rsidRDefault="00C06195" w:rsidP="001F068D">
      <w:pPr>
        <w:numPr>
          <w:ilvl w:val="0"/>
          <w:numId w:val="28"/>
        </w:numPr>
        <w:suppressAutoHyphens/>
        <w:contextualSpacing/>
        <w:jc w:val="both"/>
        <w:rPr>
          <w:rFonts w:ascii="Times New Roman" w:eastAsia="Times New Roman" w:hAnsi="Times New Roman" w:cs="Times New Roman"/>
          <w:sz w:val="28"/>
          <w:szCs w:val="28"/>
          <w:lang w:val="ru-RU"/>
        </w:rPr>
      </w:pPr>
      <w:proofErr w:type="gramStart"/>
      <w:r w:rsidRPr="00C06195">
        <w:rPr>
          <w:rFonts w:ascii="Times New Roman" w:eastAsia="Times New Roman" w:hAnsi="Times New Roman" w:cs="Times New Roman"/>
          <w:sz w:val="28"/>
          <w:szCs w:val="28"/>
          <w:lang w:val="ru-RU"/>
        </w:rPr>
        <w:t>Всеукраїнського Творчого багатожанрового конкурсу «Квітучі таланти», (Громадська  організація «Інвестресурс».</w:t>
      </w:r>
      <w:proofErr w:type="gramEnd"/>
      <w:r w:rsidRPr="00C06195">
        <w:rPr>
          <w:rFonts w:ascii="Times New Roman" w:eastAsia="Times New Roman" w:hAnsi="Times New Roman" w:cs="Times New Roman"/>
          <w:sz w:val="28"/>
          <w:szCs w:val="28"/>
          <w:lang w:val="ru-RU"/>
        </w:rPr>
        <w:t xml:space="preserve"> </w:t>
      </w:r>
      <w:proofErr w:type="gramStart"/>
      <w:r w:rsidRPr="00C06195">
        <w:rPr>
          <w:rFonts w:ascii="Times New Roman" w:eastAsia="Times New Roman" w:hAnsi="Times New Roman" w:cs="Times New Roman"/>
          <w:sz w:val="28"/>
          <w:szCs w:val="28"/>
          <w:lang w:val="ru-RU"/>
        </w:rPr>
        <w:t>Команда                     «Перлина мистецтва»).</w:t>
      </w:r>
      <w:proofErr w:type="gramEnd"/>
      <w:r w:rsidRPr="00C06195">
        <w:rPr>
          <w:rFonts w:ascii="Times New Roman" w:eastAsia="Times New Roman" w:hAnsi="Times New Roman" w:cs="Times New Roman"/>
          <w:sz w:val="28"/>
          <w:szCs w:val="28"/>
          <w:lang w:val="ru-RU"/>
        </w:rPr>
        <w:t xml:space="preserve"> Номінація «</w:t>
      </w:r>
      <w:r w:rsidRPr="00C06195">
        <w:rPr>
          <w:rFonts w:ascii="Times New Roman" w:eastAsia="Calibri" w:hAnsi="Times New Roman" w:cs="Times New Roman"/>
          <w:sz w:val="28"/>
          <w:szCs w:val="28"/>
          <w:lang w:val="ru-RU"/>
        </w:rPr>
        <w:t>Декоративно-ужиткове мистецтво, образотворче мистецтво</w:t>
      </w:r>
      <w:r w:rsidRPr="00C06195">
        <w:rPr>
          <w:rFonts w:ascii="Times New Roman" w:eastAsia="Times New Roman" w:hAnsi="Times New Roman" w:cs="Times New Roman"/>
          <w:sz w:val="28"/>
          <w:szCs w:val="28"/>
          <w:lang w:val="ru-RU"/>
        </w:rPr>
        <w:t xml:space="preserve">». </w:t>
      </w:r>
    </w:p>
    <w:p w:rsidR="00C06195" w:rsidRPr="00C06195" w:rsidRDefault="00C06195" w:rsidP="001F068D">
      <w:pPr>
        <w:numPr>
          <w:ilvl w:val="0"/>
          <w:numId w:val="29"/>
        </w:numPr>
        <w:suppressAutoHyphens/>
        <w:ind w:left="851" w:hanging="425"/>
        <w:contextualSpacing/>
        <w:jc w:val="both"/>
        <w:rPr>
          <w:rFonts w:ascii="Times New Roman" w:eastAsia="Times New Roman" w:hAnsi="Times New Roman" w:cs="Times New Roman"/>
          <w:sz w:val="28"/>
          <w:szCs w:val="28"/>
          <w:lang w:val="ru-RU"/>
        </w:rPr>
      </w:pPr>
      <w:r w:rsidRPr="00C06195">
        <w:rPr>
          <w:rFonts w:ascii="Times New Roman" w:eastAsia="Times New Roman" w:hAnsi="Times New Roman" w:cs="Times New Roman"/>
          <w:sz w:val="28"/>
          <w:szCs w:val="28"/>
          <w:lang w:val="ru-RU"/>
        </w:rPr>
        <w:t xml:space="preserve">Подяки Саніній Л.М. (керівнику гуртка) за </w:t>
      </w:r>
      <w:proofErr w:type="gramStart"/>
      <w:r w:rsidRPr="00C06195">
        <w:rPr>
          <w:rFonts w:ascii="Times New Roman" w:eastAsia="Times New Roman" w:hAnsi="Times New Roman" w:cs="Times New Roman"/>
          <w:sz w:val="28"/>
          <w:szCs w:val="28"/>
          <w:lang w:val="ru-RU"/>
        </w:rPr>
        <w:t>п</w:t>
      </w:r>
      <w:proofErr w:type="gramEnd"/>
      <w:r w:rsidRPr="00C06195">
        <w:rPr>
          <w:rFonts w:ascii="Times New Roman" w:eastAsia="Times New Roman" w:hAnsi="Times New Roman" w:cs="Times New Roman"/>
          <w:sz w:val="28"/>
          <w:szCs w:val="28"/>
          <w:lang w:val="ru-RU"/>
        </w:rPr>
        <w:t>ідготовку переможців у номінаціях «Вокал», «Естрадний вокал»:</w:t>
      </w:r>
    </w:p>
    <w:p w:rsidR="00C06195" w:rsidRPr="00C06195" w:rsidRDefault="00C06195" w:rsidP="001F068D">
      <w:pPr>
        <w:numPr>
          <w:ilvl w:val="0"/>
          <w:numId w:val="30"/>
        </w:numPr>
        <w:suppressAutoHyphens/>
        <w:ind w:left="1418" w:hanging="284"/>
        <w:contextualSpacing/>
        <w:jc w:val="both"/>
        <w:rPr>
          <w:rFonts w:ascii="Times New Roman" w:eastAsia="Times New Roman" w:hAnsi="Times New Roman" w:cs="Times New Roman"/>
          <w:sz w:val="28"/>
          <w:szCs w:val="28"/>
          <w:lang w:val="ru-RU"/>
        </w:rPr>
      </w:pPr>
      <w:r w:rsidRPr="00C06195">
        <w:rPr>
          <w:rFonts w:ascii="Times New Roman" w:eastAsia="Times New Roman" w:hAnsi="Times New Roman" w:cs="Times New Roman"/>
          <w:sz w:val="28"/>
          <w:szCs w:val="28"/>
          <w:lang w:val="ru-RU"/>
        </w:rPr>
        <w:t>ІІ Всеукраїнський творчий конкурс до Дня українського козацтва;</w:t>
      </w:r>
    </w:p>
    <w:p w:rsidR="00C06195" w:rsidRPr="00C06195" w:rsidRDefault="00C06195" w:rsidP="001F068D">
      <w:pPr>
        <w:numPr>
          <w:ilvl w:val="0"/>
          <w:numId w:val="31"/>
        </w:numPr>
        <w:suppressAutoHyphens/>
        <w:contextualSpacing/>
        <w:jc w:val="both"/>
        <w:rPr>
          <w:rFonts w:ascii="Times New Roman" w:eastAsia="Times New Roman" w:hAnsi="Times New Roman" w:cs="Times New Roman"/>
          <w:sz w:val="28"/>
          <w:szCs w:val="28"/>
          <w:lang w:val="ru-RU"/>
        </w:rPr>
      </w:pPr>
      <w:r w:rsidRPr="00C06195">
        <w:rPr>
          <w:rFonts w:ascii="Times New Roman" w:eastAsia="Times New Roman" w:hAnsi="Times New Roman" w:cs="Times New Roman"/>
          <w:sz w:val="28"/>
          <w:szCs w:val="28"/>
          <w:lang w:val="ru-RU"/>
        </w:rPr>
        <w:t>Всеукраїнський багатожанровий фестиваль-конкурс мистецтв «Вільний птах»;</w:t>
      </w:r>
    </w:p>
    <w:p w:rsidR="00C06195" w:rsidRPr="00C06195" w:rsidRDefault="00C06195" w:rsidP="001F068D">
      <w:pPr>
        <w:numPr>
          <w:ilvl w:val="0"/>
          <w:numId w:val="31"/>
        </w:numPr>
        <w:suppressAutoHyphens/>
        <w:contextualSpacing/>
        <w:jc w:val="both"/>
        <w:rPr>
          <w:rFonts w:ascii="Times New Roman" w:eastAsia="Times New Roman" w:hAnsi="Times New Roman" w:cs="Times New Roman"/>
          <w:sz w:val="28"/>
          <w:szCs w:val="28"/>
          <w:lang w:val="ru-RU"/>
        </w:rPr>
      </w:pPr>
      <w:r w:rsidRPr="00C06195">
        <w:rPr>
          <w:rFonts w:ascii="Times New Roman" w:eastAsia="Times New Roman" w:hAnsi="Times New Roman" w:cs="Times New Roman"/>
          <w:sz w:val="28"/>
          <w:szCs w:val="28"/>
          <w:lang w:val="ru-RU"/>
        </w:rPr>
        <w:t>Міжнародний багатожанровий фестиваль-конкурс «Острів злагоди»;</w:t>
      </w:r>
    </w:p>
    <w:p w:rsidR="00C06195" w:rsidRPr="00C06195" w:rsidRDefault="00C06195" w:rsidP="001F068D">
      <w:pPr>
        <w:numPr>
          <w:ilvl w:val="0"/>
          <w:numId w:val="31"/>
        </w:numPr>
        <w:suppressAutoHyphens/>
        <w:contextualSpacing/>
        <w:jc w:val="both"/>
        <w:rPr>
          <w:rFonts w:ascii="Times New Roman" w:eastAsia="Times New Roman" w:hAnsi="Times New Roman" w:cs="Times New Roman"/>
          <w:sz w:val="28"/>
          <w:szCs w:val="28"/>
          <w:lang w:val="ru-RU"/>
        </w:rPr>
      </w:pPr>
      <w:r w:rsidRPr="00C06195">
        <w:rPr>
          <w:rFonts w:ascii="Times New Roman" w:eastAsia="Times New Roman" w:hAnsi="Times New Roman" w:cs="Times New Roman"/>
          <w:sz w:val="28"/>
          <w:szCs w:val="28"/>
          <w:lang w:val="ru-RU"/>
        </w:rPr>
        <w:t>Центр освітніх інновацій та творчості «Гармонія» ІІ Міжнародний багатожанровий двотуровий фестиваль-конкурс мистецтв;</w:t>
      </w:r>
    </w:p>
    <w:p w:rsidR="00C06195" w:rsidRPr="00C06195" w:rsidRDefault="00C06195" w:rsidP="001F068D">
      <w:pPr>
        <w:numPr>
          <w:ilvl w:val="0"/>
          <w:numId w:val="31"/>
        </w:numPr>
        <w:suppressAutoHyphens/>
        <w:contextualSpacing/>
        <w:jc w:val="both"/>
        <w:rPr>
          <w:rFonts w:ascii="Times New Roman" w:eastAsia="Times New Roman" w:hAnsi="Times New Roman" w:cs="Times New Roman"/>
          <w:sz w:val="28"/>
          <w:szCs w:val="28"/>
          <w:lang w:val="ru-RU"/>
        </w:rPr>
      </w:pPr>
      <w:r w:rsidRPr="00C06195">
        <w:rPr>
          <w:rFonts w:ascii="Times New Roman" w:eastAsia="Times New Roman" w:hAnsi="Times New Roman" w:cs="Times New Roman"/>
          <w:sz w:val="28"/>
          <w:szCs w:val="28"/>
          <w:lang w:val="ru-RU"/>
        </w:rPr>
        <w:lastRenderedPageBreak/>
        <w:t>Міжнародний багатожанровий фестиваль-конкурс мистецтв «</w:t>
      </w:r>
      <w:r w:rsidRPr="00C06195">
        <w:rPr>
          <w:rFonts w:ascii="Times New Roman" w:eastAsia="Times New Roman" w:hAnsi="Times New Roman" w:cs="Times New Roman"/>
          <w:sz w:val="28"/>
          <w:szCs w:val="28"/>
          <w:lang w:val="en-US"/>
        </w:rPr>
        <w:t>BRAVO</w:t>
      </w:r>
      <w:r w:rsidRPr="00C06195">
        <w:rPr>
          <w:rFonts w:ascii="Times New Roman" w:eastAsia="Times New Roman" w:hAnsi="Times New Roman" w:cs="Times New Roman"/>
          <w:sz w:val="28"/>
          <w:szCs w:val="28"/>
          <w:lang w:val="ru-RU"/>
        </w:rPr>
        <w:t>»;</w:t>
      </w:r>
    </w:p>
    <w:p w:rsidR="00C06195" w:rsidRPr="00C06195" w:rsidRDefault="00C06195" w:rsidP="001F068D">
      <w:pPr>
        <w:numPr>
          <w:ilvl w:val="0"/>
          <w:numId w:val="31"/>
        </w:numPr>
        <w:suppressAutoHyphens/>
        <w:contextualSpacing/>
        <w:jc w:val="both"/>
        <w:rPr>
          <w:rFonts w:ascii="Times New Roman" w:eastAsia="Times New Roman" w:hAnsi="Times New Roman" w:cs="Times New Roman"/>
          <w:sz w:val="28"/>
          <w:szCs w:val="28"/>
          <w:lang w:val="ru-RU"/>
        </w:rPr>
      </w:pPr>
      <w:r w:rsidRPr="00C06195">
        <w:rPr>
          <w:rFonts w:ascii="Times New Roman" w:eastAsia="Times New Roman" w:hAnsi="Times New Roman" w:cs="Times New Roman"/>
          <w:sz w:val="28"/>
          <w:szCs w:val="28"/>
          <w:lang w:val="ru-RU"/>
        </w:rPr>
        <w:t>Міжнародний багатожанровий дистанційний фестиваль-конкурс мистецтв «</w:t>
      </w:r>
      <w:r w:rsidRPr="00C06195">
        <w:rPr>
          <w:rFonts w:ascii="Times New Roman" w:eastAsia="Times New Roman" w:hAnsi="Times New Roman" w:cs="Times New Roman"/>
          <w:sz w:val="28"/>
          <w:szCs w:val="28"/>
          <w:lang w:val="en-US"/>
        </w:rPr>
        <w:t>Vip</w:t>
      </w:r>
      <w:r w:rsidRPr="00C06195">
        <w:rPr>
          <w:rFonts w:ascii="Times New Roman" w:eastAsia="Times New Roman" w:hAnsi="Times New Roman" w:cs="Times New Roman"/>
          <w:sz w:val="28"/>
          <w:szCs w:val="28"/>
          <w:lang w:val="ru-RU"/>
        </w:rPr>
        <w:t xml:space="preserve"> покоління»;</w:t>
      </w:r>
    </w:p>
    <w:p w:rsidR="00C06195" w:rsidRPr="00C06195" w:rsidRDefault="00C06195" w:rsidP="001F068D">
      <w:pPr>
        <w:numPr>
          <w:ilvl w:val="0"/>
          <w:numId w:val="31"/>
        </w:numPr>
        <w:suppressAutoHyphens/>
        <w:contextualSpacing/>
        <w:jc w:val="both"/>
        <w:rPr>
          <w:rFonts w:ascii="Times New Roman" w:eastAsia="Times New Roman" w:hAnsi="Times New Roman" w:cs="Times New Roman"/>
          <w:sz w:val="28"/>
          <w:szCs w:val="28"/>
          <w:lang w:val="ru-RU"/>
        </w:rPr>
      </w:pPr>
      <w:r w:rsidRPr="00C06195">
        <w:rPr>
          <w:rFonts w:ascii="Times New Roman" w:eastAsia="Times New Roman" w:hAnsi="Times New Roman" w:cs="Times New Roman"/>
          <w:sz w:val="28"/>
          <w:szCs w:val="28"/>
          <w:lang w:val="ru-RU"/>
        </w:rPr>
        <w:t>Х</w:t>
      </w:r>
      <w:proofErr w:type="gramStart"/>
      <w:r w:rsidRPr="00C06195">
        <w:rPr>
          <w:rFonts w:ascii="Times New Roman" w:eastAsia="Times New Roman" w:hAnsi="Times New Roman" w:cs="Times New Roman"/>
          <w:sz w:val="28"/>
          <w:szCs w:val="28"/>
          <w:lang w:val="en-US"/>
        </w:rPr>
        <w:t>L</w:t>
      </w:r>
      <w:proofErr w:type="gramEnd"/>
      <w:r w:rsidRPr="00C06195">
        <w:rPr>
          <w:rFonts w:ascii="Times New Roman" w:eastAsia="Times New Roman" w:hAnsi="Times New Roman" w:cs="Times New Roman"/>
          <w:sz w:val="28"/>
          <w:szCs w:val="28"/>
          <w:lang w:val="ru-RU"/>
        </w:rPr>
        <w:t>І</w:t>
      </w:r>
      <w:r w:rsidRPr="00C06195">
        <w:rPr>
          <w:rFonts w:ascii="Times New Roman" w:eastAsia="Times New Roman" w:hAnsi="Times New Roman" w:cs="Times New Roman"/>
          <w:sz w:val="28"/>
          <w:szCs w:val="28"/>
          <w:lang w:val="en-US"/>
        </w:rPr>
        <w:t>X</w:t>
      </w:r>
      <w:r w:rsidRPr="00C06195">
        <w:rPr>
          <w:rFonts w:ascii="Times New Roman" w:eastAsia="Times New Roman" w:hAnsi="Times New Roman" w:cs="Times New Roman"/>
          <w:sz w:val="28"/>
          <w:szCs w:val="28"/>
          <w:lang w:val="ru-RU"/>
        </w:rPr>
        <w:t xml:space="preserve"> Міжнародний багатожанровий двотуровий фестиваль-конкурс  мистецтв «GOL</w:t>
      </w:r>
      <w:r w:rsidRPr="00C06195">
        <w:rPr>
          <w:rFonts w:ascii="Times New Roman" w:eastAsia="Times New Roman" w:hAnsi="Times New Roman" w:cs="Times New Roman"/>
          <w:sz w:val="28"/>
          <w:szCs w:val="28"/>
          <w:lang w:val="en-US"/>
        </w:rPr>
        <w:t>DEN</w:t>
      </w:r>
      <w:r w:rsidRPr="00C06195">
        <w:rPr>
          <w:rFonts w:ascii="Times New Roman" w:eastAsia="Times New Roman" w:hAnsi="Times New Roman" w:cs="Times New Roman"/>
          <w:sz w:val="28"/>
          <w:szCs w:val="28"/>
          <w:lang w:val="ru-RU"/>
        </w:rPr>
        <w:t xml:space="preserve"> </w:t>
      </w:r>
      <w:r w:rsidRPr="00C06195">
        <w:rPr>
          <w:rFonts w:ascii="Times New Roman" w:eastAsia="Times New Roman" w:hAnsi="Times New Roman" w:cs="Times New Roman"/>
          <w:sz w:val="28"/>
          <w:szCs w:val="28"/>
          <w:lang w:val="en-US"/>
        </w:rPr>
        <w:t>FEST</w:t>
      </w:r>
      <w:r w:rsidRPr="00C06195">
        <w:rPr>
          <w:rFonts w:ascii="Times New Roman" w:eastAsia="Times New Roman" w:hAnsi="Times New Roman" w:cs="Times New Roman"/>
          <w:sz w:val="28"/>
          <w:szCs w:val="28"/>
          <w:lang w:val="ru-RU"/>
        </w:rPr>
        <w:t>».</w:t>
      </w:r>
    </w:p>
    <w:p w:rsidR="00C06195" w:rsidRPr="00C06195" w:rsidRDefault="00C06195" w:rsidP="001F068D">
      <w:pPr>
        <w:numPr>
          <w:ilvl w:val="0"/>
          <w:numId w:val="27"/>
        </w:numPr>
        <w:suppressAutoHyphens/>
        <w:contextualSpacing/>
        <w:jc w:val="both"/>
        <w:rPr>
          <w:rFonts w:ascii="Times New Roman" w:eastAsia="Times New Roman" w:hAnsi="Times New Roman" w:cs="Times New Roman"/>
          <w:sz w:val="28"/>
          <w:szCs w:val="28"/>
          <w:lang w:val="ru-RU"/>
        </w:rPr>
      </w:pPr>
      <w:r w:rsidRPr="00C06195">
        <w:rPr>
          <w:rFonts w:ascii="Times New Roman" w:eastAsia="Times New Roman" w:hAnsi="Times New Roman" w:cs="Times New Roman"/>
          <w:sz w:val="28"/>
          <w:szCs w:val="28"/>
          <w:lang w:val="ru-RU"/>
        </w:rPr>
        <w:t xml:space="preserve">Подяки за </w:t>
      </w:r>
      <w:proofErr w:type="gramStart"/>
      <w:r w:rsidRPr="00C06195">
        <w:rPr>
          <w:rFonts w:ascii="Times New Roman" w:eastAsia="Times New Roman" w:hAnsi="Times New Roman" w:cs="Times New Roman"/>
          <w:sz w:val="28"/>
          <w:szCs w:val="28"/>
          <w:lang w:val="ru-RU"/>
        </w:rPr>
        <w:t>п</w:t>
      </w:r>
      <w:proofErr w:type="gramEnd"/>
      <w:r w:rsidRPr="00C06195">
        <w:rPr>
          <w:rFonts w:ascii="Times New Roman" w:eastAsia="Times New Roman" w:hAnsi="Times New Roman" w:cs="Times New Roman"/>
          <w:sz w:val="28"/>
          <w:szCs w:val="28"/>
          <w:lang w:val="ru-RU"/>
        </w:rPr>
        <w:t xml:space="preserve">ідготовку переможців у Всеукраїнських предметних олімпіадах «На урок» «Осінь-2022» та «Зима-2023» отримала </w:t>
      </w:r>
      <w:r w:rsidRPr="00C06195">
        <w:rPr>
          <w:rFonts w:ascii="Times New Roman" w:eastAsia="Times New Roman" w:hAnsi="Times New Roman" w:cs="Times New Roman"/>
          <w:sz w:val="28"/>
          <w:szCs w:val="28"/>
        </w:rPr>
        <w:t>в</w:t>
      </w:r>
      <w:r w:rsidRPr="00C06195">
        <w:rPr>
          <w:rFonts w:ascii="Times New Roman" w:eastAsia="Times New Roman" w:hAnsi="Times New Roman" w:cs="Times New Roman"/>
          <w:sz w:val="28"/>
          <w:szCs w:val="28"/>
          <w:lang w:val="ru-RU"/>
        </w:rPr>
        <w:t>читель зарубіжної літератури Семешкіна О.І.</w:t>
      </w:r>
    </w:p>
    <w:p w:rsidR="00C06195" w:rsidRPr="00C06195" w:rsidRDefault="00C06195" w:rsidP="001F068D">
      <w:pPr>
        <w:numPr>
          <w:ilvl w:val="0"/>
          <w:numId w:val="27"/>
        </w:numPr>
        <w:suppressAutoHyphens/>
        <w:contextualSpacing/>
        <w:jc w:val="both"/>
        <w:rPr>
          <w:rFonts w:ascii="Times New Roman" w:eastAsia="Times New Roman" w:hAnsi="Times New Roman" w:cs="Times New Roman"/>
          <w:sz w:val="28"/>
          <w:szCs w:val="28"/>
          <w:lang w:val="ru-RU"/>
        </w:rPr>
      </w:pPr>
      <w:r w:rsidRPr="00C06195">
        <w:rPr>
          <w:rFonts w:ascii="Times New Roman" w:eastAsia="Times New Roman" w:hAnsi="Times New Roman" w:cs="Times New Roman"/>
          <w:sz w:val="28"/>
          <w:szCs w:val="28"/>
          <w:lang w:val="ru-RU"/>
        </w:rPr>
        <w:t xml:space="preserve"> Подяка Германовській О.С. </w:t>
      </w:r>
      <w:r w:rsidRPr="00C06195">
        <w:rPr>
          <w:rFonts w:ascii="Times New Roman" w:eastAsia="Times New Roman" w:hAnsi="Times New Roman" w:cs="Times New Roman"/>
          <w:sz w:val="28"/>
          <w:szCs w:val="28"/>
        </w:rPr>
        <w:t>(в</w:t>
      </w:r>
      <w:r w:rsidRPr="00C06195">
        <w:rPr>
          <w:rFonts w:ascii="Times New Roman" w:eastAsia="Times New Roman" w:hAnsi="Times New Roman" w:cs="Times New Roman"/>
          <w:sz w:val="28"/>
          <w:szCs w:val="28"/>
          <w:lang w:val="ru-RU"/>
        </w:rPr>
        <w:t>читель історії, вихователь)</w:t>
      </w:r>
      <w:r w:rsidRPr="00C06195">
        <w:rPr>
          <w:rFonts w:ascii="Times New Roman" w:eastAsia="Times New Roman" w:hAnsi="Times New Roman" w:cs="Times New Roman"/>
          <w:sz w:val="28"/>
          <w:szCs w:val="28"/>
        </w:rPr>
        <w:t xml:space="preserve"> за </w:t>
      </w:r>
      <w:proofErr w:type="gramStart"/>
      <w:r w:rsidRPr="00C06195">
        <w:rPr>
          <w:rFonts w:ascii="Times New Roman" w:eastAsia="Times New Roman" w:hAnsi="Times New Roman" w:cs="Times New Roman"/>
          <w:sz w:val="28"/>
          <w:szCs w:val="28"/>
        </w:rPr>
        <w:t>п</w:t>
      </w:r>
      <w:proofErr w:type="gramEnd"/>
      <w:r w:rsidRPr="00C06195">
        <w:rPr>
          <w:rFonts w:ascii="Times New Roman" w:eastAsia="Times New Roman" w:hAnsi="Times New Roman" w:cs="Times New Roman"/>
          <w:sz w:val="28"/>
          <w:szCs w:val="28"/>
        </w:rPr>
        <w:t xml:space="preserve">ідготовку учнів та участь </w:t>
      </w:r>
      <w:r w:rsidRPr="00C06195">
        <w:rPr>
          <w:rFonts w:ascii="Times New Roman" w:eastAsia="Times New Roman" w:hAnsi="Times New Roman" w:cs="Times New Roman"/>
          <w:sz w:val="28"/>
          <w:szCs w:val="28"/>
          <w:lang w:val="ru-RU"/>
        </w:rPr>
        <w:t xml:space="preserve">у програмі </w:t>
      </w:r>
      <w:r w:rsidRPr="00C06195">
        <w:rPr>
          <w:rFonts w:ascii="Times New Roman" w:eastAsia="Times New Roman" w:hAnsi="Times New Roman" w:cs="Times New Roman"/>
          <w:sz w:val="28"/>
          <w:szCs w:val="28"/>
          <w:lang w:val="en-US"/>
        </w:rPr>
        <w:t>GoGlobal</w:t>
      </w:r>
      <w:r w:rsidRPr="00C06195">
        <w:rPr>
          <w:rFonts w:ascii="Times New Roman" w:eastAsia="Times New Roman" w:hAnsi="Times New Roman" w:cs="Times New Roman"/>
          <w:sz w:val="28"/>
          <w:szCs w:val="28"/>
          <w:lang w:val="ru-RU"/>
        </w:rPr>
        <w:t xml:space="preserve"> «Країна взаємно красивих людей».</w:t>
      </w:r>
    </w:p>
    <w:p w:rsidR="00C06195" w:rsidRPr="00C06195" w:rsidRDefault="00C06195" w:rsidP="001F068D">
      <w:pPr>
        <w:numPr>
          <w:ilvl w:val="0"/>
          <w:numId w:val="27"/>
        </w:numPr>
        <w:suppressAutoHyphens/>
        <w:contextualSpacing/>
        <w:jc w:val="both"/>
        <w:rPr>
          <w:rFonts w:ascii="Times New Roman" w:eastAsia="Times New Roman" w:hAnsi="Times New Roman" w:cs="Times New Roman"/>
          <w:sz w:val="28"/>
          <w:szCs w:val="28"/>
          <w:lang w:val="ru-RU"/>
        </w:rPr>
      </w:pPr>
      <w:r w:rsidRPr="00C06195">
        <w:rPr>
          <w:rFonts w:ascii="Times New Roman" w:eastAsia="Times New Roman" w:hAnsi="Times New Roman" w:cs="Times New Roman"/>
          <w:sz w:val="28"/>
          <w:szCs w:val="28"/>
        </w:rPr>
        <w:t>Подяки Богатирьовій Т.І. (керівник гуртка) :</w:t>
      </w:r>
    </w:p>
    <w:p w:rsidR="00C06195" w:rsidRPr="00C06195" w:rsidRDefault="00C06195" w:rsidP="001F068D">
      <w:pPr>
        <w:numPr>
          <w:ilvl w:val="0"/>
          <w:numId w:val="32"/>
        </w:numPr>
        <w:suppressAutoHyphens/>
        <w:contextualSpacing/>
        <w:jc w:val="both"/>
        <w:rPr>
          <w:rFonts w:ascii="Times New Roman" w:eastAsia="Times New Roman" w:hAnsi="Times New Roman" w:cs="Times New Roman"/>
          <w:sz w:val="28"/>
          <w:szCs w:val="28"/>
        </w:rPr>
      </w:pPr>
      <w:r w:rsidRPr="00C06195">
        <w:rPr>
          <w:rFonts w:ascii="Times New Roman" w:eastAsia="Times New Roman" w:hAnsi="Times New Roman" w:cs="Times New Roman"/>
          <w:sz w:val="28"/>
          <w:szCs w:val="28"/>
        </w:rPr>
        <w:t>за підготовку та участь учнів ансабля «</w:t>
      </w:r>
      <w:r w:rsidRPr="00C06195">
        <w:rPr>
          <w:rFonts w:ascii="Times New Roman" w:eastAsia="Times New Roman" w:hAnsi="Times New Roman" w:cs="Times New Roman"/>
          <w:sz w:val="28"/>
          <w:szCs w:val="28"/>
          <w:lang w:val="en-US"/>
        </w:rPr>
        <w:t>Vif</w:t>
      </w:r>
      <w:r w:rsidRPr="00C06195">
        <w:rPr>
          <w:rFonts w:ascii="Times New Roman" w:eastAsia="Times New Roman" w:hAnsi="Times New Roman" w:cs="Times New Roman"/>
          <w:sz w:val="28"/>
          <w:szCs w:val="28"/>
        </w:rPr>
        <w:t>» у міжнародному конкурсі інструментальної музики «</w:t>
      </w:r>
      <w:r w:rsidRPr="00C06195">
        <w:rPr>
          <w:rFonts w:ascii="Times New Roman" w:eastAsia="Times New Roman" w:hAnsi="Times New Roman" w:cs="Times New Roman"/>
          <w:sz w:val="28"/>
          <w:szCs w:val="28"/>
          <w:lang w:val="en-US"/>
        </w:rPr>
        <w:t>Paris</w:t>
      </w:r>
      <w:r w:rsidRPr="00C06195">
        <w:rPr>
          <w:rFonts w:ascii="Times New Roman" w:eastAsia="Times New Roman" w:hAnsi="Times New Roman" w:cs="Times New Roman"/>
          <w:sz w:val="28"/>
          <w:szCs w:val="28"/>
        </w:rPr>
        <w:t xml:space="preserve">: </w:t>
      </w:r>
      <w:r w:rsidRPr="00C06195">
        <w:rPr>
          <w:rFonts w:ascii="Times New Roman" w:eastAsia="Times New Roman" w:hAnsi="Times New Roman" w:cs="Times New Roman"/>
          <w:sz w:val="28"/>
          <w:szCs w:val="28"/>
          <w:lang w:val="en-US"/>
        </w:rPr>
        <w:t>Talents</w:t>
      </w:r>
      <w:r w:rsidRPr="00C06195">
        <w:rPr>
          <w:rFonts w:ascii="Times New Roman" w:eastAsia="Times New Roman" w:hAnsi="Times New Roman" w:cs="Times New Roman"/>
          <w:sz w:val="28"/>
          <w:szCs w:val="28"/>
        </w:rPr>
        <w:t xml:space="preserve"> </w:t>
      </w:r>
      <w:r w:rsidRPr="00C06195">
        <w:rPr>
          <w:rFonts w:ascii="Times New Roman" w:eastAsia="Times New Roman" w:hAnsi="Times New Roman" w:cs="Times New Roman"/>
          <w:sz w:val="28"/>
          <w:szCs w:val="28"/>
          <w:lang w:val="en-US"/>
        </w:rPr>
        <w:t>d</w:t>
      </w:r>
      <w:r w:rsidRPr="00C06195">
        <w:rPr>
          <w:rFonts w:ascii="Times New Roman" w:eastAsia="Times New Roman" w:hAnsi="Times New Roman" w:cs="Times New Roman"/>
          <w:sz w:val="28"/>
          <w:szCs w:val="28"/>
        </w:rPr>
        <w:t>'</w:t>
      </w:r>
      <w:r w:rsidRPr="00C06195">
        <w:rPr>
          <w:rFonts w:ascii="Times New Roman" w:eastAsia="Times New Roman" w:hAnsi="Times New Roman" w:cs="Times New Roman"/>
          <w:sz w:val="28"/>
          <w:szCs w:val="28"/>
          <w:lang w:val="en-US"/>
        </w:rPr>
        <w:t>Europe</w:t>
      </w:r>
      <w:r w:rsidRPr="00C06195">
        <w:rPr>
          <w:rFonts w:ascii="Times New Roman" w:eastAsia="Times New Roman" w:hAnsi="Times New Roman" w:cs="Times New Roman"/>
          <w:sz w:val="28"/>
          <w:szCs w:val="28"/>
        </w:rPr>
        <w:t>, сезон 2»;</w:t>
      </w:r>
    </w:p>
    <w:p w:rsidR="00C06195" w:rsidRPr="00C06195" w:rsidRDefault="00C06195" w:rsidP="001F068D">
      <w:pPr>
        <w:numPr>
          <w:ilvl w:val="0"/>
          <w:numId w:val="32"/>
        </w:numPr>
        <w:suppressAutoHyphens/>
        <w:contextualSpacing/>
        <w:jc w:val="both"/>
        <w:rPr>
          <w:rFonts w:ascii="Times New Roman" w:eastAsia="Times New Roman" w:hAnsi="Times New Roman" w:cs="Times New Roman"/>
          <w:sz w:val="28"/>
          <w:szCs w:val="28"/>
        </w:rPr>
      </w:pPr>
      <w:r w:rsidRPr="00C06195">
        <w:rPr>
          <w:rFonts w:ascii="Times New Roman" w:eastAsia="Times New Roman" w:hAnsi="Times New Roman" w:cs="Times New Roman"/>
          <w:sz w:val="28"/>
          <w:szCs w:val="28"/>
        </w:rPr>
        <w:t>за професійну підготовку учасників до Міжнародного конкурсу мистецтв «</w:t>
      </w:r>
      <w:r w:rsidRPr="00C06195">
        <w:rPr>
          <w:rFonts w:ascii="Times New Roman" w:eastAsia="Times New Roman" w:hAnsi="Times New Roman" w:cs="Times New Roman"/>
          <w:sz w:val="28"/>
          <w:szCs w:val="28"/>
          <w:lang w:val="en-US"/>
        </w:rPr>
        <w:t>TOGENHER</w:t>
      </w:r>
      <w:r w:rsidRPr="00C06195">
        <w:rPr>
          <w:rFonts w:ascii="Times New Roman" w:eastAsia="Times New Roman" w:hAnsi="Times New Roman" w:cs="Times New Roman"/>
          <w:sz w:val="28"/>
          <w:szCs w:val="28"/>
        </w:rPr>
        <w:t>», плідну творчу співпрацю, збереження та розвиток культури;</w:t>
      </w:r>
    </w:p>
    <w:p w:rsidR="00C06195" w:rsidRPr="00C06195" w:rsidRDefault="00C06195" w:rsidP="001F068D">
      <w:pPr>
        <w:numPr>
          <w:ilvl w:val="0"/>
          <w:numId w:val="32"/>
        </w:numPr>
        <w:suppressAutoHyphens/>
        <w:contextualSpacing/>
        <w:jc w:val="both"/>
        <w:rPr>
          <w:rFonts w:ascii="Times New Roman" w:eastAsia="Times New Roman" w:hAnsi="Times New Roman" w:cs="Times New Roman"/>
          <w:sz w:val="28"/>
          <w:szCs w:val="28"/>
        </w:rPr>
      </w:pPr>
      <w:r w:rsidRPr="00C06195">
        <w:rPr>
          <w:rFonts w:ascii="Times New Roman" w:eastAsia="Times New Roman" w:hAnsi="Times New Roman" w:cs="Times New Roman"/>
          <w:sz w:val="28"/>
          <w:szCs w:val="28"/>
        </w:rPr>
        <w:t>«Алея зірок України». Подяка керівнику творчої екосистеми та іноваційних освітніх і мистецьких програм;</w:t>
      </w:r>
    </w:p>
    <w:p w:rsidR="00C06195" w:rsidRPr="00C06195" w:rsidRDefault="00C06195" w:rsidP="001F068D">
      <w:pPr>
        <w:numPr>
          <w:ilvl w:val="0"/>
          <w:numId w:val="32"/>
        </w:numPr>
        <w:suppressAutoHyphens/>
        <w:contextualSpacing/>
        <w:jc w:val="both"/>
        <w:rPr>
          <w:rFonts w:ascii="Times New Roman" w:eastAsia="Times New Roman" w:hAnsi="Times New Roman" w:cs="Times New Roman"/>
          <w:sz w:val="28"/>
          <w:szCs w:val="28"/>
        </w:rPr>
      </w:pPr>
      <w:r w:rsidRPr="00C06195">
        <w:rPr>
          <w:rFonts w:ascii="Times New Roman" w:eastAsia="Times New Roman" w:hAnsi="Times New Roman" w:cs="Times New Roman"/>
          <w:sz w:val="28"/>
          <w:szCs w:val="28"/>
          <w:lang w:val="ru-RU"/>
        </w:rPr>
        <w:t xml:space="preserve">ІІ Всеукраїнський конкурс-мистецтв «Українська весна» </w:t>
      </w:r>
      <w:r w:rsidRPr="00C06195">
        <w:rPr>
          <w:rFonts w:ascii="Times New Roman" w:eastAsia="Times New Roman" w:hAnsi="Times New Roman" w:cs="Times New Roman"/>
          <w:sz w:val="28"/>
          <w:szCs w:val="28"/>
        </w:rPr>
        <w:t xml:space="preserve">подяка </w:t>
      </w:r>
      <w:r w:rsidRPr="00C06195">
        <w:rPr>
          <w:rFonts w:ascii="Times New Roman" w:eastAsia="Times New Roman" w:hAnsi="Times New Roman" w:cs="Times New Roman"/>
          <w:sz w:val="28"/>
          <w:szCs w:val="28"/>
          <w:lang w:val="ru-RU"/>
        </w:rPr>
        <w:t>за участь і організацію творчого колективу</w:t>
      </w:r>
      <w:r w:rsidRPr="00C06195">
        <w:rPr>
          <w:rFonts w:ascii="Times New Roman" w:eastAsia="Times New Roman" w:hAnsi="Times New Roman" w:cs="Times New Roman"/>
          <w:sz w:val="28"/>
          <w:szCs w:val="28"/>
        </w:rPr>
        <w:t>.</w:t>
      </w:r>
    </w:p>
    <w:p w:rsidR="00C06195" w:rsidRPr="00C06195" w:rsidRDefault="00C06195" w:rsidP="001F068D">
      <w:pPr>
        <w:numPr>
          <w:ilvl w:val="0"/>
          <w:numId w:val="34"/>
        </w:numPr>
        <w:suppressAutoHyphens/>
        <w:contextualSpacing/>
        <w:jc w:val="both"/>
        <w:rPr>
          <w:rFonts w:ascii="Times New Roman" w:eastAsia="Times New Roman" w:hAnsi="Times New Roman" w:cs="Times New Roman"/>
          <w:sz w:val="28"/>
          <w:szCs w:val="28"/>
        </w:rPr>
      </w:pPr>
      <w:r w:rsidRPr="00C06195">
        <w:rPr>
          <w:rFonts w:ascii="Times New Roman" w:eastAsia="Times New Roman" w:hAnsi="Times New Roman" w:cs="Times New Roman"/>
          <w:sz w:val="28"/>
          <w:szCs w:val="28"/>
        </w:rPr>
        <w:t>«Алея зірок України». Сертифікат учасника творчої екосистеми та іноваційних освітніх і мистецьких програм І місце Богатирьова Т.І.</w:t>
      </w:r>
    </w:p>
    <w:p w:rsidR="00C06195" w:rsidRPr="00C06195" w:rsidRDefault="00C06195" w:rsidP="001F068D">
      <w:pPr>
        <w:numPr>
          <w:ilvl w:val="0"/>
          <w:numId w:val="27"/>
        </w:numPr>
        <w:suppressAutoHyphens/>
        <w:contextualSpacing/>
        <w:jc w:val="both"/>
        <w:rPr>
          <w:rFonts w:ascii="Times New Roman" w:eastAsia="Times New Roman" w:hAnsi="Times New Roman" w:cs="Times New Roman"/>
          <w:sz w:val="28"/>
          <w:szCs w:val="28"/>
        </w:rPr>
      </w:pPr>
      <w:r w:rsidRPr="00C06195">
        <w:rPr>
          <w:rFonts w:ascii="Times New Roman" w:eastAsia="Times New Roman" w:hAnsi="Times New Roman" w:cs="Times New Roman"/>
          <w:sz w:val="28"/>
          <w:szCs w:val="28"/>
        </w:rPr>
        <w:t>Нагороджена сертифікатом учасника творчої екосистеми та інноваційних освітніх мистецьких програм «Алея зірок України» керівник гуртка  Богатирьова Т.І.</w:t>
      </w:r>
    </w:p>
    <w:p w:rsidR="00C06195" w:rsidRPr="00C06195" w:rsidRDefault="00C06195" w:rsidP="001F068D">
      <w:pPr>
        <w:numPr>
          <w:ilvl w:val="0"/>
          <w:numId w:val="27"/>
        </w:numPr>
        <w:suppressAutoHyphens/>
        <w:contextualSpacing/>
        <w:jc w:val="both"/>
        <w:rPr>
          <w:rFonts w:ascii="Times New Roman" w:eastAsia="Times New Roman" w:hAnsi="Times New Roman" w:cs="Times New Roman"/>
          <w:sz w:val="28"/>
          <w:szCs w:val="28"/>
          <w:lang w:val="ru-RU"/>
        </w:rPr>
      </w:pPr>
      <w:r w:rsidRPr="00C06195">
        <w:rPr>
          <w:rFonts w:ascii="Times New Roman" w:eastAsia="Times New Roman" w:hAnsi="Times New Roman" w:cs="Times New Roman"/>
          <w:sz w:val="28"/>
          <w:szCs w:val="28"/>
          <w:lang w:val="ru-RU"/>
        </w:rPr>
        <w:t>Диплом учасника Всеукраїнського конкурсу фахової майстерності для вчителів «Соняшник-учитель»-2022 отримала Семененко О.В.</w:t>
      </w:r>
    </w:p>
    <w:p w:rsidR="00C06195" w:rsidRPr="00C06195" w:rsidRDefault="00C06195" w:rsidP="001F068D">
      <w:pPr>
        <w:numPr>
          <w:ilvl w:val="0"/>
          <w:numId w:val="27"/>
        </w:numPr>
        <w:suppressAutoHyphens/>
        <w:contextualSpacing/>
        <w:jc w:val="both"/>
        <w:rPr>
          <w:rFonts w:ascii="Times New Roman" w:eastAsia="Times New Roman" w:hAnsi="Times New Roman" w:cs="Times New Roman"/>
          <w:sz w:val="28"/>
          <w:szCs w:val="28"/>
          <w:lang w:val="ru-RU"/>
        </w:rPr>
      </w:pPr>
      <w:r w:rsidRPr="00C06195">
        <w:rPr>
          <w:rFonts w:ascii="Times New Roman" w:eastAsia="Times New Roman" w:hAnsi="Times New Roman" w:cs="Times New Roman"/>
          <w:sz w:val="28"/>
          <w:szCs w:val="28"/>
          <w:lang w:val="ru-RU"/>
        </w:rPr>
        <w:t>Отримали Дипломи за участь у інтернет-конкурсі «Колосок-учитель року-2022» Лисанова В.М. (</w:t>
      </w:r>
      <w:r w:rsidRPr="00C06195">
        <w:rPr>
          <w:rFonts w:ascii="Times New Roman" w:eastAsia="Times New Roman" w:hAnsi="Times New Roman" w:cs="Times New Roman"/>
          <w:sz w:val="28"/>
          <w:szCs w:val="28"/>
        </w:rPr>
        <w:t>в</w:t>
      </w:r>
      <w:r w:rsidRPr="00C06195">
        <w:rPr>
          <w:rFonts w:ascii="Times New Roman" w:eastAsia="Times New Roman" w:hAnsi="Times New Roman" w:cs="Times New Roman"/>
          <w:sz w:val="28"/>
          <w:szCs w:val="28"/>
          <w:lang w:val="ru-RU"/>
        </w:rPr>
        <w:t>читель початкових класів), Семененко О.В. (учитель біології).</w:t>
      </w:r>
    </w:p>
    <w:p w:rsidR="00C06195" w:rsidRPr="00C06195" w:rsidRDefault="00C06195" w:rsidP="001F068D">
      <w:pPr>
        <w:numPr>
          <w:ilvl w:val="0"/>
          <w:numId w:val="27"/>
        </w:numPr>
        <w:suppressAutoHyphens/>
        <w:contextualSpacing/>
        <w:jc w:val="both"/>
        <w:rPr>
          <w:rFonts w:ascii="Times New Roman" w:eastAsia="Times New Roman" w:hAnsi="Times New Roman" w:cs="Times New Roman"/>
          <w:sz w:val="28"/>
          <w:szCs w:val="28"/>
          <w:lang w:val="ru-RU"/>
        </w:rPr>
      </w:pPr>
      <w:r w:rsidRPr="00C06195">
        <w:rPr>
          <w:rFonts w:ascii="Times New Roman" w:eastAsia="Times New Roman" w:hAnsi="Times New Roman" w:cs="Times New Roman"/>
          <w:sz w:val="28"/>
          <w:szCs w:val="28"/>
          <w:lang w:val="ru-RU"/>
        </w:rPr>
        <w:t xml:space="preserve">В рамках «Всесвітнього тижня грошей» за </w:t>
      </w:r>
      <w:proofErr w:type="gramStart"/>
      <w:r w:rsidRPr="00C06195">
        <w:rPr>
          <w:rFonts w:ascii="Times New Roman" w:eastAsia="Times New Roman" w:hAnsi="Times New Roman" w:cs="Times New Roman"/>
          <w:sz w:val="28"/>
          <w:szCs w:val="28"/>
          <w:lang w:val="ru-RU"/>
        </w:rPr>
        <w:t>п</w:t>
      </w:r>
      <w:proofErr w:type="gramEnd"/>
      <w:r w:rsidRPr="00C06195">
        <w:rPr>
          <w:rFonts w:ascii="Times New Roman" w:eastAsia="Times New Roman" w:hAnsi="Times New Roman" w:cs="Times New Roman"/>
          <w:sz w:val="28"/>
          <w:szCs w:val="28"/>
          <w:lang w:val="ru-RU"/>
        </w:rPr>
        <w:t xml:space="preserve">ідтримки Міжнародної освітньої компанії </w:t>
      </w:r>
      <w:r w:rsidRPr="00C06195">
        <w:rPr>
          <w:rFonts w:ascii="Times New Roman" w:eastAsia="Times New Roman" w:hAnsi="Times New Roman" w:cs="Times New Roman"/>
          <w:sz w:val="28"/>
          <w:szCs w:val="28"/>
          <w:lang w:val="en-US"/>
        </w:rPr>
        <w:t>Global</w:t>
      </w:r>
      <w:r w:rsidRPr="00C06195">
        <w:rPr>
          <w:rFonts w:ascii="Times New Roman" w:eastAsia="Times New Roman" w:hAnsi="Times New Roman" w:cs="Times New Roman"/>
          <w:sz w:val="28"/>
          <w:szCs w:val="28"/>
          <w:lang w:val="ru-RU"/>
        </w:rPr>
        <w:t xml:space="preserve"> </w:t>
      </w:r>
      <w:r w:rsidRPr="00C06195">
        <w:rPr>
          <w:rFonts w:ascii="Times New Roman" w:eastAsia="Times New Roman" w:hAnsi="Times New Roman" w:cs="Times New Roman"/>
          <w:sz w:val="28"/>
          <w:szCs w:val="28"/>
          <w:lang w:val="en-US"/>
        </w:rPr>
        <w:t>Money</w:t>
      </w:r>
      <w:r w:rsidRPr="00C06195">
        <w:rPr>
          <w:rFonts w:ascii="Times New Roman" w:eastAsia="Times New Roman" w:hAnsi="Times New Roman" w:cs="Times New Roman"/>
          <w:sz w:val="28"/>
          <w:szCs w:val="28"/>
          <w:lang w:val="ru-RU"/>
        </w:rPr>
        <w:t xml:space="preserve"> </w:t>
      </w:r>
      <w:r w:rsidRPr="00C06195">
        <w:rPr>
          <w:rFonts w:ascii="Times New Roman" w:eastAsia="Times New Roman" w:hAnsi="Times New Roman" w:cs="Times New Roman"/>
          <w:sz w:val="28"/>
          <w:szCs w:val="28"/>
          <w:lang w:val="en-US"/>
        </w:rPr>
        <w:t>Week</w:t>
      </w:r>
      <w:r w:rsidRPr="00C06195">
        <w:rPr>
          <w:rFonts w:ascii="Times New Roman" w:eastAsia="Times New Roman" w:hAnsi="Times New Roman" w:cs="Times New Roman"/>
          <w:sz w:val="28"/>
          <w:szCs w:val="28"/>
          <w:lang w:val="ru-RU"/>
        </w:rPr>
        <w:t>, за підсумками участі у конкурсі «Гроші та добробут у моїй країні» почесною грамотою учасника нагороджена Кривцунова О.В.</w:t>
      </w:r>
    </w:p>
    <w:p w:rsidR="00C06195" w:rsidRPr="00C06195" w:rsidRDefault="00C06195" w:rsidP="001F068D">
      <w:pPr>
        <w:numPr>
          <w:ilvl w:val="0"/>
          <w:numId w:val="27"/>
        </w:numPr>
        <w:suppressAutoHyphens/>
        <w:contextualSpacing/>
        <w:jc w:val="both"/>
        <w:rPr>
          <w:rFonts w:ascii="Times New Roman" w:eastAsia="Times New Roman" w:hAnsi="Times New Roman" w:cs="Times New Roman"/>
          <w:sz w:val="28"/>
          <w:szCs w:val="28"/>
          <w:lang w:val="ru-RU"/>
        </w:rPr>
      </w:pPr>
      <w:r w:rsidRPr="00C06195">
        <w:rPr>
          <w:rFonts w:ascii="Times New Roman" w:eastAsia="Times New Roman" w:hAnsi="Times New Roman" w:cs="Times New Roman"/>
          <w:sz w:val="28"/>
          <w:szCs w:val="28"/>
          <w:lang w:val="ru-RU"/>
        </w:rPr>
        <w:t>ГО «ЕдКемп Украї</w:t>
      </w:r>
      <w:proofErr w:type="gramStart"/>
      <w:r w:rsidRPr="00C06195">
        <w:rPr>
          <w:rFonts w:ascii="Times New Roman" w:eastAsia="Times New Roman" w:hAnsi="Times New Roman" w:cs="Times New Roman"/>
          <w:sz w:val="28"/>
          <w:szCs w:val="28"/>
          <w:lang w:val="ru-RU"/>
        </w:rPr>
        <w:t>на</w:t>
      </w:r>
      <w:proofErr w:type="gramEnd"/>
      <w:r w:rsidRPr="00C06195">
        <w:rPr>
          <w:rFonts w:ascii="Times New Roman" w:eastAsia="Times New Roman" w:hAnsi="Times New Roman" w:cs="Times New Roman"/>
          <w:sz w:val="28"/>
          <w:szCs w:val="28"/>
          <w:lang w:val="ru-RU"/>
        </w:rPr>
        <w:t xml:space="preserve">». Сертифікат учасника програми «Толока </w:t>
      </w:r>
      <w:proofErr w:type="gramStart"/>
      <w:r w:rsidRPr="00C06195">
        <w:rPr>
          <w:rFonts w:ascii="Times New Roman" w:eastAsia="Times New Roman" w:hAnsi="Times New Roman" w:cs="Times New Roman"/>
          <w:sz w:val="28"/>
          <w:szCs w:val="28"/>
          <w:lang w:val="ru-RU"/>
        </w:rPr>
        <w:t>Ст</w:t>
      </w:r>
      <w:proofErr w:type="gramEnd"/>
      <w:r w:rsidRPr="00C06195">
        <w:rPr>
          <w:rFonts w:ascii="Times New Roman" w:eastAsia="Times New Roman" w:hAnsi="Times New Roman" w:cs="Times New Roman"/>
          <w:sz w:val="28"/>
          <w:szCs w:val="28"/>
          <w:lang w:val="ru-RU"/>
        </w:rPr>
        <w:t xml:space="preserve">ійкості №2/2022» отримала Щолокова Н.В. (заступник директора в початкових класах, </w:t>
      </w:r>
      <w:r w:rsidRPr="00C06195">
        <w:rPr>
          <w:rFonts w:ascii="Times New Roman" w:eastAsia="Times New Roman" w:hAnsi="Times New Roman" w:cs="Times New Roman"/>
          <w:sz w:val="28"/>
          <w:szCs w:val="28"/>
        </w:rPr>
        <w:t>в</w:t>
      </w:r>
      <w:r w:rsidRPr="00C06195">
        <w:rPr>
          <w:rFonts w:ascii="Times New Roman" w:eastAsia="Times New Roman" w:hAnsi="Times New Roman" w:cs="Times New Roman"/>
          <w:sz w:val="28"/>
          <w:szCs w:val="28"/>
          <w:lang w:val="ru-RU"/>
        </w:rPr>
        <w:t>читель початкових класів).</w:t>
      </w:r>
    </w:p>
    <w:p w:rsidR="00C06195" w:rsidRPr="00C06195" w:rsidRDefault="00C06195" w:rsidP="001F068D">
      <w:pPr>
        <w:numPr>
          <w:ilvl w:val="0"/>
          <w:numId w:val="27"/>
        </w:numPr>
        <w:suppressAutoHyphens/>
        <w:contextualSpacing/>
        <w:jc w:val="both"/>
        <w:rPr>
          <w:rFonts w:ascii="Times New Roman" w:eastAsia="Times New Roman" w:hAnsi="Times New Roman" w:cs="Times New Roman"/>
          <w:sz w:val="28"/>
          <w:szCs w:val="28"/>
          <w:lang w:val="ru-RU"/>
        </w:rPr>
      </w:pPr>
      <w:proofErr w:type="gramStart"/>
      <w:r w:rsidRPr="00C06195">
        <w:rPr>
          <w:rFonts w:ascii="Times New Roman" w:eastAsia="Times New Roman" w:hAnsi="Times New Roman" w:cs="Times New Roman"/>
          <w:sz w:val="28"/>
          <w:szCs w:val="28"/>
          <w:lang w:val="ru-RU"/>
        </w:rPr>
        <w:t>КЗ</w:t>
      </w:r>
      <w:proofErr w:type="gramEnd"/>
      <w:r w:rsidRPr="00C06195">
        <w:rPr>
          <w:rFonts w:ascii="Times New Roman" w:eastAsia="Times New Roman" w:hAnsi="Times New Roman" w:cs="Times New Roman"/>
          <w:sz w:val="28"/>
          <w:szCs w:val="28"/>
          <w:lang w:val="ru-RU"/>
        </w:rPr>
        <w:t xml:space="preserve"> «ХСШ №12»ХОР отримали сертифікат про проходження онлайн-квесту з безпечного працевлаштування.</w:t>
      </w:r>
    </w:p>
    <w:p w:rsidR="00C06195" w:rsidRPr="00C06195" w:rsidRDefault="00C06195" w:rsidP="001F068D">
      <w:pPr>
        <w:numPr>
          <w:ilvl w:val="0"/>
          <w:numId w:val="27"/>
        </w:numPr>
        <w:suppressAutoHyphens/>
        <w:contextualSpacing/>
        <w:jc w:val="both"/>
        <w:rPr>
          <w:rFonts w:ascii="Times New Roman" w:eastAsia="Times New Roman" w:hAnsi="Times New Roman" w:cs="Times New Roman"/>
          <w:sz w:val="28"/>
          <w:szCs w:val="28"/>
        </w:rPr>
      </w:pPr>
      <w:r w:rsidRPr="00C06195">
        <w:rPr>
          <w:rFonts w:ascii="Times New Roman" w:eastAsia="Times New Roman" w:hAnsi="Times New Roman" w:cs="Times New Roman"/>
          <w:sz w:val="28"/>
          <w:szCs w:val="28"/>
        </w:rPr>
        <w:lastRenderedPageBreak/>
        <w:t xml:space="preserve">КЗ «ХСШ №12»ХОР прийняв міжнародну ініціативу Всесвітній День Гідності, отримали сертифікат від </w:t>
      </w:r>
      <w:r w:rsidRPr="00C06195">
        <w:rPr>
          <w:rFonts w:ascii="Times New Roman" w:eastAsia="Times New Roman" w:hAnsi="Times New Roman" w:cs="Times New Roman"/>
          <w:sz w:val="28"/>
          <w:szCs w:val="28"/>
          <w:lang w:val="en-US"/>
        </w:rPr>
        <w:t>EdCampUKRAINE</w:t>
      </w:r>
      <w:r w:rsidRPr="00C06195">
        <w:rPr>
          <w:rFonts w:ascii="Times New Roman" w:eastAsia="Times New Roman" w:hAnsi="Times New Roman" w:cs="Times New Roman"/>
          <w:sz w:val="28"/>
          <w:szCs w:val="28"/>
        </w:rPr>
        <w:t>.</w:t>
      </w:r>
    </w:p>
    <w:p w:rsidR="00C06195" w:rsidRPr="00C06195" w:rsidRDefault="00C06195" w:rsidP="001F068D">
      <w:pPr>
        <w:numPr>
          <w:ilvl w:val="0"/>
          <w:numId w:val="27"/>
        </w:numPr>
        <w:suppressAutoHyphens/>
        <w:contextualSpacing/>
        <w:jc w:val="both"/>
        <w:rPr>
          <w:rFonts w:ascii="Times New Roman" w:eastAsia="Times New Roman" w:hAnsi="Times New Roman" w:cs="Times New Roman"/>
          <w:sz w:val="28"/>
          <w:szCs w:val="28"/>
        </w:rPr>
      </w:pPr>
      <w:r w:rsidRPr="00C06195">
        <w:rPr>
          <w:rFonts w:ascii="Times New Roman" w:eastAsia="Times New Roman" w:hAnsi="Times New Roman" w:cs="Times New Roman"/>
          <w:sz w:val="28"/>
          <w:szCs w:val="28"/>
        </w:rPr>
        <w:t xml:space="preserve">КЗ «ХСШ №12» ХОР </w:t>
      </w:r>
      <w:r w:rsidRPr="00C06195">
        <w:rPr>
          <w:rFonts w:ascii="Times New Roman" w:eastAsia="Times New Roman" w:hAnsi="Times New Roman" w:cs="Times New Roman"/>
          <w:sz w:val="28"/>
          <w:szCs w:val="28"/>
          <w:lang w:val="ru-RU"/>
        </w:rPr>
        <w:t>нагороджено Грамотою за участь у Всеукраїнському флешмобі #спільно_дбай до Всесвітнього дня психічного здоров'я</w:t>
      </w:r>
      <w:r w:rsidRPr="00C06195">
        <w:rPr>
          <w:rFonts w:ascii="Times New Roman" w:eastAsia="Times New Roman" w:hAnsi="Times New Roman" w:cs="Times New Roman"/>
          <w:sz w:val="28"/>
          <w:szCs w:val="28"/>
        </w:rPr>
        <w:t>.</w:t>
      </w:r>
    </w:p>
    <w:p w:rsidR="00C06195" w:rsidRPr="00C06195" w:rsidRDefault="00C06195" w:rsidP="00C06195">
      <w:pPr>
        <w:suppressAutoHyphens/>
        <w:ind w:left="720"/>
        <w:contextualSpacing/>
        <w:jc w:val="both"/>
        <w:rPr>
          <w:rFonts w:ascii="Times New Roman" w:eastAsia="Times New Roman" w:hAnsi="Times New Roman" w:cs="Times New Roman"/>
          <w:sz w:val="28"/>
          <w:szCs w:val="28"/>
          <w:lang w:val="ru-RU"/>
        </w:rPr>
      </w:pPr>
    </w:p>
    <w:p w:rsidR="00C06195" w:rsidRPr="00C06195" w:rsidRDefault="00C06195" w:rsidP="00C06195">
      <w:pPr>
        <w:suppressAutoHyphens/>
        <w:jc w:val="both"/>
        <w:rPr>
          <w:rFonts w:ascii="Times New Roman" w:eastAsia="Calibri" w:hAnsi="Times New Roman" w:cs="Times New Roman"/>
          <w:b/>
          <w:sz w:val="28"/>
          <w:szCs w:val="28"/>
        </w:rPr>
      </w:pPr>
      <w:r w:rsidRPr="00C06195">
        <w:rPr>
          <w:rFonts w:ascii="Times New Roman" w:eastAsia="Calibri" w:hAnsi="Times New Roman" w:cs="Times New Roman"/>
          <w:b/>
          <w:sz w:val="28"/>
          <w:szCs w:val="28"/>
        </w:rPr>
        <w:t>Учасники освітніх програм, проєктів</w:t>
      </w:r>
    </w:p>
    <w:p w:rsidR="00C06195" w:rsidRPr="00C06195" w:rsidRDefault="00C06195" w:rsidP="001F068D">
      <w:pPr>
        <w:numPr>
          <w:ilvl w:val="0"/>
          <w:numId w:val="26"/>
        </w:numPr>
        <w:suppressAutoHyphens/>
        <w:contextualSpacing/>
        <w:jc w:val="both"/>
        <w:rPr>
          <w:rFonts w:ascii="Times New Roman" w:eastAsia="Times New Roman" w:hAnsi="Times New Roman" w:cs="Times New Roman"/>
          <w:sz w:val="28"/>
          <w:szCs w:val="28"/>
        </w:rPr>
      </w:pPr>
      <w:r w:rsidRPr="00C06195">
        <w:rPr>
          <w:rFonts w:ascii="Times New Roman" w:eastAsia="Times New Roman" w:hAnsi="Times New Roman" w:cs="Times New Roman"/>
          <w:sz w:val="28"/>
          <w:szCs w:val="28"/>
        </w:rPr>
        <w:t>Методична служба закладу постійно створює умови для поширення та обміну передовим педагогічним досвідом створюючи обмінні програми та залучаючись до Міжнародних освітніх проєктів (Міжнародний освітній проєкт «Україна – шлях до незалежності» (Білосток-Варшава-Хельм).</w:t>
      </w:r>
    </w:p>
    <w:p w:rsidR="00C06195" w:rsidRPr="00C06195" w:rsidRDefault="00C06195" w:rsidP="001F068D">
      <w:pPr>
        <w:numPr>
          <w:ilvl w:val="0"/>
          <w:numId w:val="26"/>
        </w:numPr>
        <w:suppressAutoHyphens/>
        <w:contextualSpacing/>
        <w:jc w:val="both"/>
        <w:rPr>
          <w:rFonts w:ascii="Times New Roman" w:eastAsia="Times New Roman" w:hAnsi="Times New Roman" w:cs="Times New Roman"/>
          <w:sz w:val="28"/>
          <w:szCs w:val="28"/>
          <w:lang w:val="ru-RU"/>
        </w:rPr>
      </w:pPr>
      <w:r w:rsidRPr="00C06195">
        <w:rPr>
          <w:rFonts w:ascii="Times New Roman" w:eastAsia="Times New Roman" w:hAnsi="Times New Roman" w:cs="Times New Roman"/>
          <w:sz w:val="28"/>
          <w:szCs w:val="28"/>
          <w:lang w:val="ru-RU"/>
        </w:rPr>
        <w:t xml:space="preserve">Учасники освітньої програми «Супергерої </w:t>
      </w:r>
      <w:r w:rsidRPr="00C06195">
        <w:rPr>
          <w:rFonts w:ascii="Times New Roman" w:eastAsia="Times New Roman" w:hAnsi="Times New Roman" w:cs="Times New Roman"/>
          <w:sz w:val="28"/>
          <w:szCs w:val="28"/>
          <w:lang w:val="en-US"/>
        </w:rPr>
        <w:t>FAST</w:t>
      </w:r>
      <w:r w:rsidRPr="00C06195">
        <w:rPr>
          <w:rFonts w:ascii="Times New Roman" w:eastAsia="Times New Roman" w:hAnsi="Times New Roman" w:cs="Times New Roman"/>
          <w:sz w:val="28"/>
          <w:szCs w:val="28"/>
          <w:lang w:val="ru-RU"/>
        </w:rPr>
        <w:t xml:space="preserve">» (Сертифікати учасників отримали </w:t>
      </w:r>
      <w:r w:rsidRPr="00C06195">
        <w:rPr>
          <w:rFonts w:ascii="Times New Roman" w:eastAsia="Times New Roman" w:hAnsi="Times New Roman" w:cs="Times New Roman"/>
          <w:sz w:val="28"/>
          <w:szCs w:val="28"/>
        </w:rPr>
        <w:t>в</w:t>
      </w:r>
      <w:r w:rsidRPr="00C06195">
        <w:rPr>
          <w:rFonts w:ascii="Times New Roman" w:eastAsia="Times New Roman" w:hAnsi="Times New Roman" w:cs="Times New Roman"/>
          <w:sz w:val="28"/>
          <w:szCs w:val="28"/>
          <w:lang w:val="ru-RU"/>
        </w:rPr>
        <w:t>чителі початкових класів (8)).</w:t>
      </w:r>
    </w:p>
    <w:p w:rsidR="00C06195" w:rsidRPr="00C06195" w:rsidRDefault="00C06195" w:rsidP="001F068D">
      <w:pPr>
        <w:numPr>
          <w:ilvl w:val="0"/>
          <w:numId w:val="26"/>
        </w:numPr>
        <w:suppressAutoHyphens/>
        <w:contextualSpacing/>
        <w:jc w:val="both"/>
        <w:rPr>
          <w:rFonts w:ascii="Times New Roman" w:eastAsia="Times New Roman" w:hAnsi="Times New Roman" w:cs="Times New Roman"/>
          <w:sz w:val="28"/>
          <w:szCs w:val="28"/>
          <w:lang w:val="ru-RU"/>
        </w:rPr>
      </w:pPr>
      <w:r w:rsidRPr="00C06195">
        <w:rPr>
          <w:rFonts w:ascii="Times New Roman" w:eastAsia="Times New Roman" w:hAnsi="Times New Roman" w:cs="Times New Roman"/>
          <w:sz w:val="28"/>
          <w:szCs w:val="28"/>
          <w:lang w:val="ru-RU"/>
        </w:rPr>
        <w:t>Учасники програми «Еразмус+Молодь і Європейський корпус солідарності в Україні».</w:t>
      </w:r>
    </w:p>
    <w:p w:rsidR="00C06195" w:rsidRPr="00C06195" w:rsidRDefault="00C06195" w:rsidP="001F068D">
      <w:pPr>
        <w:numPr>
          <w:ilvl w:val="0"/>
          <w:numId w:val="26"/>
        </w:numPr>
        <w:suppressAutoHyphens/>
        <w:contextualSpacing/>
        <w:jc w:val="both"/>
        <w:rPr>
          <w:rFonts w:ascii="Times New Roman" w:eastAsia="Times New Roman" w:hAnsi="Times New Roman" w:cs="Times New Roman"/>
          <w:sz w:val="28"/>
          <w:szCs w:val="28"/>
          <w:lang w:val="ru-RU"/>
        </w:rPr>
      </w:pPr>
      <w:r w:rsidRPr="00C06195">
        <w:rPr>
          <w:rFonts w:ascii="Times New Roman" w:eastAsia="Times New Roman" w:hAnsi="Times New Roman" w:cs="Times New Roman"/>
          <w:sz w:val="28"/>
          <w:szCs w:val="28"/>
          <w:lang w:val="ru-RU"/>
        </w:rPr>
        <w:t xml:space="preserve">Взяли участь </w:t>
      </w:r>
      <w:proofErr w:type="gramStart"/>
      <w:r w:rsidRPr="00C06195">
        <w:rPr>
          <w:rFonts w:ascii="Times New Roman" w:eastAsia="Times New Roman" w:hAnsi="Times New Roman" w:cs="Times New Roman"/>
          <w:sz w:val="28"/>
          <w:szCs w:val="28"/>
          <w:lang w:val="ru-RU"/>
        </w:rPr>
        <w:t>у</w:t>
      </w:r>
      <w:proofErr w:type="gramEnd"/>
      <w:r w:rsidRPr="00C06195">
        <w:rPr>
          <w:rFonts w:ascii="Times New Roman" w:eastAsia="Times New Roman" w:hAnsi="Times New Roman" w:cs="Times New Roman"/>
          <w:sz w:val="28"/>
          <w:szCs w:val="28"/>
          <w:lang w:val="ru-RU"/>
        </w:rPr>
        <w:t xml:space="preserve"> роботі освітнього хабу ХНПУ ім. Г.С. Сковороди за темою: «Дистанційне навчання дітей з особливими освітніми потребами: технологія проведення уроку».</w:t>
      </w:r>
    </w:p>
    <w:p w:rsidR="00C06195" w:rsidRPr="00C06195" w:rsidRDefault="00C06195" w:rsidP="001F068D">
      <w:pPr>
        <w:numPr>
          <w:ilvl w:val="0"/>
          <w:numId w:val="26"/>
        </w:numPr>
        <w:suppressAutoHyphens/>
        <w:contextualSpacing/>
        <w:jc w:val="both"/>
        <w:rPr>
          <w:rFonts w:ascii="Times New Roman" w:eastAsia="Times New Roman" w:hAnsi="Times New Roman" w:cs="Times New Roman"/>
          <w:sz w:val="28"/>
          <w:szCs w:val="28"/>
          <w:lang w:val="ru-RU"/>
        </w:rPr>
      </w:pPr>
      <w:r w:rsidRPr="00C06195">
        <w:rPr>
          <w:rFonts w:ascii="Times New Roman" w:eastAsia="Times New Roman" w:hAnsi="Times New Roman" w:cs="Times New Roman"/>
          <w:sz w:val="28"/>
          <w:szCs w:val="28"/>
        </w:rPr>
        <w:t xml:space="preserve">Учасники </w:t>
      </w:r>
      <w:r w:rsidRPr="00C06195">
        <w:rPr>
          <w:rFonts w:ascii="Times New Roman" w:eastAsia="Times New Roman" w:hAnsi="Times New Roman" w:cs="Times New Roman"/>
          <w:sz w:val="28"/>
          <w:szCs w:val="28"/>
          <w:lang w:val="ru-RU"/>
        </w:rPr>
        <w:t>Методичного тижня ХНПУ імені Г.С. Сковороди (10 педагогів).</w:t>
      </w:r>
    </w:p>
    <w:p w:rsidR="00C06195" w:rsidRPr="00C06195" w:rsidRDefault="00C06195" w:rsidP="001F068D">
      <w:pPr>
        <w:numPr>
          <w:ilvl w:val="0"/>
          <w:numId w:val="26"/>
        </w:numPr>
        <w:suppressAutoHyphens/>
        <w:contextualSpacing/>
        <w:jc w:val="both"/>
        <w:rPr>
          <w:rFonts w:ascii="Times New Roman" w:eastAsia="Times New Roman" w:hAnsi="Times New Roman" w:cs="Times New Roman"/>
          <w:sz w:val="28"/>
          <w:szCs w:val="28"/>
          <w:lang w:val="ru-RU"/>
        </w:rPr>
      </w:pPr>
      <w:r w:rsidRPr="00C06195">
        <w:rPr>
          <w:rFonts w:ascii="Times New Roman" w:eastAsia="Times New Roman" w:hAnsi="Times New Roman" w:cs="Times New Roman"/>
          <w:sz w:val="28"/>
          <w:szCs w:val="28"/>
          <w:lang w:val="ru-RU"/>
        </w:rPr>
        <w:t xml:space="preserve">Отримали сертифікати (30 педагогів) за участь у програмі «Використання хмарних сервісів </w:t>
      </w:r>
      <w:r w:rsidRPr="00C06195">
        <w:rPr>
          <w:rFonts w:ascii="Times New Roman" w:eastAsia="Times New Roman" w:hAnsi="Times New Roman" w:cs="Times New Roman"/>
          <w:sz w:val="28"/>
          <w:szCs w:val="28"/>
          <w:lang w:val="en-US"/>
        </w:rPr>
        <w:t>Microsoft</w:t>
      </w:r>
      <w:r w:rsidRPr="00C06195">
        <w:rPr>
          <w:rFonts w:ascii="Times New Roman" w:eastAsia="Times New Roman" w:hAnsi="Times New Roman" w:cs="Times New Roman"/>
          <w:sz w:val="28"/>
          <w:szCs w:val="28"/>
          <w:lang w:val="ru-RU"/>
        </w:rPr>
        <w:t xml:space="preserve"> </w:t>
      </w:r>
      <w:r w:rsidRPr="00C06195">
        <w:rPr>
          <w:rFonts w:ascii="Times New Roman" w:eastAsia="Times New Roman" w:hAnsi="Times New Roman" w:cs="Times New Roman"/>
          <w:sz w:val="28"/>
          <w:szCs w:val="28"/>
          <w:lang w:val="en-US"/>
        </w:rPr>
        <w:t>Teams</w:t>
      </w:r>
      <w:r w:rsidRPr="00C06195">
        <w:rPr>
          <w:rFonts w:ascii="Times New Roman" w:eastAsia="Times New Roman" w:hAnsi="Times New Roman" w:cs="Times New Roman"/>
          <w:sz w:val="28"/>
          <w:szCs w:val="28"/>
          <w:lang w:val="ru-RU"/>
        </w:rPr>
        <w:t xml:space="preserve"> </w:t>
      </w:r>
      <w:proofErr w:type="gramStart"/>
      <w:r w:rsidRPr="00C06195">
        <w:rPr>
          <w:rFonts w:ascii="Times New Roman" w:eastAsia="Times New Roman" w:hAnsi="Times New Roman" w:cs="Times New Roman"/>
          <w:sz w:val="28"/>
          <w:szCs w:val="28"/>
          <w:lang w:val="ru-RU"/>
        </w:rPr>
        <w:t>для</w:t>
      </w:r>
      <w:proofErr w:type="gramEnd"/>
      <w:r w:rsidRPr="00C06195">
        <w:rPr>
          <w:rFonts w:ascii="Times New Roman" w:eastAsia="Times New Roman" w:hAnsi="Times New Roman" w:cs="Times New Roman"/>
          <w:sz w:val="28"/>
          <w:szCs w:val="28"/>
          <w:lang w:val="ru-RU"/>
        </w:rPr>
        <w:t xml:space="preserve"> організації освітнього процесу в закладах освіти».</w:t>
      </w:r>
    </w:p>
    <w:p w:rsidR="00C06195" w:rsidRPr="00C06195" w:rsidRDefault="00C06195" w:rsidP="001F068D">
      <w:pPr>
        <w:numPr>
          <w:ilvl w:val="0"/>
          <w:numId w:val="26"/>
        </w:numPr>
        <w:suppressAutoHyphens/>
        <w:contextualSpacing/>
        <w:jc w:val="both"/>
        <w:rPr>
          <w:rFonts w:ascii="Times New Roman" w:eastAsia="Times New Roman" w:hAnsi="Times New Roman" w:cs="Times New Roman"/>
          <w:sz w:val="28"/>
          <w:szCs w:val="28"/>
          <w:lang w:val="ru-RU"/>
        </w:rPr>
      </w:pPr>
      <w:r w:rsidRPr="00C06195">
        <w:rPr>
          <w:rFonts w:ascii="Times New Roman" w:eastAsia="Times New Roman" w:hAnsi="Times New Roman" w:cs="Times New Roman"/>
          <w:sz w:val="28"/>
          <w:szCs w:val="28"/>
        </w:rPr>
        <w:t>Учасники</w:t>
      </w:r>
      <w:r w:rsidRPr="00C06195">
        <w:rPr>
          <w:rFonts w:ascii="Times New Roman" w:eastAsia="Times New Roman" w:hAnsi="Times New Roman" w:cs="Times New Roman"/>
          <w:sz w:val="28"/>
          <w:szCs w:val="28"/>
          <w:lang w:val="ru-RU"/>
        </w:rPr>
        <w:t xml:space="preserve"> онлайн-тренінгу «Можливості </w:t>
      </w:r>
      <w:r w:rsidRPr="00C06195">
        <w:rPr>
          <w:rFonts w:ascii="Times New Roman" w:eastAsia="Times New Roman" w:hAnsi="Times New Roman" w:cs="Times New Roman"/>
          <w:sz w:val="28"/>
          <w:szCs w:val="28"/>
          <w:lang w:val="en-US"/>
        </w:rPr>
        <w:t>YOUUBE</w:t>
      </w:r>
      <w:r w:rsidRPr="00C06195">
        <w:rPr>
          <w:rFonts w:ascii="Times New Roman" w:eastAsia="Times New Roman" w:hAnsi="Times New Roman" w:cs="Times New Roman"/>
          <w:sz w:val="28"/>
          <w:szCs w:val="28"/>
          <w:lang w:val="ru-RU"/>
        </w:rPr>
        <w:t xml:space="preserve"> для освітян».</w:t>
      </w:r>
    </w:p>
    <w:p w:rsidR="00C06195" w:rsidRPr="00C06195" w:rsidRDefault="00C06195" w:rsidP="001F068D">
      <w:pPr>
        <w:numPr>
          <w:ilvl w:val="0"/>
          <w:numId w:val="26"/>
        </w:numPr>
        <w:suppressAutoHyphens/>
        <w:contextualSpacing/>
        <w:jc w:val="both"/>
        <w:rPr>
          <w:rFonts w:ascii="Times New Roman" w:eastAsia="Times New Roman" w:hAnsi="Times New Roman" w:cs="Times New Roman"/>
          <w:sz w:val="28"/>
          <w:szCs w:val="28"/>
        </w:rPr>
      </w:pPr>
      <w:r w:rsidRPr="00C06195">
        <w:rPr>
          <w:rFonts w:ascii="Times New Roman" w:eastAsia="Times New Roman" w:hAnsi="Times New Roman" w:cs="Times New Roman"/>
          <w:sz w:val="28"/>
          <w:szCs w:val="28"/>
        </w:rPr>
        <w:t>Учасники вебінару в межах Екосистеми психологічної допомоги у сфері освіти з метою реалізації Національної програми психічного здоров'я та психоемоціональної підтримки (20 педагогів).</w:t>
      </w:r>
    </w:p>
    <w:p w:rsidR="00C06195" w:rsidRPr="00C06195" w:rsidRDefault="00C06195" w:rsidP="00C06195">
      <w:pPr>
        <w:suppressAutoHyphens/>
        <w:ind w:left="720"/>
        <w:contextualSpacing/>
        <w:jc w:val="both"/>
        <w:rPr>
          <w:rFonts w:ascii="Times New Roman" w:eastAsia="Times New Roman" w:hAnsi="Times New Roman" w:cs="Times New Roman"/>
          <w:sz w:val="28"/>
          <w:szCs w:val="28"/>
        </w:rPr>
      </w:pPr>
    </w:p>
    <w:p w:rsidR="00C06195" w:rsidRPr="00C06195" w:rsidRDefault="00C06195" w:rsidP="00C06195">
      <w:pPr>
        <w:shd w:val="clear" w:color="auto" w:fill="FFFFFF"/>
        <w:tabs>
          <w:tab w:val="left" w:leader="underscore" w:pos="5808"/>
        </w:tabs>
        <w:suppressAutoHyphens/>
        <w:rPr>
          <w:rFonts w:ascii="Times New Roman" w:eastAsia="Calibri" w:hAnsi="Times New Roman" w:cs="Times New Roman"/>
          <w:b/>
          <w:sz w:val="28"/>
          <w:szCs w:val="28"/>
        </w:rPr>
      </w:pPr>
      <w:r w:rsidRPr="00C06195">
        <w:rPr>
          <w:rFonts w:ascii="Times New Roman" w:eastAsia="Calibri" w:hAnsi="Times New Roman" w:cs="Times New Roman"/>
          <w:b/>
          <w:sz w:val="28"/>
          <w:szCs w:val="28"/>
        </w:rPr>
        <w:t>Співпраця з ВНЗ, благодійними організаціями</w:t>
      </w:r>
    </w:p>
    <w:p w:rsidR="00C06195" w:rsidRPr="00C06195" w:rsidRDefault="00C06195" w:rsidP="001F068D">
      <w:pPr>
        <w:numPr>
          <w:ilvl w:val="0"/>
          <w:numId w:val="33"/>
        </w:numPr>
        <w:suppressAutoHyphens/>
        <w:contextualSpacing/>
        <w:jc w:val="both"/>
        <w:rPr>
          <w:rFonts w:ascii="Times New Roman" w:eastAsia="Times New Roman" w:hAnsi="Times New Roman" w:cs="Times New Roman"/>
          <w:sz w:val="28"/>
          <w:szCs w:val="28"/>
        </w:rPr>
      </w:pPr>
      <w:r w:rsidRPr="00C06195">
        <w:rPr>
          <w:rFonts w:ascii="Times New Roman" w:eastAsia="Times New Roman" w:hAnsi="Times New Roman" w:cs="Times New Roman"/>
          <w:sz w:val="28"/>
          <w:szCs w:val="28"/>
        </w:rPr>
        <w:t xml:space="preserve">Співпраця з освітнім благодійним проєктом </w:t>
      </w:r>
      <w:r w:rsidRPr="00C06195">
        <w:rPr>
          <w:rFonts w:ascii="Times New Roman" w:eastAsia="Times New Roman" w:hAnsi="Times New Roman" w:cs="Times New Roman"/>
          <w:sz w:val="28"/>
          <w:szCs w:val="28"/>
          <w:lang w:val="en-US"/>
        </w:rPr>
        <w:t>Flowers</w:t>
      </w:r>
      <w:r w:rsidRPr="00C06195">
        <w:rPr>
          <w:rFonts w:ascii="Times New Roman" w:eastAsia="Times New Roman" w:hAnsi="Times New Roman" w:cs="Times New Roman"/>
          <w:sz w:val="28"/>
          <w:szCs w:val="28"/>
        </w:rPr>
        <w:t>4</w:t>
      </w:r>
      <w:r w:rsidRPr="00C06195">
        <w:rPr>
          <w:rFonts w:ascii="Times New Roman" w:eastAsia="Times New Roman" w:hAnsi="Times New Roman" w:cs="Times New Roman"/>
          <w:sz w:val="28"/>
          <w:szCs w:val="28"/>
          <w:lang w:val="en-US"/>
        </w:rPr>
        <w:t>school</w:t>
      </w:r>
      <w:r w:rsidRPr="00C06195">
        <w:rPr>
          <w:rFonts w:ascii="Times New Roman" w:eastAsia="Times New Roman" w:hAnsi="Times New Roman" w:cs="Times New Roman"/>
          <w:sz w:val="28"/>
          <w:szCs w:val="28"/>
        </w:rPr>
        <w:t xml:space="preserve"> (Нідерланди).</w:t>
      </w:r>
    </w:p>
    <w:p w:rsidR="00C06195" w:rsidRPr="00C06195" w:rsidRDefault="00C06195" w:rsidP="001F068D">
      <w:pPr>
        <w:numPr>
          <w:ilvl w:val="0"/>
          <w:numId w:val="33"/>
        </w:numPr>
        <w:suppressAutoHyphens/>
        <w:contextualSpacing/>
        <w:jc w:val="both"/>
        <w:rPr>
          <w:rFonts w:ascii="Times New Roman" w:eastAsia="Times New Roman" w:hAnsi="Times New Roman" w:cs="Times New Roman"/>
          <w:sz w:val="28"/>
          <w:szCs w:val="28"/>
        </w:rPr>
      </w:pPr>
      <w:r w:rsidRPr="00C06195">
        <w:rPr>
          <w:rFonts w:ascii="Times New Roman" w:eastAsia="Times New Roman" w:hAnsi="Times New Roman" w:cs="Times New Roman"/>
          <w:sz w:val="28"/>
          <w:szCs w:val="28"/>
        </w:rPr>
        <w:t xml:space="preserve">Співпраця з </w:t>
      </w:r>
      <w:r w:rsidRPr="00C06195">
        <w:rPr>
          <w:rFonts w:ascii="Times New Roman" w:eastAsia="Times New Roman" w:hAnsi="Times New Roman" w:cs="Times New Roman"/>
          <w:sz w:val="28"/>
          <w:szCs w:val="28"/>
          <w:lang w:val="en-US"/>
        </w:rPr>
        <w:t>Gift</w:t>
      </w:r>
      <w:r w:rsidRPr="00C06195">
        <w:rPr>
          <w:rFonts w:ascii="Times New Roman" w:eastAsia="Times New Roman" w:hAnsi="Times New Roman" w:cs="Times New Roman"/>
          <w:sz w:val="28"/>
          <w:szCs w:val="28"/>
        </w:rPr>
        <w:t xml:space="preserve"> </w:t>
      </w:r>
      <w:r w:rsidRPr="00C06195">
        <w:rPr>
          <w:rFonts w:ascii="Times New Roman" w:eastAsia="Times New Roman" w:hAnsi="Times New Roman" w:cs="Times New Roman"/>
          <w:sz w:val="28"/>
          <w:szCs w:val="28"/>
          <w:lang w:val="en-US"/>
        </w:rPr>
        <w:t>of</w:t>
      </w:r>
      <w:r w:rsidRPr="00C06195">
        <w:rPr>
          <w:rFonts w:ascii="Times New Roman" w:eastAsia="Times New Roman" w:hAnsi="Times New Roman" w:cs="Times New Roman"/>
          <w:sz w:val="28"/>
          <w:szCs w:val="28"/>
        </w:rPr>
        <w:t xml:space="preserve"> </w:t>
      </w:r>
      <w:r w:rsidRPr="00C06195">
        <w:rPr>
          <w:rFonts w:ascii="Times New Roman" w:eastAsia="Times New Roman" w:hAnsi="Times New Roman" w:cs="Times New Roman"/>
          <w:sz w:val="28"/>
          <w:szCs w:val="28"/>
          <w:lang w:val="en-US"/>
        </w:rPr>
        <w:t>the</w:t>
      </w:r>
      <w:r w:rsidRPr="00C06195">
        <w:rPr>
          <w:rFonts w:ascii="Times New Roman" w:eastAsia="Times New Roman" w:hAnsi="Times New Roman" w:cs="Times New Roman"/>
          <w:sz w:val="28"/>
          <w:szCs w:val="28"/>
        </w:rPr>
        <w:t xml:space="preserve"> </w:t>
      </w:r>
      <w:r w:rsidRPr="00C06195">
        <w:rPr>
          <w:rFonts w:ascii="Times New Roman" w:eastAsia="Times New Roman" w:hAnsi="Times New Roman" w:cs="Times New Roman"/>
          <w:sz w:val="28"/>
          <w:szCs w:val="28"/>
          <w:lang w:val="en-US"/>
        </w:rPr>
        <w:t>Givers</w:t>
      </w:r>
      <w:r w:rsidRPr="00C06195">
        <w:rPr>
          <w:rFonts w:ascii="Times New Roman" w:eastAsia="Times New Roman" w:hAnsi="Times New Roman" w:cs="Times New Roman"/>
          <w:sz w:val="28"/>
          <w:szCs w:val="28"/>
        </w:rPr>
        <w:t xml:space="preserve"> </w:t>
      </w:r>
      <w:r w:rsidRPr="00C06195">
        <w:rPr>
          <w:rFonts w:ascii="Times New Roman" w:eastAsia="Times New Roman" w:hAnsi="Times New Roman" w:cs="Times New Roman"/>
          <w:sz w:val="28"/>
          <w:szCs w:val="28"/>
          <w:lang w:val="en-US"/>
        </w:rPr>
        <w:t>Foundation</w:t>
      </w:r>
      <w:r w:rsidRPr="00C06195">
        <w:rPr>
          <w:rFonts w:ascii="Times New Roman" w:eastAsia="Times New Roman" w:hAnsi="Times New Roman" w:cs="Times New Roman"/>
          <w:sz w:val="28"/>
          <w:szCs w:val="28"/>
        </w:rPr>
        <w:t xml:space="preserve"> та ГО «Право вибору» (Отримано книжки великим шрифтом для дитячого шкільного клубу).</w:t>
      </w:r>
    </w:p>
    <w:p w:rsidR="00C06195" w:rsidRPr="00C06195" w:rsidRDefault="00C06195" w:rsidP="001F068D">
      <w:pPr>
        <w:numPr>
          <w:ilvl w:val="0"/>
          <w:numId w:val="33"/>
        </w:numPr>
        <w:suppressAutoHyphens/>
        <w:contextualSpacing/>
        <w:jc w:val="both"/>
        <w:rPr>
          <w:rFonts w:ascii="Times New Roman" w:eastAsia="Times New Roman" w:hAnsi="Times New Roman" w:cs="Times New Roman"/>
          <w:sz w:val="28"/>
          <w:szCs w:val="28"/>
        </w:rPr>
      </w:pPr>
      <w:r w:rsidRPr="00C06195">
        <w:rPr>
          <w:rFonts w:ascii="Times New Roman" w:eastAsia="Times New Roman" w:hAnsi="Times New Roman" w:cs="Times New Roman"/>
          <w:sz w:val="28"/>
          <w:szCs w:val="28"/>
        </w:rPr>
        <w:t>ГО ХЦРМІ «Право вибору» за підтримки Глобального фонду для дітей (</w:t>
      </w:r>
      <w:r w:rsidRPr="00C06195">
        <w:rPr>
          <w:rFonts w:ascii="Times New Roman" w:eastAsia="Times New Roman" w:hAnsi="Times New Roman" w:cs="Times New Roman"/>
          <w:sz w:val="28"/>
          <w:szCs w:val="28"/>
          <w:lang w:val="en-US"/>
        </w:rPr>
        <w:t>GFC</w:t>
      </w:r>
      <w:r w:rsidRPr="00C06195">
        <w:rPr>
          <w:rFonts w:ascii="Times New Roman" w:eastAsia="Times New Roman" w:hAnsi="Times New Roman" w:cs="Times New Roman"/>
          <w:sz w:val="28"/>
          <w:szCs w:val="28"/>
        </w:rPr>
        <w:t>, США) в рамках онлайн проєкту «Батьківські університети-2023» семінар і майстер-клас «Особливості створення тактильної книги для дітей з важкими порушеннями зору» (15 педагогів).</w:t>
      </w:r>
    </w:p>
    <w:p w:rsidR="00C06195" w:rsidRPr="00C06195" w:rsidRDefault="00C06195" w:rsidP="001F068D">
      <w:pPr>
        <w:numPr>
          <w:ilvl w:val="0"/>
          <w:numId w:val="33"/>
        </w:numPr>
        <w:suppressAutoHyphens/>
        <w:contextualSpacing/>
        <w:jc w:val="both"/>
        <w:rPr>
          <w:rFonts w:ascii="Times New Roman" w:eastAsia="Times New Roman" w:hAnsi="Times New Roman" w:cs="Times New Roman"/>
          <w:sz w:val="28"/>
          <w:szCs w:val="28"/>
        </w:rPr>
      </w:pPr>
      <w:r w:rsidRPr="00C06195">
        <w:rPr>
          <w:rFonts w:ascii="Times New Roman" w:eastAsia="Times New Roman" w:hAnsi="Times New Roman" w:cs="Times New Roman"/>
          <w:sz w:val="28"/>
          <w:szCs w:val="28"/>
        </w:rPr>
        <w:t xml:space="preserve">Співпраці з </w:t>
      </w:r>
      <w:r w:rsidRPr="00C06195">
        <w:rPr>
          <w:rFonts w:ascii="Times New Roman" w:eastAsia="Times New Roman" w:hAnsi="Times New Roman" w:cs="Times New Roman"/>
          <w:sz w:val="28"/>
          <w:szCs w:val="28"/>
          <w:lang w:val="en-US"/>
        </w:rPr>
        <w:t>Rotary</w:t>
      </w:r>
      <w:r w:rsidRPr="00C06195">
        <w:rPr>
          <w:rFonts w:ascii="Times New Roman" w:eastAsia="Times New Roman" w:hAnsi="Times New Roman" w:cs="Times New Roman"/>
          <w:sz w:val="28"/>
          <w:szCs w:val="28"/>
        </w:rPr>
        <w:t xml:space="preserve"> «</w:t>
      </w:r>
      <w:r w:rsidRPr="00C06195">
        <w:rPr>
          <w:rFonts w:ascii="Times New Roman" w:eastAsia="Times New Roman" w:hAnsi="Times New Roman" w:cs="Times New Roman"/>
          <w:sz w:val="28"/>
          <w:szCs w:val="28"/>
          <w:lang w:val="en-US"/>
        </w:rPr>
        <w:t>Club</w:t>
      </w:r>
      <w:r w:rsidRPr="00C06195">
        <w:rPr>
          <w:rFonts w:ascii="Times New Roman" w:eastAsia="Times New Roman" w:hAnsi="Times New Roman" w:cs="Times New Roman"/>
          <w:sz w:val="28"/>
          <w:szCs w:val="28"/>
        </w:rPr>
        <w:t xml:space="preserve"> </w:t>
      </w:r>
      <w:r w:rsidRPr="00C06195">
        <w:rPr>
          <w:rFonts w:ascii="Times New Roman" w:eastAsia="Times New Roman" w:hAnsi="Times New Roman" w:cs="Times New Roman"/>
          <w:sz w:val="28"/>
          <w:szCs w:val="28"/>
          <w:lang w:val="en-US"/>
        </w:rPr>
        <w:t>Kharkiv</w:t>
      </w:r>
      <w:r w:rsidRPr="00C06195">
        <w:rPr>
          <w:rFonts w:ascii="Times New Roman" w:eastAsia="Times New Roman" w:hAnsi="Times New Roman" w:cs="Times New Roman"/>
          <w:sz w:val="28"/>
          <w:szCs w:val="28"/>
        </w:rPr>
        <w:t xml:space="preserve"> </w:t>
      </w:r>
      <w:r w:rsidRPr="00C06195">
        <w:rPr>
          <w:rFonts w:ascii="Times New Roman" w:eastAsia="Times New Roman" w:hAnsi="Times New Roman" w:cs="Times New Roman"/>
          <w:sz w:val="28"/>
          <w:szCs w:val="28"/>
          <w:lang w:val="en-US"/>
        </w:rPr>
        <w:t>New</w:t>
      </w:r>
      <w:r w:rsidRPr="00C06195">
        <w:rPr>
          <w:rFonts w:ascii="Times New Roman" w:eastAsia="Times New Roman" w:hAnsi="Times New Roman" w:cs="Times New Roman"/>
          <w:sz w:val="28"/>
          <w:szCs w:val="28"/>
        </w:rPr>
        <w:t xml:space="preserve"> </w:t>
      </w:r>
      <w:r w:rsidRPr="00C06195">
        <w:rPr>
          <w:rFonts w:ascii="Times New Roman" w:eastAsia="Times New Roman" w:hAnsi="Times New Roman" w:cs="Times New Roman"/>
          <w:sz w:val="28"/>
          <w:szCs w:val="28"/>
          <w:lang w:val="en-US"/>
        </w:rPr>
        <w:t>Level</w:t>
      </w:r>
      <w:r w:rsidRPr="00C06195">
        <w:rPr>
          <w:rFonts w:ascii="Times New Roman" w:eastAsia="Times New Roman" w:hAnsi="Times New Roman" w:cs="Times New Roman"/>
          <w:sz w:val="28"/>
          <w:szCs w:val="28"/>
        </w:rPr>
        <w:t>» (отримали до Новорічних свят солодкі подарунки).</w:t>
      </w:r>
    </w:p>
    <w:p w:rsidR="00C06195" w:rsidRPr="00C06195" w:rsidRDefault="00C06195" w:rsidP="001F068D">
      <w:pPr>
        <w:numPr>
          <w:ilvl w:val="0"/>
          <w:numId w:val="33"/>
        </w:numPr>
        <w:suppressAutoHyphens/>
        <w:contextualSpacing/>
        <w:jc w:val="both"/>
        <w:rPr>
          <w:rFonts w:ascii="Times New Roman" w:eastAsia="Times New Roman" w:hAnsi="Times New Roman" w:cs="Times New Roman"/>
          <w:sz w:val="28"/>
          <w:szCs w:val="28"/>
        </w:rPr>
      </w:pPr>
      <w:r w:rsidRPr="00C06195">
        <w:rPr>
          <w:rFonts w:ascii="Times New Roman" w:eastAsia="Times New Roman" w:hAnsi="Times New Roman" w:cs="Times New Roman"/>
          <w:sz w:val="28"/>
          <w:szCs w:val="28"/>
        </w:rPr>
        <w:lastRenderedPageBreak/>
        <w:t xml:space="preserve">МаріонЛанВілТраст, фонд </w:t>
      </w:r>
      <w:r w:rsidRPr="00C06195">
        <w:rPr>
          <w:rFonts w:ascii="Times New Roman" w:eastAsia="Times New Roman" w:hAnsi="Times New Roman" w:cs="Times New Roman"/>
          <w:sz w:val="28"/>
          <w:szCs w:val="28"/>
          <w:lang w:val="en-US"/>
        </w:rPr>
        <w:t>UAZA</w:t>
      </w:r>
      <w:r w:rsidRPr="00C06195">
        <w:rPr>
          <w:rFonts w:ascii="Times New Roman" w:eastAsia="Times New Roman" w:hAnsi="Times New Roman" w:cs="Times New Roman"/>
          <w:sz w:val="28"/>
          <w:szCs w:val="28"/>
        </w:rPr>
        <w:t>, фондГіфтовзеГіверсзПівденноїАфрики і Анжелика Ибр в рамках співпраці в проєкті поповнили фонд дитячої літератури для роботи Книжкового клубу.</w:t>
      </w:r>
    </w:p>
    <w:p w:rsidR="00C06195" w:rsidRPr="00C06195" w:rsidRDefault="00C06195" w:rsidP="001F068D">
      <w:pPr>
        <w:numPr>
          <w:ilvl w:val="0"/>
          <w:numId w:val="33"/>
        </w:numPr>
        <w:suppressAutoHyphens/>
        <w:contextualSpacing/>
        <w:jc w:val="both"/>
        <w:rPr>
          <w:rFonts w:ascii="Times New Roman" w:eastAsia="Times New Roman" w:hAnsi="Times New Roman" w:cs="Times New Roman"/>
          <w:sz w:val="28"/>
          <w:szCs w:val="28"/>
        </w:rPr>
      </w:pPr>
      <w:r w:rsidRPr="00C06195">
        <w:rPr>
          <w:rFonts w:ascii="Times New Roman" w:eastAsia="Times New Roman" w:hAnsi="Times New Roman" w:cs="Times New Roman"/>
          <w:sz w:val="28"/>
          <w:szCs w:val="28"/>
        </w:rPr>
        <w:t>Відвідування онлайн-занять педагогів-практиків студентами факультету природничої, спеціальної і здоров'язбережувальної освіти Харківського національного педагогічного унверситету імені Г.С. Сковороди.</w:t>
      </w:r>
    </w:p>
    <w:p w:rsidR="00C06195" w:rsidRPr="00C06195" w:rsidRDefault="00C06195" w:rsidP="001F068D">
      <w:pPr>
        <w:numPr>
          <w:ilvl w:val="0"/>
          <w:numId w:val="33"/>
        </w:numPr>
        <w:suppressAutoHyphens/>
        <w:contextualSpacing/>
        <w:jc w:val="both"/>
        <w:rPr>
          <w:rFonts w:ascii="Times New Roman" w:eastAsia="Times New Roman" w:hAnsi="Times New Roman" w:cs="Times New Roman"/>
          <w:sz w:val="28"/>
          <w:szCs w:val="28"/>
          <w:lang w:val="ru-RU"/>
        </w:rPr>
      </w:pPr>
      <w:r w:rsidRPr="00C06195">
        <w:rPr>
          <w:rFonts w:ascii="Times New Roman" w:eastAsia="Times New Roman" w:hAnsi="Times New Roman" w:cs="Times New Roman"/>
          <w:sz w:val="28"/>
          <w:szCs w:val="28"/>
        </w:rPr>
        <w:t>Педагоги закладу пройшли н</w:t>
      </w:r>
      <w:r w:rsidRPr="00C06195">
        <w:rPr>
          <w:rFonts w:ascii="Times New Roman" w:eastAsia="Times New Roman" w:hAnsi="Times New Roman" w:cs="Times New Roman"/>
          <w:sz w:val="28"/>
          <w:szCs w:val="28"/>
          <w:lang w:val="ru-RU"/>
        </w:rPr>
        <w:t>авчання в рамках співпраці Червоний Хрест України в Харківській області (Даниелла Иким).</w:t>
      </w:r>
    </w:p>
    <w:p w:rsidR="00C06195" w:rsidRPr="00C06195" w:rsidRDefault="00C06195" w:rsidP="001F068D">
      <w:pPr>
        <w:numPr>
          <w:ilvl w:val="0"/>
          <w:numId w:val="33"/>
        </w:numPr>
        <w:suppressAutoHyphens/>
        <w:contextualSpacing/>
        <w:jc w:val="both"/>
        <w:rPr>
          <w:rFonts w:ascii="Times New Roman" w:eastAsia="Times New Roman" w:hAnsi="Times New Roman" w:cs="Times New Roman"/>
          <w:sz w:val="28"/>
          <w:szCs w:val="28"/>
          <w:lang w:val="ru-RU"/>
        </w:rPr>
      </w:pPr>
      <w:r w:rsidRPr="00C06195">
        <w:rPr>
          <w:rFonts w:ascii="Times New Roman" w:eastAsia="Times New Roman" w:hAnsi="Times New Roman" w:cs="Times New Roman"/>
          <w:sz w:val="28"/>
          <w:szCs w:val="28"/>
          <w:lang w:val="ru-RU"/>
        </w:rPr>
        <w:t xml:space="preserve">Педагогічний колектив взяв участь у онлайн-навчанні «Батьківські університети» за </w:t>
      </w:r>
      <w:proofErr w:type="gramStart"/>
      <w:r w:rsidRPr="00C06195">
        <w:rPr>
          <w:rFonts w:ascii="Times New Roman" w:eastAsia="Times New Roman" w:hAnsi="Times New Roman" w:cs="Times New Roman"/>
          <w:sz w:val="28"/>
          <w:szCs w:val="28"/>
          <w:lang w:val="ru-RU"/>
        </w:rPr>
        <w:t>п</w:t>
      </w:r>
      <w:proofErr w:type="gramEnd"/>
      <w:r w:rsidRPr="00C06195">
        <w:rPr>
          <w:rFonts w:ascii="Times New Roman" w:eastAsia="Times New Roman" w:hAnsi="Times New Roman" w:cs="Times New Roman"/>
          <w:sz w:val="28"/>
          <w:szCs w:val="28"/>
          <w:lang w:val="ru-RU"/>
        </w:rPr>
        <w:t>ідтримки Глобального фонду для дітей (США), отримали сертифікати (20 педагогів).</w:t>
      </w:r>
    </w:p>
    <w:p w:rsidR="00C06195" w:rsidRPr="00C06195" w:rsidRDefault="00C06195" w:rsidP="00C06195">
      <w:pPr>
        <w:suppressAutoHyphens/>
        <w:spacing w:after="0"/>
        <w:ind w:firstLine="567"/>
        <w:jc w:val="both"/>
        <w:rPr>
          <w:rFonts w:ascii="Times New Roman" w:eastAsia="Times New Roman" w:hAnsi="Times New Roman" w:cs="Times New Roman"/>
          <w:sz w:val="28"/>
          <w:szCs w:val="28"/>
          <w:lang w:eastAsia="ru-RU"/>
        </w:rPr>
      </w:pPr>
      <w:r w:rsidRPr="00C06195">
        <w:rPr>
          <w:rFonts w:ascii="Times New Roman" w:eastAsia="Times New Roman" w:hAnsi="Times New Roman" w:cs="Times New Roman"/>
          <w:sz w:val="28"/>
          <w:szCs w:val="28"/>
          <w:lang w:eastAsia="ru-RU"/>
        </w:rPr>
        <w:t xml:space="preserve">Участь у таких заходах дає можливість учителю професійно зростати та самовдосконалюватись, підвищує рівень самооцінки педагогів та мотивації до роботи. </w:t>
      </w:r>
    </w:p>
    <w:p w:rsidR="00C06195" w:rsidRPr="00C06195" w:rsidRDefault="00C06195" w:rsidP="00C06195">
      <w:pPr>
        <w:suppressAutoHyphens/>
        <w:spacing w:after="0"/>
        <w:ind w:firstLine="567"/>
        <w:jc w:val="both"/>
        <w:rPr>
          <w:rFonts w:ascii="Times New Roman" w:eastAsia="Times New Roman" w:hAnsi="Times New Roman" w:cs="Times New Roman"/>
          <w:sz w:val="28"/>
          <w:szCs w:val="28"/>
          <w:lang w:eastAsia="ru-RU"/>
        </w:rPr>
      </w:pPr>
      <w:r w:rsidRPr="00C06195">
        <w:rPr>
          <w:rFonts w:ascii="Times New Roman" w:eastAsia="Times New Roman" w:hAnsi="Times New Roman" w:cs="Times New Roman"/>
          <w:sz w:val="28"/>
          <w:szCs w:val="28"/>
          <w:lang w:eastAsia="ru-RU"/>
        </w:rPr>
        <w:t>Створені і успішно діють персональні сайти і блоги педагогічних працівників закладу.</w:t>
      </w:r>
    </w:p>
    <w:p w:rsidR="00C06195" w:rsidRPr="00C06195" w:rsidRDefault="00C06195" w:rsidP="00C06195">
      <w:pPr>
        <w:suppressAutoHyphens/>
        <w:spacing w:after="0"/>
        <w:ind w:firstLine="567"/>
        <w:jc w:val="both"/>
        <w:rPr>
          <w:rFonts w:ascii="Times New Roman" w:eastAsia="Times New Roman" w:hAnsi="Times New Roman" w:cs="Times New Roman"/>
          <w:sz w:val="28"/>
          <w:szCs w:val="28"/>
          <w:lang w:eastAsia="ru-RU"/>
        </w:rPr>
      </w:pPr>
      <w:r w:rsidRPr="00C06195">
        <w:rPr>
          <w:rFonts w:ascii="Times New Roman" w:eastAsia="Times New Roman" w:hAnsi="Times New Roman" w:cs="Times New Roman"/>
          <w:sz w:val="28"/>
          <w:szCs w:val="28"/>
          <w:lang w:eastAsia="ru-RU"/>
        </w:rPr>
        <w:t>Різноманітні форми методичної роботи створюють і забезпечують оптимальні умови для традиційних і нетрадиційних форм обміну досвідом роботи вчителів, що сприяє самовираженню особистості вчителя, розкриттю її природних нахилів, застосуванню на практиці інноваційних освітніх технологій, знайомству з прогресивним педагогічним досвідом. Для підвищення якості роботи методичний кабінет школи тісно співпрацює з Комунальним вищим навчальним закладом «Харківська академія неперервної освіти», де отримує необхідну допомогу щодо організації методичної роботи та освітньої діяльності в закладі освіти.</w:t>
      </w:r>
    </w:p>
    <w:p w:rsidR="00C06195" w:rsidRPr="00C06195" w:rsidRDefault="00C06195" w:rsidP="00C06195">
      <w:pPr>
        <w:suppressAutoHyphens/>
        <w:spacing w:after="0"/>
        <w:ind w:firstLine="567"/>
        <w:jc w:val="both"/>
        <w:rPr>
          <w:rFonts w:ascii="Times New Roman" w:eastAsia="Times New Roman" w:hAnsi="Times New Roman" w:cs="Times New Roman"/>
          <w:sz w:val="28"/>
          <w:szCs w:val="28"/>
          <w:lang w:eastAsia="ru-RU"/>
        </w:rPr>
      </w:pPr>
      <w:r w:rsidRPr="00C06195">
        <w:rPr>
          <w:rFonts w:ascii="Times New Roman" w:eastAsia="Times New Roman" w:hAnsi="Times New Roman" w:cs="Times New Roman"/>
          <w:sz w:val="28"/>
          <w:szCs w:val="28"/>
          <w:lang w:eastAsia="ru-RU"/>
        </w:rPr>
        <w:t>Протягом 2022/2023 навчального року було здійснено аналіз якісного складу педагогічного колективу та визначені напрями роботи щодо підвищення педагогічної майстерності та фахового рівня вчителів.</w:t>
      </w:r>
    </w:p>
    <w:p w:rsidR="00C06195" w:rsidRPr="00C06195" w:rsidRDefault="00C06195" w:rsidP="00C06195">
      <w:pPr>
        <w:suppressAutoHyphens/>
        <w:spacing w:after="0"/>
        <w:rPr>
          <w:rFonts w:ascii="Times New Roman" w:eastAsia="Calibri" w:hAnsi="Times New Roman" w:cs="Times New Roman"/>
          <w:b/>
          <w:sz w:val="28"/>
          <w:szCs w:val="28"/>
        </w:rPr>
      </w:pPr>
    </w:p>
    <w:p w:rsidR="00C06195" w:rsidRPr="00C06195" w:rsidRDefault="00C06195" w:rsidP="00C06195">
      <w:pPr>
        <w:suppressAutoHyphens/>
        <w:spacing w:after="0" w:line="240" w:lineRule="auto"/>
        <w:jc w:val="center"/>
        <w:rPr>
          <w:rFonts w:ascii="Times New Roman" w:eastAsia="Calibri" w:hAnsi="Times New Roman" w:cs="Times New Roman"/>
          <w:b/>
          <w:sz w:val="28"/>
          <w:szCs w:val="28"/>
        </w:rPr>
      </w:pPr>
      <w:r w:rsidRPr="00C06195">
        <w:rPr>
          <w:rFonts w:ascii="Times New Roman" w:eastAsia="Calibri" w:hAnsi="Times New Roman" w:cs="Times New Roman"/>
          <w:b/>
          <w:sz w:val="28"/>
          <w:szCs w:val="28"/>
          <w:lang w:val="ru-RU"/>
        </w:rPr>
        <w:t>Кадрове забезпечення</w:t>
      </w:r>
    </w:p>
    <w:p w:rsidR="00C06195" w:rsidRPr="00C06195" w:rsidRDefault="00C06195" w:rsidP="00C06195">
      <w:pPr>
        <w:suppressAutoHyphens/>
        <w:spacing w:after="0" w:line="240" w:lineRule="auto"/>
        <w:jc w:val="center"/>
        <w:rPr>
          <w:rFonts w:ascii="Times New Roman" w:eastAsia="Calibri" w:hAnsi="Times New Roman" w:cs="Times New Roman"/>
          <w:b/>
          <w:bCs/>
          <w:sz w:val="28"/>
          <w:szCs w:val="28"/>
        </w:rPr>
      </w:pPr>
      <w:r w:rsidRPr="00C06195">
        <w:rPr>
          <w:rFonts w:ascii="Times New Roman" w:eastAsia="Calibri" w:hAnsi="Times New Roman" w:cs="Times New Roman"/>
          <w:b/>
          <w:bCs/>
          <w:sz w:val="28"/>
          <w:szCs w:val="28"/>
          <w:lang w:val="ru-RU"/>
        </w:rPr>
        <w:t>Аналіз якісного складу педагогічних кадрі</w:t>
      </w:r>
      <w:proofErr w:type="gramStart"/>
      <w:r w:rsidRPr="00C06195">
        <w:rPr>
          <w:rFonts w:ascii="Times New Roman" w:eastAsia="Calibri" w:hAnsi="Times New Roman" w:cs="Times New Roman"/>
          <w:b/>
          <w:bCs/>
          <w:sz w:val="28"/>
          <w:szCs w:val="28"/>
          <w:lang w:val="ru-RU"/>
        </w:rPr>
        <w:t>в</w:t>
      </w:r>
      <w:proofErr w:type="gramEnd"/>
      <w:r w:rsidRPr="00C06195">
        <w:rPr>
          <w:rFonts w:ascii="Times New Roman" w:eastAsia="Calibri" w:hAnsi="Times New Roman" w:cs="Times New Roman"/>
          <w:b/>
          <w:bCs/>
          <w:sz w:val="28"/>
          <w:szCs w:val="28"/>
          <w:lang w:val="ru-RU"/>
        </w:rPr>
        <w:t xml:space="preserve"> закладу</w:t>
      </w:r>
      <w:r w:rsidRPr="00C06195">
        <w:rPr>
          <w:rFonts w:ascii="Times New Roman" w:eastAsia="Calibri" w:hAnsi="Times New Roman" w:cs="Times New Roman"/>
          <w:b/>
          <w:bCs/>
          <w:sz w:val="28"/>
          <w:szCs w:val="28"/>
        </w:rPr>
        <w:t xml:space="preserve"> освіти</w:t>
      </w:r>
    </w:p>
    <w:p w:rsidR="00C06195" w:rsidRPr="00C06195" w:rsidRDefault="00C06195" w:rsidP="00C06195">
      <w:pPr>
        <w:suppressAutoHyphens/>
        <w:spacing w:after="0" w:line="240" w:lineRule="auto"/>
        <w:jc w:val="center"/>
        <w:rPr>
          <w:rFonts w:ascii="Times New Roman" w:eastAsia="Calibri" w:hAnsi="Times New Roman" w:cs="Times New Roman"/>
          <w:b/>
          <w:bCs/>
          <w:sz w:val="28"/>
          <w:szCs w:val="28"/>
        </w:rPr>
      </w:pPr>
    </w:p>
    <w:p w:rsidR="00C06195" w:rsidRPr="00C06195" w:rsidRDefault="00C06195" w:rsidP="00C06195">
      <w:pPr>
        <w:shd w:val="clear" w:color="auto" w:fill="FFFFFF"/>
        <w:suppressAutoHyphens/>
        <w:spacing w:after="0"/>
        <w:ind w:right="5" w:firstLine="708"/>
        <w:jc w:val="both"/>
        <w:rPr>
          <w:rFonts w:ascii="Times New Roman" w:eastAsia="Times New Roman" w:hAnsi="Times New Roman" w:cs="Times New Roman"/>
          <w:sz w:val="28"/>
          <w:szCs w:val="28"/>
          <w:lang w:eastAsia="ru-RU"/>
        </w:rPr>
      </w:pPr>
      <w:r w:rsidRPr="00C06195">
        <w:rPr>
          <w:rFonts w:ascii="Times New Roman" w:eastAsia="Times New Roman" w:hAnsi="Times New Roman" w:cs="Times New Roman"/>
          <w:bCs/>
          <w:sz w:val="28"/>
          <w:szCs w:val="28"/>
          <w:lang w:eastAsia="ru-RU"/>
        </w:rPr>
        <w:t xml:space="preserve">У </w:t>
      </w:r>
      <w:r w:rsidRPr="00C06195">
        <w:rPr>
          <w:rFonts w:ascii="Times New Roman" w:eastAsia="Times New Roman" w:hAnsi="Times New Roman" w:cs="Times New Roman"/>
          <w:sz w:val="28"/>
          <w:szCs w:val="28"/>
          <w:lang w:eastAsia="ru-RU"/>
        </w:rPr>
        <w:t>2022/2023</w:t>
      </w:r>
      <w:r w:rsidRPr="00C06195">
        <w:rPr>
          <w:rFonts w:ascii="Times New Roman" w:eastAsia="Times New Roman" w:hAnsi="Times New Roman" w:cs="Times New Roman"/>
          <w:bCs/>
          <w:sz w:val="28"/>
          <w:szCs w:val="28"/>
          <w:lang w:eastAsia="ru-RU"/>
        </w:rPr>
        <w:t xml:space="preserve"> навчальному році у школі працювало 63 педагогічних працівника, у тому числі 1 директор, 2 заступники з навчально-виховної роботи, 1 заступник директора з виховної роботи, 1 практичний психолог, 1 соціальний педагог, 1 вчитель-логопед. </w:t>
      </w:r>
      <w:r w:rsidRPr="00C06195">
        <w:rPr>
          <w:rFonts w:ascii="Times New Roman" w:eastAsia="Times New Roman" w:hAnsi="Times New Roman" w:cs="Times New Roman"/>
          <w:sz w:val="28"/>
          <w:szCs w:val="28"/>
          <w:lang w:eastAsia="ru-RU"/>
        </w:rPr>
        <w:t xml:space="preserve">Педагогічних працівників, що знаходяться у відпустці по догляду за дитиною до досягнення нею віку, встановленого чинним законодавством – 3 особи (Шевченко Г.В.,  Пономаренко Н.О., Кардашова О.В.). </w:t>
      </w:r>
      <w:r w:rsidRPr="00C06195">
        <w:rPr>
          <w:rFonts w:ascii="Times New Roman" w:eastAsia="Times New Roman" w:hAnsi="Times New Roman" w:cs="Times New Roman"/>
          <w:bCs/>
          <w:sz w:val="28"/>
          <w:szCs w:val="28"/>
          <w:lang w:eastAsia="ru-RU"/>
        </w:rPr>
        <w:t xml:space="preserve">95% вчителів мають повну вищу освіту, </w:t>
      </w:r>
      <w:r w:rsidRPr="00C06195">
        <w:rPr>
          <w:rFonts w:ascii="Times New Roman" w:eastAsia="Calibri" w:hAnsi="Times New Roman" w:cs="Times New Roman"/>
          <w:sz w:val="28"/>
          <w:szCs w:val="28"/>
        </w:rPr>
        <w:t>5% - заклади І-ІІ рівня акредитації.</w:t>
      </w:r>
    </w:p>
    <w:p w:rsidR="00C06195" w:rsidRPr="00C06195" w:rsidRDefault="00C06195" w:rsidP="00C06195">
      <w:pPr>
        <w:shd w:val="clear" w:color="auto" w:fill="FFFFFF"/>
        <w:suppressAutoHyphens/>
        <w:spacing w:after="0" w:line="240" w:lineRule="auto"/>
        <w:ind w:right="5"/>
        <w:jc w:val="center"/>
        <w:rPr>
          <w:rFonts w:ascii="Times New Roman" w:eastAsia="Calibri" w:hAnsi="Times New Roman" w:cs="Times New Roman"/>
          <w:b/>
          <w:sz w:val="28"/>
          <w:szCs w:val="28"/>
        </w:rPr>
      </w:pPr>
      <w:r w:rsidRPr="00C06195">
        <w:rPr>
          <w:rFonts w:ascii="Times New Roman" w:eastAsia="Calibri" w:hAnsi="Times New Roman" w:cs="Times New Roman"/>
          <w:b/>
          <w:sz w:val="28"/>
          <w:szCs w:val="28"/>
          <w:lang w:val="ru-RU"/>
        </w:rPr>
        <w:t>Педагогічний склад:</w:t>
      </w:r>
    </w:p>
    <w:p w:rsidR="00C06195" w:rsidRPr="00C06195" w:rsidRDefault="00C06195" w:rsidP="00C06195">
      <w:pPr>
        <w:shd w:val="clear" w:color="auto" w:fill="FFFFFF"/>
        <w:suppressAutoHyphens/>
        <w:spacing w:after="0" w:line="240" w:lineRule="auto"/>
        <w:ind w:left="53" w:right="5" w:firstLine="384"/>
        <w:jc w:val="center"/>
        <w:rPr>
          <w:rFonts w:ascii="Times New Roman" w:eastAsia="Calibri" w:hAnsi="Times New Roman" w:cs="Times New Roman"/>
          <w:b/>
          <w:sz w:val="28"/>
          <w:szCs w:val="28"/>
        </w:rPr>
      </w:pPr>
    </w:p>
    <w:tbl>
      <w:tblPr>
        <w:tblW w:w="9607" w:type="dxa"/>
        <w:tblInd w:w="109" w:type="dxa"/>
        <w:tblLayout w:type="fixed"/>
        <w:tblLook w:val="01E0" w:firstRow="1" w:lastRow="1" w:firstColumn="1" w:lastColumn="1" w:noHBand="0" w:noVBand="0"/>
      </w:tblPr>
      <w:tblGrid>
        <w:gridCol w:w="2689"/>
        <w:gridCol w:w="1422"/>
        <w:gridCol w:w="1418"/>
        <w:gridCol w:w="1417"/>
        <w:gridCol w:w="1418"/>
        <w:gridCol w:w="1243"/>
      </w:tblGrid>
      <w:tr w:rsidR="00C06195" w:rsidRPr="00C06195" w:rsidTr="00C06195">
        <w:trPr>
          <w:trHeight w:val="455"/>
        </w:trPr>
        <w:tc>
          <w:tcPr>
            <w:tcW w:w="2688"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after="0"/>
              <w:ind w:right="5"/>
              <w:jc w:val="center"/>
              <w:rPr>
                <w:rFonts w:ascii="Times New Roman" w:eastAsia="Calibri" w:hAnsi="Times New Roman" w:cs="Times New Roman"/>
                <w:b/>
                <w:sz w:val="28"/>
                <w:szCs w:val="28"/>
                <w:lang w:val="ru-RU"/>
              </w:rPr>
            </w:pPr>
          </w:p>
        </w:tc>
        <w:tc>
          <w:tcPr>
            <w:tcW w:w="1422"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after="0" w:line="240" w:lineRule="auto"/>
              <w:ind w:right="5"/>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lang w:val="ru-RU"/>
              </w:rPr>
              <w:t>201</w:t>
            </w:r>
            <w:r w:rsidRPr="00C06195">
              <w:rPr>
                <w:rFonts w:ascii="Times New Roman" w:eastAsia="Calibri" w:hAnsi="Times New Roman" w:cs="Times New Roman"/>
                <w:sz w:val="24"/>
                <w:szCs w:val="24"/>
              </w:rPr>
              <w:t>8</w:t>
            </w:r>
            <w:r w:rsidRPr="00C06195">
              <w:rPr>
                <w:rFonts w:ascii="Times New Roman" w:eastAsia="Calibri" w:hAnsi="Times New Roman" w:cs="Times New Roman"/>
                <w:sz w:val="24"/>
                <w:szCs w:val="24"/>
                <w:lang w:val="ru-RU"/>
              </w:rPr>
              <w:t>/201</w:t>
            </w:r>
            <w:r w:rsidRPr="00C06195">
              <w:rPr>
                <w:rFonts w:ascii="Times New Roman" w:eastAsia="Calibri" w:hAnsi="Times New Roman" w:cs="Times New Roman"/>
                <w:sz w:val="24"/>
                <w:szCs w:val="24"/>
              </w:rPr>
              <w:t>9</w:t>
            </w:r>
          </w:p>
        </w:tc>
        <w:tc>
          <w:tcPr>
            <w:tcW w:w="1418"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after="0" w:line="240" w:lineRule="auto"/>
              <w:ind w:right="5"/>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2019/2020</w:t>
            </w:r>
          </w:p>
        </w:tc>
        <w:tc>
          <w:tcPr>
            <w:tcW w:w="1417"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after="0" w:line="240" w:lineRule="auto"/>
              <w:ind w:right="5"/>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2020/2021</w:t>
            </w:r>
          </w:p>
        </w:tc>
        <w:tc>
          <w:tcPr>
            <w:tcW w:w="1418"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after="0" w:line="240" w:lineRule="auto"/>
              <w:rPr>
                <w:rFonts w:ascii="Times New Roman" w:eastAsia="Calibri" w:hAnsi="Times New Roman" w:cs="Times New Roman"/>
                <w:sz w:val="24"/>
                <w:szCs w:val="24"/>
              </w:rPr>
            </w:pPr>
            <w:r w:rsidRPr="00C06195">
              <w:rPr>
                <w:rFonts w:ascii="Times New Roman" w:eastAsia="Calibri" w:hAnsi="Times New Roman" w:cs="Times New Roman"/>
                <w:sz w:val="24"/>
                <w:szCs w:val="24"/>
              </w:rPr>
              <w:t>2021/2022</w:t>
            </w:r>
          </w:p>
        </w:tc>
        <w:tc>
          <w:tcPr>
            <w:tcW w:w="1243"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after="0" w:line="240" w:lineRule="auto"/>
              <w:rPr>
                <w:rFonts w:ascii="Times New Roman" w:eastAsia="Calibri" w:hAnsi="Times New Roman" w:cs="Times New Roman"/>
                <w:sz w:val="24"/>
                <w:szCs w:val="24"/>
              </w:rPr>
            </w:pPr>
            <w:r w:rsidRPr="00C06195">
              <w:rPr>
                <w:rFonts w:ascii="Times New Roman" w:eastAsia="Calibri" w:hAnsi="Times New Roman" w:cs="Times New Roman"/>
                <w:sz w:val="24"/>
                <w:szCs w:val="24"/>
              </w:rPr>
              <w:t>2022/2023</w:t>
            </w:r>
          </w:p>
          <w:p w:rsidR="00C06195" w:rsidRPr="00C06195" w:rsidRDefault="00C06195" w:rsidP="00C06195">
            <w:pPr>
              <w:widowControl w:val="0"/>
              <w:suppressAutoHyphens/>
              <w:spacing w:after="0" w:line="240" w:lineRule="auto"/>
              <w:rPr>
                <w:rFonts w:ascii="Times New Roman" w:eastAsia="Calibri" w:hAnsi="Times New Roman" w:cs="Times New Roman"/>
                <w:sz w:val="24"/>
                <w:szCs w:val="24"/>
              </w:rPr>
            </w:pPr>
          </w:p>
        </w:tc>
      </w:tr>
      <w:tr w:rsidR="00C06195" w:rsidRPr="00C06195" w:rsidTr="00C06195">
        <w:trPr>
          <w:trHeight w:val="307"/>
        </w:trPr>
        <w:tc>
          <w:tcPr>
            <w:tcW w:w="2688"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ind w:right="5"/>
              <w:jc w:val="center"/>
              <w:rPr>
                <w:rFonts w:ascii="Times New Roman" w:eastAsia="Calibri" w:hAnsi="Times New Roman" w:cs="Times New Roman"/>
                <w:sz w:val="24"/>
                <w:szCs w:val="24"/>
                <w:lang w:val="ru-RU"/>
              </w:rPr>
            </w:pPr>
            <w:r w:rsidRPr="00C06195">
              <w:rPr>
                <w:rFonts w:ascii="Times New Roman" w:eastAsia="Calibri" w:hAnsi="Times New Roman" w:cs="Times New Roman"/>
                <w:sz w:val="24"/>
                <w:szCs w:val="24"/>
                <w:lang w:val="ru-RU"/>
              </w:rPr>
              <w:t>Всього педагогі</w:t>
            </w:r>
            <w:proofErr w:type="gramStart"/>
            <w:r w:rsidRPr="00C06195">
              <w:rPr>
                <w:rFonts w:ascii="Times New Roman" w:eastAsia="Calibri" w:hAnsi="Times New Roman" w:cs="Times New Roman"/>
                <w:sz w:val="24"/>
                <w:szCs w:val="24"/>
                <w:lang w:val="ru-RU"/>
              </w:rPr>
              <w:t>в</w:t>
            </w:r>
            <w:proofErr w:type="gramEnd"/>
          </w:p>
        </w:tc>
        <w:tc>
          <w:tcPr>
            <w:tcW w:w="1422"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ind w:right="5"/>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68</w:t>
            </w:r>
          </w:p>
        </w:tc>
        <w:tc>
          <w:tcPr>
            <w:tcW w:w="1418"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ind w:right="5"/>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66</w:t>
            </w:r>
          </w:p>
        </w:tc>
        <w:tc>
          <w:tcPr>
            <w:tcW w:w="1417"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ind w:right="5"/>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63</w:t>
            </w:r>
          </w:p>
        </w:tc>
        <w:tc>
          <w:tcPr>
            <w:tcW w:w="1418"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ind w:right="5"/>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64</w:t>
            </w:r>
          </w:p>
        </w:tc>
        <w:tc>
          <w:tcPr>
            <w:tcW w:w="1243"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ind w:right="5"/>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63</w:t>
            </w:r>
          </w:p>
        </w:tc>
      </w:tr>
      <w:tr w:rsidR="00C06195" w:rsidRPr="00C06195" w:rsidTr="00C06195">
        <w:tc>
          <w:tcPr>
            <w:tcW w:w="2688"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after="0" w:line="240" w:lineRule="auto"/>
              <w:ind w:right="5"/>
              <w:rPr>
                <w:rFonts w:ascii="Times New Roman" w:eastAsia="Calibri" w:hAnsi="Times New Roman" w:cs="Times New Roman"/>
                <w:sz w:val="24"/>
                <w:szCs w:val="24"/>
                <w:lang w:val="ru-RU"/>
              </w:rPr>
            </w:pPr>
            <w:r w:rsidRPr="00C06195">
              <w:rPr>
                <w:rFonts w:ascii="Times New Roman" w:eastAsia="Calibri" w:hAnsi="Times New Roman" w:cs="Times New Roman"/>
                <w:sz w:val="24"/>
                <w:szCs w:val="24"/>
                <w:lang w:val="ru-RU"/>
              </w:rPr>
              <w:t>Освіта:</w:t>
            </w:r>
          </w:p>
          <w:p w:rsidR="00C06195" w:rsidRPr="00C06195" w:rsidRDefault="00C06195" w:rsidP="001F068D">
            <w:pPr>
              <w:widowControl w:val="0"/>
              <w:numPr>
                <w:ilvl w:val="0"/>
                <w:numId w:val="37"/>
              </w:numPr>
              <w:suppressAutoHyphens/>
              <w:spacing w:after="0" w:line="240" w:lineRule="auto"/>
              <w:ind w:right="5"/>
              <w:rPr>
                <w:rFonts w:ascii="Times New Roman" w:eastAsia="Calibri" w:hAnsi="Times New Roman" w:cs="Times New Roman"/>
                <w:sz w:val="24"/>
                <w:szCs w:val="24"/>
                <w:lang w:val="ru-RU"/>
              </w:rPr>
            </w:pPr>
            <w:r w:rsidRPr="00C06195">
              <w:rPr>
                <w:rFonts w:ascii="Times New Roman" w:eastAsia="Calibri" w:hAnsi="Times New Roman" w:cs="Times New Roman"/>
                <w:sz w:val="24"/>
                <w:szCs w:val="24"/>
                <w:lang w:val="ru-RU"/>
              </w:rPr>
              <w:t>Вища</w:t>
            </w:r>
          </w:p>
          <w:p w:rsidR="00C06195" w:rsidRPr="00C06195" w:rsidRDefault="00C06195" w:rsidP="001F068D">
            <w:pPr>
              <w:widowControl w:val="0"/>
              <w:numPr>
                <w:ilvl w:val="0"/>
                <w:numId w:val="38"/>
              </w:numPr>
              <w:suppressAutoHyphens/>
              <w:spacing w:after="0" w:line="240" w:lineRule="auto"/>
              <w:ind w:right="5"/>
              <w:rPr>
                <w:rFonts w:ascii="Times New Roman" w:eastAsia="Calibri" w:hAnsi="Times New Roman" w:cs="Times New Roman"/>
                <w:sz w:val="24"/>
                <w:szCs w:val="24"/>
                <w:lang w:val="ru-RU"/>
              </w:rPr>
            </w:pPr>
            <w:r w:rsidRPr="00C06195">
              <w:rPr>
                <w:rFonts w:ascii="Times New Roman" w:eastAsia="Calibri" w:hAnsi="Times New Roman" w:cs="Times New Roman"/>
                <w:sz w:val="24"/>
                <w:szCs w:val="24"/>
                <w:lang w:val="ru-RU"/>
              </w:rPr>
              <w:t xml:space="preserve">Вища </w:t>
            </w:r>
            <w:proofErr w:type="gramStart"/>
            <w:r w:rsidRPr="00C06195">
              <w:rPr>
                <w:rFonts w:ascii="Times New Roman" w:eastAsia="Calibri" w:hAnsi="Times New Roman" w:cs="Times New Roman"/>
                <w:sz w:val="24"/>
                <w:szCs w:val="24"/>
                <w:lang w:val="ru-RU"/>
              </w:rPr>
              <w:t>спец</w:t>
            </w:r>
            <w:proofErr w:type="gramEnd"/>
            <w:r w:rsidRPr="00C06195">
              <w:rPr>
                <w:rFonts w:ascii="Times New Roman" w:eastAsia="Calibri" w:hAnsi="Times New Roman" w:cs="Times New Roman"/>
                <w:sz w:val="24"/>
                <w:szCs w:val="24"/>
                <w:lang w:val="ru-RU"/>
              </w:rPr>
              <w:t>іальна</w:t>
            </w:r>
          </w:p>
          <w:p w:rsidR="00C06195" w:rsidRPr="00C06195" w:rsidRDefault="00C06195" w:rsidP="001F068D">
            <w:pPr>
              <w:widowControl w:val="0"/>
              <w:numPr>
                <w:ilvl w:val="0"/>
                <w:numId w:val="38"/>
              </w:numPr>
              <w:suppressAutoHyphens/>
              <w:spacing w:after="0" w:line="240" w:lineRule="auto"/>
              <w:ind w:right="5"/>
              <w:rPr>
                <w:rFonts w:ascii="Times New Roman" w:eastAsia="Calibri" w:hAnsi="Times New Roman" w:cs="Times New Roman"/>
                <w:sz w:val="24"/>
                <w:szCs w:val="24"/>
                <w:lang w:val="ru-RU"/>
              </w:rPr>
            </w:pPr>
            <w:r w:rsidRPr="00C06195">
              <w:rPr>
                <w:rFonts w:ascii="Times New Roman" w:eastAsia="Calibri" w:hAnsi="Times New Roman" w:cs="Times New Roman"/>
                <w:sz w:val="24"/>
                <w:szCs w:val="24"/>
                <w:lang w:val="ru-RU"/>
              </w:rPr>
              <w:t>Неповна вища</w:t>
            </w:r>
          </w:p>
          <w:p w:rsidR="00C06195" w:rsidRPr="00C06195" w:rsidRDefault="00C06195" w:rsidP="001F068D">
            <w:pPr>
              <w:widowControl w:val="0"/>
              <w:numPr>
                <w:ilvl w:val="0"/>
                <w:numId w:val="38"/>
              </w:numPr>
              <w:suppressAutoHyphens/>
              <w:spacing w:after="0" w:line="240" w:lineRule="auto"/>
              <w:ind w:right="5"/>
              <w:rPr>
                <w:rFonts w:ascii="Times New Roman" w:eastAsia="Calibri" w:hAnsi="Times New Roman" w:cs="Times New Roman"/>
                <w:sz w:val="24"/>
                <w:szCs w:val="24"/>
                <w:lang w:val="ru-RU"/>
              </w:rPr>
            </w:pPr>
            <w:r w:rsidRPr="00C06195">
              <w:rPr>
                <w:rFonts w:ascii="Times New Roman" w:eastAsia="Calibri" w:hAnsi="Times New Roman" w:cs="Times New Roman"/>
                <w:sz w:val="24"/>
                <w:szCs w:val="24"/>
                <w:lang w:val="ru-RU"/>
              </w:rPr>
              <w:t>Незакінчена вища</w:t>
            </w:r>
          </w:p>
          <w:p w:rsidR="00C06195" w:rsidRPr="00C06195" w:rsidRDefault="00C06195" w:rsidP="001F068D">
            <w:pPr>
              <w:widowControl w:val="0"/>
              <w:numPr>
                <w:ilvl w:val="0"/>
                <w:numId w:val="38"/>
              </w:numPr>
              <w:suppressAutoHyphens/>
              <w:spacing w:after="0" w:line="240" w:lineRule="auto"/>
              <w:ind w:right="5"/>
              <w:rPr>
                <w:rFonts w:ascii="Times New Roman" w:eastAsia="Calibri" w:hAnsi="Times New Roman" w:cs="Times New Roman"/>
                <w:sz w:val="24"/>
                <w:szCs w:val="24"/>
                <w:lang w:val="ru-RU"/>
              </w:rPr>
            </w:pPr>
            <w:r w:rsidRPr="00C06195">
              <w:rPr>
                <w:rFonts w:ascii="Times New Roman" w:eastAsia="Calibri" w:hAnsi="Times New Roman" w:cs="Times New Roman"/>
                <w:sz w:val="24"/>
                <w:szCs w:val="24"/>
              </w:rPr>
              <w:t>Інше</w:t>
            </w:r>
          </w:p>
        </w:tc>
        <w:tc>
          <w:tcPr>
            <w:tcW w:w="1422"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after="0" w:line="240" w:lineRule="auto"/>
              <w:ind w:right="5"/>
              <w:jc w:val="center"/>
              <w:rPr>
                <w:rFonts w:ascii="Times New Roman" w:eastAsia="Calibri" w:hAnsi="Times New Roman" w:cs="Times New Roman"/>
                <w:sz w:val="24"/>
                <w:szCs w:val="24"/>
              </w:rPr>
            </w:pPr>
          </w:p>
          <w:p w:rsidR="00C06195" w:rsidRPr="00C06195" w:rsidRDefault="00C06195" w:rsidP="00C06195">
            <w:pPr>
              <w:widowControl w:val="0"/>
              <w:suppressAutoHyphens/>
              <w:spacing w:after="0" w:line="240" w:lineRule="auto"/>
              <w:ind w:right="5"/>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63</w:t>
            </w:r>
          </w:p>
          <w:p w:rsidR="00C06195" w:rsidRPr="00C06195" w:rsidRDefault="00C06195" w:rsidP="00C06195">
            <w:pPr>
              <w:widowControl w:val="0"/>
              <w:suppressAutoHyphens/>
              <w:spacing w:after="0" w:line="240" w:lineRule="auto"/>
              <w:ind w:right="5"/>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21</w:t>
            </w:r>
          </w:p>
          <w:p w:rsidR="00C06195" w:rsidRPr="00C06195" w:rsidRDefault="00C06195" w:rsidP="00C06195">
            <w:pPr>
              <w:widowControl w:val="0"/>
              <w:suppressAutoHyphens/>
              <w:spacing w:after="0" w:line="240" w:lineRule="auto"/>
              <w:ind w:right="5"/>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1</w:t>
            </w:r>
          </w:p>
          <w:p w:rsidR="00C06195" w:rsidRPr="00C06195" w:rsidRDefault="00C06195" w:rsidP="00C06195">
            <w:pPr>
              <w:widowControl w:val="0"/>
              <w:suppressAutoHyphens/>
              <w:spacing w:after="0" w:line="240" w:lineRule="auto"/>
              <w:ind w:right="5"/>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after="0" w:line="240" w:lineRule="auto"/>
              <w:ind w:right="5"/>
              <w:jc w:val="center"/>
              <w:rPr>
                <w:rFonts w:ascii="Times New Roman" w:eastAsia="Calibri" w:hAnsi="Times New Roman" w:cs="Times New Roman"/>
                <w:sz w:val="24"/>
                <w:szCs w:val="24"/>
                <w:lang w:val="ru-RU"/>
              </w:rPr>
            </w:pPr>
          </w:p>
          <w:p w:rsidR="00C06195" w:rsidRPr="00C06195" w:rsidRDefault="00C06195" w:rsidP="00C06195">
            <w:pPr>
              <w:widowControl w:val="0"/>
              <w:suppressAutoHyphens/>
              <w:spacing w:after="0" w:line="240" w:lineRule="auto"/>
              <w:ind w:right="5"/>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60</w:t>
            </w:r>
          </w:p>
          <w:p w:rsidR="00C06195" w:rsidRPr="00C06195" w:rsidRDefault="00C06195" w:rsidP="00C06195">
            <w:pPr>
              <w:widowControl w:val="0"/>
              <w:suppressAutoHyphens/>
              <w:spacing w:after="0" w:line="240" w:lineRule="auto"/>
              <w:ind w:right="5"/>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22</w:t>
            </w:r>
          </w:p>
          <w:p w:rsidR="00C06195" w:rsidRPr="00C06195" w:rsidRDefault="00C06195" w:rsidP="00C06195">
            <w:pPr>
              <w:widowControl w:val="0"/>
              <w:suppressAutoHyphens/>
              <w:spacing w:after="0" w:line="240" w:lineRule="auto"/>
              <w:ind w:right="5"/>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1</w:t>
            </w:r>
          </w:p>
          <w:p w:rsidR="00C06195" w:rsidRPr="00C06195" w:rsidRDefault="00C06195" w:rsidP="00C06195">
            <w:pPr>
              <w:widowControl w:val="0"/>
              <w:suppressAutoHyphens/>
              <w:spacing w:after="0" w:line="240" w:lineRule="auto"/>
              <w:ind w:right="5"/>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after="0" w:line="240" w:lineRule="auto"/>
              <w:ind w:right="5"/>
              <w:jc w:val="center"/>
              <w:rPr>
                <w:rFonts w:ascii="Times New Roman" w:eastAsia="Calibri" w:hAnsi="Times New Roman" w:cs="Times New Roman"/>
                <w:sz w:val="24"/>
                <w:szCs w:val="24"/>
              </w:rPr>
            </w:pPr>
          </w:p>
          <w:p w:rsidR="00C06195" w:rsidRPr="00C06195" w:rsidRDefault="00C06195" w:rsidP="00C06195">
            <w:pPr>
              <w:widowControl w:val="0"/>
              <w:suppressAutoHyphens/>
              <w:spacing w:after="0" w:line="240" w:lineRule="auto"/>
              <w:ind w:right="5"/>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59</w:t>
            </w:r>
          </w:p>
          <w:p w:rsidR="00C06195" w:rsidRPr="00C06195" w:rsidRDefault="00C06195" w:rsidP="00C06195">
            <w:pPr>
              <w:widowControl w:val="0"/>
              <w:suppressAutoHyphens/>
              <w:spacing w:after="0" w:line="240" w:lineRule="auto"/>
              <w:ind w:right="5"/>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22</w:t>
            </w:r>
          </w:p>
          <w:p w:rsidR="00C06195" w:rsidRPr="00C06195" w:rsidRDefault="00C06195" w:rsidP="00C06195">
            <w:pPr>
              <w:widowControl w:val="0"/>
              <w:suppressAutoHyphens/>
              <w:spacing w:after="0" w:line="240" w:lineRule="auto"/>
              <w:ind w:right="5"/>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w:t>
            </w:r>
          </w:p>
          <w:p w:rsidR="00C06195" w:rsidRPr="00C06195" w:rsidRDefault="00C06195" w:rsidP="00C06195">
            <w:pPr>
              <w:widowControl w:val="0"/>
              <w:suppressAutoHyphens/>
              <w:spacing w:after="0" w:line="240" w:lineRule="auto"/>
              <w:ind w:right="5"/>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w:t>
            </w:r>
          </w:p>
          <w:p w:rsidR="00C06195" w:rsidRPr="00C06195" w:rsidRDefault="00C06195" w:rsidP="00C06195">
            <w:pPr>
              <w:widowControl w:val="0"/>
              <w:suppressAutoHyphens/>
              <w:spacing w:after="0" w:line="240" w:lineRule="auto"/>
              <w:ind w:right="5"/>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4</w:t>
            </w:r>
          </w:p>
        </w:tc>
        <w:tc>
          <w:tcPr>
            <w:tcW w:w="1418"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p>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60</w:t>
            </w:r>
          </w:p>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23</w:t>
            </w:r>
          </w:p>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w:t>
            </w:r>
          </w:p>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w:t>
            </w:r>
          </w:p>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4</w:t>
            </w:r>
          </w:p>
        </w:tc>
        <w:tc>
          <w:tcPr>
            <w:tcW w:w="1243"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after="0" w:line="259" w:lineRule="auto"/>
              <w:jc w:val="center"/>
              <w:rPr>
                <w:rFonts w:ascii="Times New Roman" w:eastAsia="Calibri" w:hAnsi="Times New Roman" w:cs="Times New Roman"/>
                <w:sz w:val="24"/>
                <w:szCs w:val="24"/>
              </w:rPr>
            </w:pPr>
          </w:p>
          <w:p w:rsidR="00C06195" w:rsidRPr="00C06195" w:rsidRDefault="00C06195" w:rsidP="00C06195">
            <w:pPr>
              <w:widowControl w:val="0"/>
              <w:suppressAutoHyphens/>
              <w:spacing w:after="0" w:line="259"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60</w:t>
            </w:r>
          </w:p>
          <w:p w:rsidR="00C06195" w:rsidRPr="00C06195" w:rsidRDefault="00C06195" w:rsidP="00C06195">
            <w:pPr>
              <w:widowControl w:val="0"/>
              <w:suppressAutoHyphens/>
              <w:spacing w:after="0" w:line="259"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22</w:t>
            </w:r>
          </w:p>
          <w:p w:rsidR="00C06195" w:rsidRPr="00C06195" w:rsidRDefault="00C06195" w:rsidP="00C06195">
            <w:pPr>
              <w:widowControl w:val="0"/>
              <w:suppressAutoHyphens/>
              <w:spacing w:after="0" w:line="259"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w:t>
            </w:r>
          </w:p>
          <w:p w:rsidR="00C06195" w:rsidRPr="00C06195" w:rsidRDefault="00C06195" w:rsidP="00C06195">
            <w:pPr>
              <w:widowControl w:val="0"/>
              <w:suppressAutoHyphens/>
              <w:spacing w:after="0" w:line="259"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w:t>
            </w:r>
          </w:p>
          <w:p w:rsidR="00C06195" w:rsidRPr="00C06195" w:rsidRDefault="00C06195" w:rsidP="00C06195">
            <w:pPr>
              <w:widowControl w:val="0"/>
              <w:suppressAutoHyphens/>
              <w:spacing w:after="0" w:line="259" w:lineRule="auto"/>
              <w:jc w:val="center"/>
              <w:rPr>
                <w:rFonts w:ascii="Times New Roman" w:eastAsia="Calibri" w:hAnsi="Times New Roman" w:cs="Times New Roman"/>
                <w:sz w:val="24"/>
                <w:szCs w:val="24"/>
              </w:rPr>
            </w:pPr>
          </w:p>
          <w:p w:rsidR="00C06195" w:rsidRPr="00C06195" w:rsidRDefault="00C06195" w:rsidP="00C06195">
            <w:pPr>
              <w:widowControl w:val="0"/>
              <w:suppressAutoHyphens/>
              <w:spacing w:after="0" w:line="259"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3</w:t>
            </w:r>
          </w:p>
        </w:tc>
      </w:tr>
      <w:tr w:rsidR="00C06195" w:rsidRPr="00C06195" w:rsidTr="00C06195">
        <w:trPr>
          <w:trHeight w:val="1655"/>
        </w:trPr>
        <w:tc>
          <w:tcPr>
            <w:tcW w:w="2688"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after="0" w:line="240" w:lineRule="auto"/>
              <w:ind w:right="5"/>
              <w:jc w:val="both"/>
              <w:rPr>
                <w:rFonts w:ascii="Times New Roman" w:eastAsia="Calibri" w:hAnsi="Times New Roman" w:cs="Times New Roman"/>
                <w:sz w:val="24"/>
                <w:szCs w:val="24"/>
                <w:lang w:val="ru-RU"/>
              </w:rPr>
            </w:pPr>
            <w:r w:rsidRPr="00C06195">
              <w:rPr>
                <w:rFonts w:ascii="Times New Roman" w:eastAsia="Calibri" w:hAnsi="Times New Roman" w:cs="Times New Roman"/>
                <w:sz w:val="24"/>
                <w:szCs w:val="24"/>
              </w:rPr>
              <w:t>П</w:t>
            </w:r>
            <w:r w:rsidRPr="00C06195">
              <w:rPr>
                <w:rFonts w:ascii="Times New Roman" w:eastAsia="Calibri" w:hAnsi="Times New Roman" w:cs="Times New Roman"/>
                <w:sz w:val="24"/>
                <w:szCs w:val="24"/>
                <w:lang w:val="ru-RU"/>
              </w:rPr>
              <w:t>едагогічний стаж учителів:</w:t>
            </w:r>
          </w:p>
          <w:p w:rsidR="00C06195" w:rsidRPr="00C06195" w:rsidRDefault="00C06195" w:rsidP="001F068D">
            <w:pPr>
              <w:widowControl w:val="0"/>
              <w:numPr>
                <w:ilvl w:val="0"/>
                <w:numId w:val="39"/>
              </w:numPr>
              <w:suppressAutoHyphens/>
              <w:spacing w:after="0" w:line="240" w:lineRule="auto"/>
              <w:ind w:right="5"/>
              <w:jc w:val="both"/>
              <w:rPr>
                <w:rFonts w:ascii="Times New Roman" w:eastAsia="Calibri" w:hAnsi="Times New Roman" w:cs="Times New Roman"/>
                <w:sz w:val="24"/>
                <w:szCs w:val="24"/>
                <w:lang w:val="ru-RU"/>
              </w:rPr>
            </w:pPr>
            <w:r w:rsidRPr="00C06195">
              <w:rPr>
                <w:rFonts w:ascii="Times New Roman" w:eastAsia="Calibri" w:hAnsi="Times New Roman" w:cs="Times New Roman"/>
                <w:sz w:val="24"/>
                <w:szCs w:val="24"/>
                <w:lang w:val="ru-RU"/>
              </w:rPr>
              <w:t>До 3-х рокі</w:t>
            </w:r>
            <w:proofErr w:type="gramStart"/>
            <w:r w:rsidRPr="00C06195">
              <w:rPr>
                <w:rFonts w:ascii="Times New Roman" w:eastAsia="Calibri" w:hAnsi="Times New Roman" w:cs="Times New Roman"/>
                <w:sz w:val="24"/>
                <w:szCs w:val="24"/>
                <w:lang w:val="ru-RU"/>
              </w:rPr>
              <w:t>в</w:t>
            </w:r>
            <w:proofErr w:type="gramEnd"/>
          </w:p>
          <w:p w:rsidR="00C06195" w:rsidRPr="00C06195" w:rsidRDefault="00C06195" w:rsidP="001F068D">
            <w:pPr>
              <w:widowControl w:val="0"/>
              <w:numPr>
                <w:ilvl w:val="0"/>
                <w:numId w:val="40"/>
              </w:numPr>
              <w:suppressAutoHyphens/>
              <w:spacing w:after="0" w:line="240" w:lineRule="auto"/>
              <w:ind w:right="5"/>
              <w:jc w:val="both"/>
              <w:rPr>
                <w:rFonts w:ascii="Times New Roman" w:eastAsia="Calibri" w:hAnsi="Times New Roman" w:cs="Times New Roman"/>
                <w:sz w:val="24"/>
                <w:szCs w:val="24"/>
                <w:lang w:val="ru-RU"/>
              </w:rPr>
            </w:pPr>
            <w:r w:rsidRPr="00C06195">
              <w:rPr>
                <w:rFonts w:ascii="Times New Roman" w:eastAsia="Calibri" w:hAnsi="Times New Roman" w:cs="Times New Roman"/>
                <w:sz w:val="24"/>
                <w:szCs w:val="24"/>
                <w:lang w:val="ru-RU"/>
              </w:rPr>
              <w:t>3-10 рокі</w:t>
            </w:r>
            <w:proofErr w:type="gramStart"/>
            <w:r w:rsidRPr="00C06195">
              <w:rPr>
                <w:rFonts w:ascii="Times New Roman" w:eastAsia="Calibri" w:hAnsi="Times New Roman" w:cs="Times New Roman"/>
                <w:sz w:val="24"/>
                <w:szCs w:val="24"/>
                <w:lang w:val="ru-RU"/>
              </w:rPr>
              <w:t>в</w:t>
            </w:r>
            <w:proofErr w:type="gramEnd"/>
          </w:p>
          <w:p w:rsidR="00C06195" w:rsidRPr="00C06195" w:rsidRDefault="00C06195" w:rsidP="001F068D">
            <w:pPr>
              <w:widowControl w:val="0"/>
              <w:numPr>
                <w:ilvl w:val="0"/>
                <w:numId w:val="40"/>
              </w:numPr>
              <w:suppressAutoHyphens/>
              <w:spacing w:after="0" w:line="240" w:lineRule="auto"/>
              <w:ind w:right="5"/>
              <w:jc w:val="both"/>
              <w:rPr>
                <w:rFonts w:ascii="Times New Roman" w:eastAsia="Calibri" w:hAnsi="Times New Roman" w:cs="Times New Roman"/>
                <w:sz w:val="24"/>
                <w:szCs w:val="24"/>
                <w:lang w:val="ru-RU"/>
              </w:rPr>
            </w:pPr>
            <w:r w:rsidRPr="00C06195">
              <w:rPr>
                <w:rFonts w:ascii="Times New Roman" w:eastAsia="Calibri" w:hAnsi="Times New Roman" w:cs="Times New Roman"/>
                <w:sz w:val="24"/>
                <w:szCs w:val="24"/>
                <w:lang w:val="ru-RU"/>
              </w:rPr>
              <w:t>10-20 рокі</w:t>
            </w:r>
            <w:proofErr w:type="gramStart"/>
            <w:r w:rsidRPr="00C06195">
              <w:rPr>
                <w:rFonts w:ascii="Times New Roman" w:eastAsia="Calibri" w:hAnsi="Times New Roman" w:cs="Times New Roman"/>
                <w:sz w:val="24"/>
                <w:szCs w:val="24"/>
                <w:lang w:val="ru-RU"/>
              </w:rPr>
              <w:t>в</w:t>
            </w:r>
            <w:proofErr w:type="gramEnd"/>
          </w:p>
          <w:p w:rsidR="00C06195" w:rsidRPr="00C06195" w:rsidRDefault="00C06195" w:rsidP="001F068D">
            <w:pPr>
              <w:widowControl w:val="0"/>
              <w:numPr>
                <w:ilvl w:val="0"/>
                <w:numId w:val="40"/>
              </w:numPr>
              <w:suppressAutoHyphens/>
              <w:spacing w:after="0" w:line="240" w:lineRule="auto"/>
              <w:ind w:right="5"/>
              <w:jc w:val="both"/>
              <w:rPr>
                <w:rFonts w:ascii="Times New Roman" w:eastAsia="Calibri" w:hAnsi="Times New Roman" w:cs="Times New Roman"/>
                <w:sz w:val="24"/>
                <w:szCs w:val="24"/>
                <w:lang w:val="ru-RU"/>
              </w:rPr>
            </w:pPr>
            <w:r w:rsidRPr="00C06195">
              <w:rPr>
                <w:rFonts w:ascii="Times New Roman" w:eastAsia="Calibri" w:hAnsi="Times New Roman" w:cs="Times New Roman"/>
                <w:sz w:val="24"/>
                <w:szCs w:val="24"/>
                <w:lang w:val="ru-RU"/>
              </w:rPr>
              <w:t>Понад 20 рокі</w:t>
            </w:r>
            <w:proofErr w:type="gramStart"/>
            <w:r w:rsidRPr="00C06195">
              <w:rPr>
                <w:rFonts w:ascii="Times New Roman" w:eastAsia="Calibri" w:hAnsi="Times New Roman" w:cs="Times New Roman"/>
                <w:sz w:val="24"/>
                <w:szCs w:val="24"/>
                <w:lang w:val="ru-RU"/>
              </w:rPr>
              <w:t>в</w:t>
            </w:r>
            <w:proofErr w:type="gramEnd"/>
          </w:p>
        </w:tc>
        <w:tc>
          <w:tcPr>
            <w:tcW w:w="1422"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after="0" w:line="240" w:lineRule="auto"/>
              <w:ind w:right="5"/>
              <w:jc w:val="center"/>
              <w:rPr>
                <w:rFonts w:ascii="Times New Roman" w:eastAsia="Calibri" w:hAnsi="Times New Roman" w:cs="Times New Roman"/>
                <w:sz w:val="24"/>
                <w:szCs w:val="24"/>
              </w:rPr>
            </w:pPr>
          </w:p>
          <w:p w:rsidR="00C06195" w:rsidRPr="00C06195" w:rsidRDefault="00C06195" w:rsidP="00C06195">
            <w:pPr>
              <w:widowControl w:val="0"/>
              <w:suppressAutoHyphens/>
              <w:spacing w:after="0" w:line="240" w:lineRule="auto"/>
              <w:ind w:right="5"/>
              <w:jc w:val="center"/>
              <w:rPr>
                <w:rFonts w:ascii="Times New Roman" w:eastAsia="Calibri" w:hAnsi="Times New Roman" w:cs="Times New Roman"/>
                <w:sz w:val="24"/>
                <w:szCs w:val="24"/>
              </w:rPr>
            </w:pPr>
          </w:p>
          <w:p w:rsidR="00C06195" w:rsidRPr="00C06195" w:rsidRDefault="00C06195" w:rsidP="00C06195">
            <w:pPr>
              <w:widowControl w:val="0"/>
              <w:suppressAutoHyphens/>
              <w:spacing w:after="0" w:line="240" w:lineRule="auto"/>
              <w:ind w:right="5"/>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6</w:t>
            </w:r>
          </w:p>
          <w:p w:rsidR="00C06195" w:rsidRPr="00C06195" w:rsidRDefault="00C06195" w:rsidP="00C06195">
            <w:pPr>
              <w:widowControl w:val="0"/>
              <w:suppressAutoHyphens/>
              <w:spacing w:after="0" w:line="240" w:lineRule="auto"/>
              <w:ind w:right="5"/>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lang w:val="ru-RU"/>
              </w:rPr>
              <w:t>1</w:t>
            </w:r>
            <w:r w:rsidRPr="00C06195">
              <w:rPr>
                <w:rFonts w:ascii="Times New Roman" w:eastAsia="Calibri" w:hAnsi="Times New Roman" w:cs="Times New Roman"/>
                <w:sz w:val="24"/>
                <w:szCs w:val="24"/>
              </w:rPr>
              <w:t>0</w:t>
            </w:r>
          </w:p>
          <w:p w:rsidR="00C06195" w:rsidRPr="00C06195" w:rsidRDefault="00C06195" w:rsidP="00C06195">
            <w:pPr>
              <w:widowControl w:val="0"/>
              <w:suppressAutoHyphens/>
              <w:spacing w:after="0" w:line="240" w:lineRule="auto"/>
              <w:ind w:right="5"/>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lang w:val="ru-RU"/>
              </w:rPr>
              <w:t>1</w:t>
            </w:r>
            <w:r w:rsidRPr="00C06195">
              <w:rPr>
                <w:rFonts w:ascii="Times New Roman" w:eastAsia="Calibri" w:hAnsi="Times New Roman" w:cs="Times New Roman"/>
                <w:sz w:val="24"/>
                <w:szCs w:val="24"/>
              </w:rPr>
              <w:t>5</w:t>
            </w:r>
          </w:p>
          <w:p w:rsidR="00C06195" w:rsidRPr="00C06195" w:rsidRDefault="00C06195" w:rsidP="00C06195">
            <w:pPr>
              <w:widowControl w:val="0"/>
              <w:suppressAutoHyphens/>
              <w:spacing w:after="0" w:line="240" w:lineRule="auto"/>
              <w:ind w:right="5"/>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37</w:t>
            </w:r>
          </w:p>
        </w:tc>
        <w:tc>
          <w:tcPr>
            <w:tcW w:w="1418"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after="0" w:line="240" w:lineRule="auto"/>
              <w:ind w:right="5"/>
              <w:rPr>
                <w:rFonts w:ascii="Times New Roman" w:eastAsia="Calibri" w:hAnsi="Times New Roman" w:cs="Times New Roman"/>
                <w:sz w:val="24"/>
                <w:szCs w:val="24"/>
              </w:rPr>
            </w:pPr>
          </w:p>
          <w:p w:rsidR="00C06195" w:rsidRPr="00C06195" w:rsidRDefault="00C06195" w:rsidP="00C06195">
            <w:pPr>
              <w:widowControl w:val="0"/>
              <w:suppressAutoHyphens/>
              <w:spacing w:after="0" w:line="240" w:lineRule="auto"/>
              <w:ind w:right="5"/>
              <w:rPr>
                <w:rFonts w:ascii="Times New Roman" w:eastAsia="Calibri" w:hAnsi="Times New Roman" w:cs="Times New Roman"/>
                <w:sz w:val="24"/>
                <w:szCs w:val="24"/>
              </w:rPr>
            </w:pPr>
          </w:p>
          <w:p w:rsidR="00C06195" w:rsidRPr="00C06195" w:rsidRDefault="00C06195" w:rsidP="00C06195">
            <w:pPr>
              <w:widowControl w:val="0"/>
              <w:suppressAutoHyphens/>
              <w:spacing w:after="0" w:line="240" w:lineRule="auto"/>
              <w:ind w:right="5"/>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3</w:t>
            </w:r>
          </w:p>
          <w:p w:rsidR="00C06195" w:rsidRPr="00C06195" w:rsidRDefault="00C06195" w:rsidP="00C06195">
            <w:pPr>
              <w:widowControl w:val="0"/>
              <w:suppressAutoHyphens/>
              <w:spacing w:after="0" w:line="240" w:lineRule="auto"/>
              <w:ind w:right="5"/>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7</w:t>
            </w:r>
          </w:p>
          <w:p w:rsidR="00C06195" w:rsidRPr="00C06195" w:rsidRDefault="00C06195" w:rsidP="00C06195">
            <w:pPr>
              <w:widowControl w:val="0"/>
              <w:suppressAutoHyphens/>
              <w:spacing w:after="0" w:line="240" w:lineRule="auto"/>
              <w:ind w:right="5"/>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15</w:t>
            </w:r>
          </w:p>
          <w:p w:rsidR="00C06195" w:rsidRPr="00C06195" w:rsidRDefault="00C06195" w:rsidP="00C06195">
            <w:pPr>
              <w:widowControl w:val="0"/>
              <w:suppressAutoHyphens/>
              <w:spacing w:after="0" w:line="240" w:lineRule="auto"/>
              <w:ind w:right="5"/>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41</w:t>
            </w:r>
          </w:p>
        </w:tc>
        <w:tc>
          <w:tcPr>
            <w:tcW w:w="1417"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after="0" w:line="240" w:lineRule="auto"/>
              <w:ind w:right="5"/>
              <w:rPr>
                <w:rFonts w:ascii="Times New Roman" w:eastAsia="Calibri" w:hAnsi="Times New Roman" w:cs="Times New Roman"/>
                <w:b/>
                <w:sz w:val="24"/>
                <w:szCs w:val="24"/>
              </w:rPr>
            </w:pPr>
          </w:p>
          <w:p w:rsidR="00C06195" w:rsidRPr="00C06195" w:rsidRDefault="00C06195" w:rsidP="00C06195">
            <w:pPr>
              <w:widowControl w:val="0"/>
              <w:suppressAutoHyphens/>
              <w:spacing w:after="0" w:line="240" w:lineRule="auto"/>
              <w:ind w:right="5"/>
              <w:rPr>
                <w:rFonts w:ascii="Times New Roman" w:eastAsia="Calibri" w:hAnsi="Times New Roman" w:cs="Times New Roman"/>
                <w:b/>
                <w:sz w:val="24"/>
                <w:szCs w:val="24"/>
              </w:rPr>
            </w:pPr>
          </w:p>
          <w:p w:rsidR="00C06195" w:rsidRPr="00C06195" w:rsidRDefault="00C06195" w:rsidP="00C06195">
            <w:pPr>
              <w:widowControl w:val="0"/>
              <w:suppressAutoHyphens/>
              <w:spacing w:after="0" w:line="240" w:lineRule="auto"/>
              <w:ind w:right="5"/>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1</w:t>
            </w:r>
          </w:p>
          <w:p w:rsidR="00C06195" w:rsidRPr="00C06195" w:rsidRDefault="00C06195" w:rsidP="00C06195">
            <w:pPr>
              <w:widowControl w:val="0"/>
              <w:suppressAutoHyphens/>
              <w:spacing w:after="0" w:line="240" w:lineRule="auto"/>
              <w:ind w:right="5"/>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9</w:t>
            </w:r>
          </w:p>
          <w:p w:rsidR="00C06195" w:rsidRPr="00C06195" w:rsidRDefault="00C06195" w:rsidP="00C06195">
            <w:pPr>
              <w:widowControl w:val="0"/>
              <w:suppressAutoHyphens/>
              <w:spacing w:after="0" w:line="240" w:lineRule="auto"/>
              <w:ind w:right="5"/>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14</w:t>
            </w:r>
          </w:p>
          <w:p w:rsidR="00C06195" w:rsidRPr="00C06195" w:rsidRDefault="00C06195" w:rsidP="00C06195">
            <w:pPr>
              <w:widowControl w:val="0"/>
              <w:suppressAutoHyphens/>
              <w:spacing w:after="0" w:line="240" w:lineRule="auto"/>
              <w:ind w:right="5"/>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39</w:t>
            </w:r>
          </w:p>
        </w:tc>
        <w:tc>
          <w:tcPr>
            <w:tcW w:w="1418"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after="0" w:line="240" w:lineRule="auto"/>
              <w:rPr>
                <w:rFonts w:ascii="Times New Roman" w:eastAsia="Calibri" w:hAnsi="Times New Roman" w:cs="Times New Roman"/>
                <w:sz w:val="24"/>
                <w:szCs w:val="24"/>
              </w:rPr>
            </w:pPr>
          </w:p>
          <w:p w:rsidR="00C06195" w:rsidRPr="00C06195" w:rsidRDefault="00C06195" w:rsidP="00C06195">
            <w:pPr>
              <w:widowControl w:val="0"/>
              <w:suppressAutoHyphens/>
              <w:spacing w:after="0" w:line="240" w:lineRule="auto"/>
              <w:rPr>
                <w:rFonts w:ascii="Times New Roman" w:eastAsia="Calibri" w:hAnsi="Times New Roman" w:cs="Times New Roman"/>
                <w:sz w:val="24"/>
                <w:szCs w:val="24"/>
              </w:rPr>
            </w:pPr>
          </w:p>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1</w:t>
            </w:r>
          </w:p>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10</w:t>
            </w:r>
          </w:p>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15</w:t>
            </w:r>
          </w:p>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38</w:t>
            </w:r>
          </w:p>
        </w:tc>
        <w:tc>
          <w:tcPr>
            <w:tcW w:w="1243"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p>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p>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8</w:t>
            </w:r>
          </w:p>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1</w:t>
            </w:r>
          </w:p>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15</w:t>
            </w:r>
          </w:p>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39</w:t>
            </w:r>
          </w:p>
        </w:tc>
      </w:tr>
      <w:tr w:rsidR="00C06195" w:rsidRPr="00C06195" w:rsidTr="00C06195">
        <w:tc>
          <w:tcPr>
            <w:tcW w:w="2688"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after="0" w:line="240" w:lineRule="auto"/>
              <w:ind w:right="5"/>
              <w:rPr>
                <w:rFonts w:ascii="Times New Roman" w:eastAsia="Calibri" w:hAnsi="Times New Roman" w:cs="Times New Roman"/>
                <w:sz w:val="24"/>
                <w:szCs w:val="24"/>
                <w:lang w:val="ru-RU"/>
              </w:rPr>
            </w:pPr>
            <w:proofErr w:type="gramStart"/>
            <w:r w:rsidRPr="00C06195">
              <w:rPr>
                <w:rFonts w:ascii="Times New Roman" w:eastAsia="Calibri" w:hAnsi="Times New Roman" w:cs="Times New Roman"/>
                <w:sz w:val="24"/>
                <w:szCs w:val="24"/>
                <w:lang w:val="ru-RU"/>
              </w:rPr>
              <w:t>Р</w:t>
            </w:r>
            <w:proofErr w:type="gramEnd"/>
            <w:r w:rsidRPr="00C06195">
              <w:rPr>
                <w:rFonts w:ascii="Times New Roman" w:eastAsia="Calibri" w:hAnsi="Times New Roman" w:cs="Times New Roman"/>
                <w:sz w:val="24"/>
                <w:szCs w:val="24"/>
                <w:lang w:val="ru-RU"/>
              </w:rPr>
              <w:t>івень педагогічної майстерності:</w:t>
            </w:r>
          </w:p>
          <w:p w:rsidR="00C06195" w:rsidRPr="00C06195" w:rsidRDefault="00C06195" w:rsidP="001F068D">
            <w:pPr>
              <w:widowControl w:val="0"/>
              <w:numPr>
                <w:ilvl w:val="0"/>
                <w:numId w:val="41"/>
              </w:numPr>
              <w:suppressAutoHyphens/>
              <w:spacing w:after="0" w:line="240" w:lineRule="auto"/>
              <w:ind w:right="5"/>
              <w:rPr>
                <w:rFonts w:ascii="Times New Roman" w:eastAsia="Calibri" w:hAnsi="Times New Roman" w:cs="Times New Roman"/>
                <w:sz w:val="24"/>
                <w:szCs w:val="24"/>
                <w:lang w:val="ru-RU"/>
              </w:rPr>
            </w:pPr>
            <w:r w:rsidRPr="00C06195">
              <w:rPr>
                <w:rFonts w:ascii="Times New Roman" w:eastAsia="Calibri" w:hAnsi="Times New Roman" w:cs="Times New Roman"/>
                <w:sz w:val="24"/>
                <w:szCs w:val="24"/>
                <w:lang w:val="ru-RU"/>
              </w:rPr>
              <w:t>Вища категорія</w:t>
            </w:r>
          </w:p>
          <w:p w:rsidR="00C06195" w:rsidRPr="00C06195" w:rsidRDefault="00C06195" w:rsidP="001F068D">
            <w:pPr>
              <w:widowControl w:val="0"/>
              <w:numPr>
                <w:ilvl w:val="0"/>
                <w:numId w:val="42"/>
              </w:numPr>
              <w:suppressAutoHyphens/>
              <w:spacing w:after="0" w:line="240" w:lineRule="auto"/>
              <w:ind w:right="5"/>
              <w:rPr>
                <w:rFonts w:ascii="Times New Roman" w:eastAsia="Calibri" w:hAnsi="Times New Roman" w:cs="Times New Roman"/>
                <w:sz w:val="24"/>
                <w:szCs w:val="24"/>
                <w:lang w:val="ru-RU"/>
              </w:rPr>
            </w:pPr>
            <w:r w:rsidRPr="00C06195">
              <w:rPr>
                <w:rFonts w:ascii="Times New Roman" w:eastAsia="Calibri" w:hAnsi="Times New Roman" w:cs="Times New Roman"/>
                <w:sz w:val="24"/>
                <w:szCs w:val="24"/>
                <w:lang w:val="ru-RU"/>
              </w:rPr>
              <w:t>І категорія</w:t>
            </w:r>
          </w:p>
          <w:p w:rsidR="00C06195" w:rsidRPr="00C06195" w:rsidRDefault="00C06195" w:rsidP="001F068D">
            <w:pPr>
              <w:widowControl w:val="0"/>
              <w:numPr>
                <w:ilvl w:val="0"/>
                <w:numId w:val="42"/>
              </w:numPr>
              <w:suppressAutoHyphens/>
              <w:spacing w:after="0" w:line="240" w:lineRule="auto"/>
              <w:ind w:right="5"/>
              <w:rPr>
                <w:rFonts w:ascii="Times New Roman" w:eastAsia="Calibri" w:hAnsi="Times New Roman" w:cs="Times New Roman"/>
                <w:sz w:val="24"/>
                <w:szCs w:val="24"/>
                <w:lang w:val="ru-RU"/>
              </w:rPr>
            </w:pPr>
            <w:r w:rsidRPr="00C06195">
              <w:rPr>
                <w:rFonts w:ascii="Times New Roman" w:eastAsia="Calibri" w:hAnsi="Times New Roman" w:cs="Times New Roman"/>
                <w:sz w:val="24"/>
                <w:szCs w:val="24"/>
                <w:lang w:val="ru-RU"/>
              </w:rPr>
              <w:t>ІІ категорія</w:t>
            </w:r>
          </w:p>
          <w:p w:rsidR="00C06195" w:rsidRPr="00C06195" w:rsidRDefault="00C06195" w:rsidP="001F068D">
            <w:pPr>
              <w:widowControl w:val="0"/>
              <w:numPr>
                <w:ilvl w:val="0"/>
                <w:numId w:val="42"/>
              </w:numPr>
              <w:suppressAutoHyphens/>
              <w:spacing w:after="0" w:line="240" w:lineRule="auto"/>
              <w:ind w:right="5"/>
              <w:rPr>
                <w:rFonts w:ascii="Times New Roman" w:eastAsia="Calibri" w:hAnsi="Times New Roman" w:cs="Times New Roman"/>
                <w:sz w:val="24"/>
                <w:szCs w:val="24"/>
                <w:lang w:val="ru-RU"/>
              </w:rPr>
            </w:pPr>
            <w:r w:rsidRPr="00C06195">
              <w:rPr>
                <w:rFonts w:ascii="Times New Roman" w:eastAsia="Calibri" w:hAnsi="Times New Roman" w:cs="Times New Roman"/>
                <w:sz w:val="24"/>
                <w:szCs w:val="24"/>
                <w:lang w:val="ru-RU"/>
              </w:rPr>
              <w:t>Спеціалі</w:t>
            </w:r>
            <w:proofErr w:type="gramStart"/>
            <w:r w:rsidRPr="00C06195">
              <w:rPr>
                <w:rFonts w:ascii="Times New Roman" w:eastAsia="Calibri" w:hAnsi="Times New Roman" w:cs="Times New Roman"/>
                <w:sz w:val="24"/>
                <w:szCs w:val="24"/>
                <w:lang w:val="ru-RU"/>
              </w:rPr>
              <w:t>ст</w:t>
            </w:r>
            <w:proofErr w:type="gramEnd"/>
          </w:p>
          <w:p w:rsidR="00C06195" w:rsidRPr="00C06195" w:rsidRDefault="00C06195" w:rsidP="001F068D">
            <w:pPr>
              <w:widowControl w:val="0"/>
              <w:numPr>
                <w:ilvl w:val="0"/>
                <w:numId w:val="42"/>
              </w:numPr>
              <w:suppressAutoHyphens/>
              <w:spacing w:after="0" w:line="240" w:lineRule="auto"/>
              <w:ind w:right="5"/>
              <w:rPr>
                <w:rFonts w:ascii="Times New Roman" w:eastAsia="Calibri" w:hAnsi="Times New Roman" w:cs="Times New Roman"/>
                <w:sz w:val="24"/>
                <w:szCs w:val="24"/>
                <w:lang w:val="ru-RU"/>
              </w:rPr>
            </w:pPr>
            <w:r w:rsidRPr="00C06195">
              <w:rPr>
                <w:rFonts w:ascii="Times New Roman" w:eastAsia="Calibri" w:hAnsi="Times New Roman" w:cs="Times New Roman"/>
                <w:sz w:val="24"/>
                <w:szCs w:val="24"/>
                <w:lang w:val="ru-RU"/>
              </w:rPr>
              <w:t>«Вчитель-методист»</w:t>
            </w:r>
          </w:p>
          <w:p w:rsidR="00C06195" w:rsidRPr="00C06195" w:rsidRDefault="00C06195" w:rsidP="001F068D">
            <w:pPr>
              <w:widowControl w:val="0"/>
              <w:numPr>
                <w:ilvl w:val="0"/>
                <w:numId w:val="42"/>
              </w:numPr>
              <w:suppressAutoHyphens/>
              <w:spacing w:after="0" w:line="240" w:lineRule="auto"/>
              <w:ind w:right="5"/>
              <w:rPr>
                <w:rFonts w:ascii="Times New Roman" w:eastAsia="Calibri" w:hAnsi="Times New Roman" w:cs="Times New Roman"/>
                <w:sz w:val="24"/>
                <w:szCs w:val="24"/>
                <w:lang w:val="ru-RU"/>
              </w:rPr>
            </w:pPr>
            <w:r w:rsidRPr="00C06195">
              <w:rPr>
                <w:rFonts w:ascii="Times New Roman" w:eastAsia="Calibri" w:hAnsi="Times New Roman" w:cs="Times New Roman"/>
                <w:sz w:val="24"/>
                <w:szCs w:val="24"/>
                <w:lang w:val="ru-RU"/>
              </w:rPr>
              <w:t>«Вихователь-методист»</w:t>
            </w:r>
          </w:p>
          <w:p w:rsidR="00C06195" w:rsidRPr="00C06195" w:rsidRDefault="00C06195" w:rsidP="001F068D">
            <w:pPr>
              <w:widowControl w:val="0"/>
              <w:numPr>
                <w:ilvl w:val="0"/>
                <w:numId w:val="42"/>
              </w:numPr>
              <w:suppressAutoHyphens/>
              <w:spacing w:after="0" w:line="240" w:lineRule="auto"/>
              <w:ind w:right="5"/>
              <w:rPr>
                <w:rFonts w:ascii="Times New Roman" w:eastAsia="Calibri" w:hAnsi="Times New Roman" w:cs="Times New Roman"/>
                <w:sz w:val="24"/>
                <w:szCs w:val="24"/>
                <w:lang w:val="ru-RU"/>
              </w:rPr>
            </w:pPr>
            <w:r w:rsidRPr="00C06195">
              <w:rPr>
                <w:rFonts w:ascii="Times New Roman" w:eastAsia="Calibri" w:hAnsi="Times New Roman" w:cs="Times New Roman"/>
                <w:sz w:val="24"/>
                <w:szCs w:val="24"/>
                <w:lang w:val="ru-RU"/>
              </w:rPr>
              <w:t>«Старший вчитель»</w:t>
            </w:r>
          </w:p>
          <w:p w:rsidR="00C06195" w:rsidRPr="00C06195" w:rsidRDefault="00C06195" w:rsidP="001F068D">
            <w:pPr>
              <w:widowControl w:val="0"/>
              <w:numPr>
                <w:ilvl w:val="0"/>
                <w:numId w:val="42"/>
              </w:numPr>
              <w:suppressAutoHyphens/>
              <w:spacing w:after="0" w:line="240" w:lineRule="auto"/>
              <w:ind w:right="5"/>
              <w:rPr>
                <w:rFonts w:ascii="Times New Roman" w:eastAsia="Calibri" w:hAnsi="Times New Roman" w:cs="Times New Roman"/>
                <w:sz w:val="24"/>
                <w:szCs w:val="24"/>
                <w:lang w:val="ru-RU"/>
              </w:rPr>
            </w:pPr>
            <w:r w:rsidRPr="00C06195">
              <w:rPr>
                <w:rFonts w:ascii="Times New Roman" w:eastAsia="Calibri" w:hAnsi="Times New Roman" w:cs="Times New Roman"/>
                <w:sz w:val="24"/>
                <w:szCs w:val="24"/>
              </w:rPr>
              <w:t>Педагоги спеціальної корекційної освіти</w:t>
            </w:r>
          </w:p>
        </w:tc>
        <w:tc>
          <w:tcPr>
            <w:tcW w:w="1422"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after="0" w:line="240" w:lineRule="auto"/>
              <w:ind w:right="5"/>
              <w:jc w:val="center"/>
              <w:rPr>
                <w:rFonts w:ascii="Times New Roman" w:eastAsia="Calibri" w:hAnsi="Times New Roman" w:cs="Times New Roman"/>
                <w:sz w:val="24"/>
                <w:szCs w:val="24"/>
              </w:rPr>
            </w:pPr>
          </w:p>
          <w:p w:rsidR="00C06195" w:rsidRPr="00C06195" w:rsidRDefault="00C06195" w:rsidP="00C06195">
            <w:pPr>
              <w:widowControl w:val="0"/>
              <w:suppressAutoHyphens/>
              <w:spacing w:after="0" w:line="240" w:lineRule="auto"/>
              <w:ind w:right="5"/>
              <w:rPr>
                <w:rFonts w:ascii="Times New Roman" w:eastAsia="Calibri" w:hAnsi="Times New Roman" w:cs="Times New Roman"/>
                <w:sz w:val="24"/>
                <w:szCs w:val="24"/>
              </w:rPr>
            </w:pPr>
          </w:p>
          <w:p w:rsidR="00C06195" w:rsidRPr="00C06195" w:rsidRDefault="00C06195" w:rsidP="00C06195">
            <w:pPr>
              <w:widowControl w:val="0"/>
              <w:suppressAutoHyphens/>
              <w:spacing w:after="0" w:line="240" w:lineRule="auto"/>
              <w:ind w:right="5"/>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18</w:t>
            </w:r>
          </w:p>
          <w:p w:rsidR="00C06195" w:rsidRPr="00C06195" w:rsidRDefault="00C06195" w:rsidP="00C06195">
            <w:pPr>
              <w:widowControl w:val="0"/>
              <w:suppressAutoHyphens/>
              <w:spacing w:after="0" w:line="240" w:lineRule="auto"/>
              <w:ind w:right="5"/>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lang w:val="ru-RU"/>
              </w:rPr>
              <w:t>3</w:t>
            </w:r>
            <w:r w:rsidRPr="00C06195">
              <w:rPr>
                <w:rFonts w:ascii="Times New Roman" w:eastAsia="Calibri" w:hAnsi="Times New Roman" w:cs="Times New Roman"/>
                <w:sz w:val="24"/>
                <w:szCs w:val="24"/>
              </w:rPr>
              <w:t>1</w:t>
            </w:r>
          </w:p>
          <w:p w:rsidR="00C06195" w:rsidRPr="00C06195" w:rsidRDefault="00C06195" w:rsidP="00C06195">
            <w:pPr>
              <w:widowControl w:val="0"/>
              <w:suppressAutoHyphens/>
              <w:spacing w:after="0" w:line="240" w:lineRule="auto"/>
              <w:ind w:right="5"/>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6</w:t>
            </w:r>
          </w:p>
          <w:p w:rsidR="00C06195" w:rsidRPr="00C06195" w:rsidRDefault="00C06195" w:rsidP="00C06195">
            <w:pPr>
              <w:widowControl w:val="0"/>
              <w:suppressAutoHyphens/>
              <w:spacing w:after="0" w:line="240" w:lineRule="auto"/>
              <w:ind w:right="5"/>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lang w:val="ru-RU"/>
              </w:rPr>
              <w:t>1</w:t>
            </w:r>
            <w:r w:rsidRPr="00C06195">
              <w:rPr>
                <w:rFonts w:ascii="Times New Roman" w:eastAsia="Calibri" w:hAnsi="Times New Roman" w:cs="Times New Roman"/>
                <w:sz w:val="24"/>
                <w:szCs w:val="24"/>
              </w:rPr>
              <w:t>3</w:t>
            </w:r>
          </w:p>
          <w:p w:rsidR="00C06195" w:rsidRPr="00C06195" w:rsidRDefault="00C06195" w:rsidP="00C06195">
            <w:pPr>
              <w:widowControl w:val="0"/>
              <w:suppressAutoHyphens/>
              <w:spacing w:after="0" w:line="240" w:lineRule="auto"/>
              <w:ind w:right="5"/>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lang w:val="ru-RU"/>
              </w:rPr>
              <w:t>1</w:t>
            </w:r>
          </w:p>
          <w:p w:rsidR="00C06195" w:rsidRPr="00C06195" w:rsidRDefault="00C06195" w:rsidP="00C06195">
            <w:pPr>
              <w:widowControl w:val="0"/>
              <w:suppressAutoHyphens/>
              <w:spacing w:after="0" w:line="240" w:lineRule="auto"/>
              <w:ind w:right="5"/>
              <w:jc w:val="center"/>
              <w:rPr>
                <w:rFonts w:ascii="Times New Roman" w:eastAsia="Calibri" w:hAnsi="Times New Roman" w:cs="Times New Roman"/>
                <w:sz w:val="24"/>
                <w:szCs w:val="24"/>
                <w:lang w:val="ru-RU"/>
              </w:rPr>
            </w:pPr>
            <w:r w:rsidRPr="00C06195">
              <w:rPr>
                <w:rFonts w:ascii="Times New Roman" w:eastAsia="Calibri" w:hAnsi="Times New Roman" w:cs="Times New Roman"/>
                <w:sz w:val="24"/>
                <w:szCs w:val="24"/>
                <w:lang w:val="ru-RU"/>
              </w:rPr>
              <w:t>1</w:t>
            </w:r>
          </w:p>
          <w:p w:rsidR="00C06195" w:rsidRPr="00C06195" w:rsidRDefault="00C06195" w:rsidP="00C06195">
            <w:pPr>
              <w:widowControl w:val="0"/>
              <w:suppressAutoHyphens/>
              <w:spacing w:after="0" w:line="240" w:lineRule="auto"/>
              <w:ind w:right="5"/>
              <w:jc w:val="center"/>
              <w:rPr>
                <w:rFonts w:ascii="Times New Roman" w:eastAsia="Calibri" w:hAnsi="Times New Roman" w:cs="Times New Roman"/>
                <w:sz w:val="24"/>
                <w:szCs w:val="24"/>
              </w:rPr>
            </w:pPr>
          </w:p>
          <w:p w:rsidR="00C06195" w:rsidRPr="00C06195" w:rsidRDefault="00C06195" w:rsidP="00C06195">
            <w:pPr>
              <w:widowControl w:val="0"/>
              <w:suppressAutoHyphens/>
              <w:spacing w:after="0" w:line="240" w:lineRule="auto"/>
              <w:ind w:right="5"/>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10</w:t>
            </w:r>
          </w:p>
          <w:p w:rsidR="00C06195" w:rsidRPr="00C06195" w:rsidRDefault="00C06195" w:rsidP="00C06195">
            <w:pPr>
              <w:widowControl w:val="0"/>
              <w:suppressAutoHyphens/>
              <w:spacing w:after="0" w:line="240" w:lineRule="auto"/>
              <w:ind w:right="5"/>
              <w:jc w:val="center"/>
              <w:rPr>
                <w:rFonts w:ascii="Times New Roman" w:eastAsia="Calibri" w:hAnsi="Times New Roman" w:cs="Times New Roman"/>
                <w:sz w:val="24"/>
                <w:szCs w:val="24"/>
              </w:rPr>
            </w:pPr>
          </w:p>
          <w:p w:rsidR="00C06195" w:rsidRPr="00C06195" w:rsidRDefault="00C06195" w:rsidP="00C06195">
            <w:pPr>
              <w:widowControl w:val="0"/>
              <w:suppressAutoHyphens/>
              <w:spacing w:after="0" w:line="240" w:lineRule="auto"/>
              <w:ind w:right="5"/>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8</w:t>
            </w:r>
          </w:p>
          <w:p w:rsidR="00C06195" w:rsidRPr="00C06195" w:rsidRDefault="00C06195" w:rsidP="00C06195">
            <w:pPr>
              <w:widowControl w:val="0"/>
              <w:suppressAutoHyphens/>
              <w:spacing w:after="0" w:line="240" w:lineRule="auto"/>
              <w:ind w:right="5"/>
              <w:rPr>
                <w:rFonts w:ascii="Times New Roman" w:eastAsia="Calibri" w:hAnsi="Times New Roman" w:cs="Times New Roman"/>
                <w:sz w:val="24"/>
                <w:szCs w:val="24"/>
              </w:rPr>
            </w:pPr>
          </w:p>
          <w:p w:rsidR="00C06195" w:rsidRPr="00C06195" w:rsidRDefault="00C06195" w:rsidP="00C06195">
            <w:pPr>
              <w:widowControl w:val="0"/>
              <w:suppressAutoHyphens/>
              <w:spacing w:after="0" w:line="240" w:lineRule="auto"/>
              <w:ind w:right="5"/>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lang w:val="ru-RU"/>
              </w:rPr>
              <w:t>2</w:t>
            </w:r>
            <w:r w:rsidRPr="00C06195">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after="0" w:line="240" w:lineRule="auto"/>
              <w:ind w:right="5"/>
              <w:jc w:val="center"/>
              <w:rPr>
                <w:rFonts w:ascii="Times New Roman" w:eastAsia="Calibri" w:hAnsi="Times New Roman" w:cs="Times New Roman"/>
                <w:b/>
                <w:sz w:val="24"/>
                <w:szCs w:val="24"/>
                <w:lang w:val="ru-RU"/>
              </w:rPr>
            </w:pPr>
          </w:p>
          <w:p w:rsidR="00C06195" w:rsidRPr="00C06195" w:rsidRDefault="00C06195" w:rsidP="00C06195">
            <w:pPr>
              <w:widowControl w:val="0"/>
              <w:suppressAutoHyphens/>
              <w:spacing w:after="0" w:line="240" w:lineRule="auto"/>
              <w:ind w:right="5"/>
              <w:jc w:val="center"/>
              <w:rPr>
                <w:rFonts w:ascii="Times New Roman" w:eastAsia="Calibri" w:hAnsi="Times New Roman" w:cs="Times New Roman"/>
                <w:b/>
                <w:sz w:val="24"/>
                <w:szCs w:val="24"/>
                <w:lang w:val="ru-RU"/>
              </w:rPr>
            </w:pPr>
          </w:p>
          <w:p w:rsidR="00C06195" w:rsidRPr="00C06195" w:rsidRDefault="00C06195" w:rsidP="00C06195">
            <w:pPr>
              <w:widowControl w:val="0"/>
              <w:suppressAutoHyphens/>
              <w:spacing w:after="0" w:line="240" w:lineRule="auto"/>
              <w:ind w:right="5"/>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21</w:t>
            </w:r>
          </w:p>
          <w:p w:rsidR="00C06195" w:rsidRPr="00C06195" w:rsidRDefault="00C06195" w:rsidP="00C06195">
            <w:pPr>
              <w:widowControl w:val="0"/>
              <w:suppressAutoHyphens/>
              <w:spacing w:after="0" w:line="240" w:lineRule="auto"/>
              <w:ind w:right="5"/>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30</w:t>
            </w:r>
          </w:p>
          <w:p w:rsidR="00C06195" w:rsidRPr="00C06195" w:rsidRDefault="00C06195" w:rsidP="00C06195">
            <w:pPr>
              <w:widowControl w:val="0"/>
              <w:suppressAutoHyphens/>
              <w:spacing w:after="0" w:line="240" w:lineRule="auto"/>
              <w:ind w:right="5"/>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6</w:t>
            </w:r>
          </w:p>
          <w:p w:rsidR="00C06195" w:rsidRPr="00C06195" w:rsidRDefault="00C06195" w:rsidP="00C06195">
            <w:pPr>
              <w:widowControl w:val="0"/>
              <w:suppressAutoHyphens/>
              <w:spacing w:after="0" w:line="240" w:lineRule="auto"/>
              <w:ind w:right="5"/>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9</w:t>
            </w:r>
          </w:p>
          <w:p w:rsidR="00C06195" w:rsidRPr="00C06195" w:rsidRDefault="00C06195" w:rsidP="00C06195">
            <w:pPr>
              <w:widowControl w:val="0"/>
              <w:suppressAutoHyphens/>
              <w:spacing w:after="0" w:line="240" w:lineRule="auto"/>
              <w:ind w:right="5"/>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1</w:t>
            </w:r>
          </w:p>
          <w:p w:rsidR="00C06195" w:rsidRPr="00C06195" w:rsidRDefault="00C06195" w:rsidP="00C06195">
            <w:pPr>
              <w:widowControl w:val="0"/>
              <w:suppressAutoHyphens/>
              <w:spacing w:after="0" w:line="240" w:lineRule="auto"/>
              <w:ind w:right="5"/>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1</w:t>
            </w:r>
          </w:p>
          <w:p w:rsidR="00C06195" w:rsidRPr="00C06195" w:rsidRDefault="00C06195" w:rsidP="00C06195">
            <w:pPr>
              <w:widowControl w:val="0"/>
              <w:suppressAutoHyphens/>
              <w:spacing w:after="0" w:line="240" w:lineRule="auto"/>
              <w:ind w:right="5"/>
              <w:jc w:val="center"/>
              <w:rPr>
                <w:rFonts w:ascii="Times New Roman" w:eastAsia="Calibri" w:hAnsi="Times New Roman" w:cs="Times New Roman"/>
                <w:sz w:val="24"/>
                <w:szCs w:val="24"/>
              </w:rPr>
            </w:pPr>
          </w:p>
          <w:p w:rsidR="00C06195" w:rsidRPr="00C06195" w:rsidRDefault="00C06195" w:rsidP="00C06195">
            <w:pPr>
              <w:widowControl w:val="0"/>
              <w:suppressAutoHyphens/>
              <w:spacing w:after="0" w:line="240" w:lineRule="auto"/>
              <w:ind w:right="5"/>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11</w:t>
            </w:r>
          </w:p>
          <w:p w:rsidR="00C06195" w:rsidRPr="00C06195" w:rsidRDefault="00C06195" w:rsidP="00C06195">
            <w:pPr>
              <w:widowControl w:val="0"/>
              <w:suppressAutoHyphens/>
              <w:spacing w:after="0" w:line="240" w:lineRule="auto"/>
              <w:ind w:right="5"/>
              <w:jc w:val="center"/>
              <w:rPr>
                <w:rFonts w:ascii="Times New Roman" w:eastAsia="Calibri" w:hAnsi="Times New Roman" w:cs="Times New Roman"/>
                <w:sz w:val="24"/>
                <w:szCs w:val="24"/>
              </w:rPr>
            </w:pPr>
          </w:p>
          <w:p w:rsidR="00C06195" w:rsidRPr="00C06195" w:rsidRDefault="00C06195" w:rsidP="00C06195">
            <w:pPr>
              <w:widowControl w:val="0"/>
              <w:suppressAutoHyphens/>
              <w:spacing w:after="0" w:line="240" w:lineRule="auto"/>
              <w:ind w:right="5"/>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9</w:t>
            </w:r>
          </w:p>
          <w:p w:rsidR="00C06195" w:rsidRPr="00C06195" w:rsidRDefault="00C06195" w:rsidP="00C06195">
            <w:pPr>
              <w:widowControl w:val="0"/>
              <w:suppressAutoHyphens/>
              <w:spacing w:after="0" w:line="240" w:lineRule="auto"/>
              <w:ind w:right="5"/>
              <w:jc w:val="center"/>
              <w:rPr>
                <w:rFonts w:ascii="Times New Roman" w:eastAsia="Calibri" w:hAnsi="Times New Roman" w:cs="Times New Roman"/>
                <w:sz w:val="24"/>
                <w:szCs w:val="24"/>
              </w:rPr>
            </w:pPr>
          </w:p>
          <w:p w:rsidR="00C06195" w:rsidRPr="00C06195" w:rsidRDefault="00C06195" w:rsidP="00C06195">
            <w:pPr>
              <w:widowControl w:val="0"/>
              <w:suppressAutoHyphens/>
              <w:spacing w:after="0" w:line="240" w:lineRule="auto"/>
              <w:ind w:right="5"/>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22</w:t>
            </w:r>
          </w:p>
        </w:tc>
        <w:tc>
          <w:tcPr>
            <w:tcW w:w="1417"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after="0" w:line="240" w:lineRule="auto"/>
              <w:ind w:right="5"/>
              <w:jc w:val="center"/>
              <w:rPr>
                <w:rFonts w:ascii="Times New Roman" w:eastAsia="Calibri" w:hAnsi="Times New Roman" w:cs="Times New Roman"/>
                <w:sz w:val="24"/>
                <w:szCs w:val="24"/>
              </w:rPr>
            </w:pPr>
          </w:p>
          <w:p w:rsidR="00C06195" w:rsidRPr="00C06195" w:rsidRDefault="00C06195" w:rsidP="00C06195">
            <w:pPr>
              <w:widowControl w:val="0"/>
              <w:suppressAutoHyphens/>
              <w:spacing w:after="0" w:line="240" w:lineRule="auto"/>
              <w:ind w:right="5"/>
              <w:jc w:val="center"/>
              <w:rPr>
                <w:rFonts w:ascii="Times New Roman" w:eastAsia="Calibri" w:hAnsi="Times New Roman" w:cs="Times New Roman"/>
                <w:sz w:val="24"/>
                <w:szCs w:val="24"/>
              </w:rPr>
            </w:pPr>
          </w:p>
          <w:p w:rsidR="00C06195" w:rsidRPr="00C06195" w:rsidRDefault="00C06195" w:rsidP="00C06195">
            <w:pPr>
              <w:widowControl w:val="0"/>
              <w:suppressAutoHyphens/>
              <w:spacing w:after="0" w:line="240" w:lineRule="auto"/>
              <w:ind w:right="5"/>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19</w:t>
            </w:r>
          </w:p>
          <w:p w:rsidR="00C06195" w:rsidRPr="00C06195" w:rsidRDefault="00C06195" w:rsidP="00C06195">
            <w:pPr>
              <w:widowControl w:val="0"/>
              <w:suppressAutoHyphens/>
              <w:spacing w:after="0" w:line="240" w:lineRule="auto"/>
              <w:ind w:right="5"/>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29</w:t>
            </w:r>
          </w:p>
          <w:p w:rsidR="00C06195" w:rsidRPr="00C06195" w:rsidRDefault="00C06195" w:rsidP="00C06195">
            <w:pPr>
              <w:widowControl w:val="0"/>
              <w:suppressAutoHyphens/>
              <w:spacing w:after="0" w:line="240" w:lineRule="auto"/>
              <w:ind w:right="5"/>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6</w:t>
            </w:r>
          </w:p>
          <w:p w:rsidR="00C06195" w:rsidRPr="00C06195" w:rsidRDefault="00C06195" w:rsidP="00C06195">
            <w:pPr>
              <w:widowControl w:val="0"/>
              <w:suppressAutoHyphens/>
              <w:spacing w:after="0" w:line="240" w:lineRule="auto"/>
              <w:ind w:right="5"/>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8</w:t>
            </w:r>
          </w:p>
          <w:p w:rsidR="00C06195" w:rsidRPr="00C06195" w:rsidRDefault="00C06195" w:rsidP="00C06195">
            <w:pPr>
              <w:widowControl w:val="0"/>
              <w:suppressAutoHyphens/>
              <w:spacing w:after="0" w:line="240" w:lineRule="auto"/>
              <w:ind w:right="5"/>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1</w:t>
            </w:r>
          </w:p>
          <w:p w:rsidR="00C06195" w:rsidRPr="00C06195" w:rsidRDefault="00C06195" w:rsidP="00C06195">
            <w:pPr>
              <w:widowControl w:val="0"/>
              <w:suppressAutoHyphens/>
              <w:spacing w:after="0" w:line="240" w:lineRule="auto"/>
              <w:ind w:right="5"/>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1</w:t>
            </w:r>
          </w:p>
          <w:p w:rsidR="00C06195" w:rsidRPr="00C06195" w:rsidRDefault="00C06195" w:rsidP="00C06195">
            <w:pPr>
              <w:widowControl w:val="0"/>
              <w:suppressAutoHyphens/>
              <w:spacing w:after="0" w:line="240" w:lineRule="auto"/>
              <w:ind w:right="5"/>
              <w:jc w:val="center"/>
              <w:rPr>
                <w:rFonts w:ascii="Times New Roman" w:eastAsia="Calibri" w:hAnsi="Times New Roman" w:cs="Times New Roman"/>
                <w:sz w:val="24"/>
                <w:szCs w:val="24"/>
              </w:rPr>
            </w:pPr>
          </w:p>
          <w:p w:rsidR="00C06195" w:rsidRPr="00C06195" w:rsidRDefault="00C06195" w:rsidP="00C06195">
            <w:pPr>
              <w:widowControl w:val="0"/>
              <w:suppressAutoHyphens/>
              <w:spacing w:after="0" w:line="240" w:lineRule="auto"/>
              <w:ind w:right="5"/>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9</w:t>
            </w:r>
          </w:p>
          <w:p w:rsidR="00C06195" w:rsidRPr="00C06195" w:rsidRDefault="00C06195" w:rsidP="00C06195">
            <w:pPr>
              <w:widowControl w:val="0"/>
              <w:suppressAutoHyphens/>
              <w:spacing w:after="0" w:line="240" w:lineRule="auto"/>
              <w:ind w:right="5"/>
              <w:rPr>
                <w:rFonts w:ascii="Times New Roman" w:eastAsia="Calibri" w:hAnsi="Times New Roman" w:cs="Times New Roman"/>
                <w:sz w:val="24"/>
                <w:szCs w:val="24"/>
              </w:rPr>
            </w:pPr>
          </w:p>
          <w:p w:rsidR="00C06195" w:rsidRPr="00C06195" w:rsidRDefault="00C06195" w:rsidP="00C06195">
            <w:pPr>
              <w:widowControl w:val="0"/>
              <w:suppressAutoHyphens/>
              <w:spacing w:after="0" w:line="240" w:lineRule="auto"/>
              <w:ind w:right="5"/>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10</w:t>
            </w:r>
          </w:p>
          <w:p w:rsidR="00C06195" w:rsidRPr="00C06195" w:rsidRDefault="00C06195" w:rsidP="00C06195">
            <w:pPr>
              <w:widowControl w:val="0"/>
              <w:suppressAutoHyphens/>
              <w:spacing w:after="0" w:line="240" w:lineRule="auto"/>
              <w:ind w:right="5"/>
              <w:rPr>
                <w:rFonts w:ascii="Times New Roman" w:eastAsia="Calibri" w:hAnsi="Times New Roman" w:cs="Times New Roman"/>
                <w:sz w:val="24"/>
                <w:szCs w:val="24"/>
              </w:rPr>
            </w:pPr>
          </w:p>
          <w:p w:rsidR="00C06195" w:rsidRPr="00C06195" w:rsidRDefault="00C06195" w:rsidP="00C06195">
            <w:pPr>
              <w:widowControl w:val="0"/>
              <w:suppressAutoHyphens/>
              <w:spacing w:after="0" w:line="240" w:lineRule="auto"/>
              <w:ind w:right="5"/>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22</w:t>
            </w:r>
          </w:p>
        </w:tc>
        <w:tc>
          <w:tcPr>
            <w:tcW w:w="1418"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p>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p>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21</w:t>
            </w:r>
          </w:p>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31</w:t>
            </w:r>
          </w:p>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5</w:t>
            </w:r>
          </w:p>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7</w:t>
            </w:r>
          </w:p>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w:t>
            </w:r>
          </w:p>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1</w:t>
            </w:r>
          </w:p>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p>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10</w:t>
            </w:r>
          </w:p>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p>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11</w:t>
            </w:r>
          </w:p>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p>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23</w:t>
            </w:r>
          </w:p>
          <w:p w:rsidR="00C06195" w:rsidRPr="00C06195" w:rsidRDefault="00C06195" w:rsidP="00C06195">
            <w:pPr>
              <w:widowControl w:val="0"/>
              <w:suppressAutoHyphens/>
              <w:spacing w:after="0" w:line="240" w:lineRule="auto"/>
              <w:ind w:right="5"/>
              <w:jc w:val="center"/>
              <w:rPr>
                <w:rFonts w:ascii="Times New Roman" w:eastAsia="Calibri" w:hAnsi="Times New Roman" w:cs="Times New Roman"/>
                <w:sz w:val="24"/>
                <w:szCs w:val="24"/>
              </w:rPr>
            </w:pPr>
          </w:p>
        </w:tc>
        <w:tc>
          <w:tcPr>
            <w:tcW w:w="1243"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after="0" w:line="259" w:lineRule="auto"/>
              <w:jc w:val="center"/>
              <w:rPr>
                <w:rFonts w:ascii="Times New Roman" w:eastAsia="Calibri" w:hAnsi="Times New Roman" w:cs="Times New Roman"/>
                <w:sz w:val="24"/>
                <w:szCs w:val="24"/>
              </w:rPr>
            </w:pPr>
          </w:p>
          <w:p w:rsidR="00C06195" w:rsidRPr="00C06195" w:rsidRDefault="00C06195" w:rsidP="00C06195">
            <w:pPr>
              <w:widowControl w:val="0"/>
              <w:suppressAutoHyphens/>
              <w:spacing w:after="0" w:line="259" w:lineRule="auto"/>
              <w:jc w:val="center"/>
              <w:rPr>
                <w:rFonts w:ascii="Times New Roman" w:eastAsia="Calibri" w:hAnsi="Times New Roman" w:cs="Times New Roman"/>
                <w:sz w:val="24"/>
                <w:szCs w:val="24"/>
              </w:rPr>
            </w:pPr>
          </w:p>
          <w:p w:rsidR="00C06195" w:rsidRPr="00C06195" w:rsidRDefault="00C06195" w:rsidP="00C06195">
            <w:pPr>
              <w:widowControl w:val="0"/>
              <w:suppressAutoHyphens/>
              <w:spacing w:after="0" w:line="259"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28</w:t>
            </w:r>
          </w:p>
          <w:p w:rsidR="00C06195" w:rsidRPr="00C06195" w:rsidRDefault="00C06195" w:rsidP="00C06195">
            <w:pPr>
              <w:widowControl w:val="0"/>
              <w:suppressAutoHyphens/>
              <w:spacing w:after="0" w:line="259"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24</w:t>
            </w:r>
          </w:p>
          <w:p w:rsidR="00C06195" w:rsidRPr="00C06195" w:rsidRDefault="00C06195" w:rsidP="00C06195">
            <w:pPr>
              <w:widowControl w:val="0"/>
              <w:suppressAutoHyphens/>
              <w:spacing w:after="0" w:line="259"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5</w:t>
            </w:r>
          </w:p>
          <w:p w:rsidR="00C06195" w:rsidRPr="00C06195" w:rsidRDefault="00C06195" w:rsidP="00C06195">
            <w:pPr>
              <w:widowControl w:val="0"/>
              <w:suppressAutoHyphens/>
              <w:spacing w:after="0" w:line="259"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6</w:t>
            </w:r>
          </w:p>
          <w:p w:rsidR="00C06195" w:rsidRPr="00C06195" w:rsidRDefault="00C06195" w:rsidP="00C06195">
            <w:pPr>
              <w:widowControl w:val="0"/>
              <w:suppressAutoHyphens/>
              <w:spacing w:after="0" w:line="259"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1</w:t>
            </w:r>
          </w:p>
          <w:p w:rsidR="00C06195" w:rsidRPr="00C06195" w:rsidRDefault="00C06195" w:rsidP="00C06195">
            <w:pPr>
              <w:widowControl w:val="0"/>
              <w:suppressAutoHyphens/>
              <w:spacing w:after="0" w:line="259" w:lineRule="auto"/>
              <w:jc w:val="center"/>
              <w:rPr>
                <w:rFonts w:ascii="Times New Roman" w:eastAsia="Calibri" w:hAnsi="Times New Roman" w:cs="Times New Roman"/>
                <w:sz w:val="24"/>
                <w:szCs w:val="24"/>
              </w:rPr>
            </w:pPr>
          </w:p>
          <w:p w:rsidR="00C06195" w:rsidRPr="00C06195" w:rsidRDefault="00C06195" w:rsidP="00C06195">
            <w:pPr>
              <w:widowControl w:val="0"/>
              <w:suppressAutoHyphens/>
              <w:spacing w:after="0" w:line="259"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1</w:t>
            </w:r>
          </w:p>
          <w:p w:rsidR="00C06195" w:rsidRPr="00C06195" w:rsidRDefault="00C06195" w:rsidP="00C06195">
            <w:pPr>
              <w:widowControl w:val="0"/>
              <w:suppressAutoHyphens/>
              <w:spacing w:after="0" w:line="259" w:lineRule="auto"/>
              <w:jc w:val="center"/>
              <w:rPr>
                <w:rFonts w:ascii="Times New Roman" w:eastAsia="Calibri" w:hAnsi="Times New Roman" w:cs="Times New Roman"/>
                <w:sz w:val="24"/>
                <w:szCs w:val="24"/>
              </w:rPr>
            </w:pPr>
          </w:p>
          <w:p w:rsidR="00C06195" w:rsidRPr="00C06195" w:rsidRDefault="00C06195" w:rsidP="00C06195">
            <w:pPr>
              <w:widowControl w:val="0"/>
              <w:suppressAutoHyphens/>
              <w:spacing w:after="0" w:line="259"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12</w:t>
            </w:r>
          </w:p>
          <w:p w:rsidR="00C06195" w:rsidRPr="00C06195" w:rsidRDefault="00C06195" w:rsidP="00C06195">
            <w:pPr>
              <w:widowControl w:val="0"/>
              <w:suppressAutoHyphens/>
              <w:spacing w:after="0" w:line="259" w:lineRule="auto"/>
              <w:jc w:val="center"/>
              <w:rPr>
                <w:rFonts w:ascii="Times New Roman" w:eastAsia="Calibri" w:hAnsi="Times New Roman" w:cs="Times New Roman"/>
                <w:sz w:val="24"/>
                <w:szCs w:val="24"/>
              </w:rPr>
            </w:pPr>
          </w:p>
          <w:p w:rsidR="00C06195" w:rsidRPr="00C06195" w:rsidRDefault="00C06195" w:rsidP="00C06195">
            <w:pPr>
              <w:widowControl w:val="0"/>
              <w:suppressAutoHyphens/>
              <w:spacing w:after="0" w:line="259"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22</w:t>
            </w:r>
          </w:p>
          <w:p w:rsidR="00C06195" w:rsidRPr="00C06195" w:rsidRDefault="00C06195" w:rsidP="00C06195">
            <w:pPr>
              <w:widowControl w:val="0"/>
              <w:suppressAutoHyphens/>
              <w:spacing w:after="0" w:line="259" w:lineRule="auto"/>
              <w:jc w:val="center"/>
              <w:rPr>
                <w:rFonts w:ascii="Times New Roman" w:eastAsia="Calibri" w:hAnsi="Times New Roman" w:cs="Times New Roman"/>
                <w:sz w:val="24"/>
                <w:szCs w:val="24"/>
              </w:rPr>
            </w:pPr>
          </w:p>
          <w:p w:rsidR="00C06195" w:rsidRPr="00C06195" w:rsidRDefault="00C06195" w:rsidP="00C06195">
            <w:pPr>
              <w:widowControl w:val="0"/>
              <w:suppressAutoHyphens/>
              <w:spacing w:after="0" w:line="259" w:lineRule="auto"/>
              <w:jc w:val="center"/>
              <w:rPr>
                <w:rFonts w:ascii="Times New Roman" w:eastAsia="Calibri" w:hAnsi="Times New Roman" w:cs="Times New Roman"/>
                <w:sz w:val="24"/>
                <w:szCs w:val="24"/>
              </w:rPr>
            </w:pPr>
          </w:p>
          <w:p w:rsidR="00C06195" w:rsidRPr="00C06195" w:rsidRDefault="00C06195" w:rsidP="00C06195">
            <w:pPr>
              <w:widowControl w:val="0"/>
              <w:suppressAutoHyphens/>
              <w:spacing w:after="0" w:line="240" w:lineRule="auto"/>
              <w:ind w:right="5"/>
              <w:rPr>
                <w:rFonts w:ascii="Times New Roman" w:eastAsia="Calibri" w:hAnsi="Times New Roman" w:cs="Times New Roman"/>
                <w:sz w:val="24"/>
                <w:szCs w:val="24"/>
              </w:rPr>
            </w:pPr>
          </w:p>
        </w:tc>
      </w:tr>
    </w:tbl>
    <w:p w:rsidR="00C06195" w:rsidRPr="00C06195" w:rsidRDefault="00C06195" w:rsidP="00C06195">
      <w:pPr>
        <w:shd w:val="clear" w:color="auto" w:fill="FFFFFF"/>
        <w:suppressAutoHyphens/>
        <w:spacing w:after="0"/>
        <w:ind w:right="5"/>
        <w:jc w:val="both"/>
        <w:rPr>
          <w:rFonts w:ascii="Times New Roman" w:eastAsia="Calibri" w:hAnsi="Times New Roman" w:cs="Times New Roman"/>
          <w:sz w:val="28"/>
          <w:szCs w:val="28"/>
        </w:rPr>
      </w:pPr>
    </w:p>
    <w:tbl>
      <w:tblPr>
        <w:tblW w:w="9639" w:type="dxa"/>
        <w:tblInd w:w="109" w:type="dxa"/>
        <w:tblLayout w:type="fixed"/>
        <w:tblLook w:val="01E0" w:firstRow="1" w:lastRow="1" w:firstColumn="1" w:lastColumn="1" w:noHBand="0" w:noVBand="0"/>
      </w:tblPr>
      <w:tblGrid>
        <w:gridCol w:w="1702"/>
        <w:gridCol w:w="1682"/>
        <w:gridCol w:w="708"/>
        <w:gridCol w:w="761"/>
        <w:gridCol w:w="942"/>
        <w:gridCol w:w="693"/>
        <w:gridCol w:w="947"/>
        <w:gridCol w:w="822"/>
        <w:gridCol w:w="768"/>
        <w:gridCol w:w="614"/>
      </w:tblGrid>
      <w:tr w:rsidR="00C06195" w:rsidRPr="00C06195" w:rsidTr="00C06195">
        <w:trPr>
          <w:trHeight w:val="180"/>
        </w:trPr>
        <w:tc>
          <w:tcPr>
            <w:tcW w:w="1701" w:type="dxa"/>
            <w:vMerge w:val="restart"/>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ind w:right="377"/>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lang w:val="ru-RU"/>
              </w:rPr>
              <w:t>Навчал</w:t>
            </w:r>
            <w:r w:rsidRPr="00C06195">
              <w:rPr>
                <w:rFonts w:ascii="Times New Roman" w:eastAsia="Calibri" w:hAnsi="Times New Roman" w:cs="Times New Roman"/>
                <w:sz w:val="24"/>
                <w:szCs w:val="24"/>
              </w:rPr>
              <w:t>ь</w:t>
            </w:r>
            <w:r w:rsidRPr="00C06195">
              <w:rPr>
                <w:rFonts w:ascii="Times New Roman" w:eastAsia="Calibri" w:hAnsi="Times New Roman" w:cs="Times New Roman"/>
                <w:sz w:val="24"/>
                <w:szCs w:val="24"/>
                <w:lang w:val="ru-RU"/>
              </w:rPr>
              <w:t xml:space="preserve">ний </w:t>
            </w:r>
            <w:proofErr w:type="gramStart"/>
            <w:r w:rsidRPr="00C06195">
              <w:rPr>
                <w:rFonts w:ascii="Times New Roman" w:eastAsia="Calibri" w:hAnsi="Times New Roman" w:cs="Times New Roman"/>
                <w:sz w:val="24"/>
                <w:szCs w:val="24"/>
                <w:lang w:val="ru-RU"/>
              </w:rPr>
              <w:t>р</w:t>
            </w:r>
            <w:proofErr w:type="gramEnd"/>
            <w:r w:rsidRPr="00C06195">
              <w:rPr>
                <w:rFonts w:ascii="Times New Roman" w:eastAsia="Calibri" w:hAnsi="Times New Roman" w:cs="Times New Roman"/>
                <w:sz w:val="24"/>
                <w:szCs w:val="24"/>
              </w:rPr>
              <w:t>ік</w:t>
            </w:r>
          </w:p>
        </w:tc>
        <w:tc>
          <w:tcPr>
            <w:tcW w:w="1682" w:type="dxa"/>
            <w:vMerge w:val="restart"/>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both"/>
              <w:rPr>
                <w:rFonts w:ascii="Times New Roman" w:eastAsia="Calibri" w:hAnsi="Times New Roman" w:cs="Times New Roman"/>
                <w:sz w:val="24"/>
                <w:szCs w:val="24"/>
                <w:lang w:val="ru-RU"/>
              </w:rPr>
            </w:pPr>
          </w:p>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lang w:val="ru-RU"/>
              </w:rPr>
            </w:pPr>
            <w:r w:rsidRPr="00C06195">
              <w:rPr>
                <w:rFonts w:ascii="Times New Roman" w:eastAsia="Calibri" w:hAnsi="Times New Roman" w:cs="Times New Roman"/>
                <w:sz w:val="24"/>
                <w:szCs w:val="24"/>
                <w:lang w:val="ru-RU"/>
              </w:rPr>
              <w:t>Усього педагогічних працівникі</w:t>
            </w:r>
            <w:proofErr w:type="gramStart"/>
            <w:r w:rsidRPr="00C06195">
              <w:rPr>
                <w:rFonts w:ascii="Times New Roman" w:eastAsia="Calibri" w:hAnsi="Times New Roman" w:cs="Times New Roman"/>
                <w:sz w:val="24"/>
                <w:szCs w:val="24"/>
                <w:lang w:val="ru-RU"/>
              </w:rPr>
              <w:t>в</w:t>
            </w:r>
            <w:proofErr w:type="gramEnd"/>
          </w:p>
        </w:tc>
        <w:tc>
          <w:tcPr>
            <w:tcW w:w="6255" w:type="dxa"/>
            <w:gridSpan w:val="8"/>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lang w:val="ru-RU"/>
              </w:rPr>
            </w:pPr>
            <w:r w:rsidRPr="00C06195">
              <w:rPr>
                <w:rFonts w:ascii="Times New Roman" w:eastAsia="Calibri" w:hAnsi="Times New Roman" w:cs="Times New Roman"/>
                <w:sz w:val="24"/>
                <w:szCs w:val="24"/>
                <w:lang w:val="ru-RU"/>
              </w:rPr>
              <w:t>Освіта</w:t>
            </w:r>
          </w:p>
        </w:tc>
      </w:tr>
      <w:tr w:rsidR="00C06195" w:rsidRPr="00C06195" w:rsidTr="00C06195">
        <w:trPr>
          <w:trHeight w:val="210"/>
        </w:trPr>
        <w:tc>
          <w:tcPr>
            <w:tcW w:w="1701"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rPr>
                <w:rFonts w:ascii="Times New Roman" w:eastAsia="Calibri" w:hAnsi="Times New Roman" w:cs="Times New Roman"/>
                <w:sz w:val="24"/>
                <w:szCs w:val="24"/>
              </w:rPr>
            </w:pPr>
          </w:p>
        </w:tc>
        <w:tc>
          <w:tcPr>
            <w:tcW w:w="1682"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rPr>
                <w:rFonts w:ascii="Times New Roman" w:eastAsia="Calibri" w:hAnsi="Times New Roman" w:cs="Times New Roman"/>
                <w:sz w:val="24"/>
                <w:szCs w:val="24"/>
                <w:lang w:val="ru-RU"/>
              </w:rPr>
            </w:pPr>
          </w:p>
        </w:tc>
        <w:tc>
          <w:tcPr>
            <w:tcW w:w="1469" w:type="dxa"/>
            <w:gridSpan w:val="2"/>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lang w:val="ru-RU"/>
              </w:rPr>
            </w:pPr>
            <w:r w:rsidRPr="00C06195">
              <w:rPr>
                <w:rFonts w:ascii="Times New Roman" w:eastAsia="Calibri" w:hAnsi="Times New Roman" w:cs="Times New Roman"/>
                <w:sz w:val="24"/>
                <w:szCs w:val="24"/>
                <w:lang w:val="ru-RU"/>
              </w:rPr>
              <w:t>Повна вища</w:t>
            </w:r>
          </w:p>
        </w:tc>
        <w:tc>
          <w:tcPr>
            <w:tcW w:w="1635" w:type="dxa"/>
            <w:gridSpan w:val="2"/>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lang w:val="ru-RU"/>
              </w:rPr>
            </w:pPr>
            <w:r w:rsidRPr="00C06195">
              <w:rPr>
                <w:rFonts w:ascii="Times New Roman" w:eastAsia="Calibri" w:hAnsi="Times New Roman" w:cs="Times New Roman"/>
                <w:sz w:val="24"/>
                <w:szCs w:val="24"/>
                <w:lang w:val="ru-RU"/>
              </w:rPr>
              <w:t>Базова вища</w:t>
            </w:r>
          </w:p>
        </w:tc>
        <w:tc>
          <w:tcPr>
            <w:tcW w:w="1769" w:type="dxa"/>
            <w:gridSpan w:val="2"/>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lang w:val="ru-RU"/>
              </w:rPr>
            </w:pPr>
            <w:r w:rsidRPr="00C06195">
              <w:rPr>
                <w:rFonts w:ascii="Times New Roman" w:eastAsia="Calibri" w:hAnsi="Times New Roman" w:cs="Times New Roman"/>
                <w:sz w:val="24"/>
                <w:szCs w:val="24"/>
                <w:lang w:val="ru-RU"/>
              </w:rPr>
              <w:t>Неповна вища</w:t>
            </w:r>
          </w:p>
        </w:tc>
        <w:tc>
          <w:tcPr>
            <w:tcW w:w="1382" w:type="dxa"/>
            <w:gridSpan w:val="2"/>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Інше</w:t>
            </w:r>
          </w:p>
        </w:tc>
      </w:tr>
      <w:tr w:rsidR="00C06195" w:rsidRPr="00C06195" w:rsidTr="00C06195">
        <w:trPr>
          <w:trHeight w:val="1012"/>
        </w:trPr>
        <w:tc>
          <w:tcPr>
            <w:tcW w:w="1701"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rPr>
                <w:rFonts w:ascii="Times New Roman" w:eastAsia="Calibri" w:hAnsi="Times New Roman" w:cs="Times New Roman"/>
                <w:sz w:val="24"/>
                <w:szCs w:val="24"/>
              </w:rPr>
            </w:pPr>
          </w:p>
        </w:tc>
        <w:tc>
          <w:tcPr>
            <w:tcW w:w="1682" w:type="dxa"/>
            <w:vMerge/>
            <w:tcBorders>
              <w:top w:val="single" w:sz="4" w:space="0" w:color="000000"/>
              <w:left w:val="single" w:sz="4" w:space="0" w:color="000000"/>
              <w:bottom w:val="single" w:sz="4" w:space="0" w:color="000000"/>
              <w:right w:val="single" w:sz="4" w:space="0" w:color="000000"/>
            </w:tcBorders>
            <w:vAlign w:val="center"/>
          </w:tcPr>
          <w:p w:rsidR="00C06195" w:rsidRPr="00C06195" w:rsidRDefault="00C06195" w:rsidP="00C06195">
            <w:pPr>
              <w:widowControl w:val="0"/>
              <w:suppressAutoHyphens/>
              <w:spacing w:after="0" w:line="240" w:lineRule="auto"/>
              <w:rPr>
                <w:rFonts w:ascii="Times New Roman" w:eastAsia="Calibri" w:hAnsi="Times New Roman" w:cs="Times New Roman"/>
                <w:sz w:val="24"/>
                <w:szCs w:val="24"/>
                <w:lang w:val="ru-RU"/>
              </w:rPr>
            </w:pPr>
          </w:p>
        </w:tc>
        <w:tc>
          <w:tcPr>
            <w:tcW w:w="708"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lang w:val="ru-RU"/>
              </w:rPr>
            </w:pPr>
            <w:proofErr w:type="gramStart"/>
            <w:r w:rsidRPr="00C06195">
              <w:rPr>
                <w:rFonts w:ascii="Times New Roman" w:eastAsia="Calibri" w:hAnsi="Times New Roman" w:cs="Times New Roman"/>
                <w:sz w:val="24"/>
                <w:szCs w:val="24"/>
                <w:lang w:val="ru-RU"/>
              </w:rPr>
              <w:t>осіб</w:t>
            </w:r>
            <w:proofErr w:type="gramEnd"/>
          </w:p>
        </w:tc>
        <w:tc>
          <w:tcPr>
            <w:tcW w:w="761"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lang w:val="ru-RU"/>
              </w:rPr>
            </w:pPr>
            <w:r w:rsidRPr="00C06195">
              <w:rPr>
                <w:rFonts w:ascii="Times New Roman" w:eastAsia="Calibri" w:hAnsi="Times New Roman" w:cs="Times New Roman"/>
                <w:sz w:val="24"/>
                <w:szCs w:val="24"/>
                <w:lang w:val="ru-RU"/>
              </w:rPr>
              <w:t>%</w:t>
            </w:r>
          </w:p>
        </w:tc>
        <w:tc>
          <w:tcPr>
            <w:tcW w:w="942"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lang w:val="ru-RU"/>
              </w:rPr>
            </w:pPr>
            <w:proofErr w:type="gramStart"/>
            <w:r w:rsidRPr="00C06195">
              <w:rPr>
                <w:rFonts w:ascii="Times New Roman" w:eastAsia="Calibri" w:hAnsi="Times New Roman" w:cs="Times New Roman"/>
                <w:sz w:val="24"/>
                <w:szCs w:val="24"/>
                <w:lang w:val="ru-RU"/>
              </w:rPr>
              <w:t>осіб</w:t>
            </w:r>
            <w:proofErr w:type="gramEnd"/>
          </w:p>
        </w:tc>
        <w:tc>
          <w:tcPr>
            <w:tcW w:w="693"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lang w:val="ru-RU"/>
              </w:rPr>
            </w:pPr>
            <w:r w:rsidRPr="00C06195">
              <w:rPr>
                <w:rFonts w:ascii="Times New Roman" w:eastAsia="Calibri" w:hAnsi="Times New Roman" w:cs="Times New Roman"/>
                <w:sz w:val="24"/>
                <w:szCs w:val="24"/>
                <w:lang w:val="ru-RU"/>
              </w:rPr>
              <w:t>%</w:t>
            </w:r>
          </w:p>
        </w:tc>
        <w:tc>
          <w:tcPr>
            <w:tcW w:w="947"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lang w:val="ru-RU"/>
              </w:rPr>
            </w:pPr>
            <w:proofErr w:type="gramStart"/>
            <w:r w:rsidRPr="00C06195">
              <w:rPr>
                <w:rFonts w:ascii="Times New Roman" w:eastAsia="Calibri" w:hAnsi="Times New Roman" w:cs="Times New Roman"/>
                <w:sz w:val="24"/>
                <w:szCs w:val="24"/>
                <w:lang w:val="ru-RU"/>
              </w:rPr>
              <w:t>осіб</w:t>
            </w:r>
            <w:proofErr w:type="gramEnd"/>
          </w:p>
        </w:tc>
        <w:tc>
          <w:tcPr>
            <w:tcW w:w="822"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lang w:val="ru-RU"/>
              </w:rPr>
            </w:pPr>
            <w:r w:rsidRPr="00C06195">
              <w:rPr>
                <w:rFonts w:ascii="Times New Roman" w:eastAsia="Calibri" w:hAnsi="Times New Roman" w:cs="Times New Roman"/>
                <w:sz w:val="24"/>
                <w:szCs w:val="24"/>
                <w:lang w:val="ru-RU"/>
              </w:rPr>
              <w:t>%</w:t>
            </w:r>
          </w:p>
        </w:tc>
        <w:tc>
          <w:tcPr>
            <w:tcW w:w="768"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rPr>
                <w:rFonts w:ascii="Times New Roman" w:eastAsia="Calibri" w:hAnsi="Times New Roman" w:cs="Times New Roman"/>
                <w:sz w:val="24"/>
                <w:szCs w:val="24"/>
              </w:rPr>
            </w:pPr>
            <w:r w:rsidRPr="00C06195">
              <w:rPr>
                <w:rFonts w:ascii="Times New Roman" w:eastAsia="Calibri" w:hAnsi="Times New Roman" w:cs="Times New Roman"/>
                <w:sz w:val="24"/>
                <w:szCs w:val="24"/>
              </w:rPr>
              <w:t>осіб</w:t>
            </w:r>
          </w:p>
        </w:tc>
        <w:tc>
          <w:tcPr>
            <w:tcW w:w="614"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rPr>
                <w:rFonts w:ascii="Times New Roman" w:eastAsia="Calibri" w:hAnsi="Times New Roman" w:cs="Times New Roman"/>
                <w:sz w:val="24"/>
                <w:szCs w:val="24"/>
              </w:rPr>
            </w:pPr>
            <w:r w:rsidRPr="00C06195">
              <w:rPr>
                <w:rFonts w:ascii="Times New Roman" w:eastAsia="Calibri" w:hAnsi="Times New Roman" w:cs="Times New Roman"/>
                <w:sz w:val="24"/>
                <w:szCs w:val="24"/>
              </w:rPr>
              <w:t>%</w:t>
            </w:r>
          </w:p>
        </w:tc>
      </w:tr>
      <w:tr w:rsidR="00C06195" w:rsidRPr="00C06195" w:rsidTr="00C06195">
        <w:trPr>
          <w:trHeight w:val="207"/>
        </w:trPr>
        <w:tc>
          <w:tcPr>
            <w:tcW w:w="1701"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both"/>
              <w:rPr>
                <w:rFonts w:ascii="Times New Roman" w:eastAsia="Calibri" w:hAnsi="Times New Roman" w:cs="Times New Roman"/>
                <w:sz w:val="24"/>
                <w:szCs w:val="24"/>
              </w:rPr>
            </w:pPr>
            <w:r w:rsidRPr="00C06195">
              <w:rPr>
                <w:rFonts w:ascii="Times New Roman" w:eastAsia="Calibri" w:hAnsi="Times New Roman" w:cs="Times New Roman"/>
                <w:sz w:val="24"/>
                <w:szCs w:val="24"/>
              </w:rPr>
              <w:t>2018/2019</w:t>
            </w:r>
          </w:p>
        </w:tc>
        <w:tc>
          <w:tcPr>
            <w:tcW w:w="1682"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68</w:t>
            </w:r>
          </w:p>
        </w:tc>
        <w:tc>
          <w:tcPr>
            <w:tcW w:w="708"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63</w:t>
            </w:r>
          </w:p>
        </w:tc>
        <w:tc>
          <w:tcPr>
            <w:tcW w:w="761"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93</w:t>
            </w:r>
          </w:p>
        </w:tc>
        <w:tc>
          <w:tcPr>
            <w:tcW w:w="942"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w:t>
            </w:r>
          </w:p>
        </w:tc>
        <w:tc>
          <w:tcPr>
            <w:tcW w:w="693"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w:t>
            </w:r>
          </w:p>
        </w:tc>
        <w:tc>
          <w:tcPr>
            <w:tcW w:w="947"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1</w:t>
            </w:r>
          </w:p>
        </w:tc>
        <w:tc>
          <w:tcPr>
            <w:tcW w:w="822"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1</w:t>
            </w:r>
          </w:p>
        </w:tc>
        <w:tc>
          <w:tcPr>
            <w:tcW w:w="768"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w:t>
            </w:r>
          </w:p>
        </w:tc>
        <w:tc>
          <w:tcPr>
            <w:tcW w:w="614"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w:t>
            </w:r>
          </w:p>
        </w:tc>
      </w:tr>
      <w:tr w:rsidR="00C06195" w:rsidRPr="00C06195" w:rsidTr="00C06195">
        <w:trPr>
          <w:trHeight w:val="207"/>
        </w:trPr>
        <w:tc>
          <w:tcPr>
            <w:tcW w:w="1701"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both"/>
              <w:rPr>
                <w:rFonts w:ascii="Times New Roman" w:eastAsia="Calibri" w:hAnsi="Times New Roman" w:cs="Times New Roman"/>
                <w:sz w:val="24"/>
                <w:szCs w:val="24"/>
              </w:rPr>
            </w:pPr>
            <w:r w:rsidRPr="00C06195">
              <w:rPr>
                <w:rFonts w:ascii="Times New Roman" w:eastAsia="Calibri" w:hAnsi="Times New Roman" w:cs="Times New Roman"/>
                <w:sz w:val="24"/>
                <w:szCs w:val="24"/>
              </w:rPr>
              <w:t>2019/2020</w:t>
            </w:r>
          </w:p>
        </w:tc>
        <w:tc>
          <w:tcPr>
            <w:tcW w:w="1682"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66</w:t>
            </w:r>
          </w:p>
        </w:tc>
        <w:tc>
          <w:tcPr>
            <w:tcW w:w="708"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60</w:t>
            </w:r>
          </w:p>
        </w:tc>
        <w:tc>
          <w:tcPr>
            <w:tcW w:w="761"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91</w:t>
            </w:r>
          </w:p>
        </w:tc>
        <w:tc>
          <w:tcPr>
            <w:tcW w:w="942"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w:t>
            </w:r>
          </w:p>
        </w:tc>
        <w:tc>
          <w:tcPr>
            <w:tcW w:w="693"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w:t>
            </w:r>
          </w:p>
        </w:tc>
        <w:tc>
          <w:tcPr>
            <w:tcW w:w="947"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1</w:t>
            </w:r>
          </w:p>
        </w:tc>
        <w:tc>
          <w:tcPr>
            <w:tcW w:w="822"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3</w:t>
            </w:r>
          </w:p>
        </w:tc>
        <w:tc>
          <w:tcPr>
            <w:tcW w:w="768"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w:t>
            </w:r>
          </w:p>
        </w:tc>
        <w:tc>
          <w:tcPr>
            <w:tcW w:w="614"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w:t>
            </w:r>
          </w:p>
        </w:tc>
      </w:tr>
      <w:tr w:rsidR="00C06195" w:rsidRPr="00C06195" w:rsidTr="00C06195">
        <w:trPr>
          <w:trHeight w:val="207"/>
        </w:trPr>
        <w:tc>
          <w:tcPr>
            <w:tcW w:w="1701"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both"/>
              <w:rPr>
                <w:rFonts w:ascii="Times New Roman" w:eastAsia="Calibri" w:hAnsi="Times New Roman" w:cs="Times New Roman"/>
                <w:sz w:val="24"/>
                <w:szCs w:val="24"/>
              </w:rPr>
            </w:pPr>
            <w:r w:rsidRPr="00C06195">
              <w:rPr>
                <w:rFonts w:ascii="Times New Roman" w:eastAsia="Calibri" w:hAnsi="Times New Roman" w:cs="Times New Roman"/>
                <w:sz w:val="24"/>
                <w:szCs w:val="24"/>
              </w:rPr>
              <w:t>2020/2021</w:t>
            </w:r>
          </w:p>
        </w:tc>
        <w:tc>
          <w:tcPr>
            <w:tcW w:w="1682"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63</w:t>
            </w:r>
          </w:p>
        </w:tc>
        <w:tc>
          <w:tcPr>
            <w:tcW w:w="708"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59</w:t>
            </w:r>
          </w:p>
        </w:tc>
        <w:tc>
          <w:tcPr>
            <w:tcW w:w="761"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94</w:t>
            </w:r>
          </w:p>
        </w:tc>
        <w:tc>
          <w:tcPr>
            <w:tcW w:w="942"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w:t>
            </w:r>
          </w:p>
        </w:tc>
        <w:tc>
          <w:tcPr>
            <w:tcW w:w="693"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w:t>
            </w:r>
          </w:p>
        </w:tc>
        <w:tc>
          <w:tcPr>
            <w:tcW w:w="947"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w:t>
            </w:r>
          </w:p>
        </w:tc>
        <w:tc>
          <w:tcPr>
            <w:tcW w:w="822"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w:t>
            </w:r>
          </w:p>
        </w:tc>
        <w:tc>
          <w:tcPr>
            <w:tcW w:w="768"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4</w:t>
            </w:r>
          </w:p>
        </w:tc>
        <w:tc>
          <w:tcPr>
            <w:tcW w:w="614"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6</w:t>
            </w:r>
          </w:p>
        </w:tc>
      </w:tr>
      <w:tr w:rsidR="00C06195" w:rsidRPr="00C06195" w:rsidTr="00C06195">
        <w:trPr>
          <w:trHeight w:val="207"/>
        </w:trPr>
        <w:tc>
          <w:tcPr>
            <w:tcW w:w="1701"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both"/>
              <w:rPr>
                <w:rFonts w:ascii="Times New Roman" w:eastAsia="Calibri" w:hAnsi="Times New Roman" w:cs="Times New Roman"/>
                <w:sz w:val="24"/>
                <w:szCs w:val="24"/>
              </w:rPr>
            </w:pPr>
            <w:r w:rsidRPr="00C06195">
              <w:rPr>
                <w:rFonts w:ascii="Times New Roman" w:eastAsia="Calibri" w:hAnsi="Times New Roman" w:cs="Times New Roman"/>
                <w:sz w:val="24"/>
                <w:szCs w:val="24"/>
              </w:rPr>
              <w:t>2021/2022</w:t>
            </w:r>
          </w:p>
        </w:tc>
        <w:tc>
          <w:tcPr>
            <w:tcW w:w="1682"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64</w:t>
            </w:r>
          </w:p>
        </w:tc>
        <w:tc>
          <w:tcPr>
            <w:tcW w:w="708"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60</w:t>
            </w:r>
          </w:p>
        </w:tc>
        <w:tc>
          <w:tcPr>
            <w:tcW w:w="761"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95</w:t>
            </w:r>
          </w:p>
        </w:tc>
        <w:tc>
          <w:tcPr>
            <w:tcW w:w="942"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w:t>
            </w:r>
          </w:p>
        </w:tc>
        <w:tc>
          <w:tcPr>
            <w:tcW w:w="693"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w:t>
            </w:r>
          </w:p>
        </w:tc>
        <w:tc>
          <w:tcPr>
            <w:tcW w:w="947"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w:t>
            </w:r>
          </w:p>
        </w:tc>
        <w:tc>
          <w:tcPr>
            <w:tcW w:w="822"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w:t>
            </w:r>
          </w:p>
        </w:tc>
        <w:tc>
          <w:tcPr>
            <w:tcW w:w="768"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4</w:t>
            </w:r>
          </w:p>
        </w:tc>
        <w:tc>
          <w:tcPr>
            <w:tcW w:w="614"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6</w:t>
            </w:r>
          </w:p>
        </w:tc>
      </w:tr>
      <w:tr w:rsidR="00C06195" w:rsidRPr="00C06195" w:rsidTr="00C06195">
        <w:trPr>
          <w:trHeight w:val="207"/>
        </w:trPr>
        <w:tc>
          <w:tcPr>
            <w:tcW w:w="1701"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both"/>
              <w:rPr>
                <w:rFonts w:ascii="Times New Roman" w:eastAsia="Calibri" w:hAnsi="Times New Roman" w:cs="Times New Roman"/>
                <w:sz w:val="24"/>
                <w:szCs w:val="24"/>
              </w:rPr>
            </w:pPr>
            <w:r w:rsidRPr="00C06195">
              <w:rPr>
                <w:rFonts w:ascii="Times New Roman" w:eastAsia="Calibri" w:hAnsi="Times New Roman" w:cs="Times New Roman"/>
                <w:sz w:val="24"/>
                <w:szCs w:val="24"/>
              </w:rPr>
              <w:t>2022/2023</w:t>
            </w:r>
          </w:p>
        </w:tc>
        <w:tc>
          <w:tcPr>
            <w:tcW w:w="1682"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63</w:t>
            </w:r>
          </w:p>
        </w:tc>
        <w:tc>
          <w:tcPr>
            <w:tcW w:w="708"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60</w:t>
            </w:r>
          </w:p>
        </w:tc>
        <w:tc>
          <w:tcPr>
            <w:tcW w:w="761"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95</w:t>
            </w:r>
          </w:p>
        </w:tc>
        <w:tc>
          <w:tcPr>
            <w:tcW w:w="942"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p>
        </w:tc>
        <w:tc>
          <w:tcPr>
            <w:tcW w:w="693"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p>
        </w:tc>
        <w:tc>
          <w:tcPr>
            <w:tcW w:w="947"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p>
        </w:tc>
        <w:tc>
          <w:tcPr>
            <w:tcW w:w="822"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p>
        </w:tc>
        <w:tc>
          <w:tcPr>
            <w:tcW w:w="768"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3</w:t>
            </w:r>
          </w:p>
        </w:tc>
        <w:tc>
          <w:tcPr>
            <w:tcW w:w="614"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5</w:t>
            </w:r>
          </w:p>
        </w:tc>
      </w:tr>
    </w:tbl>
    <w:p w:rsidR="00C06195" w:rsidRPr="00C06195" w:rsidRDefault="00C06195" w:rsidP="00C06195">
      <w:pPr>
        <w:suppressAutoHyphens/>
        <w:ind w:firstLine="360"/>
        <w:jc w:val="both"/>
        <w:rPr>
          <w:rFonts w:ascii="Times New Roman" w:eastAsia="Calibri" w:hAnsi="Times New Roman" w:cs="Times New Roman"/>
          <w:sz w:val="24"/>
          <w:szCs w:val="24"/>
          <w:lang w:val="en-US"/>
        </w:rPr>
      </w:pPr>
    </w:p>
    <w:p w:rsidR="00C06195" w:rsidRPr="00C06195" w:rsidRDefault="00C06195" w:rsidP="00C06195">
      <w:pPr>
        <w:suppressAutoHyphens/>
        <w:spacing w:after="0"/>
        <w:ind w:firstLine="360"/>
        <w:jc w:val="both"/>
        <w:rPr>
          <w:rFonts w:ascii="Times New Roman" w:eastAsia="Times New Roman" w:hAnsi="Times New Roman" w:cs="Times New Roman"/>
          <w:sz w:val="28"/>
          <w:szCs w:val="28"/>
          <w:lang w:eastAsia="ru-RU"/>
        </w:rPr>
      </w:pPr>
      <w:r w:rsidRPr="00C06195">
        <w:rPr>
          <w:rFonts w:ascii="Times New Roman" w:eastAsia="Times New Roman" w:hAnsi="Times New Roman" w:cs="Times New Roman"/>
          <w:sz w:val="28"/>
          <w:szCs w:val="28"/>
          <w:lang w:eastAsia="ru-RU"/>
        </w:rPr>
        <w:lastRenderedPageBreak/>
        <w:t>Якісний склад учителів-предметників має наступний розподіл за кваліфікаційними категоріями</w:t>
      </w:r>
      <w:r w:rsidRPr="00C06195">
        <w:rPr>
          <w:rFonts w:ascii="Times New Roman" w:eastAsia="Calibri" w:hAnsi="Times New Roman" w:cs="Times New Roman"/>
          <w:sz w:val="28"/>
          <w:szCs w:val="28"/>
        </w:rPr>
        <w:t xml:space="preserve"> у </w:t>
      </w:r>
      <w:r w:rsidRPr="00C06195">
        <w:rPr>
          <w:rFonts w:ascii="Times New Roman" w:eastAsia="Calibri" w:hAnsi="Times New Roman" w:cs="Times New Roman"/>
          <w:sz w:val="28"/>
          <w:szCs w:val="28"/>
          <w:lang w:val="ru-RU"/>
        </w:rPr>
        <w:t>20</w:t>
      </w:r>
      <w:r w:rsidRPr="00C06195">
        <w:rPr>
          <w:rFonts w:ascii="Times New Roman" w:eastAsia="Calibri" w:hAnsi="Times New Roman" w:cs="Times New Roman"/>
          <w:sz w:val="28"/>
          <w:szCs w:val="28"/>
        </w:rPr>
        <w:t>22</w:t>
      </w:r>
      <w:r w:rsidRPr="00C06195">
        <w:rPr>
          <w:rFonts w:ascii="Times New Roman" w:eastAsia="Calibri" w:hAnsi="Times New Roman" w:cs="Times New Roman"/>
          <w:sz w:val="28"/>
          <w:szCs w:val="28"/>
          <w:lang w:val="ru-RU"/>
        </w:rPr>
        <w:t>/20</w:t>
      </w:r>
      <w:r w:rsidRPr="00C06195">
        <w:rPr>
          <w:rFonts w:ascii="Times New Roman" w:eastAsia="Calibri" w:hAnsi="Times New Roman" w:cs="Times New Roman"/>
          <w:sz w:val="28"/>
          <w:szCs w:val="28"/>
        </w:rPr>
        <w:t>23</w:t>
      </w:r>
      <w:r w:rsidRPr="00C06195">
        <w:rPr>
          <w:rFonts w:ascii="Times New Roman" w:eastAsia="Calibri" w:hAnsi="Times New Roman" w:cs="Times New Roman"/>
          <w:sz w:val="28"/>
          <w:szCs w:val="28"/>
          <w:lang w:val="ru-RU"/>
        </w:rPr>
        <w:t xml:space="preserve"> навч</w:t>
      </w:r>
      <w:r w:rsidRPr="00C06195">
        <w:rPr>
          <w:rFonts w:ascii="Times New Roman" w:eastAsia="Calibri" w:hAnsi="Times New Roman" w:cs="Times New Roman"/>
          <w:sz w:val="28"/>
          <w:szCs w:val="28"/>
        </w:rPr>
        <w:t>альному році (%)</w:t>
      </w:r>
      <w:r w:rsidRPr="00C06195">
        <w:rPr>
          <w:rFonts w:ascii="Times New Roman" w:eastAsia="Calibri" w:hAnsi="Times New Roman" w:cs="Times New Roman"/>
          <w:sz w:val="28"/>
          <w:szCs w:val="28"/>
          <w:lang w:val="ru-RU"/>
        </w:rPr>
        <w:t>:</w:t>
      </w:r>
    </w:p>
    <w:p w:rsidR="00C06195" w:rsidRPr="00C06195" w:rsidRDefault="00C06195" w:rsidP="00C06195">
      <w:pPr>
        <w:suppressAutoHyphens/>
        <w:spacing w:after="0"/>
        <w:ind w:firstLine="360"/>
        <w:jc w:val="both"/>
        <w:rPr>
          <w:rFonts w:ascii="Times New Roman" w:eastAsia="Times New Roman" w:hAnsi="Times New Roman" w:cs="Times New Roman"/>
          <w:sz w:val="28"/>
          <w:szCs w:val="28"/>
          <w:lang w:eastAsia="ru-RU"/>
        </w:rPr>
      </w:pPr>
    </w:p>
    <w:tbl>
      <w:tblPr>
        <w:tblW w:w="9605" w:type="dxa"/>
        <w:tblInd w:w="-34" w:type="dxa"/>
        <w:tblLayout w:type="fixed"/>
        <w:tblLook w:val="04A0" w:firstRow="1" w:lastRow="0" w:firstColumn="1" w:lastColumn="0" w:noHBand="0" w:noVBand="1"/>
      </w:tblPr>
      <w:tblGrid>
        <w:gridCol w:w="2454"/>
        <w:gridCol w:w="1747"/>
        <w:gridCol w:w="1801"/>
        <w:gridCol w:w="1801"/>
        <w:gridCol w:w="1802"/>
      </w:tblGrid>
      <w:tr w:rsidR="00C06195" w:rsidRPr="00C06195" w:rsidTr="00C06195">
        <w:tc>
          <w:tcPr>
            <w:tcW w:w="2454"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Навчальний рік</w:t>
            </w:r>
          </w:p>
        </w:tc>
        <w:tc>
          <w:tcPr>
            <w:tcW w:w="1747"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Вища категорія</w:t>
            </w:r>
          </w:p>
        </w:tc>
        <w:tc>
          <w:tcPr>
            <w:tcW w:w="1801"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Спеціаліст</w:t>
            </w:r>
          </w:p>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 xml:space="preserve"> І категорії</w:t>
            </w:r>
          </w:p>
        </w:tc>
        <w:tc>
          <w:tcPr>
            <w:tcW w:w="1801"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Спеціаліст</w:t>
            </w:r>
          </w:p>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ІІ категорії</w:t>
            </w:r>
          </w:p>
        </w:tc>
        <w:tc>
          <w:tcPr>
            <w:tcW w:w="1802"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after="0"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Спеціаліст</w:t>
            </w:r>
          </w:p>
        </w:tc>
      </w:tr>
      <w:tr w:rsidR="00C06195" w:rsidRPr="00C06195" w:rsidTr="00C06195">
        <w:tc>
          <w:tcPr>
            <w:tcW w:w="2454"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2019/2020</w:t>
            </w:r>
          </w:p>
        </w:tc>
        <w:tc>
          <w:tcPr>
            <w:tcW w:w="1747"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32</w:t>
            </w:r>
          </w:p>
        </w:tc>
        <w:tc>
          <w:tcPr>
            <w:tcW w:w="1801"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45</w:t>
            </w:r>
          </w:p>
        </w:tc>
        <w:tc>
          <w:tcPr>
            <w:tcW w:w="1801"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9</w:t>
            </w:r>
          </w:p>
        </w:tc>
        <w:tc>
          <w:tcPr>
            <w:tcW w:w="1802"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14</w:t>
            </w:r>
          </w:p>
        </w:tc>
      </w:tr>
      <w:tr w:rsidR="00C06195" w:rsidRPr="00C06195" w:rsidTr="00C06195">
        <w:tc>
          <w:tcPr>
            <w:tcW w:w="2454"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2020/2021</w:t>
            </w:r>
          </w:p>
        </w:tc>
        <w:tc>
          <w:tcPr>
            <w:tcW w:w="1747"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30</w:t>
            </w:r>
          </w:p>
        </w:tc>
        <w:tc>
          <w:tcPr>
            <w:tcW w:w="1801"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46</w:t>
            </w:r>
          </w:p>
        </w:tc>
        <w:tc>
          <w:tcPr>
            <w:tcW w:w="1801"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10</w:t>
            </w:r>
          </w:p>
        </w:tc>
        <w:tc>
          <w:tcPr>
            <w:tcW w:w="1802"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12</w:t>
            </w:r>
          </w:p>
        </w:tc>
      </w:tr>
      <w:tr w:rsidR="00C06195" w:rsidRPr="00C06195" w:rsidTr="00C06195">
        <w:trPr>
          <w:trHeight w:val="234"/>
        </w:trPr>
        <w:tc>
          <w:tcPr>
            <w:tcW w:w="2454"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2021/2022</w:t>
            </w:r>
          </w:p>
        </w:tc>
        <w:tc>
          <w:tcPr>
            <w:tcW w:w="1747"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21</w:t>
            </w:r>
          </w:p>
        </w:tc>
        <w:tc>
          <w:tcPr>
            <w:tcW w:w="1801"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31</w:t>
            </w:r>
          </w:p>
        </w:tc>
        <w:tc>
          <w:tcPr>
            <w:tcW w:w="1801"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5</w:t>
            </w:r>
          </w:p>
        </w:tc>
        <w:tc>
          <w:tcPr>
            <w:tcW w:w="1802"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7</w:t>
            </w:r>
          </w:p>
        </w:tc>
      </w:tr>
      <w:tr w:rsidR="00C06195" w:rsidRPr="00C06195" w:rsidTr="00C06195">
        <w:trPr>
          <w:trHeight w:val="234"/>
        </w:trPr>
        <w:tc>
          <w:tcPr>
            <w:tcW w:w="2454"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2022/2023</w:t>
            </w:r>
          </w:p>
        </w:tc>
        <w:tc>
          <w:tcPr>
            <w:tcW w:w="1747"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44</w:t>
            </w:r>
          </w:p>
        </w:tc>
        <w:tc>
          <w:tcPr>
            <w:tcW w:w="1801"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38</w:t>
            </w:r>
          </w:p>
        </w:tc>
        <w:tc>
          <w:tcPr>
            <w:tcW w:w="1801"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5</w:t>
            </w:r>
          </w:p>
        </w:tc>
        <w:tc>
          <w:tcPr>
            <w:tcW w:w="1802"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6</w:t>
            </w:r>
          </w:p>
        </w:tc>
      </w:tr>
    </w:tbl>
    <w:p w:rsidR="00C06195" w:rsidRPr="00C06195" w:rsidRDefault="00C06195" w:rsidP="00C06195">
      <w:pPr>
        <w:suppressAutoHyphens/>
        <w:spacing w:after="0"/>
        <w:ind w:firstLine="360"/>
        <w:jc w:val="both"/>
        <w:rPr>
          <w:rFonts w:ascii="Times New Roman" w:eastAsia="Times New Roman" w:hAnsi="Times New Roman" w:cs="Times New Roman"/>
          <w:sz w:val="28"/>
          <w:szCs w:val="28"/>
          <w:lang w:eastAsia="ru-RU"/>
        </w:rPr>
      </w:pPr>
    </w:p>
    <w:p w:rsidR="00C06195" w:rsidRPr="00C06195" w:rsidRDefault="00C06195" w:rsidP="00C06195">
      <w:pPr>
        <w:suppressAutoHyphens/>
        <w:ind w:firstLine="708"/>
        <w:jc w:val="center"/>
        <w:rPr>
          <w:rFonts w:ascii="Calibri" w:eastAsia="Calibri" w:hAnsi="Calibri" w:cs="Times New Roman"/>
          <w:lang w:eastAsia="uk-UA"/>
        </w:rPr>
      </w:pPr>
    </w:p>
    <w:p w:rsidR="00C06195" w:rsidRPr="00C06195" w:rsidRDefault="00C06195" w:rsidP="00C06195">
      <w:pPr>
        <w:suppressAutoHyphens/>
        <w:ind w:firstLine="708"/>
        <w:jc w:val="center"/>
        <w:rPr>
          <w:rFonts w:ascii="Calibri" w:eastAsia="Calibri" w:hAnsi="Calibri" w:cs="Times New Roman"/>
          <w:lang w:eastAsia="uk-UA"/>
        </w:rPr>
      </w:pPr>
      <w:r w:rsidRPr="00C06195">
        <w:rPr>
          <w:rFonts w:ascii="Calibri" w:eastAsia="Calibri" w:hAnsi="Calibri" w:cs="Times New Roman"/>
          <w:noProof/>
          <w:lang w:eastAsia="uk-UA"/>
        </w:rPr>
        <w:drawing>
          <wp:inline distT="0" distB="0" distL="0" distR="0" wp14:anchorId="6E9BCC85" wp14:editId="6A020E6A">
            <wp:extent cx="5342890" cy="2702560"/>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pic:cNvPicPr>
                      <a:picLocks noChangeAspect="1" noChangeArrowheads="1"/>
                    </pic:cNvPicPr>
                  </pic:nvPicPr>
                  <pic:blipFill>
                    <a:blip r:embed="rId6"/>
                    <a:stretch>
                      <a:fillRect/>
                    </a:stretch>
                  </pic:blipFill>
                  <pic:spPr bwMode="auto">
                    <a:xfrm>
                      <a:off x="0" y="0"/>
                      <a:ext cx="5342890" cy="2702560"/>
                    </a:xfrm>
                    <a:prstGeom prst="rect">
                      <a:avLst/>
                    </a:prstGeom>
                  </pic:spPr>
                </pic:pic>
              </a:graphicData>
            </a:graphic>
          </wp:inline>
        </w:drawing>
      </w:r>
    </w:p>
    <w:p w:rsidR="00C06195" w:rsidRPr="00C06195" w:rsidRDefault="00C06195" w:rsidP="00C06195">
      <w:pPr>
        <w:suppressAutoHyphens/>
        <w:ind w:firstLine="708"/>
        <w:jc w:val="center"/>
        <w:rPr>
          <w:rFonts w:ascii="Times New Roman" w:eastAsia="Calibri" w:hAnsi="Times New Roman" w:cs="Times New Roman"/>
          <w:b/>
          <w:sz w:val="28"/>
          <w:szCs w:val="28"/>
        </w:rPr>
      </w:pPr>
      <w:r w:rsidRPr="00C06195">
        <w:rPr>
          <w:rFonts w:ascii="Times New Roman" w:eastAsia="Calibri" w:hAnsi="Times New Roman" w:cs="Times New Roman"/>
          <w:b/>
          <w:sz w:val="28"/>
          <w:szCs w:val="28"/>
          <w:lang w:val="ru-RU"/>
        </w:rPr>
        <w:t>Склад педагогічних працівникі</w:t>
      </w:r>
      <w:proofErr w:type="gramStart"/>
      <w:r w:rsidRPr="00C06195">
        <w:rPr>
          <w:rFonts w:ascii="Times New Roman" w:eastAsia="Calibri" w:hAnsi="Times New Roman" w:cs="Times New Roman"/>
          <w:b/>
          <w:sz w:val="28"/>
          <w:szCs w:val="28"/>
          <w:lang w:val="ru-RU"/>
        </w:rPr>
        <w:t>в</w:t>
      </w:r>
      <w:proofErr w:type="gramEnd"/>
      <w:r w:rsidRPr="00C06195">
        <w:rPr>
          <w:rFonts w:ascii="Times New Roman" w:eastAsia="Calibri" w:hAnsi="Times New Roman" w:cs="Times New Roman"/>
          <w:b/>
          <w:sz w:val="28"/>
          <w:szCs w:val="28"/>
          <w:lang w:val="ru-RU"/>
        </w:rPr>
        <w:t xml:space="preserve"> за стажем роботи:</w:t>
      </w:r>
    </w:p>
    <w:tbl>
      <w:tblPr>
        <w:tblW w:w="9606" w:type="dxa"/>
        <w:tblLayout w:type="fixed"/>
        <w:tblLook w:val="01E0" w:firstRow="1" w:lastRow="1" w:firstColumn="1" w:lastColumn="1" w:noHBand="0" w:noVBand="0"/>
      </w:tblPr>
      <w:tblGrid>
        <w:gridCol w:w="3086"/>
        <w:gridCol w:w="1417"/>
        <w:gridCol w:w="1276"/>
        <w:gridCol w:w="1275"/>
        <w:gridCol w:w="1279"/>
        <w:gridCol w:w="1273"/>
      </w:tblGrid>
      <w:tr w:rsidR="00C06195" w:rsidRPr="00C06195" w:rsidTr="00C06195">
        <w:tc>
          <w:tcPr>
            <w:tcW w:w="3085"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lang w:val="ru-RU"/>
              </w:rPr>
            </w:pPr>
            <w:r w:rsidRPr="00C06195">
              <w:rPr>
                <w:rFonts w:ascii="Times New Roman" w:eastAsia="Calibri" w:hAnsi="Times New Roman" w:cs="Times New Roman"/>
                <w:sz w:val="24"/>
                <w:szCs w:val="24"/>
                <w:lang w:val="ru-RU"/>
              </w:rPr>
              <w:t>Загальний стаж роботи</w:t>
            </w:r>
          </w:p>
        </w:tc>
        <w:tc>
          <w:tcPr>
            <w:tcW w:w="1417"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2018/2019</w:t>
            </w:r>
          </w:p>
        </w:tc>
        <w:tc>
          <w:tcPr>
            <w:tcW w:w="1276"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2019/2020</w:t>
            </w:r>
          </w:p>
        </w:tc>
        <w:tc>
          <w:tcPr>
            <w:tcW w:w="1275"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2020/2021</w:t>
            </w:r>
          </w:p>
        </w:tc>
        <w:tc>
          <w:tcPr>
            <w:tcW w:w="1279"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2021/2022</w:t>
            </w:r>
          </w:p>
        </w:tc>
        <w:tc>
          <w:tcPr>
            <w:tcW w:w="1273"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2022/2023</w:t>
            </w:r>
          </w:p>
        </w:tc>
      </w:tr>
      <w:tr w:rsidR="00C06195" w:rsidRPr="00C06195" w:rsidTr="00C06195">
        <w:tc>
          <w:tcPr>
            <w:tcW w:w="3085" w:type="dxa"/>
            <w:tcBorders>
              <w:top w:val="single" w:sz="4" w:space="0" w:color="000000"/>
              <w:left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lang w:val="ru-RU"/>
              </w:rPr>
            </w:pPr>
            <w:r w:rsidRPr="00C06195">
              <w:rPr>
                <w:rFonts w:ascii="Times New Roman" w:eastAsia="Calibri" w:hAnsi="Times New Roman" w:cs="Times New Roman"/>
                <w:sz w:val="24"/>
                <w:szCs w:val="24"/>
                <w:lang w:val="ru-RU"/>
              </w:rPr>
              <w:t>До 3-х рокі</w:t>
            </w:r>
            <w:proofErr w:type="gramStart"/>
            <w:r w:rsidRPr="00C06195">
              <w:rPr>
                <w:rFonts w:ascii="Times New Roman" w:eastAsia="Calibri" w:hAnsi="Times New Roman" w:cs="Times New Roman"/>
                <w:sz w:val="24"/>
                <w:szCs w:val="24"/>
                <w:lang w:val="ru-RU"/>
              </w:rPr>
              <w:t>в</w:t>
            </w:r>
            <w:proofErr w:type="gramEnd"/>
          </w:p>
        </w:tc>
        <w:tc>
          <w:tcPr>
            <w:tcW w:w="1417" w:type="dxa"/>
            <w:tcBorders>
              <w:top w:val="single" w:sz="4" w:space="0" w:color="000000"/>
              <w:left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6</w:t>
            </w:r>
          </w:p>
        </w:tc>
        <w:tc>
          <w:tcPr>
            <w:tcW w:w="1276" w:type="dxa"/>
            <w:tcBorders>
              <w:top w:val="single" w:sz="4" w:space="0" w:color="000000"/>
              <w:left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3</w:t>
            </w:r>
          </w:p>
        </w:tc>
        <w:tc>
          <w:tcPr>
            <w:tcW w:w="1275" w:type="dxa"/>
            <w:tcBorders>
              <w:top w:val="single" w:sz="4" w:space="0" w:color="000000"/>
              <w:left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1</w:t>
            </w:r>
          </w:p>
        </w:tc>
        <w:tc>
          <w:tcPr>
            <w:tcW w:w="1279" w:type="dxa"/>
            <w:tcBorders>
              <w:top w:val="single" w:sz="4" w:space="0" w:color="000000"/>
              <w:left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1</w:t>
            </w:r>
          </w:p>
        </w:tc>
        <w:tc>
          <w:tcPr>
            <w:tcW w:w="1273" w:type="dxa"/>
            <w:tcBorders>
              <w:top w:val="single" w:sz="4" w:space="0" w:color="000000"/>
              <w:left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8</w:t>
            </w:r>
          </w:p>
        </w:tc>
      </w:tr>
      <w:tr w:rsidR="00C06195" w:rsidRPr="00C06195" w:rsidTr="00C06195">
        <w:tc>
          <w:tcPr>
            <w:tcW w:w="3085"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lang w:val="ru-RU"/>
              </w:rPr>
            </w:pPr>
            <w:r w:rsidRPr="00C06195">
              <w:rPr>
                <w:rFonts w:ascii="Times New Roman" w:eastAsia="Calibri" w:hAnsi="Times New Roman" w:cs="Times New Roman"/>
                <w:sz w:val="24"/>
                <w:szCs w:val="24"/>
                <w:lang w:val="ru-RU"/>
              </w:rPr>
              <w:t>3-10 рокі</w:t>
            </w:r>
            <w:proofErr w:type="gramStart"/>
            <w:r w:rsidRPr="00C06195">
              <w:rPr>
                <w:rFonts w:ascii="Times New Roman" w:eastAsia="Calibri" w:hAnsi="Times New Roman" w:cs="Times New Roman"/>
                <w:sz w:val="24"/>
                <w:szCs w:val="24"/>
                <w:lang w:val="ru-RU"/>
              </w:rPr>
              <w:t>в</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7</w:t>
            </w:r>
          </w:p>
        </w:tc>
        <w:tc>
          <w:tcPr>
            <w:tcW w:w="1275"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9</w:t>
            </w:r>
          </w:p>
        </w:tc>
        <w:tc>
          <w:tcPr>
            <w:tcW w:w="1279"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10</w:t>
            </w:r>
          </w:p>
        </w:tc>
        <w:tc>
          <w:tcPr>
            <w:tcW w:w="1273"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1</w:t>
            </w:r>
          </w:p>
        </w:tc>
      </w:tr>
      <w:tr w:rsidR="00C06195" w:rsidRPr="00C06195" w:rsidTr="00C06195">
        <w:tc>
          <w:tcPr>
            <w:tcW w:w="3085"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lang w:val="ru-RU"/>
              </w:rPr>
            </w:pPr>
            <w:r w:rsidRPr="00C06195">
              <w:rPr>
                <w:rFonts w:ascii="Times New Roman" w:eastAsia="Calibri" w:hAnsi="Times New Roman" w:cs="Times New Roman"/>
                <w:sz w:val="24"/>
                <w:szCs w:val="24"/>
                <w:lang w:val="ru-RU"/>
              </w:rPr>
              <w:t>10-20 рокі</w:t>
            </w:r>
            <w:proofErr w:type="gramStart"/>
            <w:r w:rsidRPr="00C06195">
              <w:rPr>
                <w:rFonts w:ascii="Times New Roman" w:eastAsia="Calibri" w:hAnsi="Times New Roman" w:cs="Times New Roman"/>
                <w:sz w:val="24"/>
                <w:szCs w:val="24"/>
                <w:lang w:val="ru-RU"/>
              </w:rPr>
              <w:t>в</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15</w:t>
            </w:r>
          </w:p>
        </w:tc>
        <w:tc>
          <w:tcPr>
            <w:tcW w:w="1276"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15</w:t>
            </w:r>
          </w:p>
        </w:tc>
        <w:tc>
          <w:tcPr>
            <w:tcW w:w="1275"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14</w:t>
            </w:r>
          </w:p>
        </w:tc>
        <w:tc>
          <w:tcPr>
            <w:tcW w:w="1279"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15</w:t>
            </w:r>
          </w:p>
        </w:tc>
        <w:tc>
          <w:tcPr>
            <w:tcW w:w="1273"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15</w:t>
            </w:r>
          </w:p>
        </w:tc>
      </w:tr>
      <w:tr w:rsidR="00C06195" w:rsidRPr="00C06195" w:rsidTr="00C06195">
        <w:tc>
          <w:tcPr>
            <w:tcW w:w="3085"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lang w:val="ru-RU"/>
              </w:rPr>
            </w:pPr>
            <w:r w:rsidRPr="00C06195">
              <w:rPr>
                <w:rFonts w:ascii="Times New Roman" w:eastAsia="Calibri" w:hAnsi="Times New Roman" w:cs="Times New Roman"/>
                <w:sz w:val="24"/>
                <w:szCs w:val="24"/>
                <w:lang w:val="ru-RU"/>
              </w:rPr>
              <w:t>Понад 20 рокі</w:t>
            </w:r>
            <w:proofErr w:type="gramStart"/>
            <w:r w:rsidRPr="00C06195">
              <w:rPr>
                <w:rFonts w:ascii="Times New Roman" w:eastAsia="Calibri" w:hAnsi="Times New Roman" w:cs="Times New Roman"/>
                <w:sz w:val="24"/>
                <w:szCs w:val="24"/>
                <w:lang w:val="ru-RU"/>
              </w:rPr>
              <w:t>в</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37</w:t>
            </w:r>
          </w:p>
        </w:tc>
        <w:tc>
          <w:tcPr>
            <w:tcW w:w="1276"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41</w:t>
            </w:r>
          </w:p>
        </w:tc>
        <w:tc>
          <w:tcPr>
            <w:tcW w:w="1275"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39</w:t>
            </w:r>
          </w:p>
        </w:tc>
        <w:tc>
          <w:tcPr>
            <w:tcW w:w="1279"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38</w:t>
            </w:r>
          </w:p>
        </w:tc>
        <w:tc>
          <w:tcPr>
            <w:tcW w:w="1273" w:type="dxa"/>
            <w:tcBorders>
              <w:top w:val="single" w:sz="4" w:space="0" w:color="000000"/>
              <w:left w:val="single" w:sz="4" w:space="0" w:color="000000"/>
              <w:bottom w:val="single" w:sz="4" w:space="0" w:color="000000"/>
              <w:right w:val="single" w:sz="4" w:space="0" w:color="000000"/>
            </w:tcBorders>
          </w:tcPr>
          <w:p w:rsidR="00C06195" w:rsidRPr="00C06195" w:rsidRDefault="00C06195" w:rsidP="00C06195">
            <w:pPr>
              <w:widowControl w:val="0"/>
              <w:suppressAutoHyphens/>
              <w:spacing w:line="240"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39</w:t>
            </w:r>
          </w:p>
        </w:tc>
      </w:tr>
    </w:tbl>
    <w:p w:rsidR="00C06195" w:rsidRPr="00C06195" w:rsidRDefault="00C06195" w:rsidP="00C06195">
      <w:pPr>
        <w:shd w:val="clear" w:color="auto" w:fill="FFFFFF"/>
        <w:tabs>
          <w:tab w:val="left" w:leader="underscore" w:pos="4099"/>
        </w:tabs>
        <w:suppressAutoHyphens/>
        <w:jc w:val="both"/>
        <w:rPr>
          <w:rFonts w:ascii="Times New Roman" w:eastAsia="Calibri" w:hAnsi="Times New Roman" w:cs="Times New Roman"/>
          <w:sz w:val="28"/>
          <w:szCs w:val="28"/>
        </w:rPr>
      </w:pPr>
    </w:p>
    <w:p w:rsidR="00C06195" w:rsidRPr="00C06195" w:rsidRDefault="00C06195" w:rsidP="00C06195">
      <w:pPr>
        <w:shd w:val="clear" w:color="auto" w:fill="FFFFFF"/>
        <w:tabs>
          <w:tab w:val="left" w:leader="underscore" w:pos="4099"/>
        </w:tabs>
        <w:suppressAutoHyphens/>
        <w:jc w:val="both"/>
        <w:rPr>
          <w:rFonts w:ascii="Times New Roman" w:eastAsia="Calibri" w:hAnsi="Times New Roman" w:cs="Times New Roman"/>
          <w:sz w:val="28"/>
          <w:szCs w:val="28"/>
        </w:rPr>
      </w:pPr>
      <w:r w:rsidRPr="00C06195">
        <w:rPr>
          <w:rFonts w:ascii="Times New Roman" w:eastAsia="Calibri" w:hAnsi="Times New Roman" w:cs="Times New Roman"/>
          <w:sz w:val="28"/>
          <w:szCs w:val="28"/>
        </w:rPr>
        <w:t>Склад педагогічних працівників за стажем роботи протягом 2018-2023 р. змінився: збільшилась кількість педагогічних працівників із загальним стажем до 3-х років. Адміністрація закладу успішно проводить кадрову політику із залучання молодих фахівців.</w:t>
      </w:r>
    </w:p>
    <w:p w:rsidR="00C06195" w:rsidRPr="00C06195" w:rsidRDefault="00C06195" w:rsidP="00C06195">
      <w:pPr>
        <w:shd w:val="clear" w:color="auto" w:fill="FFFFFF"/>
        <w:tabs>
          <w:tab w:val="left" w:leader="underscore" w:pos="4099"/>
        </w:tabs>
        <w:suppressAutoHyphens/>
        <w:jc w:val="center"/>
        <w:rPr>
          <w:rFonts w:ascii="Times New Roman" w:eastAsia="Calibri" w:hAnsi="Times New Roman" w:cs="Times New Roman"/>
          <w:sz w:val="28"/>
          <w:szCs w:val="28"/>
        </w:rPr>
      </w:pPr>
      <w:r w:rsidRPr="00C06195">
        <w:rPr>
          <w:rFonts w:ascii="Calibri" w:eastAsia="Calibri" w:hAnsi="Calibri" w:cs="Times New Roman"/>
          <w:noProof/>
          <w:lang w:eastAsia="uk-UA"/>
        </w:rPr>
        <w:lastRenderedPageBreak/>
        <w:drawing>
          <wp:inline distT="0" distB="0" distL="0" distR="0" wp14:anchorId="3984011F" wp14:editId="182BCAA5">
            <wp:extent cx="5339715" cy="2416810"/>
            <wp:effectExtent l="0" t="0" r="0"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pic:cNvPicPr>
                      <a:picLocks noChangeAspect="1" noChangeArrowheads="1"/>
                    </pic:cNvPicPr>
                  </pic:nvPicPr>
                  <pic:blipFill>
                    <a:blip r:embed="rId7"/>
                    <a:stretch>
                      <a:fillRect/>
                    </a:stretch>
                  </pic:blipFill>
                  <pic:spPr bwMode="auto">
                    <a:xfrm>
                      <a:off x="0" y="0"/>
                      <a:ext cx="5339715" cy="2416810"/>
                    </a:xfrm>
                    <a:prstGeom prst="rect">
                      <a:avLst/>
                    </a:prstGeom>
                  </pic:spPr>
                </pic:pic>
              </a:graphicData>
            </a:graphic>
          </wp:inline>
        </w:drawing>
      </w:r>
    </w:p>
    <w:p w:rsidR="00C06195" w:rsidRPr="00C06195" w:rsidRDefault="00C06195" w:rsidP="00C06195">
      <w:pPr>
        <w:shd w:val="clear" w:color="auto" w:fill="FFFFFF"/>
        <w:tabs>
          <w:tab w:val="left" w:leader="underscore" w:pos="4099"/>
        </w:tabs>
        <w:suppressAutoHyphens/>
        <w:jc w:val="center"/>
        <w:rPr>
          <w:rFonts w:ascii="Times New Roman" w:eastAsia="Calibri" w:hAnsi="Times New Roman" w:cs="Times New Roman"/>
          <w:b/>
          <w:sz w:val="28"/>
          <w:szCs w:val="28"/>
        </w:rPr>
      </w:pPr>
      <w:r w:rsidRPr="00C06195">
        <w:rPr>
          <w:rFonts w:ascii="Times New Roman" w:eastAsia="Calibri" w:hAnsi="Times New Roman" w:cs="Times New Roman"/>
          <w:b/>
          <w:sz w:val="28"/>
          <w:szCs w:val="28"/>
        </w:rPr>
        <w:t>Кадровий склад за віком</w:t>
      </w:r>
    </w:p>
    <w:tbl>
      <w:tblPr>
        <w:tblW w:w="9854" w:type="dxa"/>
        <w:tblLayout w:type="fixed"/>
        <w:tblLook w:val="04A0" w:firstRow="1" w:lastRow="0" w:firstColumn="1" w:lastColumn="0" w:noHBand="0" w:noVBand="1"/>
      </w:tblPr>
      <w:tblGrid>
        <w:gridCol w:w="4928"/>
        <w:gridCol w:w="4926"/>
      </w:tblGrid>
      <w:tr w:rsidR="00C06195" w:rsidRPr="00C06195" w:rsidTr="00C06195">
        <w:tc>
          <w:tcPr>
            <w:tcW w:w="4927" w:type="dxa"/>
            <w:tcBorders>
              <w:top w:val="single" w:sz="4" w:space="0" w:color="000000"/>
              <w:left w:val="single" w:sz="4" w:space="0" w:color="000000"/>
              <w:bottom w:val="single" w:sz="4" w:space="0" w:color="000000"/>
              <w:right w:val="single" w:sz="4" w:space="0" w:color="000000"/>
            </w:tcBorders>
            <w:shd w:val="clear" w:color="auto" w:fill="auto"/>
          </w:tcPr>
          <w:p w:rsidR="00C06195" w:rsidRPr="00C06195" w:rsidRDefault="00C06195" w:rsidP="00C06195">
            <w:pPr>
              <w:widowControl w:val="0"/>
              <w:tabs>
                <w:tab w:val="left" w:leader="underscore" w:pos="4099"/>
              </w:tabs>
              <w:suppressAutoHyphens/>
              <w:spacing w:after="0"/>
              <w:jc w:val="center"/>
              <w:rPr>
                <w:rFonts w:ascii="Times New Roman" w:eastAsia="Calibri" w:hAnsi="Times New Roman" w:cs="Times New Roman"/>
                <w:b/>
                <w:color w:val="000000"/>
                <w:sz w:val="28"/>
                <w:szCs w:val="28"/>
              </w:rPr>
            </w:pPr>
            <w:r w:rsidRPr="00C06195">
              <w:rPr>
                <w:rFonts w:ascii="Times New Roman" w:eastAsia="Calibri" w:hAnsi="Times New Roman" w:cs="Times New Roman"/>
                <w:b/>
                <w:color w:val="000000"/>
                <w:sz w:val="28"/>
                <w:szCs w:val="28"/>
              </w:rPr>
              <w:t>Вік педагогів</w:t>
            </w:r>
          </w:p>
        </w:tc>
        <w:tc>
          <w:tcPr>
            <w:tcW w:w="4926" w:type="dxa"/>
            <w:tcBorders>
              <w:top w:val="single" w:sz="4" w:space="0" w:color="000000"/>
              <w:left w:val="single" w:sz="4" w:space="0" w:color="000000"/>
              <w:bottom w:val="single" w:sz="4" w:space="0" w:color="000000"/>
              <w:right w:val="single" w:sz="4" w:space="0" w:color="000000"/>
            </w:tcBorders>
            <w:shd w:val="clear" w:color="auto" w:fill="auto"/>
          </w:tcPr>
          <w:p w:rsidR="00C06195" w:rsidRPr="00C06195" w:rsidRDefault="00C06195" w:rsidP="00C06195">
            <w:pPr>
              <w:widowControl w:val="0"/>
              <w:tabs>
                <w:tab w:val="left" w:leader="underscore" w:pos="4099"/>
              </w:tabs>
              <w:suppressAutoHyphens/>
              <w:spacing w:after="0"/>
              <w:jc w:val="center"/>
              <w:rPr>
                <w:rFonts w:ascii="Times New Roman" w:eastAsia="Calibri" w:hAnsi="Times New Roman" w:cs="Times New Roman"/>
                <w:b/>
                <w:sz w:val="28"/>
                <w:szCs w:val="28"/>
              </w:rPr>
            </w:pPr>
            <w:r w:rsidRPr="00C06195">
              <w:rPr>
                <w:rFonts w:ascii="Times New Roman" w:eastAsia="Calibri" w:hAnsi="Times New Roman" w:cs="Times New Roman"/>
                <w:b/>
                <w:sz w:val="28"/>
                <w:szCs w:val="28"/>
              </w:rPr>
              <w:t>2022/2023 н.р.</w:t>
            </w:r>
          </w:p>
        </w:tc>
      </w:tr>
      <w:tr w:rsidR="00C06195" w:rsidRPr="00C06195" w:rsidTr="00C06195">
        <w:tc>
          <w:tcPr>
            <w:tcW w:w="4927" w:type="dxa"/>
            <w:tcBorders>
              <w:top w:val="single" w:sz="4" w:space="0" w:color="000000"/>
              <w:left w:val="single" w:sz="4" w:space="0" w:color="000000"/>
              <w:bottom w:val="single" w:sz="4" w:space="0" w:color="000000"/>
              <w:right w:val="single" w:sz="4" w:space="0" w:color="000000"/>
            </w:tcBorders>
            <w:shd w:val="clear" w:color="auto" w:fill="auto"/>
          </w:tcPr>
          <w:p w:rsidR="00C06195" w:rsidRPr="00C06195" w:rsidRDefault="00C06195" w:rsidP="00C06195">
            <w:pPr>
              <w:widowControl w:val="0"/>
              <w:tabs>
                <w:tab w:val="left" w:leader="underscore" w:pos="4099"/>
              </w:tabs>
              <w:suppressAutoHyphens/>
              <w:spacing w:after="0"/>
              <w:jc w:val="center"/>
              <w:rPr>
                <w:rFonts w:ascii="Times New Roman" w:eastAsia="Calibri" w:hAnsi="Times New Roman" w:cs="Times New Roman"/>
                <w:color w:val="000000"/>
                <w:sz w:val="28"/>
                <w:szCs w:val="28"/>
              </w:rPr>
            </w:pPr>
            <w:r w:rsidRPr="00C06195">
              <w:rPr>
                <w:rFonts w:ascii="Times New Roman" w:eastAsia="Calibri" w:hAnsi="Times New Roman" w:cs="Times New Roman"/>
                <w:color w:val="000000"/>
                <w:sz w:val="28"/>
                <w:szCs w:val="28"/>
              </w:rPr>
              <w:t>До 30 років</w:t>
            </w:r>
          </w:p>
        </w:tc>
        <w:tc>
          <w:tcPr>
            <w:tcW w:w="4926" w:type="dxa"/>
            <w:tcBorders>
              <w:top w:val="single" w:sz="4" w:space="0" w:color="000000"/>
              <w:left w:val="single" w:sz="4" w:space="0" w:color="000000"/>
              <w:bottom w:val="single" w:sz="4" w:space="0" w:color="000000"/>
              <w:right w:val="single" w:sz="4" w:space="0" w:color="000000"/>
            </w:tcBorders>
            <w:shd w:val="clear" w:color="auto" w:fill="auto"/>
          </w:tcPr>
          <w:p w:rsidR="00C06195" w:rsidRPr="00C06195" w:rsidRDefault="00C06195" w:rsidP="00C06195">
            <w:pPr>
              <w:widowControl w:val="0"/>
              <w:tabs>
                <w:tab w:val="left" w:leader="underscore" w:pos="4099"/>
              </w:tabs>
              <w:suppressAutoHyphens/>
              <w:spacing w:after="0"/>
              <w:jc w:val="center"/>
              <w:rPr>
                <w:rFonts w:ascii="Times New Roman" w:eastAsia="Calibri" w:hAnsi="Times New Roman" w:cs="Times New Roman"/>
                <w:sz w:val="28"/>
                <w:szCs w:val="28"/>
              </w:rPr>
            </w:pPr>
            <w:r w:rsidRPr="00C06195">
              <w:rPr>
                <w:rFonts w:ascii="Times New Roman" w:eastAsia="Calibri" w:hAnsi="Times New Roman" w:cs="Times New Roman"/>
                <w:sz w:val="28"/>
                <w:szCs w:val="28"/>
              </w:rPr>
              <w:t>3</w:t>
            </w:r>
          </w:p>
        </w:tc>
      </w:tr>
      <w:tr w:rsidR="00C06195" w:rsidRPr="00C06195" w:rsidTr="00C06195">
        <w:tc>
          <w:tcPr>
            <w:tcW w:w="4927" w:type="dxa"/>
            <w:tcBorders>
              <w:top w:val="single" w:sz="4" w:space="0" w:color="000000"/>
              <w:left w:val="single" w:sz="4" w:space="0" w:color="000000"/>
              <w:bottom w:val="single" w:sz="4" w:space="0" w:color="000000"/>
              <w:right w:val="single" w:sz="4" w:space="0" w:color="000000"/>
            </w:tcBorders>
            <w:shd w:val="clear" w:color="auto" w:fill="auto"/>
          </w:tcPr>
          <w:p w:rsidR="00C06195" w:rsidRPr="00C06195" w:rsidRDefault="00C06195" w:rsidP="00C06195">
            <w:pPr>
              <w:widowControl w:val="0"/>
              <w:tabs>
                <w:tab w:val="left" w:leader="underscore" w:pos="4099"/>
              </w:tabs>
              <w:suppressAutoHyphens/>
              <w:spacing w:after="0"/>
              <w:jc w:val="center"/>
              <w:rPr>
                <w:rFonts w:ascii="Times New Roman" w:eastAsia="Calibri" w:hAnsi="Times New Roman" w:cs="Times New Roman"/>
                <w:color w:val="000000"/>
                <w:sz w:val="28"/>
                <w:szCs w:val="28"/>
              </w:rPr>
            </w:pPr>
            <w:r w:rsidRPr="00C06195">
              <w:rPr>
                <w:rFonts w:ascii="Times New Roman" w:eastAsia="Calibri" w:hAnsi="Times New Roman" w:cs="Times New Roman"/>
                <w:color w:val="000000"/>
                <w:sz w:val="28"/>
                <w:szCs w:val="28"/>
              </w:rPr>
              <w:t>31-40 років</w:t>
            </w:r>
          </w:p>
        </w:tc>
        <w:tc>
          <w:tcPr>
            <w:tcW w:w="4926" w:type="dxa"/>
            <w:tcBorders>
              <w:top w:val="single" w:sz="4" w:space="0" w:color="000000"/>
              <w:left w:val="single" w:sz="4" w:space="0" w:color="000000"/>
              <w:bottom w:val="single" w:sz="4" w:space="0" w:color="000000"/>
              <w:right w:val="single" w:sz="4" w:space="0" w:color="000000"/>
            </w:tcBorders>
            <w:shd w:val="clear" w:color="auto" w:fill="auto"/>
          </w:tcPr>
          <w:p w:rsidR="00C06195" w:rsidRPr="00C06195" w:rsidRDefault="00C06195" w:rsidP="00C06195">
            <w:pPr>
              <w:widowControl w:val="0"/>
              <w:tabs>
                <w:tab w:val="left" w:leader="underscore" w:pos="4099"/>
              </w:tabs>
              <w:suppressAutoHyphens/>
              <w:spacing w:after="0"/>
              <w:jc w:val="center"/>
              <w:rPr>
                <w:rFonts w:ascii="Times New Roman" w:eastAsia="Calibri" w:hAnsi="Times New Roman" w:cs="Times New Roman"/>
                <w:sz w:val="28"/>
                <w:szCs w:val="28"/>
              </w:rPr>
            </w:pPr>
            <w:r w:rsidRPr="00C06195">
              <w:rPr>
                <w:rFonts w:ascii="Times New Roman" w:eastAsia="Calibri" w:hAnsi="Times New Roman" w:cs="Times New Roman"/>
                <w:sz w:val="28"/>
                <w:szCs w:val="28"/>
              </w:rPr>
              <w:t>9</w:t>
            </w:r>
          </w:p>
        </w:tc>
      </w:tr>
      <w:tr w:rsidR="00C06195" w:rsidRPr="00C06195" w:rsidTr="00C06195">
        <w:tc>
          <w:tcPr>
            <w:tcW w:w="4927" w:type="dxa"/>
            <w:tcBorders>
              <w:top w:val="single" w:sz="4" w:space="0" w:color="000000"/>
              <w:left w:val="single" w:sz="4" w:space="0" w:color="000000"/>
              <w:bottom w:val="single" w:sz="4" w:space="0" w:color="000000"/>
              <w:right w:val="single" w:sz="4" w:space="0" w:color="000000"/>
            </w:tcBorders>
            <w:shd w:val="clear" w:color="auto" w:fill="auto"/>
          </w:tcPr>
          <w:p w:rsidR="00C06195" w:rsidRPr="00C06195" w:rsidRDefault="00C06195" w:rsidP="00C06195">
            <w:pPr>
              <w:widowControl w:val="0"/>
              <w:tabs>
                <w:tab w:val="left" w:leader="underscore" w:pos="4099"/>
              </w:tabs>
              <w:suppressAutoHyphens/>
              <w:spacing w:after="0"/>
              <w:jc w:val="center"/>
              <w:rPr>
                <w:rFonts w:ascii="Times New Roman" w:eastAsia="Calibri" w:hAnsi="Times New Roman" w:cs="Times New Roman"/>
                <w:color w:val="000000"/>
                <w:sz w:val="28"/>
                <w:szCs w:val="28"/>
              </w:rPr>
            </w:pPr>
            <w:r w:rsidRPr="00C06195">
              <w:rPr>
                <w:rFonts w:ascii="Times New Roman" w:eastAsia="Calibri" w:hAnsi="Times New Roman" w:cs="Times New Roman"/>
                <w:color w:val="000000"/>
                <w:sz w:val="28"/>
                <w:szCs w:val="28"/>
              </w:rPr>
              <w:t>41-50 років</w:t>
            </w:r>
          </w:p>
        </w:tc>
        <w:tc>
          <w:tcPr>
            <w:tcW w:w="4926" w:type="dxa"/>
            <w:tcBorders>
              <w:top w:val="single" w:sz="4" w:space="0" w:color="000000"/>
              <w:left w:val="single" w:sz="4" w:space="0" w:color="000000"/>
              <w:bottom w:val="single" w:sz="4" w:space="0" w:color="000000"/>
              <w:right w:val="single" w:sz="4" w:space="0" w:color="000000"/>
            </w:tcBorders>
            <w:shd w:val="clear" w:color="auto" w:fill="auto"/>
          </w:tcPr>
          <w:p w:rsidR="00C06195" w:rsidRPr="00C06195" w:rsidRDefault="00C06195" w:rsidP="00C06195">
            <w:pPr>
              <w:widowControl w:val="0"/>
              <w:tabs>
                <w:tab w:val="left" w:leader="underscore" w:pos="4099"/>
              </w:tabs>
              <w:suppressAutoHyphens/>
              <w:spacing w:after="0"/>
              <w:jc w:val="center"/>
              <w:rPr>
                <w:rFonts w:ascii="Times New Roman" w:eastAsia="Calibri" w:hAnsi="Times New Roman" w:cs="Times New Roman"/>
                <w:sz w:val="28"/>
                <w:szCs w:val="28"/>
              </w:rPr>
            </w:pPr>
            <w:r w:rsidRPr="00C06195">
              <w:rPr>
                <w:rFonts w:ascii="Times New Roman" w:eastAsia="Calibri" w:hAnsi="Times New Roman" w:cs="Times New Roman"/>
                <w:sz w:val="28"/>
                <w:szCs w:val="28"/>
              </w:rPr>
              <w:t>20</w:t>
            </w:r>
          </w:p>
        </w:tc>
      </w:tr>
      <w:tr w:rsidR="00C06195" w:rsidRPr="00C06195" w:rsidTr="00C06195">
        <w:tc>
          <w:tcPr>
            <w:tcW w:w="4927" w:type="dxa"/>
            <w:tcBorders>
              <w:top w:val="single" w:sz="4" w:space="0" w:color="000000"/>
              <w:left w:val="single" w:sz="4" w:space="0" w:color="000000"/>
              <w:bottom w:val="single" w:sz="4" w:space="0" w:color="000000"/>
              <w:right w:val="single" w:sz="4" w:space="0" w:color="000000"/>
            </w:tcBorders>
            <w:shd w:val="clear" w:color="auto" w:fill="auto"/>
          </w:tcPr>
          <w:p w:rsidR="00C06195" w:rsidRPr="00C06195" w:rsidRDefault="00C06195" w:rsidP="00C06195">
            <w:pPr>
              <w:widowControl w:val="0"/>
              <w:tabs>
                <w:tab w:val="left" w:leader="underscore" w:pos="4099"/>
              </w:tabs>
              <w:suppressAutoHyphens/>
              <w:spacing w:after="0"/>
              <w:jc w:val="center"/>
              <w:rPr>
                <w:rFonts w:ascii="Times New Roman" w:eastAsia="Calibri" w:hAnsi="Times New Roman" w:cs="Times New Roman"/>
                <w:color w:val="000000"/>
                <w:sz w:val="28"/>
                <w:szCs w:val="28"/>
              </w:rPr>
            </w:pPr>
            <w:r w:rsidRPr="00C06195">
              <w:rPr>
                <w:rFonts w:ascii="Times New Roman" w:eastAsia="Calibri" w:hAnsi="Times New Roman" w:cs="Times New Roman"/>
                <w:color w:val="000000"/>
                <w:sz w:val="28"/>
                <w:szCs w:val="28"/>
              </w:rPr>
              <w:t>51-55 років</w:t>
            </w:r>
          </w:p>
        </w:tc>
        <w:tc>
          <w:tcPr>
            <w:tcW w:w="4926" w:type="dxa"/>
            <w:tcBorders>
              <w:top w:val="single" w:sz="4" w:space="0" w:color="000000"/>
              <w:left w:val="single" w:sz="4" w:space="0" w:color="000000"/>
              <w:bottom w:val="single" w:sz="4" w:space="0" w:color="000000"/>
              <w:right w:val="single" w:sz="4" w:space="0" w:color="000000"/>
            </w:tcBorders>
            <w:shd w:val="clear" w:color="auto" w:fill="auto"/>
          </w:tcPr>
          <w:p w:rsidR="00C06195" w:rsidRPr="00C06195" w:rsidRDefault="00C06195" w:rsidP="00C06195">
            <w:pPr>
              <w:widowControl w:val="0"/>
              <w:tabs>
                <w:tab w:val="left" w:leader="underscore" w:pos="4099"/>
              </w:tabs>
              <w:suppressAutoHyphens/>
              <w:spacing w:after="0"/>
              <w:jc w:val="center"/>
              <w:rPr>
                <w:rFonts w:ascii="Times New Roman" w:eastAsia="Calibri" w:hAnsi="Times New Roman" w:cs="Times New Roman"/>
                <w:sz w:val="28"/>
                <w:szCs w:val="28"/>
              </w:rPr>
            </w:pPr>
            <w:r w:rsidRPr="00C06195">
              <w:rPr>
                <w:rFonts w:ascii="Times New Roman" w:eastAsia="Calibri" w:hAnsi="Times New Roman" w:cs="Times New Roman"/>
                <w:sz w:val="28"/>
                <w:szCs w:val="28"/>
              </w:rPr>
              <w:t>10</w:t>
            </w:r>
          </w:p>
        </w:tc>
      </w:tr>
      <w:tr w:rsidR="00C06195" w:rsidRPr="00C06195" w:rsidTr="00C06195">
        <w:tc>
          <w:tcPr>
            <w:tcW w:w="4927" w:type="dxa"/>
            <w:tcBorders>
              <w:top w:val="single" w:sz="4" w:space="0" w:color="000000"/>
              <w:left w:val="single" w:sz="4" w:space="0" w:color="000000"/>
              <w:bottom w:val="single" w:sz="4" w:space="0" w:color="000000"/>
              <w:right w:val="single" w:sz="4" w:space="0" w:color="000000"/>
            </w:tcBorders>
            <w:shd w:val="clear" w:color="auto" w:fill="auto"/>
          </w:tcPr>
          <w:p w:rsidR="00C06195" w:rsidRPr="00C06195" w:rsidRDefault="00C06195" w:rsidP="00C06195">
            <w:pPr>
              <w:widowControl w:val="0"/>
              <w:tabs>
                <w:tab w:val="left" w:leader="underscore" w:pos="4099"/>
              </w:tabs>
              <w:suppressAutoHyphens/>
              <w:spacing w:after="0"/>
              <w:jc w:val="center"/>
              <w:rPr>
                <w:rFonts w:ascii="Times New Roman" w:eastAsia="Calibri" w:hAnsi="Times New Roman" w:cs="Times New Roman"/>
                <w:color w:val="000000"/>
                <w:sz w:val="28"/>
                <w:szCs w:val="28"/>
              </w:rPr>
            </w:pPr>
            <w:r w:rsidRPr="00C06195">
              <w:rPr>
                <w:rFonts w:ascii="Times New Roman" w:eastAsia="Calibri" w:hAnsi="Times New Roman" w:cs="Times New Roman"/>
                <w:color w:val="000000"/>
                <w:sz w:val="28"/>
                <w:szCs w:val="28"/>
              </w:rPr>
              <w:t>Більше 55 років</w:t>
            </w:r>
          </w:p>
        </w:tc>
        <w:tc>
          <w:tcPr>
            <w:tcW w:w="4926" w:type="dxa"/>
            <w:tcBorders>
              <w:top w:val="single" w:sz="4" w:space="0" w:color="000000"/>
              <w:left w:val="single" w:sz="4" w:space="0" w:color="000000"/>
              <w:bottom w:val="single" w:sz="4" w:space="0" w:color="000000"/>
              <w:right w:val="single" w:sz="4" w:space="0" w:color="000000"/>
            </w:tcBorders>
            <w:shd w:val="clear" w:color="auto" w:fill="auto"/>
          </w:tcPr>
          <w:p w:rsidR="00C06195" w:rsidRPr="00C06195" w:rsidRDefault="00C06195" w:rsidP="00C06195">
            <w:pPr>
              <w:widowControl w:val="0"/>
              <w:tabs>
                <w:tab w:val="left" w:leader="underscore" w:pos="4099"/>
              </w:tabs>
              <w:suppressAutoHyphens/>
              <w:spacing w:after="0"/>
              <w:jc w:val="center"/>
              <w:rPr>
                <w:rFonts w:ascii="Times New Roman" w:eastAsia="Calibri" w:hAnsi="Times New Roman" w:cs="Times New Roman"/>
                <w:sz w:val="28"/>
                <w:szCs w:val="28"/>
              </w:rPr>
            </w:pPr>
            <w:r w:rsidRPr="00C06195">
              <w:rPr>
                <w:rFonts w:ascii="Times New Roman" w:eastAsia="Calibri" w:hAnsi="Times New Roman" w:cs="Times New Roman"/>
                <w:sz w:val="28"/>
                <w:szCs w:val="28"/>
              </w:rPr>
              <w:t>21</w:t>
            </w:r>
          </w:p>
        </w:tc>
      </w:tr>
      <w:tr w:rsidR="00C06195" w:rsidRPr="00C06195" w:rsidTr="00C06195">
        <w:tc>
          <w:tcPr>
            <w:tcW w:w="4927" w:type="dxa"/>
            <w:tcBorders>
              <w:top w:val="single" w:sz="4" w:space="0" w:color="000000"/>
              <w:left w:val="single" w:sz="4" w:space="0" w:color="000000"/>
              <w:bottom w:val="single" w:sz="4" w:space="0" w:color="000000"/>
              <w:right w:val="single" w:sz="4" w:space="0" w:color="000000"/>
            </w:tcBorders>
            <w:shd w:val="clear" w:color="auto" w:fill="auto"/>
          </w:tcPr>
          <w:p w:rsidR="00C06195" w:rsidRPr="00C06195" w:rsidRDefault="00C06195" w:rsidP="00C06195">
            <w:pPr>
              <w:widowControl w:val="0"/>
              <w:tabs>
                <w:tab w:val="left" w:leader="underscore" w:pos="4099"/>
              </w:tabs>
              <w:suppressAutoHyphens/>
              <w:spacing w:after="0"/>
              <w:jc w:val="center"/>
              <w:rPr>
                <w:rFonts w:ascii="Times New Roman" w:eastAsia="Calibri" w:hAnsi="Times New Roman" w:cs="Times New Roman"/>
                <w:b/>
                <w:color w:val="000000"/>
                <w:sz w:val="28"/>
                <w:szCs w:val="28"/>
              </w:rPr>
            </w:pPr>
            <w:r w:rsidRPr="00C06195">
              <w:rPr>
                <w:rFonts w:ascii="Times New Roman" w:eastAsia="Calibri" w:hAnsi="Times New Roman" w:cs="Times New Roman"/>
                <w:b/>
                <w:color w:val="000000"/>
                <w:sz w:val="28"/>
                <w:szCs w:val="28"/>
              </w:rPr>
              <w:t>Всьго педагогів</w:t>
            </w:r>
          </w:p>
        </w:tc>
        <w:tc>
          <w:tcPr>
            <w:tcW w:w="4926" w:type="dxa"/>
            <w:tcBorders>
              <w:top w:val="single" w:sz="4" w:space="0" w:color="000000"/>
              <w:left w:val="single" w:sz="4" w:space="0" w:color="000000"/>
              <w:bottom w:val="single" w:sz="4" w:space="0" w:color="000000"/>
              <w:right w:val="single" w:sz="4" w:space="0" w:color="000000"/>
            </w:tcBorders>
            <w:shd w:val="clear" w:color="auto" w:fill="auto"/>
          </w:tcPr>
          <w:p w:rsidR="00C06195" w:rsidRPr="00C06195" w:rsidRDefault="00C06195" w:rsidP="00C06195">
            <w:pPr>
              <w:widowControl w:val="0"/>
              <w:tabs>
                <w:tab w:val="left" w:leader="underscore" w:pos="4099"/>
              </w:tabs>
              <w:suppressAutoHyphens/>
              <w:spacing w:after="0"/>
              <w:jc w:val="center"/>
              <w:rPr>
                <w:rFonts w:ascii="Times New Roman" w:eastAsia="Calibri" w:hAnsi="Times New Roman" w:cs="Times New Roman"/>
                <w:b/>
                <w:sz w:val="28"/>
                <w:szCs w:val="28"/>
              </w:rPr>
            </w:pPr>
            <w:r w:rsidRPr="00C06195">
              <w:rPr>
                <w:rFonts w:ascii="Times New Roman" w:eastAsia="Calibri" w:hAnsi="Times New Roman" w:cs="Times New Roman"/>
                <w:b/>
                <w:sz w:val="28"/>
                <w:szCs w:val="28"/>
              </w:rPr>
              <w:t>63</w:t>
            </w:r>
          </w:p>
        </w:tc>
      </w:tr>
    </w:tbl>
    <w:p w:rsidR="00C06195" w:rsidRPr="00C06195" w:rsidRDefault="00C06195" w:rsidP="00C06195">
      <w:pPr>
        <w:shd w:val="clear" w:color="auto" w:fill="FFFFFF"/>
        <w:tabs>
          <w:tab w:val="left" w:leader="underscore" w:pos="4099"/>
        </w:tabs>
        <w:suppressAutoHyphens/>
        <w:rPr>
          <w:rFonts w:ascii="Times New Roman" w:eastAsia="Calibri" w:hAnsi="Times New Roman" w:cs="Times New Roman"/>
          <w:sz w:val="28"/>
          <w:szCs w:val="28"/>
        </w:rPr>
      </w:pPr>
    </w:p>
    <w:p w:rsidR="00C06195" w:rsidRPr="00C06195" w:rsidRDefault="00C06195" w:rsidP="00C06195">
      <w:pPr>
        <w:shd w:val="clear" w:color="auto" w:fill="FFFFFF"/>
        <w:tabs>
          <w:tab w:val="left" w:leader="underscore" w:pos="4099"/>
        </w:tabs>
        <w:suppressAutoHyphens/>
        <w:rPr>
          <w:rFonts w:ascii="Times New Roman" w:eastAsia="Calibri" w:hAnsi="Times New Roman" w:cs="Times New Roman"/>
          <w:sz w:val="28"/>
          <w:szCs w:val="28"/>
        </w:rPr>
      </w:pPr>
      <w:r w:rsidRPr="00C06195">
        <w:rPr>
          <w:rFonts w:ascii="Times New Roman" w:eastAsia="Calibri" w:hAnsi="Times New Roman" w:cs="Times New Roman"/>
          <w:sz w:val="28"/>
          <w:szCs w:val="28"/>
        </w:rPr>
        <w:t>Середній вік педагогів 50-55 років.</w:t>
      </w:r>
    </w:p>
    <w:p w:rsidR="00C06195" w:rsidRPr="00C06195" w:rsidRDefault="00C06195" w:rsidP="00C06195">
      <w:pPr>
        <w:shd w:val="clear" w:color="auto" w:fill="FFFFFF"/>
        <w:tabs>
          <w:tab w:val="left" w:leader="underscore" w:pos="4099"/>
        </w:tabs>
        <w:suppressAutoHyphens/>
        <w:spacing w:after="0" w:line="240" w:lineRule="auto"/>
        <w:jc w:val="center"/>
        <w:rPr>
          <w:rFonts w:ascii="Times New Roman" w:eastAsia="Calibri" w:hAnsi="Times New Roman" w:cs="Times New Roman"/>
          <w:b/>
          <w:sz w:val="28"/>
          <w:szCs w:val="28"/>
        </w:rPr>
      </w:pPr>
      <w:r w:rsidRPr="00C06195">
        <w:rPr>
          <w:rFonts w:ascii="Times New Roman" w:eastAsia="Calibri" w:hAnsi="Times New Roman" w:cs="Times New Roman"/>
          <w:b/>
          <w:sz w:val="28"/>
          <w:szCs w:val="28"/>
        </w:rPr>
        <w:t xml:space="preserve">Кадровий склад педагогічних працівників за віком </w:t>
      </w:r>
    </w:p>
    <w:p w:rsidR="00C06195" w:rsidRPr="00C06195" w:rsidRDefault="00C06195" w:rsidP="00C06195">
      <w:pPr>
        <w:shd w:val="clear" w:color="auto" w:fill="FFFFFF"/>
        <w:tabs>
          <w:tab w:val="left" w:leader="underscore" w:pos="4099"/>
        </w:tabs>
        <w:suppressAutoHyphens/>
        <w:spacing w:after="0" w:line="240" w:lineRule="auto"/>
        <w:jc w:val="center"/>
        <w:rPr>
          <w:rFonts w:ascii="Times New Roman" w:eastAsia="Calibri" w:hAnsi="Times New Roman" w:cs="Times New Roman"/>
          <w:b/>
          <w:sz w:val="28"/>
          <w:szCs w:val="28"/>
        </w:rPr>
      </w:pPr>
      <w:r w:rsidRPr="00C06195">
        <w:rPr>
          <w:rFonts w:ascii="Times New Roman" w:eastAsia="Calibri" w:hAnsi="Times New Roman" w:cs="Times New Roman"/>
          <w:b/>
          <w:sz w:val="28"/>
          <w:szCs w:val="28"/>
        </w:rPr>
        <w:t>у 2022/2023 навчальному році</w:t>
      </w:r>
    </w:p>
    <w:p w:rsidR="00C06195" w:rsidRPr="00C06195" w:rsidRDefault="00C06195" w:rsidP="00C06195">
      <w:pPr>
        <w:shd w:val="clear" w:color="auto" w:fill="FFFFFF"/>
        <w:tabs>
          <w:tab w:val="left" w:leader="underscore" w:pos="4099"/>
        </w:tabs>
        <w:suppressAutoHyphens/>
        <w:spacing w:after="0" w:line="240" w:lineRule="auto"/>
        <w:jc w:val="center"/>
        <w:rPr>
          <w:rFonts w:ascii="Times New Roman" w:eastAsia="Calibri" w:hAnsi="Times New Roman" w:cs="Times New Roman"/>
          <w:b/>
          <w:sz w:val="28"/>
          <w:szCs w:val="28"/>
        </w:rPr>
      </w:pPr>
    </w:p>
    <w:p w:rsidR="00C06195" w:rsidRPr="00C06195" w:rsidRDefault="00C06195" w:rsidP="00C06195">
      <w:pPr>
        <w:shd w:val="clear" w:color="auto" w:fill="FFFFFF"/>
        <w:tabs>
          <w:tab w:val="left" w:leader="underscore" w:pos="4099"/>
        </w:tabs>
        <w:suppressAutoHyphens/>
        <w:spacing w:after="0" w:line="240" w:lineRule="auto"/>
        <w:jc w:val="center"/>
        <w:rPr>
          <w:rFonts w:ascii="Times New Roman" w:eastAsia="Calibri" w:hAnsi="Times New Roman" w:cs="Times New Roman"/>
          <w:b/>
          <w:sz w:val="28"/>
          <w:szCs w:val="28"/>
        </w:rPr>
      </w:pPr>
      <w:r w:rsidRPr="00C06195">
        <w:rPr>
          <w:rFonts w:ascii="Calibri" w:eastAsia="Calibri" w:hAnsi="Calibri" w:cs="Times New Roman"/>
          <w:noProof/>
          <w:lang w:eastAsia="uk-UA"/>
        </w:rPr>
        <w:drawing>
          <wp:inline distT="0" distB="0" distL="0" distR="0" wp14:anchorId="1F38138C" wp14:editId="45529602">
            <wp:extent cx="5282565" cy="2286000"/>
            <wp:effectExtent l="0" t="0" r="0"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8"/>
                    <pic:cNvPicPr>
                      <a:picLocks noChangeAspect="1" noChangeArrowheads="1"/>
                    </pic:cNvPicPr>
                  </pic:nvPicPr>
                  <pic:blipFill>
                    <a:blip r:embed="rId8"/>
                    <a:stretch>
                      <a:fillRect/>
                    </a:stretch>
                  </pic:blipFill>
                  <pic:spPr bwMode="auto">
                    <a:xfrm>
                      <a:off x="0" y="0"/>
                      <a:ext cx="5282565" cy="2286000"/>
                    </a:xfrm>
                    <a:prstGeom prst="rect">
                      <a:avLst/>
                    </a:prstGeom>
                  </pic:spPr>
                </pic:pic>
              </a:graphicData>
            </a:graphic>
          </wp:inline>
        </w:drawing>
      </w:r>
    </w:p>
    <w:p w:rsidR="00C06195" w:rsidRPr="00C06195" w:rsidRDefault="00C06195" w:rsidP="00C06195">
      <w:pPr>
        <w:suppressAutoHyphens/>
        <w:spacing w:after="0"/>
        <w:ind w:firstLine="567"/>
        <w:jc w:val="both"/>
        <w:rPr>
          <w:rFonts w:ascii="Times New Roman" w:eastAsia="Times New Roman" w:hAnsi="Times New Roman" w:cs="Times New Roman"/>
          <w:sz w:val="28"/>
          <w:szCs w:val="28"/>
          <w:lang w:eastAsia="ru-RU"/>
        </w:rPr>
      </w:pPr>
    </w:p>
    <w:p w:rsidR="00C06195" w:rsidRPr="00C06195" w:rsidRDefault="00C06195" w:rsidP="00C06195">
      <w:pPr>
        <w:suppressAutoHyphens/>
        <w:spacing w:after="0"/>
        <w:ind w:firstLine="567"/>
        <w:jc w:val="both"/>
        <w:rPr>
          <w:rFonts w:ascii="Times New Roman" w:eastAsia="Times New Roman" w:hAnsi="Times New Roman" w:cs="Times New Roman"/>
          <w:sz w:val="28"/>
          <w:szCs w:val="28"/>
          <w:lang w:eastAsia="ru-RU"/>
        </w:rPr>
      </w:pPr>
      <w:r w:rsidRPr="00C06195">
        <w:rPr>
          <w:rFonts w:ascii="Times New Roman" w:eastAsia="Times New Roman" w:hAnsi="Times New Roman" w:cs="Times New Roman"/>
          <w:sz w:val="28"/>
          <w:szCs w:val="28"/>
          <w:lang w:eastAsia="ru-RU"/>
        </w:rPr>
        <w:t>Таким чином, в школі проводилась системна робота по забезпеченню освітнього процесу кваліфікованими кадрами. У наступному навчальному році слід посилити роботу з питань:</w:t>
      </w:r>
    </w:p>
    <w:p w:rsidR="00C06195" w:rsidRPr="00C06195" w:rsidRDefault="00C06195" w:rsidP="00C06195">
      <w:pPr>
        <w:suppressAutoHyphens/>
        <w:spacing w:after="0"/>
        <w:ind w:firstLine="360"/>
        <w:jc w:val="both"/>
        <w:rPr>
          <w:rFonts w:ascii="Times New Roman" w:eastAsia="Times New Roman" w:hAnsi="Times New Roman" w:cs="Times New Roman"/>
          <w:sz w:val="28"/>
          <w:szCs w:val="28"/>
          <w:lang w:eastAsia="ru-RU"/>
        </w:rPr>
      </w:pPr>
      <w:r w:rsidRPr="00C06195">
        <w:rPr>
          <w:rFonts w:ascii="Times New Roman" w:eastAsia="Times New Roman" w:hAnsi="Times New Roman" w:cs="Times New Roman"/>
          <w:sz w:val="28"/>
          <w:szCs w:val="28"/>
          <w:lang w:eastAsia="ru-RU"/>
        </w:rPr>
        <w:t>- 100%-го забезпечення школи педагогічними кадрами відповідно до фаху;</w:t>
      </w:r>
    </w:p>
    <w:p w:rsidR="00C06195" w:rsidRPr="00C06195" w:rsidRDefault="00C06195" w:rsidP="00C06195">
      <w:pPr>
        <w:suppressAutoHyphens/>
        <w:spacing w:after="0"/>
        <w:ind w:firstLine="360"/>
        <w:jc w:val="both"/>
        <w:rPr>
          <w:rFonts w:ascii="Times New Roman" w:eastAsia="Times New Roman" w:hAnsi="Times New Roman" w:cs="Times New Roman"/>
          <w:sz w:val="28"/>
          <w:szCs w:val="28"/>
          <w:lang w:eastAsia="ru-RU"/>
        </w:rPr>
      </w:pPr>
      <w:r w:rsidRPr="00C06195">
        <w:rPr>
          <w:rFonts w:ascii="Times New Roman" w:eastAsia="Times New Roman" w:hAnsi="Times New Roman" w:cs="Times New Roman"/>
          <w:sz w:val="28"/>
          <w:szCs w:val="28"/>
          <w:lang w:eastAsia="ru-RU"/>
        </w:rPr>
        <w:lastRenderedPageBreak/>
        <w:t>- працювати в напрямку омолодження педагогічного колективу;</w:t>
      </w:r>
    </w:p>
    <w:p w:rsidR="00C06195" w:rsidRPr="00C06195" w:rsidRDefault="00C06195" w:rsidP="00C06195">
      <w:pPr>
        <w:suppressAutoHyphens/>
        <w:spacing w:after="0"/>
        <w:ind w:firstLine="360"/>
        <w:jc w:val="both"/>
        <w:rPr>
          <w:rFonts w:ascii="Times New Roman" w:eastAsia="Times New Roman" w:hAnsi="Times New Roman" w:cs="Times New Roman"/>
          <w:sz w:val="28"/>
          <w:szCs w:val="28"/>
          <w:lang w:eastAsia="ru-RU"/>
        </w:rPr>
      </w:pPr>
      <w:r w:rsidRPr="00C06195">
        <w:rPr>
          <w:rFonts w:ascii="Times New Roman" w:eastAsia="Times New Roman" w:hAnsi="Times New Roman" w:cs="Times New Roman"/>
          <w:sz w:val="28"/>
          <w:szCs w:val="28"/>
          <w:lang w:eastAsia="ru-RU"/>
        </w:rPr>
        <w:t>- працювати в напрямку забезпечення соціального захисту вчителів;</w:t>
      </w:r>
    </w:p>
    <w:p w:rsidR="00C06195" w:rsidRPr="00C06195" w:rsidRDefault="00C06195" w:rsidP="00C06195">
      <w:pPr>
        <w:suppressAutoHyphens/>
        <w:spacing w:after="0"/>
        <w:ind w:firstLine="360"/>
        <w:jc w:val="both"/>
        <w:rPr>
          <w:rFonts w:ascii="Times New Roman" w:eastAsia="Times New Roman" w:hAnsi="Times New Roman" w:cs="Times New Roman"/>
          <w:sz w:val="28"/>
          <w:szCs w:val="28"/>
          <w:lang w:eastAsia="ru-RU"/>
        </w:rPr>
      </w:pPr>
      <w:r w:rsidRPr="00C06195">
        <w:rPr>
          <w:rFonts w:ascii="Times New Roman" w:eastAsia="Times New Roman" w:hAnsi="Times New Roman" w:cs="Times New Roman"/>
          <w:sz w:val="28"/>
          <w:szCs w:val="28"/>
          <w:lang w:eastAsia="ru-RU"/>
        </w:rPr>
        <w:t>- знаходити можливості для матеріального стимулювання якісної роботи педагогів.</w:t>
      </w:r>
    </w:p>
    <w:p w:rsidR="00C06195" w:rsidRPr="00C06195" w:rsidRDefault="00C06195" w:rsidP="00C06195">
      <w:pPr>
        <w:suppressAutoHyphens/>
        <w:ind w:right="-81" w:firstLine="708"/>
        <w:jc w:val="both"/>
        <w:rPr>
          <w:rFonts w:ascii="Times New Roman" w:eastAsia="Calibri" w:hAnsi="Times New Roman" w:cs="Times New Roman"/>
          <w:sz w:val="28"/>
          <w:szCs w:val="28"/>
        </w:rPr>
      </w:pPr>
      <w:r w:rsidRPr="00C06195">
        <w:rPr>
          <w:rFonts w:ascii="Times New Roman" w:eastAsia="Calibri" w:hAnsi="Times New Roman" w:cs="Times New Roman"/>
          <w:sz w:val="28"/>
          <w:szCs w:val="28"/>
        </w:rPr>
        <w:t>У 2022/2023 навчальному році педагогічні працівники закладу підвищували свій професійний рівень онлайн на різних освітніх платформах. (Звіт про підвищення кваліфікації педагогічних працівників КЗ «ХСШ№12»ХОР від 25.12.2022).</w:t>
      </w:r>
    </w:p>
    <w:p w:rsidR="00C06195" w:rsidRPr="00C06195" w:rsidRDefault="00C06195" w:rsidP="00C06195">
      <w:pPr>
        <w:suppressAutoHyphens/>
        <w:spacing w:after="0"/>
        <w:ind w:left="-567" w:right="-81" w:firstLine="567"/>
        <w:jc w:val="center"/>
        <w:rPr>
          <w:rFonts w:ascii="Times New Roman" w:eastAsia="Calibri" w:hAnsi="Times New Roman" w:cs="Times New Roman"/>
          <w:b/>
          <w:sz w:val="28"/>
          <w:szCs w:val="28"/>
        </w:rPr>
      </w:pPr>
      <w:r w:rsidRPr="00C06195">
        <w:rPr>
          <w:rFonts w:ascii="Times New Roman" w:eastAsia="Calibri" w:hAnsi="Times New Roman" w:cs="Times New Roman"/>
          <w:b/>
          <w:sz w:val="28"/>
          <w:szCs w:val="28"/>
        </w:rPr>
        <w:t xml:space="preserve">Підвищення кваліфікації педагогічних працівників </w:t>
      </w:r>
    </w:p>
    <w:p w:rsidR="00C06195" w:rsidRPr="00C06195" w:rsidRDefault="00C06195" w:rsidP="00C06195">
      <w:pPr>
        <w:suppressAutoHyphens/>
        <w:spacing w:after="0"/>
        <w:ind w:left="-567" w:right="-81" w:firstLine="567"/>
        <w:jc w:val="center"/>
        <w:rPr>
          <w:rFonts w:ascii="Times New Roman" w:eastAsia="Calibri" w:hAnsi="Times New Roman" w:cs="Times New Roman"/>
          <w:b/>
          <w:sz w:val="28"/>
          <w:szCs w:val="28"/>
        </w:rPr>
      </w:pPr>
      <w:r w:rsidRPr="00C06195">
        <w:rPr>
          <w:rFonts w:ascii="Times New Roman" w:eastAsia="Calibri" w:hAnsi="Times New Roman" w:cs="Times New Roman"/>
          <w:b/>
          <w:sz w:val="28"/>
          <w:szCs w:val="28"/>
        </w:rPr>
        <w:t>протягом 2019-2023р. (2023р. станом на 01.06.2023)</w:t>
      </w:r>
    </w:p>
    <w:p w:rsidR="00C06195" w:rsidRPr="00C06195" w:rsidRDefault="00C06195" w:rsidP="00C06195">
      <w:pPr>
        <w:suppressAutoHyphens/>
        <w:spacing w:after="0"/>
        <w:ind w:left="-567" w:right="-81" w:firstLine="567"/>
        <w:jc w:val="center"/>
        <w:rPr>
          <w:rFonts w:ascii="Times New Roman" w:eastAsia="Calibri" w:hAnsi="Times New Roman" w:cs="Times New Roman"/>
          <w:b/>
          <w:sz w:val="28"/>
          <w:szCs w:val="28"/>
        </w:rPr>
      </w:pPr>
    </w:p>
    <w:p w:rsidR="00C06195" w:rsidRPr="00C06195" w:rsidRDefault="00C06195" w:rsidP="00C06195">
      <w:pPr>
        <w:suppressAutoHyphens/>
        <w:ind w:left="-567" w:right="-81" w:firstLine="567"/>
        <w:jc w:val="center"/>
        <w:rPr>
          <w:rFonts w:ascii="Times New Roman" w:eastAsia="Calibri" w:hAnsi="Times New Roman" w:cs="Times New Roman"/>
          <w:b/>
          <w:sz w:val="28"/>
          <w:szCs w:val="28"/>
        </w:rPr>
      </w:pPr>
      <w:r w:rsidRPr="00C06195">
        <w:rPr>
          <w:rFonts w:ascii="Calibri" w:eastAsia="Calibri" w:hAnsi="Calibri" w:cs="Times New Roman"/>
          <w:noProof/>
          <w:lang w:eastAsia="uk-UA"/>
        </w:rPr>
        <w:drawing>
          <wp:inline distT="0" distB="0" distL="0" distR="0" wp14:anchorId="509AC335" wp14:editId="5C3F9E92">
            <wp:extent cx="5266055" cy="2146935"/>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06195" w:rsidRPr="00C06195" w:rsidRDefault="00C06195" w:rsidP="00C06195">
      <w:pPr>
        <w:suppressAutoHyphens/>
        <w:ind w:right="-81" w:firstLine="567"/>
        <w:jc w:val="both"/>
        <w:rPr>
          <w:rFonts w:ascii="Times New Roman" w:eastAsia="Calibri" w:hAnsi="Times New Roman" w:cs="Times New Roman"/>
          <w:sz w:val="28"/>
          <w:szCs w:val="28"/>
        </w:rPr>
      </w:pPr>
      <w:r w:rsidRPr="00C06195">
        <w:rPr>
          <w:rFonts w:ascii="Times New Roman" w:eastAsia="Calibri" w:hAnsi="Times New Roman" w:cs="Times New Roman"/>
          <w:sz w:val="28"/>
          <w:szCs w:val="28"/>
        </w:rPr>
        <w:t>Вищезазначене дає підставу зробити висновок, що в закладі освіти приділяється достатня увага роботі з кадрами, підвищенню їх фахової майстерності.</w:t>
      </w:r>
    </w:p>
    <w:p w:rsidR="00C06195" w:rsidRPr="00C06195" w:rsidRDefault="00C06195" w:rsidP="00C06195">
      <w:pPr>
        <w:tabs>
          <w:tab w:val="left" w:pos="561"/>
        </w:tabs>
        <w:suppressAutoHyphens/>
        <w:spacing w:before="240" w:after="0"/>
        <w:ind w:firstLine="567"/>
        <w:jc w:val="both"/>
        <w:rPr>
          <w:rFonts w:ascii="Times New Roman" w:eastAsia="Calibri" w:hAnsi="Times New Roman" w:cs="Times New Roman"/>
          <w:sz w:val="28"/>
          <w:szCs w:val="28"/>
        </w:rPr>
      </w:pPr>
      <w:r w:rsidRPr="00C06195">
        <w:rPr>
          <w:rFonts w:ascii="Times New Roman" w:eastAsia="Calibri" w:hAnsi="Times New Roman" w:cs="Times New Roman"/>
          <w:sz w:val="28"/>
          <w:szCs w:val="28"/>
        </w:rPr>
        <w:t xml:space="preserve">Відповідно до законів України «Про освіту», «Про повну загальну середню освіту», Типового положення про атестацію педагогічних працівників, затвердженого наказом Міністерства освіти і науки України від 06 жовтня 2010 року № 930, зареєстрованого у Міністерстві юстиції України 14 грудня 2010 року № 1255/18550 (із змінами), Закону України «Про місцеві державні адміністрації», Указу Президента України від 24 лютого 2022 року № 64/2022 «Про введення воєнного стану в Україні», затвердженого Законом України від 24 лютого 2022 року № 2102-ІХ (із змінами), Закону України «Про правовий режим воєнного стану», Указу Президента України від 24 лютого 2022 року </w:t>
      </w:r>
      <w:r w:rsidRPr="00C06195">
        <w:rPr>
          <w:rFonts w:ascii="Times New Roman" w:eastAsia="Calibri" w:hAnsi="Times New Roman" w:cs="Times New Roman"/>
          <w:sz w:val="28"/>
          <w:szCs w:val="28"/>
        </w:rPr>
        <w:br/>
        <w:t xml:space="preserve">№ 68/2022 «Про утворення військових адміністрацій», </w:t>
      </w:r>
      <w:r w:rsidRPr="00C06195">
        <w:rPr>
          <w:rFonts w:ascii="Times New Roman" w:eastAsia="Calibri" w:hAnsi="Times New Roman" w:cs="Times New Roman"/>
          <w:sz w:val="28"/>
          <w:szCs w:val="28"/>
          <w:lang w:eastAsia="zh-CN"/>
        </w:rPr>
        <w:t>наказів директора Комунального закладу «Харківська спеціальна школа № 12» Харківської обласної ради від 03.10.2022 № 125</w:t>
      </w:r>
      <w:r w:rsidRPr="00C06195">
        <w:rPr>
          <w:rFonts w:ascii="Times New Roman" w:eastAsia="Calibri" w:hAnsi="Times New Roman" w:cs="Times New Roman"/>
          <w:bCs/>
          <w:color w:val="C9211E"/>
          <w:sz w:val="28"/>
          <w:szCs w:val="28"/>
          <w:lang w:eastAsia="zh-CN"/>
        </w:rPr>
        <w:t xml:space="preserve"> </w:t>
      </w:r>
      <w:r w:rsidRPr="00C06195">
        <w:rPr>
          <w:rFonts w:ascii="Times New Roman" w:eastAsia="Calibri" w:hAnsi="Times New Roman" w:cs="Times New Roman"/>
          <w:sz w:val="28"/>
          <w:szCs w:val="28"/>
          <w:lang w:eastAsia="zh-CN"/>
        </w:rPr>
        <w:t xml:space="preserve">«Про створення атестаційної комісії та атестацію педагогічних працівників у 2022/2023 навчальному році», від 20.03.2023 №24-о «Про проведення засідання атестаційної комісії І рівня Комунального закладу «Харківська спеціальна школа № 12» Харківської обласної ради, </w:t>
      </w:r>
      <w:r w:rsidRPr="00C06195">
        <w:rPr>
          <w:rFonts w:ascii="Times New Roman" w:eastAsia="Calibri" w:hAnsi="Times New Roman" w:cs="Times New Roman"/>
          <w:sz w:val="28"/>
          <w:szCs w:val="28"/>
        </w:rPr>
        <w:t xml:space="preserve">згідно з графіками проведення засідань атестаційних комісій І і </w:t>
      </w:r>
      <w:r w:rsidRPr="00C06195">
        <w:rPr>
          <w:rFonts w:ascii="Times New Roman" w:eastAsia="Calibri" w:hAnsi="Times New Roman" w:cs="Times New Roman"/>
          <w:sz w:val="28"/>
          <w:szCs w:val="28"/>
        </w:rPr>
        <w:lastRenderedPageBreak/>
        <w:t xml:space="preserve">ІІІ рівнів, </w:t>
      </w:r>
      <w:r w:rsidRPr="00C06195">
        <w:rPr>
          <w:rFonts w:ascii="Times New Roman" w:eastAsia="Times New Roman" w:hAnsi="Times New Roman" w:cs="Times New Roman"/>
          <w:bCs/>
          <w:sz w:val="28"/>
          <w:szCs w:val="28"/>
          <w:lang w:eastAsia="ru-RU"/>
        </w:rPr>
        <w:t>у 2022/2023 навчальному році атестація педагогічних працівників відбулася в дистанційному форматі.</w:t>
      </w:r>
    </w:p>
    <w:p w:rsidR="00C06195" w:rsidRPr="00C06195" w:rsidRDefault="00C06195" w:rsidP="00C06195">
      <w:pPr>
        <w:suppressAutoHyphens/>
        <w:spacing w:after="0"/>
        <w:ind w:firstLine="567"/>
        <w:jc w:val="both"/>
        <w:rPr>
          <w:rFonts w:ascii="Times New Roman" w:eastAsia="Times New Roman" w:hAnsi="Times New Roman" w:cs="Times New Roman"/>
          <w:bCs/>
          <w:sz w:val="28"/>
          <w:szCs w:val="28"/>
          <w:lang w:eastAsia="ru-RU"/>
        </w:rPr>
      </w:pPr>
      <w:r w:rsidRPr="00C06195">
        <w:rPr>
          <w:rFonts w:ascii="Times New Roman" w:eastAsia="Times New Roman" w:hAnsi="Times New Roman" w:cs="Times New Roman"/>
          <w:bCs/>
          <w:sz w:val="28"/>
          <w:szCs w:val="28"/>
          <w:lang w:eastAsia="ru-RU"/>
        </w:rPr>
        <w:t>Підсумки атестації 2022/2023 навчального року</w:t>
      </w:r>
    </w:p>
    <w:p w:rsidR="00C06195" w:rsidRPr="00C06195" w:rsidRDefault="00C06195" w:rsidP="00C06195">
      <w:pPr>
        <w:suppressAutoHyphens/>
        <w:spacing w:after="0"/>
        <w:ind w:firstLine="567"/>
        <w:jc w:val="center"/>
        <w:rPr>
          <w:rFonts w:ascii="Times New Roman" w:eastAsia="Times New Roman" w:hAnsi="Times New Roman" w:cs="Times New Roman"/>
          <w:sz w:val="28"/>
          <w:szCs w:val="28"/>
          <w:lang w:eastAsia="ru-RU"/>
        </w:rPr>
      </w:pPr>
      <w:r w:rsidRPr="00C06195">
        <w:rPr>
          <w:rFonts w:ascii="Times New Roman" w:eastAsia="Times New Roman" w:hAnsi="Times New Roman" w:cs="Times New Roman"/>
          <w:sz w:val="28"/>
          <w:szCs w:val="28"/>
          <w:lang w:eastAsia="ru-RU"/>
        </w:rPr>
        <w:t>Відповідають займаній посаді та атестовані такі педагогічні працівники:</w:t>
      </w:r>
    </w:p>
    <w:p w:rsidR="00C06195" w:rsidRPr="00C06195" w:rsidRDefault="00C06195" w:rsidP="001F068D">
      <w:pPr>
        <w:widowControl w:val="0"/>
        <w:numPr>
          <w:ilvl w:val="0"/>
          <w:numId w:val="23"/>
        </w:numPr>
        <w:tabs>
          <w:tab w:val="left" w:pos="0"/>
        </w:tabs>
        <w:suppressAutoHyphens/>
        <w:spacing w:after="0"/>
        <w:jc w:val="both"/>
        <w:rPr>
          <w:rFonts w:ascii="Times New Roman" w:eastAsia="Calibri" w:hAnsi="Times New Roman" w:cs="Times New Roman"/>
          <w:color w:val="000000"/>
          <w:sz w:val="28"/>
          <w:szCs w:val="28"/>
        </w:rPr>
      </w:pPr>
      <w:r w:rsidRPr="00C06195">
        <w:rPr>
          <w:rFonts w:ascii="Times New Roman" w:eastAsia="Calibri" w:hAnsi="Times New Roman" w:cs="Times New Roman"/>
          <w:color w:val="000000"/>
          <w:sz w:val="28"/>
          <w:szCs w:val="28"/>
        </w:rPr>
        <w:t xml:space="preserve">Германовська Олена Сергіївна, вихователь </w:t>
      </w:r>
      <w:r w:rsidRPr="00C06195">
        <w:rPr>
          <w:rFonts w:ascii="Times New Roman" w:eastAsia="Calibri" w:hAnsi="Times New Roman" w:cs="Times New Roman"/>
          <w:sz w:val="28"/>
          <w:szCs w:val="28"/>
        </w:rPr>
        <w:t>КЗ «ХСШ № 12» ХОР.</w:t>
      </w:r>
      <w:r w:rsidRPr="00C06195">
        <w:rPr>
          <w:rFonts w:ascii="Times New Roman" w:eastAsia="Calibri" w:hAnsi="Times New Roman" w:cs="Times New Roman"/>
          <w:color w:val="000000"/>
          <w:sz w:val="28"/>
          <w:szCs w:val="28"/>
        </w:rPr>
        <w:t xml:space="preserve"> Присвоєна кваліфікаційна категорія «спеціаліст другої категорії».</w:t>
      </w:r>
    </w:p>
    <w:p w:rsidR="00C06195" w:rsidRPr="00C06195" w:rsidRDefault="00C06195" w:rsidP="001F068D">
      <w:pPr>
        <w:widowControl w:val="0"/>
        <w:numPr>
          <w:ilvl w:val="0"/>
          <w:numId w:val="23"/>
        </w:numPr>
        <w:tabs>
          <w:tab w:val="left" w:pos="0"/>
        </w:tabs>
        <w:suppressAutoHyphens/>
        <w:spacing w:after="0"/>
        <w:jc w:val="both"/>
        <w:rPr>
          <w:rFonts w:ascii="Times New Roman" w:eastAsia="Calibri" w:hAnsi="Times New Roman" w:cs="Times New Roman"/>
          <w:color w:val="000000"/>
          <w:sz w:val="28"/>
          <w:szCs w:val="28"/>
        </w:rPr>
      </w:pPr>
      <w:r w:rsidRPr="00C06195">
        <w:rPr>
          <w:rFonts w:ascii="Times New Roman" w:eastAsia="Calibri" w:hAnsi="Times New Roman" w:cs="Times New Roman"/>
          <w:color w:val="000000"/>
          <w:sz w:val="28"/>
          <w:szCs w:val="28"/>
        </w:rPr>
        <w:t>Павленко Лілія Олександрівна, вихователь</w:t>
      </w:r>
      <w:r w:rsidRPr="00C06195">
        <w:rPr>
          <w:rFonts w:ascii="Times New Roman" w:eastAsia="Calibri" w:hAnsi="Times New Roman" w:cs="Times New Roman"/>
          <w:sz w:val="28"/>
          <w:szCs w:val="28"/>
        </w:rPr>
        <w:t xml:space="preserve"> КЗ «ХСШ № 12» ХОР.</w:t>
      </w:r>
      <w:r w:rsidRPr="00C06195">
        <w:rPr>
          <w:rFonts w:ascii="Times New Roman" w:eastAsia="Calibri" w:hAnsi="Times New Roman" w:cs="Times New Roman"/>
          <w:color w:val="000000"/>
          <w:sz w:val="28"/>
          <w:szCs w:val="28"/>
        </w:rPr>
        <w:t xml:space="preserve"> </w:t>
      </w:r>
      <w:bookmarkStart w:id="1" w:name="_Hlk130368777"/>
      <w:r w:rsidRPr="00C06195">
        <w:rPr>
          <w:rFonts w:ascii="Times New Roman" w:eastAsia="Calibri" w:hAnsi="Times New Roman" w:cs="Times New Roman"/>
          <w:color w:val="000000"/>
          <w:sz w:val="28"/>
          <w:szCs w:val="28"/>
        </w:rPr>
        <w:t>Відповідає раніше присвоєній кваліфікаційній категорії «спеціаліст першої категорії».</w:t>
      </w:r>
      <w:bookmarkEnd w:id="1"/>
    </w:p>
    <w:p w:rsidR="00C06195" w:rsidRPr="00C06195" w:rsidRDefault="00C06195" w:rsidP="001F068D">
      <w:pPr>
        <w:widowControl w:val="0"/>
        <w:numPr>
          <w:ilvl w:val="0"/>
          <w:numId w:val="23"/>
        </w:numPr>
        <w:tabs>
          <w:tab w:val="left" w:pos="0"/>
        </w:tabs>
        <w:suppressAutoHyphens/>
        <w:spacing w:after="0"/>
        <w:jc w:val="both"/>
        <w:rPr>
          <w:rFonts w:ascii="Times New Roman" w:eastAsia="Calibri" w:hAnsi="Times New Roman" w:cs="Times New Roman"/>
          <w:color w:val="000000"/>
          <w:sz w:val="28"/>
          <w:szCs w:val="28"/>
        </w:rPr>
      </w:pPr>
      <w:r w:rsidRPr="00C06195">
        <w:rPr>
          <w:rFonts w:ascii="Times New Roman" w:eastAsia="Calibri" w:hAnsi="Times New Roman" w:cs="Times New Roman"/>
          <w:color w:val="000000"/>
          <w:sz w:val="28"/>
          <w:szCs w:val="28"/>
        </w:rPr>
        <w:t xml:space="preserve">Щербакова Альбіна Геннадіївна, вихователь </w:t>
      </w:r>
      <w:r w:rsidRPr="00C06195">
        <w:rPr>
          <w:rFonts w:ascii="Times New Roman" w:eastAsia="Calibri" w:hAnsi="Times New Roman" w:cs="Times New Roman"/>
          <w:sz w:val="28"/>
          <w:szCs w:val="28"/>
        </w:rPr>
        <w:t>КЗ «ХСШ № 12» ХОР.</w:t>
      </w:r>
      <w:r w:rsidRPr="00C06195">
        <w:rPr>
          <w:rFonts w:ascii="Times New Roman" w:eastAsia="Calibri" w:hAnsi="Times New Roman" w:cs="Times New Roman"/>
          <w:color w:val="000000"/>
          <w:sz w:val="28"/>
          <w:szCs w:val="28"/>
        </w:rPr>
        <w:t xml:space="preserve"> Відповідає раніше присвоєній кваліфікаційній категорії «спеціаліст першої категорії».</w:t>
      </w:r>
    </w:p>
    <w:p w:rsidR="00C06195" w:rsidRPr="00C06195" w:rsidRDefault="00C06195" w:rsidP="001F068D">
      <w:pPr>
        <w:widowControl w:val="0"/>
        <w:numPr>
          <w:ilvl w:val="0"/>
          <w:numId w:val="23"/>
        </w:numPr>
        <w:tabs>
          <w:tab w:val="left" w:pos="0"/>
        </w:tabs>
        <w:suppressAutoHyphens/>
        <w:spacing w:after="0"/>
        <w:jc w:val="both"/>
        <w:rPr>
          <w:rFonts w:ascii="Times New Roman" w:eastAsia="Calibri" w:hAnsi="Times New Roman" w:cs="Times New Roman"/>
          <w:color w:val="000000"/>
          <w:sz w:val="28"/>
          <w:szCs w:val="28"/>
        </w:rPr>
      </w:pPr>
      <w:r w:rsidRPr="00C06195">
        <w:rPr>
          <w:rFonts w:ascii="Times New Roman" w:eastAsia="Calibri" w:hAnsi="Times New Roman" w:cs="Times New Roman"/>
          <w:color w:val="000000"/>
          <w:sz w:val="28"/>
          <w:szCs w:val="28"/>
        </w:rPr>
        <w:t>Сотникова Людмила Вікторівна, вихователь КЗ «ХСШ № 12» ХОР. Відповідає раніше присвоєній кваліфікаційній категорії «спеціаліст першої категорії».</w:t>
      </w:r>
    </w:p>
    <w:p w:rsidR="00C06195" w:rsidRPr="00C06195" w:rsidRDefault="00C06195" w:rsidP="001F068D">
      <w:pPr>
        <w:widowControl w:val="0"/>
        <w:numPr>
          <w:ilvl w:val="0"/>
          <w:numId w:val="23"/>
        </w:numPr>
        <w:tabs>
          <w:tab w:val="left" w:pos="0"/>
        </w:tabs>
        <w:suppressAutoHyphens/>
        <w:spacing w:after="0"/>
        <w:jc w:val="both"/>
        <w:rPr>
          <w:rFonts w:ascii="Times New Roman" w:eastAsia="Calibri" w:hAnsi="Times New Roman" w:cs="Times New Roman"/>
          <w:color w:val="000000"/>
          <w:sz w:val="28"/>
          <w:szCs w:val="28"/>
        </w:rPr>
      </w:pPr>
      <w:r w:rsidRPr="00C06195">
        <w:rPr>
          <w:rFonts w:ascii="Times New Roman" w:eastAsia="Calibri" w:hAnsi="Times New Roman" w:cs="Times New Roman"/>
          <w:color w:val="000000"/>
          <w:sz w:val="28"/>
          <w:szCs w:val="28"/>
        </w:rPr>
        <w:t>Смірнова Катерина Миколаївна, вчитель іноземної (англійської) мови КЗ «ХСШ № 12» ХОР. Відповідає раніше присвоєній кваліфікаційній категорії «спеціаліст першої категорії».</w:t>
      </w:r>
      <w:bookmarkStart w:id="2" w:name="_Hlk130368992"/>
      <w:bookmarkEnd w:id="2"/>
    </w:p>
    <w:p w:rsidR="00C06195" w:rsidRPr="00C06195" w:rsidRDefault="00C06195" w:rsidP="001F068D">
      <w:pPr>
        <w:widowControl w:val="0"/>
        <w:numPr>
          <w:ilvl w:val="0"/>
          <w:numId w:val="23"/>
        </w:numPr>
        <w:tabs>
          <w:tab w:val="left" w:pos="0"/>
        </w:tabs>
        <w:suppressAutoHyphens/>
        <w:spacing w:after="0"/>
        <w:jc w:val="both"/>
        <w:rPr>
          <w:rFonts w:ascii="Times New Roman" w:eastAsia="Calibri" w:hAnsi="Times New Roman" w:cs="Times New Roman"/>
          <w:color w:val="000000"/>
          <w:sz w:val="28"/>
          <w:szCs w:val="28"/>
        </w:rPr>
      </w:pPr>
      <w:r w:rsidRPr="00C06195">
        <w:rPr>
          <w:rFonts w:ascii="Times New Roman" w:eastAsia="Calibri" w:hAnsi="Times New Roman" w:cs="Times New Roman"/>
          <w:color w:val="000000"/>
          <w:sz w:val="28"/>
          <w:szCs w:val="28"/>
        </w:rPr>
        <w:t>Надьон Микола Данилович, вчитель фізичної культури КЗ «ХСШ № 12» ХОР. Відповідає раніше присвоєній кваліфікаційній категорії «спеціаліст першої категорії».</w:t>
      </w:r>
    </w:p>
    <w:p w:rsidR="00C06195" w:rsidRPr="00C06195" w:rsidRDefault="00C06195" w:rsidP="001F068D">
      <w:pPr>
        <w:widowControl w:val="0"/>
        <w:numPr>
          <w:ilvl w:val="0"/>
          <w:numId w:val="23"/>
        </w:numPr>
        <w:tabs>
          <w:tab w:val="left" w:pos="0"/>
        </w:tabs>
        <w:suppressAutoHyphens/>
        <w:spacing w:after="0"/>
        <w:jc w:val="both"/>
        <w:rPr>
          <w:rFonts w:ascii="Times New Roman" w:eastAsia="Calibri" w:hAnsi="Times New Roman" w:cs="Times New Roman"/>
          <w:sz w:val="28"/>
          <w:szCs w:val="28"/>
        </w:rPr>
      </w:pPr>
      <w:r w:rsidRPr="00C06195">
        <w:rPr>
          <w:rFonts w:ascii="Times New Roman" w:eastAsia="Calibri" w:hAnsi="Times New Roman" w:cs="Times New Roman"/>
          <w:color w:val="000000"/>
          <w:sz w:val="28"/>
          <w:szCs w:val="28"/>
        </w:rPr>
        <w:t xml:space="preserve">Русанова Олена Іванівна, вчитель ритміки КЗ «ХСШ № 12» ХОР. </w:t>
      </w:r>
      <w:r w:rsidRPr="00C06195">
        <w:rPr>
          <w:rFonts w:ascii="Times New Roman" w:eastAsia="Calibri" w:hAnsi="Times New Roman" w:cs="Times New Roman"/>
          <w:sz w:val="28"/>
          <w:szCs w:val="28"/>
        </w:rPr>
        <w:t>Відповідає 10 тарифному розряду.</w:t>
      </w:r>
      <w:bookmarkStart w:id="3" w:name="_Hlk130369234"/>
      <w:bookmarkEnd w:id="3"/>
    </w:p>
    <w:p w:rsidR="00C06195" w:rsidRPr="00C06195" w:rsidRDefault="00C06195" w:rsidP="001F068D">
      <w:pPr>
        <w:widowControl w:val="0"/>
        <w:numPr>
          <w:ilvl w:val="0"/>
          <w:numId w:val="23"/>
        </w:numPr>
        <w:tabs>
          <w:tab w:val="left" w:pos="0"/>
        </w:tabs>
        <w:suppressAutoHyphens/>
        <w:spacing w:after="0"/>
        <w:jc w:val="both"/>
        <w:rPr>
          <w:rFonts w:ascii="Times New Roman" w:eastAsia="Calibri" w:hAnsi="Times New Roman" w:cs="Times New Roman"/>
          <w:color w:val="000000"/>
          <w:sz w:val="28"/>
          <w:szCs w:val="28"/>
        </w:rPr>
      </w:pPr>
      <w:r w:rsidRPr="00C06195">
        <w:rPr>
          <w:rFonts w:ascii="Times New Roman" w:eastAsia="Calibri" w:hAnsi="Times New Roman" w:cs="Times New Roman"/>
          <w:color w:val="000000"/>
          <w:sz w:val="28"/>
          <w:szCs w:val="28"/>
        </w:rPr>
        <w:t>Саніна Лілія Миколаївна, керівник гуртка КЗ «ХСШ № 12» ХОР. Відповідає раніше присвоєному 11 тарифному розряду.</w:t>
      </w:r>
    </w:p>
    <w:p w:rsidR="00C06195" w:rsidRPr="00C06195" w:rsidRDefault="00C06195" w:rsidP="00C06195">
      <w:pPr>
        <w:widowControl w:val="0"/>
        <w:suppressAutoHyphens/>
        <w:jc w:val="both"/>
        <w:rPr>
          <w:rFonts w:ascii="Times New Roman" w:eastAsia="Calibri" w:hAnsi="Times New Roman" w:cs="Times New Roman"/>
          <w:color w:val="000000"/>
          <w:sz w:val="28"/>
          <w:szCs w:val="28"/>
        </w:rPr>
      </w:pPr>
    </w:p>
    <w:p w:rsidR="00C06195" w:rsidRPr="00C06195" w:rsidRDefault="00C06195" w:rsidP="00C06195">
      <w:pPr>
        <w:widowControl w:val="0"/>
        <w:suppressAutoHyphens/>
        <w:jc w:val="center"/>
        <w:rPr>
          <w:rFonts w:ascii="Calibri" w:eastAsia="Calibri" w:hAnsi="Calibri" w:cs="Times New Roman"/>
        </w:rPr>
      </w:pPr>
      <w:r w:rsidRPr="00C06195">
        <w:rPr>
          <w:rFonts w:ascii="Times New Roman" w:eastAsia="Calibri" w:hAnsi="Times New Roman" w:cs="Times New Roman"/>
          <w:color w:val="000000"/>
          <w:sz w:val="28"/>
          <w:szCs w:val="28"/>
        </w:rPr>
        <w:t>Відповідають раніше присвоєній кваліфікаційній категорії                                 «спеціаліст вищої категорії» такі педагогічні працівники:</w:t>
      </w:r>
    </w:p>
    <w:p w:rsidR="00C06195" w:rsidRPr="00C06195" w:rsidRDefault="00C06195" w:rsidP="001F068D">
      <w:pPr>
        <w:widowControl w:val="0"/>
        <w:numPr>
          <w:ilvl w:val="0"/>
          <w:numId w:val="23"/>
        </w:numPr>
        <w:tabs>
          <w:tab w:val="left" w:pos="567"/>
        </w:tabs>
        <w:suppressAutoHyphens/>
        <w:spacing w:after="0"/>
        <w:contextualSpacing/>
        <w:jc w:val="both"/>
        <w:rPr>
          <w:rFonts w:ascii="Times New Roman" w:eastAsia="Times New Roman" w:hAnsi="Times New Roman" w:cs="Times New Roman"/>
          <w:color w:val="000000"/>
          <w:sz w:val="28"/>
          <w:szCs w:val="28"/>
        </w:rPr>
      </w:pPr>
      <w:r w:rsidRPr="00C06195">
        <w:rPr>
          <w:rFonts w:ascii="Times New Roman" w:eastAsia="Times New Roman" w:hAnsi="Times New Roman" w:cs="Times New Roman"/>
          <w:color w:val="000000"/>
          <w:sz w:val="28"/>
          <w:szCs w:val="28"/>
        </w:rPr>
        <w:t>Данильчук Алла Юріївна, вчитель хімії та Захисту України;</w:t>
      </w:r>
    </w:p>
    <w:p w:rsidR="00C06195" w:rsidRPr="00C06195" w:rsidRDefault="00C06195" w:rsidP="001F068D">
      <w:pPr>
        <w:widowControl w:val="0"/>
        <w:numPr>
          <w:ilvl w:val="0"/>
          <w:numId w:val="23"/>
        </w:numPr>
        <w:tabs>
          <w:tab w:val="left" w:pos="567"/>
        </w:tabs>
        <w:suppressAutoHyphens/>
        <w:spacing w:after="0"/>
        <w:contextualSpacing/>
        <w:jc w:val="both"/>
        <w:rPr>
          <w:rFonts w:ascii="Times New Roman" w:eastAsia="Times New Roman" w:hAnsi="Times New Roman" w:cs="Times New Roman"/>
          <w:color w:val="000000"/>
          <w:sz w:val="28"/>
          <w:szCs w:val="28"/>
        </w:rPr>
      </w:pPr>
      <w:r w:rsidRPr="00C06195">
        <w:rPr>
          <w:rFonts w:ascii="Times New Roman" w:eastAsia="Times New Roman" w:hAnsi="Times New Roman" w:cs="Times New Roman"/>
          <w:color w:val="000000"/>
          <w:sz w:val="28"/>
          <w:szCs w:val="28"/>
        </w:rPr>
        <w:t>Дереглазова Наталія Миколаївна, вчитель фізики;</w:t>
      </w:r>
    </w:p>
    <w:p w:rsidR="00C06195" w:rsidRPr="00C06195" w:rsidRDefault="00C06195" w:rsidP="001F068D">
      <w:pPr>
        <w:widowControl w:val="0"/>
        <w:numPr>
          <w:ilvl w:val="0"/>
          <w:numId w:val="23"/>
        </w:numPr>
        <w:tabs>
          <w:tab w:val="left" w:pos="567"/>
        </w:tabs>
        <w:suppressAutoHyphens/>
        <w:spacing w:after="0"/>
        <w:contextualSpacing/>
        <w:jc w:val="both"/>
        <w:rPr>
          <w:rFonts w:ascii="Times New Roman" w:eastAsia="Times New Roman" w:hAnsi="Times New Roman" w:cs="Times New Roman"/>
          <w:color w:val="000000"/>
          <w:sz w:val="28"/>
          <w:szCs w:val="28"/>
        </w:rPr>
      </w:pPr>
      <w:r w:rsidRPr="00C06195">
        <w:rPr>
          <w:rFonts w:ascii="Times New Roman" w:eastAsia="Times New Roman" w:hAnsi="Times New Roman" w:cs="Times New Roman"/>
          <w:color w:val="000000"/>
          <w:sz w:val="28"/>
          <w:szCs w:val="28"/>
        </w:rPr>
        <w:t xml:space="preserve">Коломієць Тетяна Тимофіївна, вчитель української мови і літератури </w:t>
      </w:r>
      <w:r w:rsidRPr="00C06195">
        <w:rPr>
          <w:rFonts w:ascii="Times New Roman" w:eastAsia="Times New Roman" w:hAnsi="Times New Roman" w:cs="Times New Roman"/>
          <w:sz w:val="28"/>
          <w:szCs w:val="28"/>
        </w:rPr>
        <w:t>;</w:t>
      </w:r>
    </w:p>
    <w:p w:rsidR="00C06195" w:rsidRPr="00C06195" w:rsidRDefault="00C06195" w:rsidP="001F068D">
      <w:pPr>
        <w:widowControl w:val="0"/>
        <w:numPr>
          <w:ilvl w:val="0"/>
          <w:numId w:val="23"/>
        </w:numPr>
        <w:tabs>
          <w:tab w:val="left" w:pos="567"/>
        </w:tabs>
        <w:suppressAutoHyphens/>
        <w:spacing w:after="0"/>
        <w:contextualSpacing/>
        <w:jc w:val="both"/>
        <w:rPr>
          <w:rFonts w:ascii="Times New Roman" w:eastAsia="Times New Roman" w:hAnsi="Times New Roman" w:cs="Times New Roman"/>
          <w:color w:val="000000"/>
          <w:sz w:val="28"/>
          <w:szCs w:val="28"/>
        </w:rPr>
      </w:pPr>
      <w:r w:rsidRPr="00C06195">
        <w:rPr>
          <w:rFonts w:ascii="Times New Roman" w:eastAsia="Times New Roman" w:hAnsi="Times New Roman" w:cs="Times New Roman"/>
          <w:color w:val="000000"/>
          <w:sz w:val="28"/>
          <w:szCs w:val="28"/>
        </w:rPr>
        <w:t>Коновалова Світлана Євгеніївна, вихователь;</w:t>
      </w:r>
    </w:p>
    <w:p w:rsidR="00C06195" w:rsidRPr="00C06195" w:rsidRDefault="00C06195" w:rsidP="001F068D">
      <w:pPr>
        <w:widowControl w:val="0"/>
        <w:numPr>
          <w:ilvl w:val="0"/>
          <w:numId w:val="23"/>
        </w:numPr>
        <w:tabs>
          <w:tab w:val="left" w:pos="567"/>
        </w:tabs>
        <w:suppressAutoHyphens/>
        <w:spacing w:after="0"/>
        <w:contextualSpacing/>
        <w:jc w:val="both"/>
        <w:rPr>
          <w:rFonts w:ascii="Times New Roman" w:eastAsia="Times New Roman" w:hAnsi="Times New Roman" w:cs="Times New Roman"/>
          <w:color w:val="000000"/>
          <w:sz w:val="28"/>
          <w:szCs w:val="28"/>
        </w:rPr>
      </w:pPr>
      <w:r w:rsidRPr="00C06195">
        <w:rPr>
          <w:rFonts w:ascii="Times New Roman" w:eastAsia="Times New Roman" w:hAnsi="Times New Roman" w:cs="Times New Roman"/>
          <w:sz w:val="28"/>
          <w:szCs w:val="28"/>
        </w:rPr>
        <w:t>Лисанова Валерія Миколаївна, вчитель початкових класів;</w:t>
      </w:r>
    </w:p>
    <w:p w:rsidR="00C06195" w:rsidRPr="00C06195" w:rsidRDefault="00C06195" w:rsidP="001F068D">
      <w:pPr>
        <w:widowControl w:val="0"/>
        <w:numPr>
          <w:ilvl w:val="0"/>
          <w:numId w:val="23"/>
        </w:numPr>
        <w:tabs>
          <w:tab w:val="left" w:pos="567"/>
        </w:tabs>
        <w:suppressAutoHyphens/>
        <w:spacing w:after="0"/>
        <w:contextualSpacing/>
        <w:jc w:val="both"/>
        <w:rPr>
          <w:rFonts w:ascii="Times New Roman" w:eastAsia="Times New Roman" w:hAnsi="Times New Roman" w:cs="Times New Roman"/>
          <w:color w:val="000000"/>
          <w:sz w:val="28"/>
          <w:szCs w:val="28"/>
        </w:rPr>
      </w:pPr>
      <w:r w:rsidRPr="00C06195">
        <w:rPr>
          <w:rFonts w:ascii="Times New Roman" w:eastAsia="Times New Roman" w:hAnsi="Times New Roman" w:cs="Times New Roman"/>
          <w:color w:val="000000"/>
          <w:sz w:val="28"/>
          <w:szCs w:val="28"/>
        </w:rPr>
        <w:t>Семененко Олена Вікторівна, вчитель біології</w:t>
      </w:r>
      <w:r w:rsidRPr="00C06195">
        <w:rPr>
          <w:rFonts w:ascii="Times New Roman" w:eastAsia="Times New Roman" w:hAnsi="Times New Roman" w:cs="Times New Roman"/>
          <w:sz w:val="28"/>
          <w:szCs w:val="28"/>
        </w:rPr>
        <w:t>;</w:t>
      </w:r>
    </w:p>
    <w:p w:rsidR="00C06195" w:rsidRPr="00C06195" w:rsidRDefault="00C06195" w:rsidP="001F068D">
      <w:pPr>
        <w:widowControl w:val="0"/>
        <w:numPr>
          <w:ilvl w:val="0"/>
          <w:numId w:val="23"/>
        </w:numPr>
        <w:tabs>
          <w:tab w:val="left" w:pos="567"/>
        </w:tabs>
        <w:suppressAutoHyphens/>
        <w:spacing w:after="0"/>
        <w:contextualSpacing/>
        <w:jc w:val="both"/>
        <w:rPr>
          <w:rFonts w:ascii="Times New Roman" w:eastAsia="Times New Roman" w:hAnsi="Times New Roman" w:cs="Times New Roman"/>
          <w:color w:val="000000"/>
          <w:sz w:val="28"/>
          <w:szCs w:val="28"/>
        </w:rPr>
      </w:pPr>
      <w:r w:rsidRPr="00C06195">
        <w:rPr>
          <w:rFonts w:ascii="Times New Roman" w:eastAsia="Times New Roman" w:hAnsi="Times New Roman" w:cs="Times New Roman"/>
          <w:color w:val="000000"/>
          <w:sz w:val="28"/>
          <w:szCs w:val="28"/>
        </w:rPr>
        <w:t>Сєрікова Жанна Володимирівна, вчитель математики;</w:t>
      </w:r>
    </w:p>
    <w:p w:rsidR="00C06195" w:rsidRPr="00C06195" w:rsidRDefault="00C06195" w:rsidP="001F068D">
      <w:pPr>
        <w:widowControl w:val="0"/>
        <w:numPr>
          <w:ilvl w:val="0"/>
          <w:numId w:val="23"/>
        </w:numPr>
        <w:tabs>
          <w:tab w:val="left" w:pos="567"/>
        </w:tabs>
        <w:suppressAutoHyphens/>
        <w:spacing w:after="0"/>
        <w:contextualSpacing/>
        <w:jc w:val="both"/>
        <w:rPr>
          <w:rFonts w:ascii="Times New Roman" w:eastAsia="Times New Roman" w:hAnsi="Times New Roman" w:cs="Times New Roman"/>
          <w:color w:val="000000"/>
          <w:sz w:val="28"/>
          <w:szCs w:val="28"/>
        </w:rPr>
      </w:pPr>
      <w:r w:rsidRPr="00C06195">
        <w:rPr>
          <w:rFonts w:ascii="Times New Roman" w:eastAsia="Times New Roman" w:hAnsi="Times New Roman" w:cs="Times New Roman"/>
          <w:color w:val="000000"/>
          <w:sz w:val="28"/>
          <w:szCs w:val="28"/>
        </w:rPr>
        <w:t>Щолокова Наталія Вячеславівна, вчитель початкових класів.</w:t>
      </w:r>
    </w:p>
    <w:p w:rsidR="00C06195" w:rsidRPr="00C06195" w:rsidRDefault="00C06195" w:rsidP="00C06195">
      <w:pPr>
        <w:widowControl w:val="0"/>
        <w:suppressAutoHyphens/>
        <w:jc w:val="both"/>
        <w:rPr>
          <w:rFonts w:ascii="Calibri" w:eastAsia="Calibri" w:hAnsi="Calibri" w:cs="Times New Roman"/>
          <w:color w:val="000000"/>
          <w:sz w:val="28"/>
          <w:szCs w:val="28"/>
        </w:rPr>
      </w:pPr>
    </w:p>
    <w:p w:rsidR="00C06195" w:rsidRPr="00C06195" w:rsidRDefault="00C06195" w:rsidP="00C06195">
      <w:pPr>
        <w:widowControl w:val="0"/>
        <w:suppressAutoHyphens/>
        <w:spacing w:before="240"/>
        <w:jc w:val="center"/>
        <w:rPr>
          <w:rFonts w:ascii="Times New Roman" w:eastAsia="Calibri" w:hAnsi="Times New Roman" w:cs="Times New Roman"/>
          <w:color w:val="000000"/>
          <w:sz w:val="28"/>
          <w:szCs w:val="28"/>
        </w:rPr>
      </w:pPr>
      <w:r w:rsidRPr="00C06195">
        <w:rPr>
          <w:rFonts w:ascii="Times New Roman" w:eastAsia="Calibri" w:hAnsi="Times New Roman" w:cs="Times New Roman"/>
          <w:color w:val="000000"/>
          <w:sz w:val="28"/>
          <w:szCs w:val="28"/>
        </w:rPr>
        <w:t xml:space="preserve">Відповідність раніше присвоєного педагогічного звання «старший вчитель» </w:t>
      </w:r>
      <w:r w:rsidRPr="00C06195">
        <w:rPr>
          <w:rFonts w:ascii="Times New Roman" w:eastAsia="Calibri" w:hAnsi="Times New Roman" w:cs="Times New Roman"/>
          <w:color w:val="000000"/>
          <w:sz w:val="28"/>
          <w:szCs w:val="28"/>
        </w:rPr>
        <w:lastRenderedPageBreak/>
        <w:t>таким педагогічним працівникам:</w:t>
      </w:r>
    </w:p>
    <w:p w:rsidR="00C06195" w:rsidRPr="00C06195" w:rsidRDefault="00C06195" w:rsidP="001F068D">
      <w:pPr>
        <w:widowControl w:val="0"/>
        <w:numPr>
          <w:ilvl w:val="0"/>
          <w:numId w:val="23"/>
        </w:numPr>
        <w:tabs>
          <w:tab w:val="left" w:pos="567"/>
        </w:tabs>
        <w:suppressAutoHyphens/>
        <w:spacing w:after="0"/>
        <w:contextualSpacing/>
        <w:jc w:val="both"/>
        <w:rPr>
          <w:rFonts w:ascii="Times New Roman" w:eastAsia="Times New Roman" w:hAnsi="Times New Roman" w:cs="Times New Roman"/>
          <w:color w:val="000000"/>
          <w:sz w:val="28"/>
          <w:szCs w:val="28"/>
        </w:rPr>
      </w:pPr>
      <w:r w:rsidRPr="00C06195">
        <w:rPr>
          <w:rFonts w:ascii="Times New Roman" w:eastAsia="Times New Roman" w:hAnsi="Times New Roman" w:cs="Times New Roman"/>
          <w:color w:val="000000"/>
          <w:sz w:val="28"/>
          <w:szCs w:val="28"/>
        </w:rPr>
        <w:t xml:space="preserve">Дереглазова Наталія Миколаївна, вчитель фізики </w:t>
      </w:r>
      <w:r w:rsidRPr="00C06195">
        <w:rPr>
          <w:rFonts w:ascii="Times New Roman" w:eastAsia="Times New Roman" w:hAnsi="Times New Roman" w:cs="Times New Roman"/>
          <w:sz w:val="28"/>
          <w:szCs w:val="28"/>
        </w:rPr>
        <w:t>КЗ «ХСШ № 12» ХОР</w:t>
      </w:r>
      <w:r w:rsidRPr="00C06195">
        <w:rPr>
          <w:rFonts w:ascii="Times New Roman" w:eastAsia="Times New Roman" w:hAnsi="Times New Roman" w:cs="Times New Roman"/>
          <w:color w:val="000000"/>
          <w:sz w:val="28"/>
          <w:szCs w:val="28"/>
        </w:rPr>
        <w:t>;</w:t>
      </w:r>
    </w:p>
    <w:p w:rsidR="00C06195" w:rsidRPr="00C06195" w:rsidRDefault="00C06195" w:rsidP="001F068D">
      <w:pPr>
        <w:widowControl w:val="0"/>
        <w:numPr>
          <w:ilvl w:val="0"/>
          <w:numId w:val="23"/>
        </w:numPr>
        <w:tabs>
          <w:tab w:val="left" w:pos="567"/>
        </w:tabs>
        <w:suppressAutoHyphens/>
        <w:spacing w:after="0"/>
        <w:contextualSpacing/>
        <w:jc w:val="both"/>
        <w:rPr>
          <w:rFonts w:ascii="Times New Roman" w:eastAsia="Times New Roman" w:hAnsi="Times New Roman" w:cs="Times New Roman"/>
          <w:color w:val="000000"/>
          <w:sz w:val="28"/>
          <w:szCs w:val="28"/>
        </w:rPr>
      </w:pPr>
      <w:r w:rsidRPr="00C06195">
        <w:rPr>
          <w:rFonts w:ascii="Times New Roman" w:eastAsia="Times New Roman" w:hAnsi="Times New Roman" w:cs="Times New Roman"/>
          <w:color w:val="000000"/>
          <w:sz w:val="28"/>
          <w:szCs w:val="28"/>
        </w:rPr>
        <w:t>Коломієць Тетяна Тимофіївна, вчитель української мови і літератури;</w:t>
      </w:r>
    </w:p>
    <w:p w:rsidR="00C06195" w:rsidRPr="00C06195" w:rsidRDefault="00C06195" w:rsidP="001F068D">
      <w:pPr>
        <w:widowControl w:val="0"/>
        <w:numPr>
          <w:ilvl w:val="0"/>
          <w:numId w:val="23"/>
        </w:numPr>
        <w:tabs>
          <w:tab w:val="left" w:pos="567"/>
        </w:tabs>
        <w:suppressAutoHyphens/>
        <w:spacing w:after="0"/>
        <w:contextualSpacing/>
        <w:jc w:val="both"/>
        <w:rPr>
          <w:rFonts w:ascii="Times New Roman" w:eastAsia="Times New Roman" w:hAnsi="Times New Roman" w:cs="Times New Roman"/>
          <w:color w:val="000000"/>
          <w:sz w:val="28"/>
          <w:szCs w:val="28"/>
        </w:rPr>
      </w:pPr>
      <w:r w:rsidRPr="00C06195">
        <w:rPr>
          <w:rFonts w:ascii="Times New Roman" w:eastAsia="Times New Roman" w:hAnsi="Times New Roman" w:cs="Times New Roman"/>
          <w:sz w:val="28"/>
          <w:szCs w:val="28"/>
        </w:rPr>
        <w:t>Семененко Олена Вікторівна, вчитель біології</w:t>
      </w:r>
      <w:r w:rsidRPr="00C06195">
        <w:rPr>
          <w:rFonts w:ascii="Times New Roman" w:eastAsia="Times New Roman" w:hAnsi="Times New Roman" w:cs="Times New Roman"/>
          <w:color w:val="000000"/>
          <w:sz w:val="28"/>
          <w:szCs w:val="28"/>
        </w:rPr>
        <w:t>;</w:t>
      </w:r>
    </w:p>
    <w:p w:rsidR="00C06195" w:rsidRPr="00C06195" w:rsidRDefault="00C06195" w:rsidP="001F068D">
      <w:pPr>
        <w:widowControl w:val="0"/>
        <w:numPr>
          <w:ilvl w:val="0"/>
          <w:numId w:val="23"/>
        </w:numPr>
        <w:tabs>
          <w:tab w:val="left" w:pos="567"/>
        </w:tabs>
        <w:suppressAutoHyphens/>
        <w:spacing w:after="0"/>
        <w:contextualSpacing/>
        <w:jc w:val="both"/>
        <w:rPr>
          <w:rFonts w:ascii="Times New Roman" w:eastAsia="Times New Roman" w:hAnsi="Times New Roman" w:cs="Times New Roman"/>
          <w:color w:val="000000"/>
          <w:sz w:val="28"/>
          <w:szCs w:val="28"/>
        </w:rPr>
      </w:pPr>
      <w:r w:rsidRPr="00C06195">
        <w:rPr>
          <w:rFonts w:ascii="Times New Roman" w:eastAsia="Times New Roman" w:hAnsi="Times New Roman" w:cs="Times New Roman"/>
          <w:color w:val="000000"/>
          <w:sz w:val="28"/>
          <w:szCs w:val="28"/>
        </w:rPr>
        <w:t>Щолокова Наталія Вячеславівна, вчитель початкових класів.</w:t>
      </w:r>
    </w:p>
    <w:p w:rsidR="00C06195" w:rsidRPr="00C06195" w:rsidRDefault="00C06195" w:rsidP="00C06195">
      <w:pPr>
        <w:widowControl w:val="0"/>
        <w:suppressAutoHyphens/>
        <w:spacing w:after="0"/>
        <w:contextualSpacing/>
        <w:jc w:val="both"/>
        <w:rPr>
          <w:rFonts w:ascii="Times New Roman" w:eastAsia="Times New Roman" w:hAnsi="Times New Roman" w:cs="Times New Roman"/>
          <w:color w:val="000000"/>
          <w:sz w:val="28"/>
          <w:szCs w:val="28"/>
        </w:rPr>
      </w:pPr>
    </w:p>
    <w:p w:rsidR="00C06195" w:rsidRPr="00C06195" w:rsidRDefault="00C06195" w:rsidP="00C06195">
      <w:pPr>
        <w:widowControl w:val="0"/>
        <w:suppressAutoHyphens/>
        <w:spacing w:after="0"/>
        <w:ind w:firstLine="708"/>
        <w:jc w:val="center"/>
        <w:rPr>
          <w:rFonts w:ascii="Times New Roman" w:eastAsia="Calibri" w:hAnsi="Times New Roman" w:cs="Times New Roman"/>
          <w:color w:val="000000"/>
          <w:sz w:val="28"/>
          <w:szCs w:val="28"/>
        </w:rPr>
      </w:pPr>
      <w:r w:rsidRPr="00C06195">
        <w:rPr>
          <w:rFonts w:ascii="Times New Roman" w:eastAsia="Calibri" w:hAnsi="Times New Roman" w:cs="Times New Roman"/>
          <w:color w:val="000000"/>
          <w:sz w:val="28"/>
          <w:szCs w:val="28"/>
        </w:rPr>
        <w:t xml:space="preserve">Відповідність раніше присвоєного педагогічного звання </w:t>
      </w:r>
    </w:p>
    <w:p w:rsidR="00C06195" w:rsidRPr="00C06195" w:rsidRDefault="00C06195" w:rsidP="00C06195">
      <w:pPr>
        <w:widowControl w:val="0"/>
        <w:suppressAutoHyphens/>
        <w:spacing w:after="0"/>
        <w:ind w:firstLine="708"/>
        <w:jc w:val="center"/>
        <w:rPr>
          <w:rFonts w:ascii="Times New Roman" w:eastAsia="Calibri" w:hAnsi="Times New Roman" w:cs="Times New Roman"/>
          <w:color w:val="000000"/>
          <w:sz w:val="28"/>
          <w:szCs w:val="28"/>
        </w:rPr>
      </w:pPr>
      <w:r w:rsidRPr="00C06195">
        <w:rPr>
          <w:rFonts w:ascii="Times New Roman" w:eastAsia="Calibri" w:hAnsi="Times New Roman" w:cs="Times New Roman"/>
          <w:color w:val="000000"/>
          <w:sz w:val="28"/>
          <w:szCs w:val="28"/>
        </w:rPr>
        <w:t>« вчитель - методист»:</w:t>
      </w:r>
    </w:p>
    <w:p w:rsidR="00C06195" w:rsidRPr="00C06195" w:rsidRDefault="00C06195" w:rsidP="001F068D">
      <w:pPr>
        <w:widowControl w:val="0"/>
        <w:numPr>
          <w:ilvl w:val="0"/>
          <w:numId w:val="23"/>
        </w:numPr>
        <w:tabs>
          <w:tab w:val="left" w:pos="567"/>
        </w:tabs>
        <w:suppressAutoHyphens/>
        <w:spacing w:after="0"/>
        <w:contextualSpacing/>
        <w:jc w:val="both"/>
        <w:rPr>
          <w:rFonts w:ascii="Calibri" w:eastAsia="Times New Roman" w:hAnsi="Calibri" w:cs="Times New Roman"/>
          <w:color w:val="000000"/>
          <w:sz w:val="28"/>
          <w:szCs w:val="28"/>
        </w:rPr>
      </w:pPr>
      <w:r w:rsidRPr="00C06195">
        <w:rPr>
          <w:rFonts w:ascii="Times New Roman" w:eastAsia="Times New Roman" w:hAnsi="Times New Roman" w:cs="Times New Roman"/>
          <w:color w:val="000000"/>
          <w:sz w:val="28"/>
          <w:szCs w:val="28"/>
        </w:rPr>
        <w:t xml:space="preserve">Сєрікова Жанна Володимирівна, вчитель математики. </w:t>
      </w:r>
    </w:p>
    <w:p w:rsidR="00C06195" w:rsidRPr="00C06195" w:rsidRDefault="00C06195" w:rsidP="00C06195">
      <w:pPr>
        <w:widowControl w:val="0"/>
        <w:suppressAutoHyphens/>
        <w:spacing w:after="0"/>
        <w:contextualSpacing/>
        <w:jc w:val="both"/>
        <w:rPr>
          <w:rFonts w:ascii="Calibri" w:eastAsia="Calibri" w:hAnsi="Calibri" w:cs="Times New Roman"/>
          <w:color w:val="000000"/>
          <w:sz w:val="28"/>
          <w:szCs w:val="28"/>
        </w:rPr>
      </w:pPr>
    </w:p>
    <w:p w:rsidR="00C06195" w:rsidRPr="00C06195" w:rsidRDefault="00C06195" w:rsidP="00C06195">
      <w:pPr>
        <w:widowControl w:val="0"/>
        <w:suppressAutoHyphens/>
        <w:spacing w:after="0"/>
        <w:contextualSpacing/>
        <w:jc w:val="both"/>
        <w:rPr>
          <w:rFonts w:ascii="Calibri" w:eastAsia="Times New Roman" w:hAnsi="Calibri" w:cs="Times New Roman"/>
          <w:lang w:val="ru-RU"/>
        </w:rPr>
      </w:pPr>
      <w:r w:rsidRPr="00C06195">
        <w:rPr>
          <w:rFonts w:ascii="Times New Roman" w:eastAsia="Times New Roman" w:hAnsi="Times New Roman" w:cs="Times New Roman"/>
          <w:color w:val="000000"/>
          <w:sz w:val="28"/>
          <w:szCs w:val="28"/>
        </w:rPr>
        <w:t>Присвоєння педагогічного звання «старший вчитель» таким педагогічним працівникам:</w:t>
      </w:r>
    </w:p>
    <w:p w:rsidR="00C06195" w:rsidRPr="00C06195" w:rsidRDefault="00C06195" w:rsidP="001F068D">
      <w:pPr>
        <w:widowControl w:val="0"/>
        <w:numPr>
          <w:ilvl w:val="0"/>
          <w:numId w:val="23"/>
        </w:numPr>
        <w:tabs>
          <w:tab w:val="left" w:pos="567"/>
        </w:tabs>
        <w:suppressAutoHyphens/>
        <w:spacing w:after="0"/>
        <w:contextualSpacing/>
        <w:jc w:val="both"/>
        <w:rPr>
          <w:rFonts w:ascii="Times New Roman" w:eastAsia="Times New Roman" w:hAnsi="Times New Roman" w:cs="Times New Roman"/>
          <w:color w:val="000000"/>
          <w:sz w:val="28"/>
          <w:szCs w:val="28"/>
        </w:rPr>
      </w:pPr>
      <w:r w:rsidRPr="00C06195">
        <w:rPr>
          <w:rFonts w:ascii="Times New Roman" w:eastAsia="Times New Roman" w:hAnsi="Times New Roman" w:cs="Times New Roman"/>
          <w:color w:val="000000"/>
          <w:sz w:val="28"/>
          <w:szCs w:val="28"/>
        </w:rPr>
        <w:t>Лисановій Валерії Миколаївні, вчителю початкових класів;</w:t>
      </w:r>
    </w:p>
    <w:p w:rsidR="00C06195" w:rsidRPr="00C06195" w:rsidRDefault="00C06195" w:rsidP="001F068D">
      <w:pPr>
        <w:widowControl w:val="0"/>
        <w:numPr>
          <w:ilvl w:val="0"/>
          <w:numId w:val="23"/>
        </w:numPr>
        <w:tabs>
          <w:tab w:val="left" w:pos="567"/>
        </w:tabs>
        <w:suppressAutoHyphens/>
        <w:spacing w:after="0"/>
        <w:contextualSpacing/>
        <w:jc w:val="both"/>
        <w:rPr>
          <w:rFonts w:ascii="Calibri" w:eastAsia="Times New Roman" w:hAnsi="Calibri" w:cs="Times New Roman"/>
          <w:color w:val="000000"/>
          <w:szCs w:val="28"/>
        </w:rPr>
      </w:pPr>
      <w:r w:rsidRPr="00C06195">
        <w:rPr>
          <w:rFonts w:ascii="Times New Roman" w:eastAsia="Times New Roman" w:hAnsi="Times New Roman" w:cs="Times New Roman"/>
          <w:color w:val="000000"/>
          <w:sz w:val="28"/>
          <w:szCs w:val="28"/>
        </w:rPr>
        <w:t xml:space="preserve">Сопельняк Наталії Юріївні, вчителю початкових класів. </w:t>
      </w:r>
    </w:p>
    <w:p w:rsidR="00C06195" w:rsidRPr="00C06195" w:rsidRDefault="00C06195" w:rsidP="00C06195">
      <w:pPr>
        <w:widowControl w:val="0"/>
        <w:tabs>
          <w:tab w:val="left" w:pos="567"/>
        </w:tabs>
        <w:suppressAutoHyphens/>
        <w:spacing w:after="0"/>
        <w:contextualSpacing/>
        <w:jc w:val="center"/>
        <w:rPr>
          <w:rFonts w:ascii="Calibri" w:eastAsia="Times New Roman" w:hAnsi="Calibri" w:cs="Times New Roman"/>
          <w:color w:val="000000"/>
          <w:szCs w:val="28"/>
        </w:rPr>
      </w:pPr>
    </w:p>
    <w:p w:rsidR="00C06195" w:rsidRPr="00C06195" w:rsidRDefault="00C06195" w:rsidP="00C06195">
      <w:pPr>
        <w:widowControl w:val="0"/>
        <w:tabs>
          <w:tab w:val="left" w:pos="567"/>
        </w:tabs>
        <w:suppressAutoHyphens/>
        <w:spacing w:after="0"/>
        <w:contextualSpacing/>
        <w:jc w:val="center"/>
        <w:rPr>
          <w:rFonts w:ascii="Times New Roman" w:eastAsia="Times New Roman" w:hAnsi="Times New Roman" w:cs="Times New Roman"/>
          <w:color w:val="000000"/>
          <w:sz w:val="28"/>
          <w:szCs w:val="28"/>
        </w:rPr>
      </w:pPr>
      <w:r w:rsidRPr="00C06195">
        <w:rPr>
          <w:rFonts w:ascii="Times New Roman" w:eastAsia="Times New Roman" w:hAnsi="Times New Roman" w:cs="Times New Roman"/>
          <w:color w:val="000000"/>
          <w:sz w:val="28"/>
          <w:szCs w:val="28"/>
        </w:rPr>
        <w:t xml:space="preserve">Присвоєння кваліфікаційної категорії «спеціаліст вищої категорії» </w:t>
      </w:r>
    </w:p>
    <w:p w:rsidR="00C06195" w:rsidRPr="00C06195" w:rsidRDefault="00C06195" w:rsidP="00C06195">
      <w:pPr>
        <w:widowControl w:val="0"/>
        <w:tabs>
          <w:tab w:val="left" w:pos="567"/>
        </w:tabs>
        <w:suppressAutoHyphens/>
        <w:spacing w:after="0"/>
        <w:contextualSpacing/>
        <w:jc w:val="center"/>
        <w:rPr>
          <w:rFonts w:ascii="Times New Roman" w:eastAsia="Times New Roman" w:hAnsi="Times New Roman" w:cs="Times New Roman"/>
          <w:color w:val="000000"/>
          <w:szCs w:val="28"/>
        </w:rPr>
      </w:pPr>
      <w:r w:rsidRPr="00C06195">
        <w:rPr>
          <w:rFonts w:ascii="Times New Roman" w:eastAsia="Times New Roman" w:hAnsi="Times New Roman" w:cs="Times New Roman"/>
          <w:color w:val="000000"/>
          <w:sz w:val="28"/>
          <w:szCs w:val="28"/>
        </w:rPr>
        <w:t>таким педагогічним працівникам:</w:t>
      </w:r>
    </w:p>
    <w:p w:rsidR="00C06195" w:rsidRPr="00C06195" w:rsidRDefault="00C06195" w:rsidP="001F068D">
      <w:pPr>
        <w:widowControl w:val="0"/>
        <w:numPr>
          <w:ilvl w:val="0"/>
          <w:numId w:val="23"/>
        </w:numPr>
        <w:tabs>
          <w:tab w:val="left" w:pos="567"/>
        </w:tabs>
        <w:suppressAutoHyphens/>
        <w:spacing w:after="0"/>
        <w:contextualSpacing/>
        <w:jc w:val="both"/>
        <w:rPr>
          <w:rFonts w:ascii="Times New Roman" w:eastAsia="Times New Roman" w:hAnsi="Times New Roman" w:cs="Times New Roman"/>
          <w:color w:val="000000"/>
          <w:sz w:val="28"/>
          <w:szCs w:val="28"/>
        </w:rPr>
      </w:pPr>
      <w:r w:rsidRPr="00C06195">
        <w:rPr>
          <w:rFonts w:ascii="Times New Roman" w:eastAsia="Times New Roman" w:hAnsi="Times New Roman" w:cs="Times New Roman"/>
          <w:color w:val="000000"/>
          <w:sz w:val="28"/>
          <w:szCs w:val="28"/>
        </w:rPr>
        <w:t>Бобрусь Інні Вікторівні, вчителю української мови і літератури;</w:t>
      </w:r>
    </w:p>
    <w:p w:rsidR="00C06195" w:rsidRPr="00C06195" w:rsidRDefault="00C06195" w:rsidP="001F068D">
      <w:pPr>
        <w:widowControl w:val="0"/>
        <w:numPr>
          <w:ilvl w:val="0"/>
          <w:numId w:val="23"/>
        </w:numPr>
        <w:tabs>
          <w:tab w:val="left" w:pos="567"/>
        </w:tabs>
        <w:suppressAutoHyphens/>
        <w:spacing w:after="0"/>
        <w:contextualSpacing/>
        <w:jc w:val="both"/>
        <w:rPr>
          <w:rFonts w:ascii="Times New Roman" w:eastAsia="Times New Roman" w:hAnsi="Times New Roman" w:cs="Times New Roman"/>
          <w:color w:val="000000"/>
          <w:sz w:val="28"/>
          <w:szCs w:val="28"/>
        </w:rPr>
      </w:pPr>
      <w:r w:rsidRPr="00C06195">
        <w:rPr>
          <w:rFonts w:ascii="Times New Roman" w:eastAsia="Times New Roman" w:hAnsi="Times New Roman" w:cs="Times New Roman"/>
          <w:color w:val="000000"/>
          <w:sz w:val="28"/>
          <w:szCs w:val="28"/>
        </w:rPr>
        <w:t>Кудряшовій Ірині Євгеніївні, вчителю української мови і літератури;</w:t>
      </w:r>
    </w:p>
    <w:p w:rsidR="00C06195" w:rsidRPr="00C06195" w:rsidRDefault="00C06195" w:rsidP="001F068D">
      <w:pPr>
        <w:widowControl w:val="0"/>
        <w:numPr>
          <w:ilvl w:val="0"/>
          <w:numId w:val="23"/>
        </w:numPr>
        <w:tabs>
          <w:tab w:val="left" w:pos="567"/>
        </w:tabs>
        <w:suppressAutoHyphens/>
        <w:spacing w:after="0"/>
        <w:contextualSpacing/>
        <w:jc w:val="both"/>
        <w:rPr>
          <w:rFonts w:ascii="Times New Roman" w:eastAsia="Times New Roman" w:hAnsi="Times New Roman" w:cs="Times New Roman"/>
          <w:color w:val="000000"/>
          <w:sz w:val="28"/>
          <w:szCs w:val="28"/>
        </w:rPr>
      </w:pPr>
      <w:r w:rsidRPr="00C06195">
        <w:rPr>
          <w:rFonts w:ascii="Times New Roman" w:eastAsia="Times New Roman" w:hAnsi="Times New Roman" w:cs="Times New Roman"/>
          <w:color w:val="000000"/>
          <w:sz w:val="28"/>
          <w:szCs w:val="28"/>
        </w:rPr>
        <w:t>Коноваловій Тетяні Іванівні, вихователю КЗ;</w:t>
      </w:r>
    </w:p>
    <w:p w:rsidR="00C06195" w:rsidRPr="00C06195" w:rsidRDefault="00C06195" w:rsidP="001F068D">
      <w:pPr>
        <w:widowControl w:val="0"/>
        <w:numPr>
          <w:ilvl w:val="0"/>
          <w:numId w:val="23"/>
        </w:numPr>
        <w:tabs>
          <w:tab w:val="left" w:pos="567"/>
        </w:tabs>
        <w:suppressAutoHyphens/>
        <w:spacing w:after="0"/>
        <w:contextualSpacing/>
        <w:jc w:val="both"/>
        <w:rPr>
          <w:rFonts w:ascii="Times New Roman" w:eastAsia="Times New Roman" w:hAnsi="Times New Roman" w:cs="Times New Roman"/>
          <w:color w:val="000000"/>
          <w:sz w:val="28"/>
          <w:szCs w:val="28"/>
        </w:rPr>
      </w:pPr>
      <w:r w:rsidRPr="00C06195">
        <w:rPr>
          <w:rFonts w:ascii="Times New Roman" w:eastAsia="Times New Roman" w:hAnsi="Times New Roman" w:cs="Times New Roman"/>
          <w:color w:val="000000"/>
          <w:sz w:val="28"/>
          <w:szCs w:val="28"/>
        </w:rPr>
        <w:t>Сопельняк Наталії Юріївні, вчителю початкових класів;</w:t>
      </w:r>
    </w:p>
    <w:p w:rsidR="00C06195" w:rsidRPr="00C06195" w:rsidRDefault="00C06195" w:rsidP="001F068D">
      <w:pPr>
        <w:widowControl w:val="0"/>
        <w:numPr>
          <w:ilvl w:val="0"/>
          <w:numId w:val="23"/>
        </w:numPr>
        <w:tabs>
          <w:tab w:val="left" w:pos="567"/>
        </w:tabs>
        <w:suppressAutoHyphens/>
        <w:spacing w:after="0"/>
        <w:contextualSpacing/>
        <w:jc w:val="both"/>
        <w:rPr>
          <w:rFonts w:ascii="Times New Roman" w:eastAsia="Times New Roman" w:hAnsi="Times New Roman" w:cs="Times New Roman"/>
          <w:color w:val="000000"/>
          <w:sz w:val="28"/>
          <w:szCs w:val="28"/>
        </w:rPr>
      </w:pPr>
      <w:r w:rsidRPr="00C06195">
        <w:rPr>
          <w:rFonts w:ascii="Times New Roman" w:eastAsia="Times New Roman" w:hAnsi="Times New Roman" w:cs="Times New Roman"/>
          <w:color w:val="000000"/>
          <w:sz w:val="28"/>
          <w:szCs w:val="28"/>
        </w:rPr>
        <w:t>Штих Ользі Сергіївні, вчителю початкових класів.</w:t>
      </w:r>
    </w:p>
    <w:p w:rsidR="00C06195" w:rsidRPr="00C06195" w:rsidRDefault="00C06195" w:rsidP="00C06195">
      <w:pPr>
        <w:suppressAutoHyphens/>
        <w:spacing w:after="0"/>
        <w:jc w:val="center"/>
        <w:rPr>
          <w:rFonts w:ascii="Times New Roman" w:eastAsia="Times New Roman" w:hAnsi="Times New Roman" w:cs="Times New Roman"/>
          <w:b/>
          <w:sz w:val="28"/>
          <w:szCs w:val="28"/>
          <w:lang w:eastAsia="ru-RU"/>
        </w:rPr>
      </w:pPr>
    </w:p>
    <w:p w:rsidR="00C06195" w:rsidRPr="00C06195" w:rsidRDefault="00C06195" w:rsidP="00C06195">
      <w:pPr>
        <w:suppressAutoHyphens/>
        <w:spacing w:after="0"/>
        <w:jc w:val="center"/>
        <w:rPr>
          <w:rFonts w:ascii="Times New Roman" w:eastAsia="Times New Roman" w:hAnsi="Times New Roman" w:cs="Times New Roman"/>
          <w:b/>
          <w:sz w:val="28"/>
          <w:szCs w:val="28"/>
          <w:lang w:eastAsia="ru-RU"/>
        </w:rPr>
      </w:pPr>
      <w:r w:rsidRPr="00C06195">
        <w:rPr>
          <w:rFonts w:ascii="Times New Roman" w:eastAsia="Times New Roman" w:hAnsi="Times New Roman" w:cs="Times New Roman"/>
          <w:b/>
          <w:sz w:val="28"/>
          <w:szCs w:val="28"/>
          <w:lang w:eastAsia="ru-RU"/>
        </w:rPr>
        <w:t>Атестація педагогічних працівників</w:t>
      </w:r>
    </w:p>
    <w:p w:rsidR="00C06195" w:rsidRPr="00C06195" w:rsidRDefault="00C06195" w:rsidP="00C06195">
      <w:pPr>
        <w:suppressAutoHyphens/>
        <w:spacing w:after="0"/>
        <w:jc w:val="center"/>
        <w:rPr>
          <w:rFonts w:ascii="Times New Roman" w:eastAsia="Times New Roman" w:hAnsi="Times New Roman" w:cs="Times New Roman"/>
          <w:b/>
          <w:sz w:val="28"/>
          <w:szCs w:val="28"/>
          <w:lang w:eastAsia="ru-RU"/>
        </w:rPr>
      </w:pPr>
      <w:r w:rsidRPr="00C06195">
        <w:rPr>
          <w:rFonts w:ascii="Times New Roman" w:eastAsia="Times New Roman" w:hAnsi="Times New Roman" w:cs="Times New Roman"/>
          <w:b/>
          <w:sz w:val="28"/>
          <w:szCs w:val="28"/>
          <w:lang w:eastAsia="ru-RU"/>
        </w:rPr>
        <w:t>протягом 2018-2023 р.</w:t>
      </w:r>
    </w:p>
    <w:p w:rsidR="00C06195" w:rsidRPr="00C06195" w:rsidRDefault="00C06195" w:rsidP="00C06195">
      <w:pPr>
        <w:suppressAutoHyphens/>
        <w:spacing w:after="0"/>
        <w:jc w:val="center"/>
        <w:rPr>
          <w:rFonts w:ascii="Times New Roman" w:eastAsia="Times New Roman" w:hAnsi="Times New Roman" w:cs="Times New Roman"/>
          <w:b/>
          <w:sz w:val="28"/>
          <w:szCs w:val="28"/>
          <w:lang w:eastAsia="ru-RU"/>
        </w:rPr>
      </w:pPr>
    </w:p>
    <w:p w:rsidR="00C06195" w:rsidRPr="00C06195" w:rsidRDefault="00C06195" w:rsidP="00C06195">
      <w:pPr>
        <w:suppressAutoHyphens/>
        <w:spacing w:after="0" w:line="240" w:lineRule="auto"/>
        <w:ind w:firstLine="567"/>
        <w:jc w:val="center"/>
        <w:rPr>
          <w:rFonts w:ascii="Times New Roman" w:eastAsia="Times New Roman" w:hAnsi="Times New Roman" w:cs="Times New Roman"/>
          <w:sz w:val="24"/>
          <w:szCs w:val="24"/>
          <w:lang w:eastAsia="ru-RU"/>
        </w:rPr>
      </w:pPr>
      <w:r w:rsidRPr="00C06195">
        <w:rPr>
          <w:rFonts w:ascii="Calibri" w:eastAsia="Calibri" w:hAnsi="Calibri" w:cs="Times New Roman"/>
          <w:noProof/>
          <w:lang w:eastAsia="uk-UA"/>
        </w:rPr>
        <w:drawing>
          <wp:inline distT="0" distB="0" distL="0" distR="0" wp14:anchorId="2440016A" wp14:editId="468312C1">
            <wp:extent cx="5126990" cy="230251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06195" w:rsidRPr="00C06195" w:rsidRDefault="00C06195" w:rsidP="00C06195">
      <w:pPr>
        <w:suppressAutoHyphens/>
        <w:spacing w:after="0"/>
        <w:ind w:firstLine="567"/>
        <w:jc w:val="both"/>
        <w:rPr>
          <w:rFonts w:ascii="Times New Roman" w:eastAsia="Times New Roman" w:hAnsi="Times New Roman" w:cs="Times New Roman"/>
          <w:sz w:val="28"/>
          <w:szCs w:val="28"/>
          <w:lang w:eastAsia="ru-RU"/>
        </w:rPr>
      </w:pPr>
    </w:p>
    <w:p w:rsidR="00C06195" w:rsidRPr="00C06195" w:rsidRDefault="00C06195" w:rsidP="00C06195">
      <w:pPr>
        <w:suppressAutoHyphens/>
        <w:spacing w:after="0"/>
        <w:ind w:firstLine="567"/>
        <w:jc w:val="both"/>
        <w:rPr>
          <w:rFonts w:ascii="Times New Roman" w:eastAsia="Times New Roman" w:hAnsi="Times New Roman" w:cs="Times New Roman"/>
          <w:sz w:val="28"/>
          <w:szCs w:val="28"/>
          <w:lang w:eastAsia="ru-RU"/>
        </w:rPr>
      </w:pPr>
      <w:r w:rsidRPr="00C06195">
        <w:rPr>
          <w:rFonts w:ascii="Times New Roman" w:eastAsia="Times New Roman" w:hAnsi="Times New Roman" w:cs="Times New Roman"/>
          <w:sz w:val="28"/>
          <w:szCs w:val="28"/>
          <w:lang w:eastAsia="ru-RU"/>
        </w:rPr>
        <w:t>Результати атестації демонструють обізнаність учителів в питаннях чинного законодавства в галузі освіти, навчально-методичного забезпечення предмету, який викладається, ведення шкільної документації, психолого-</w:t>
      </w:r>
      <w:r w:rsidRPr="00C06195">
        <w:rPr>
          <w:rFonts w:ascii="Times New Roman" w:eastAsia="Times New Roman" w:hAnsi="Times New Roman" w:cs="Times New Roman"/>
          <w:sz w:val="28"/>
          <w:szCs w:val="28"/>
          <w:lang w:eastAsia="ru-RU"/>
        </w:rPr>
        <w:lastRenderedPageBreak/>
        <w:t>педагогічної та методичної літератури, нових освітніх технологіях та методиках щодо організації освітнього процесу. Матеріали атестації узагальнені у вигляді портфоліо досягнень педагогічних працівників, банк даних (електронний варіант) зберігаються у методичному кабінеті школи протягом 5 років.</w:t>
      </w:r>
    </w:p>
    <w:p w:rsidR="00C06195" w:rsidRPr="00C06195" w:rsidRDefault="00C06195" w:rsidP="00C06195">
      <w:pPr>
        <w:suppressAutoHyphens/>
        <w:spacing w:after="0"/>
        <w:ind w:firstLine="567"/>
        <w:jc w:val="both"/>
        <w:rPr>
          <w:rFonts w:ascii="Times New Roman" w:eastAsia="Times New Roman" w:hAnsi="Times New Roman" w:cs="Times New Roman"/>
          <w:sz w:val="28"/>
          <w:szCs w:val="28"/>
          <w:lang w:eastAsia="ru-RU"/>
        </w:rPr>
      </w:pPr>
      <w:r w:rsidRPr="00C06195">
        <w:rPr>
          <w:rFonts w:ascii="Times New Roman" w:eastAsia="Times New Roman" w:hAnsi="Times New Roman" w:cs="Times New Roman"/>
          <w:sz w:val="28"/>
          <w:szCs w:val="28"/>
          <w:lang w:eastAsia="ru-RU"/>
        </w:rPr>
        <w:t xml:space="preserve">Атестаційна комісія підготувала узагальнений висновок про педагогічну та методичну діяльність кожного вчителя, що атестувався, складені протоколи оцінювання системи і досвіду роботи. </w:t>
      </w:r>
    </w:p>
    <w:p w:rsidR="00C06195" w:rsidRPr="00C06195" w:rsidRDefault="00C06195" w:rsidP="00C06195">
      <w:pPr>
        <w:tabs>
          <w:tab w:val="left" w:pos="0"/>
        </w:tabs>
        <w:suppressAutoHyphens/>
        <w:spacing w:after="0"/>
        <w:ind w:firstLine="567"/>
        <w:jc w:val="both"/>
        <w:rPr>
          <w:rFonts w:ascii="Times New Roman" w:eastAsia="Times New Roman" w:hAnsi="Times New Roman" w:cs="Times New Roman"/>
          <w:bCs/>
          <w:sz w:val="28"/>
          <w:szCs w:val="28"/>
          <w:lang w:eastAsia="ru-RU"/>
        </w:rPr>
      </w:pPr>
      <w:r w:rsidRPr="00C06195">
        <w:rPr>
          <w:rFonts w:ascii="Times New Roman" w:eastAsia="Times New Roman" w:hAnsi="Times New Roman" w:cs="Times New Roman"/>
          <w:sz w:val="28"/>
          <w:szCs w:val="28"/>
          <w:lang w:val="ru-RU" w:eastAsia="ru-RU"/>
        </w:rPr>
        <w:t xml:space="preserve">У школі склалася певна система роботи по проведенню </w:t>
      </w:r>
      <w:r w:rsidRPr="00C06195">
        <w:rPr>
          <w:rFonts w:ascii="Times New Roman" w:eastAsia="Times New Roman" w:hAnsi="Times New Roman" w:cs="Times New Roman"/>
          <w:bCs/>
          <w:sz w:val="28"/>
          <w:szCs w:val="28"/>
          <w:lang w:val="ru-RU" w:eastAsia="ru-RU"/>
        </w:rPr>
        <w:t>предметних тижнів,</w:t>
      </w:r>
      <w:r w:rsidRPr="00C06195">
        <w:rPr>
          <w:rFonts w:ascii="Times New Roman" w:eastAsia="Times New Roman" w:hAnsi="Times New Roman" w:cs="Times New Roman"/>
          <w:bCs/>
          <w:sz w:val="28"/>
          <w:szCs w:val="28"/>
          <w:lang w:eastAsia="ru-RU"/>
        </w:rPr>
        <w:t xml:space="preserve"> </w:t>
      </w:r>
      <w:r w:rsidRPr="00C06195">
        <w:rPr>
          <w:rFonts w:ascii="Times New Roman" w:eastAsia="Times New Roman" w:hAnsi="Times New Roman" w:cs="Times New Roman"/>
          <w:sz w:val="28"/>
          <w:szCs w:val="28"/>
          <w:lang w:val="ru-RU" w:eastAsia="ru-RU"/>
        </w:rPr>
        <w:t>які охоплюють позакласною роботою всіх учнів</w:t>
      </w:r>
      <w:r w:rsidRPr="00C06195">
        <w:rPr>
          <w:rFonts w:ascii="Times New Roman" w:eastAsia="Times New Roman" w:hAnsi="Times New Roman" w:cs="Times New Roman"/>
          <w:sz w:val="28"/>
          <w:szCs w:val="28"/>
          <w:lang w:eastAsia="ru-RU"/>
        </w:rPr>
        <w:t>.</w:t>
      </w:r>
      <w:r w:rsidRPr="00C06195">
        <w:rPr>
          <w:rFonts w:ascii="Times New Roman" w:eastAsia="Times New Roman" w:hAnsi="Times New Roman" w:cs="Times New Roman"/>
          <w:sz w:val="28"/>
          <w:szCs w:val="28"/>
          <w:lang w:val="ru-RU" w:eastAsia="ru-RU"/>
        </w:rPr>
        <w:t xml:space="preserve"> Всі матеріали тижнів </w:t>
      </w:r>
      <w:r w:rsidRPr="00C06195">
        <w:rPr>
          <w:rFonts w:ascii="Times New Roman" w:eastAsia="Times New Roman" w:hAnsi="Times New Roman" w:cs="Times New Roman"/>
          <w:sz w:val="28"/>
          <w:szCs w:val="28"/>
          <w:lang w:eastAsia="ru-RU"/>
        </w:rPr>
        <w:t xml:space="preserve">публікуються на сторінках закладу у </w:t>
      </w:r>
      <w:proofErr w:type="gramStart"/>
      <w:r w:rsidRPr="00C06195">
        <w:rPr>
          <w:rFonts w:ascii="Times New Roman" w:eastAsia="Times New Roman" w:hAnsi="Times New Roman" w:cs="Times New Roman"/>
          <w:sz w:val="28"/>
          <w:szCs w:val="28"/>
          <w:lang w:eastAsia="ru-RU"/>
        </w:rPr>
        <w:t>соц</w:t>
      </w:r>
      <w:proofErr w:type="gramEnd"/>
      <w:r w:rsidRPr="00C06195">
        <w:rPr>
          <w:rFonts w:ascii="Times New Roman" w:eastAsia="Times New Roman" w:hAnsi="Times New Roman" w:cs="Times New Roman"/>
          <w:sz w:val="28"/>
          <w:szCs w:val="28"/>
          <w:lang w:eastAsia="ru-RU"/>
        </w:rPr>
        <w:t>іальних мережах</w:t>
      </w:r>
      <w:r w:rsidRPr="00C06195">
        <w:rPr>
          <w:rFonts w:ascii="Times New Roman" w:eastAsia="Times New Roman" w:hAnsi="Times New Roman" w:cs="Times New Roman"/>
          <w:sz w:val="28"/>
          <w:szCs w:val="28"/>
          <w:lang w:val="ru-RU" w:eastAsia="ru-RU"/>
        </w:rPr>
        <w:t>.</w:t>
      </w:r>
    </w:p>
    <w:p w:rsidR="00C06195" w:rsidRPr="00C06195" w:rsidRDefault="00C06195" w:rsidP="00C06195">
      <w:pPr>
        <w:suppressAutoHyphens/>
        <w:spacing w:after="0"/>
        <w:ind w:firstLine="567"/>
        <w:jc w:val="both"/>
        <w:rPr>
          <w:rFonts w:ascii="Times New Roman" w:eastAsia="Times New Roman" w:hAnsi="Times New Roman" w:cs="Times New Roman"/>
          <w:sz w:val="28"/>
          <w:szCs w:val="28"/>
          <w:lang w:val="ru-RU" w:eastAsia="ru-RU"/>
        </w:rPr>
      </w:pPr>
      <w:r w:rsidRPr="00C06195">
        <w:rPr>
          <w:rFonts w:ascii="Times New Roman" w:eastAsia="Times New Roman" w:hAnsi="Times New Roman" w:cs="Times New Roman"/>
          <w:sz w:val="28"/>
          <w:szCs w:val="28"/>
          <w:lang w:val="ru-RU" w:eastAsia="ru-RU"/>
        </w:rPr>
        <w:t xml:space="preserve">Згідно з </w:t>
      </w:r>
      <w:proofErr w:type="gramStart"/>
      <w:r w:rsidRPr="00C06195">
        <w:rPr>
          <w:rFonts w:ascii="Times New Roman" w:eastAsia="Times New Roman" w:hAnsi="Times New Roman" w:cs="Times New Roman"/>
          <w:sz w:val="28"/>
          <w:szCs w:val="28"/>
          <w:lang w:val="ru-RU" w:eastAsia="ru-RU"/>
        </w:rPr>
        <w:t>р</w:t>
      </w:r>
      <w:proofErr w:type="gramEnd"/>
      <w:r w:rsidRPr="00C06195">
        <w:rPr>
          <w:rFonts w:ascii="Times New Roman" w:eastAsia="Times New Roman" w:hAnsi="Times New Roman" w:cs="Times New Roman"/>
          <w:sz w:val="28"/>
          <w:szCs w:val="28"/>
          <w:lang w:val="ru-RU" w:eastAsia="ru-RU"/>
        </w:rPr>
        <w:t>ічним планом роботи школи на 20</w:t>
      </w:r>
      <w:r w:rsidRPr="00C06195">
        <w:rPr>
          <w:rFonts w:ascii="Times New Roman" w:eastAsia="Times New Roman" w:hAnsi="Times New Roman" w:cs="Times New Roman"/>
          <w:sz w:val="28"/>
          <w:szCs w:val="28"/>
          <w:lang w:eastAsia="ru-RU"/>
        </w:rPr>
        <w:t>22/2023</w:t>
      </w:r>
      <w:r w:rsidRPr="00C06195">
        <w:rPr>
          <w:rFonts w:ascii="Times New Roman" w:eastAsia="Times New Roman" w:hAnsi="Times New Roman" w:cs="Times New Roman"/>
          <w:sz w:val="28"/>
          <w:szCs w:val="28"/>
          <w:lang w:val="ru-RU" w:eastAsia="ru-RU"/>
        </w:rPr>
        <w:t xml:space="preserve"> н</w:t>
      </w:r>
      <w:r w:rsidRPr="00C06195">
        <w:rPr>
          <w:rFonts w:ascii="Times New Roman" w:eastAsia="Times New Roman" w:hAnsi="Times New Roman" w:cs="Times New Roman"/>
          <w:sz w:val="28"/>
          <w:szCs w:val="28"/>
          <w:lang w:eastAsia="ru-RU"/>
        </w:rPr>
        <w:t>авчальному році</w:t>
      </w:r>
      <w:r w:rsidRPr="00C06195">
        <w:rPr>
          <w:rFonts w:ascii="Times New Roman" w:eastAsia="Times New Roman" w:hAnsi="Times New Roman" w:cs="Times New Roman"/>
          <w:sz w:val="28"/>
          <w:szCs w:val="28"/>
          <w:lang w:val="ru-RU" w:eastAsia="ru-RU"/>
        </w:rPr>
        <w:t xml:space="preserve"> проведені педради, малі педради, наради при директорові та його заступниках. </w:t>
      </w:r>
    </w:p>
    <w:p w:rsidR="00C06195" w:rsidRPr="00C06195" w:rsidRDefault="00C06195" w:rsidP="00C06195">
      <w:pPr>
        <w:suppressAutoHyphens/>
        <w:spacing w:after="0"/>
        <w:ind w:firstLine="567"/>
        <w:jc w:val="both"/>
        <w:rPr>
          <w:rFonts w:ascii="Times New Roman" w:eastAsia="Times New Roman" w:hAnsi="Times New Roman" w:cs="Times New Roman"/>
          <w:sz w:val="28"/>
          <w:szCs w:val="28"/>
          <w:lang w:eastAsia="ru-RU"/>
        </w:rPr>
      </w:pPr>
      <w:r w:rsidRPr="00C06195">
        <w:rPr>
          <w:rFonts w:ascii="Times New Roman" w:eastAsia="Times New Roman" w:hAnsi="Times New Roman" w:cs="Times New Roman"/>
          <w:sz w:val="28"/>
          <w:szCs w:val="28"/>
          <w:lang w:eastAsia="ru-RU"/>
        </w:rPr>
        <w:t xml:space="preserve">Упродовж року в школі здійснювався моніторинговий підхід до якості навчальних досягнень учнів, взагалі всього освітнього процесу, а саме: моніторинг результатів ЗНО, моніторинг діяльності шкільних методичних об'єднань, моніторинг роботи з обдарованими учнями, моніторинг рівня знань, умінь та навичок учнів. </w:t>
      </w:r>
      <w:r w:rsidRPr="00C06195">
        <w:rPr>
          <w:rFonts w:ascii="Times New Roman" w:eastAsia="Times New Roman" w:hAnsi="Times New Roman" w:cs="Times New Roman"/>
          <w:sz w:val="28"/>
          <w:szCs w:val="28"/>
          <w:lang w:val="ru-RU" w:eastAsia="ru-RU"/>
        </w:rPr>
        <w:t xml:space="preserve">Це давало змогу здійснювати порівняльний аналіз </w:t>
      </w:r>
      <w:proofErr w:type="gramStart"/>
      <w:r w:rsidRPr="00C06195">
        <w:rPr>
          <w:rFonts w:ascii="Times New Roman" w:eastAsia="Times New Roman" w:hAnsi="Times New Roman" w:cs="Times New Roman"/>
          <w:sz w:val="28"/>
          <w:szCs w:val="28"/>
          <w:lang w:val="ru-RU" w:eastAsia="ru-RU"/>
        </w:rPr>
        <w:t>р</w:t>
      </w:r>
      <w:proofErr w:type="gramEnd"/>
      <w:r w:rsidRPr="00C06195">
        <w:rPr>
          <w:rFonts w:ascii="Times New Roman" w:eastAsia="Times New Roman" w:hAnsi="Times New Roman" w:cs="Times New Roman"/>
          <w:sz w:val="28"/>
          <w:szCs w:val="28"/>
          <w:lang w:val="ru-RU" w:eastAsia="ru-RU"/>
        </w:rPr>
        <w:t>ізних ділянок роботи, робити певні висновки і вживати необхідних заходів</w:t>
      </w:r>
      <w:r w:rsidRPr="00C06195">
        <w:rPr>
          <w:rFonts w:ascii="Times New Roman" w:eastAsia="Times New Roman" w:hAnsi="Times New Roman" w:cs="Times New Roman"/>
          <w:sz w:val="28"/>
          <w:szCs w:val="28"/>
          <w:lang w:eastAsia="ru-RU"/>
        </w:rPr>
        <w:t>.</w:t>
      </w:r>
    </w:p>
    <w:p w:rsidR="00C06195" w:rsidRPr="00C06195" w:rsidRDefault="00C06195" w:rsidP="00C06195">
      <w:pPr>
        <w:suppressAutoHyphens/>
        <w:spacing w:after="0"/>
        <w:ind w:firstLine="567"/>
        <w:jc w:val="both"/>
        <w:rPr>
          <w:rFonts w:ascii="Times New Roman" w:eastAsia="Times New Roman" w:hAnsi="Times New Roman" w:cs="Times New Roman"/>
          <w:sz w:val="28"/>
          <w:szCs w:val="28"/>
          <w:lang w:eastAsia="ru-RU"/>
        </w:rPr>
      </w:pPr>
      <w:r w:rsidRPr="00C06195">
        <w:rPr>
          <w:rFonts w:ascii="Times New Roman" w:eastAsia="Times New Roman" w:hAnsi="Times New Roman" w:cs="Times New Roman"/>
          <w:sz w:val="28"/>
          <w:szCs w:val="28"/>
          <w:lang w:eastAsia="ru-RU"/>
        </w:rPr>
        <w:t xml:space="preserve">Упродовж навчального року в школі були створені необхідні умови для підвищення теоретичного професійного рівня кожного члена педагогічного колективу. Враховуючи науково-методичні проблеми педагогічного колективу та методичних об’єднань, кожен вчитель обрав власну методичну проблему, над якою працював, впроваджуючи її в практику роботи та вдосконалюючи свою майстерність. Теоретичні роботи, конспекти відкритих уроків, позакласних заходів, кращі роботи учнів зібрані в індивідуальні портфоліо системи роботи вчителів. </w:t>
      </w:r>
    </w:p>
    <w:p w:rsidR="00C06195" w:rsidRPr="00C06195" w:rsidRDefault="00C06195" w:rsidP="00C06195">
      <w:pPr>
        <w:widowControl w:val="0"/>
        <w:tabs>
          <w:tab w:val="left" w:pos="567"/>
        </w:tabs>
        <w:suppressAutoHyphens/>
        <w:spacing w:after="0"/>
        <w:ind w:firstLine="567"/>
        <w:jc w:val="both"/>
        <w:rPr>
          <w:rFonts w:ascii="Times New Roman" w:eastAsia="Times New Roman" w:hAnsi="Times New Roman" w:cs="Times New Roman"/>
          <w:sz w:val="28"/>
          <w:szCs w:val="28"/>
          <w:lang w:eastAsia="ru-RU"/>
        </w:rPr>
      </w:pPr>
      <w:r w:rsidRPr="00C06195">
        <w:rPr>
          <w:rFonts w:ascii="Times New Roman" w:eastAsia="Times New Roman" w:hAnsi="Times New Roman" w:cs="Times New Roman"/>
          <w:sz w:val="28"/>
          <w:szCs w:val="28"/>
          <w:lang w:eastAsia="ru-RU"/>
        </w:rPr>
        <w:t>Значна увага приділялась оволодінню інноваційними формами та методами навчання, компетентнісному підходу до викладання навчальних предметів, вивченню та застосуванню нових навчальних планів, програм, підручників, посібників тощо, удосконаленню форм роботи по запровадженню нетрадиційних форм і методів організації освітнього процесу, новітніх освітніх технологій та передового педагогічного досвіду.</w:t>
      </w:r>
    </w:p>
    <w:p w:rsidR="00C06195" w:rsidRPr="00C06195" w:rsidRDefault="00C06195" w:rsidP="00C06195">
      <w:pPr>
        <w:suppressAutoHyphens/>
        <w:spacing w:after="0"/>
        <w:ind w:firstLine="567"/>
        <w:jc w:val="both"/>
        <w:rPr>
          <w:rFonts w:ascii="Times New Roman" w:eastAsia="Times New Roman" w:hAnsi="Times New Roman" w:cs="Times New Roman"/>
          <w:sz w:val="28"/>
          <w:szCs w:val="28"/>
          <w:lang w:eastAsia="ru-RU"/>
        </w:rPr>
      </w:pPr>
      <w:r w:rsidRPr="00C06195">
        <w:rPr>
          <w:rFonts w:ascii="Times New Roman" w:eastAsia="Times New Roman" w:hAnsi="Times New Roman" w:cs="Times New Roman"/>
          <w:sz w:val="28"/>
          <w:szCs w:val="28"/>
          <w:lang w:eastAsia="ru-RU"/>
        </w:rPr>
        <w:t xml:space="preserve">В умовах воєнного стану, пов’язаних з російською агрессією, вчителі освоїли і успішно застосовували засоби дистанційного навчання (месенджери </w:t>
      </w:r>
      <w:r w:rsidRPr="00C06195">
        <w:rPr>
          <w:rFonts w:ascii="Times New Roman" w:eastAsia="Times New Roman" w:hAnsi="Times New Roman" w:cs="Times New Roman"/>
          <w:sz w:val="28"/>
          <w:szCs w:val="28"/>
          <w:lang w:val="en-US" w:eastAsia="ru-RU"/>
        </w:rPr>
        <w:t>Viber</w:t>
      </w:r>
      <w:r w:rsidRPr="00C06195">
        <w:rPr>
          <w:rFonts w:ascii="Times New Roman" w:eastAsia="Times New Roman" w:hAnsi="Times New Roman" w:cs="Times New Roman"/>
          <w:sz w:val="28"/>
          <w:szCs w:val="28"/>
          <w:lang w:eastAsia="ru-RU"/>
        </w:rPr>
        <w:t xml:space="preserve">, </w:t>
      </w:r>
      <w:r w:rsidRPr="00C06195">
        <w:rPr>
          <w:rFonts w:ascii="Times New Roman" w:eastAsia="Times New Roman" w:hAnsi="Times New Roman" w:cs="Times New Roman"/>
          <w:sz w:val="28"/>
          <w:szCs w:val="28"/>
          <w:lang w:val="en-US" w:eastAsia="ru-RU"/>
        </w:rPr>
        <w:t>Telegram</w:t>
      </w:r>
      <w:r w:rsidRPr="00C06195">
        <w:rPr>
          <w:rFonts w:ascii="Times New Roman" w:eastAsia="Times New Roman" w:hAnsi="Times New Roman" w:cs="Times New Roman"/>
          <w:sz w:val="28"/>
          <w:szCs w:val="28"/>
          <w:lang w:eastAsia="ru-RU"/>
        </w:rPr>
        <w:t xml:space="preserve">, онлайн-платформи </w:t>
      </w:r>
      <w:r w:rsidRPr="00C06195">
        <w:rPr>
          <w:rFonts w:ascii="Times New Roman" w:eastAsia="Times New Roman" w:hAnsi="Times New Roman" w:cs="Times New Roman"/>
          <w:sz w:val="28"/>
          <w:szCs w:val="28"/>
          <w:lang w:val="en-US" w:eastAsia="ru-RU"/>
        </w:rPr>
        <w:t>GoogleClassroom</w:t>
      </w:r>
      <w:r w:rsidRPr="00C06195">
        <w:rPr>
          <w:rFonts w:ascii="Times New Roman" w:eastAsia="Times New Roman" w:hAnsi="Times New Roman" w:cs="Times New Roman"/>
          <w:sz w:val="28"/>
          <w:szCs w:val="28"/>
          <w:lang w:eastAsia="ru-RU"/>
        </w:rPr>
        <w:t>, «На урок», «Всеосвіта» тощо). Це дало можливість успішно виконати всі навчальні програми у повному обсязі.</w:t>
      </w:r>
    </w:p>
    <w:p w:rsidR="00C06195" w:rsidRPr="00C06195" w:rsidRDefault="00C06195" w:rsidP="00C06195">
      <w:pPr>
        <w:widowControl w:val="0"/>
        <w:tabs>
          <w:tab w:val="left" w:pos="567"/>
        </w:tabs>
        <w:suppressAutoHyphens/>
        <w:spacing w:after="0"/>
        <w:ind w:firstLine="567"/>
        <w:jc w:val="both"/>
        <w:rPr>
          <w:rFonts w:ascii="Times New Roman" w:eastAsia="Times New Roman" w:hAnsi="Times New Roman" w:cs="Times New Roman"/>
          <w:sz w:val="28"/>
          <w:szCs w:val="28"/>
          <w:lang w:eastAsia="ru-RU"/>
        </w:rPr>
      </w:pPr>
      <w:r w:rsidRPr="00C06195">
        <w:rPr>
          <w:rFonts w:ascii="Times New Roman" w:eastAsia="Times New Roman" w:hAnsi="Times New Roman" w:cs="Times New Roman"/>
          <w:sz w:val="28"/>
          <w:szCs w:val="28"/>
          <w:lang w:eastAsia="ru-RU"/>
        </w:rPr>
        <w:t>Протягом 2022/2023 навчального року постійно функціонувала онлайн-виставка педагогічних знахідок груп вчителів, тісний зв’язок підтримувався протягом року із шкільною бібліотекою щодо ознайомлення з новинками психолого-педагогічних та фахових видань.</w:t>
      </w:r>
    </w:p>
    <w:p w:rsidR="00C06195" w:rsidRPr="00C06195" w:rsidRDefault="00C06195" w:rsidP="00C06195">
      <w:pPr>
        <w:suppressAutoHyphens/>
        <w:spacing w:after="0"/>
        <w:ind w:firstLine="567"/>
        <w:jc w:val="both"/>
        <w:rPr>
          <w:rFonts w:ascii="Times New Roman" w:eastAsia="Times New Roman" w:hAnsi="Times New Roman" w:cs="Times New Roman"/>
          <w:sz w:val="28"/>
          <w:szCs w:val="28"/>
          <w:lang w:eastAsia="ru-RU"/>
        </w:rPr>
      </w:pPr>
      <w:r w:rsidRPr="00C06195">
        <w:rPr>
          <w:rFonts w:ascii="Times New Roman" w:eastAsia="Times New Roman" w:hAnsi="Times New Roman" w:cs="Times New Roman"/>
          <w:bCs/>
          <w:sz w:val="28"/>
          <w:szCs w:val="28"/>
          <w:lang w:eastAsia="ru-RU"/>
        </w:rPr>
        <w:lastRenderedPageBreak/>
        <w:t xml:space="preserve">Адміністрація закладу, педагогічний колектив постійно працюють над більш досконалим володінням інформаційно-комунікаційними технологіями, широко використовують в своїй роботі можливості всесвітньої мережі «Інтернет» (матеріали офіційних сайтів Міністерства освіти і науки України, </w:t>
      </w:r>
      <w:r w:rsidRPr="00C06195">
        <w:rPr>
          <w:rFonts w:ascii="Times New Roman" w:eastAsia="Calibri" w:hAnsi="Times New Roman" w:cs="Times New Roman"/>
          <w:color w:val="000000"/>
          <w:sz w:val="28"/>
          <w:szCs w:val="28"/>
        </w:rPr>
        <w:t>Департаменту науки і освіти Харківської обласної державної адміністрації,</w:t>
      </w:r>
      <w:r w:rsidRPr="00C06195">
        <w:rPr>
          <w:rFonts w:ascii="Calibri" w:eastAsia="Calibri" w:hAnsi="Calibri" w:cs="Times New Roman"/>
          <w:color w:val="000000"/>
          <w:sz w:val="28"/>
          <w:szCs w:val="28"/>
        </w:rPr>
        <w:t xml:space="preserve"> </w:t>
      </w:r>
      <w:r w:rsidRPr="00C06195">
        <w:rPr>
          <w:rFonts w:ascii="Times New Roman" w:eastAsia="Times New Roman" w:hAnsi="Times New Roman" w:cs="Times New Roman"/>
          <w:bCs/>
          <w:sz w:val="28"/>
          <w:szCs w:val="28"/>
          <w:lang w:eastAsia="ru-RU"/>
        </w:rPr>
        <w:t>КВНЗ «Харківська академія неперервної освіти» тощо). З 2011 року школа має свій сайт, де висвітлюються досягнення педагогічного та учнівського колективу та проблеми розвитку освіти в школі.</w:t>
      </w:r>
    </w:p>
    <w:p w:rsidR="00C06195" w:rsidRPr="00C06195" w:rsidRDefault="00C06195" w:rsidP="00C06195">
      <w:pPr>
        <w:tabs>
          <w:tab w:val="left" w:pos="0"/>
        </w:tabs>
        <w:suppressAutoHyphens/>
        <w:spacing w:after="0"/>
        <w:ind w:firstLine="567"/>
        <w:jc w:val="both"/>
        <w:rPr>
          <w:rFonts w:ascii="Times New Roman" w:eastAsia="Times New Roman" w:hAnsi="Times New Roman" w:cs="Times New Roman"/>
          <w:bCs/>
          <w:sz w:val="28"/>
          <w:szCs w:val="28"/>
          <w:lang w:eastAsia="ru-RU"/>
        </w:rPr>
      </w:pPr>
      <w:r w:rsidRPr="00C06195">
        <w:rPr>
          <w:rFonts w:ascii="Times New Roman" w:eastAsia="Times New Roman" w:hAnsi="Times New Roman" w:cs="Times New Roman"/>
          <w:sz w:val="28"/>
          <w:szCs w:val="28"/>
          <w:lang w:eastAsia="ru-RU"/>
        </w:rPr>
        <w:t xml:space="preserve">Аналіз стану методичної роботи у 2022/2023 навчальному році в закладі дає підставу вважати, що процес реалізації педагогічним колективом загальношкільної методичної проблеми здійснювався на належному науково-теоретичному та методичному рівні. </w:t>
      </w:r>
      <w:r w:rsidRPr="00C06195">
        <w:rPr>
          <w:rFonts w:ascii="Times New Roman" w:eastAsia="Times New Roman" w:hAnsi="Times New Roman" w:cs="Times New Roman"/>
          <w:sz w:val="28"/>
          <w:szCs w:val="28"/>
          <w:lang w:val="ru-RU" w:eastAsia="ru-RU"/>
        </w:rPr>
        <w:t>Проте є ще важливі питання, на розв’язання яких мають бути спрямовані зусилля педагогічного колективу в наступному навчальному році.</w:t>
      </w:r>
    </w:p>
    <w:p w:rsidR="00C06195" w:rsidRPr="00C06195" w:rsidRDefault="00C06195" w:rsidP="00C06195">
      <w:pPr>
        <w:suppressAutoHyphens/>
        <w:spacing w:after="120"/>
        <w:ind w:firstLine="567"/>
        <w:jc w:val="both"/>
        <w:rPr>
          <w:rFonts w:ascii="Times New Roman" w:eastAsia="Times New Roman" w:hAnsi="Times New Roman" w:cs="Times New Roman"/>
          <w:sz w:val="28"/>
          <w:szCs w:val="28"/>
          <w:lang w:eastAsia="ru-RU"/>
        </w:rPr>
      </w:pPr>
      <w:r w:rsidRPr="00C06195">
        <w:rPr>
          <w:rFonts w:ascii="Times New Roman" w:eastAsia="Times New Roman" w:hAnsi="Times New Roman" w:cs="Times New Roman"/>
          <w:sz w:val="28"/>
          <w:szCs w:val="28"/>
          <w:lang w:eastAsia="ru-RU"/>
        </w:rPr>
        <w:t>Підбиваючи підсумки методичної роботи в закладі, слід зазначити, що вона сприяла реалізації проблемної теми школи і поставлених завдань перед колективом на 2022/2023 навчальний рік, професійному зростанню педагогів, підвищенню якості знань, умінь та навичок учнів, активізації роботи з обдарованими дітьми та тими, хто потребував постійної уваги і контролю з боку школи, громадськості.</w:t>
      </w:r>
    </w:p>
    <w:p w:rsidR="00C06195" w:rsidRPr="00C06195" w:rsidRDefault="00C06195" w:rsidP="00C06195">
      <w:pPr>
        <w:suppressAutoHyphens/>
        <w:spacing w:after="120"/>
        <w:ind w:firstLine="567"/>
        <w:rPr>
          <w:rFonts w:ascii="Times New Roman" w:eastAsia="Times New Roman" w:hAnsi="Times New Roman" w:cs="Times New Roman"/>
          <w:sz w:val="28"/>
          <w:szCs w:val="28"/>
          <w:lang w:eastAsia="ru-RU"/>
        </w:rPr>
      </w:pPr>
      <w:r w:rsidRPr="00C06195">
        <w:rPr>
          <w:rFonts w:ascii="Times New Roman" w:eastAsia="Times New Roman" w:hAnsi="Times New Roman" w:cs="Times New Roman"/>
          <w:sz w:val="28"/>
          <w:szCs w:val="28"/>
          <w:lang w:eastAsia="ru-RU"/>
        </w:rPr>
        <w:t>У наступному 2023/2024 навчальному році слід:</w:t>
      </w:r>
    </w:p>
    <w:p w:rsidR="00C06195" w:rsidRPr="00C06195" w:rsidRDefault="00C06195" w:rsidP="001F068D">
      <w:pPr>
        <w:numPr>
          <w:ilvl w:val="0"/>
          <w:numId w:val="43"/>
        </w:numPr>
        <w:tabs>
          <w:tab w:val="left" w:pos="0"/>
          <w:tab w:val="left" w:pos="426"/>
          <w:tab w:val="left" w:pos="1353"/>
        </w:tabs>
        <w:suppressAutoHyphens/>
        <w:spacing w:after="0"/>
        <w:jc w:val="both"/>
        <w:rPr>
          <w:rFonts w:ascii="Times New Roman" w:eastAsia="Times New Roman" w:hAnsi="Times New Roman" w:cs="Times New Roman"/>
          <w:sz w:val="28"/>
          <w:szCs w:val="28"/>
          <w:lang w:eastAsia="ru-RU"/>
        </w:rPr>
      </w:pPr>
      <w:r w:rsidRPr="00C06195">
        <w:rPr>
          <w:rFonts w:ascii="Times New Roman" w:eastAsia="Times New Roman" w:hAnsi="Times New Roman" w:cs="Times New Roman"/>
          <w:bCs/>
          <w:iCs/>
          <w:sz w:val="28"/>
          <w:szCs w:val="28"/>
          <w:lang w:eastAsia="ru-RU"/>
        </w:rPr>
        <w:t xml:space="preserve">Освітній процес спрямувати </w:t>
      </w:r>
      <w:r w:rsidRPr="00C06195">
        <w:rPr>
          <w:rFonts w:ascii="Times New Roman" w:eastAsia="Times New Roman" w:hAnsi="Times New Roman" w:cs="Times New Roman"/>
          <w:sz w:val="28"/>
          <w:szCs w:val="28"/>
          <w:lang w:eastAsia="ru-RU"/>
        </w:rPr>
        <w:t xml:space="preserve">на підвищення рівня знань, умінь та навичок учнів шляхом посилення індивідуалізації та диференціації освітньої діяльності, свідомого вмотивованого ставлення до навчання кожного учня, </w:t>
      </w:r>
      <w:r w:rsidRPr="00C06195">
        <w:rPr>
          <w:rFonts w:ascii="Times New Roman" w:eastAsia="Times New Roman" w:hAnsi="Times New Roman" w:cs="Times New Roman"/>
          <w:bCs/>
          <w:iCs/>
          <w:sz w:val="28"/>
          <w:szCs w:val="28"/>
          <w:lang w:eastAsia="ru-RU"/>
        </w:rPr>
        <w:t>роботу з обдарованими дітьми ( в тому числі дистанційно).</w:t>
      </w:r>
    </w:p>
    <w:p w:rsidR="00C06195" w:rsidRPr="00C06195" w:rsidRDefault="00C06195" w:rsidP="001F068D">
      <w:pPr>
        <w:numPr>
          <w:ilvl w:val="0"/>
          <w:numId w:val="44"/>
        </w:numPr>
        <w:tabs>
          <w:tab w:val="left" w:pos="0"/>
          <w:tab w:val="left" w:pos="426"/>
          <w:tab w:val="left" w:pos="1353"/>
        </w:tabs>
        <w:suppressAutoHyphens/>
        <w:spacing w:after="0"/>
        <w:jc w:val="both"/>
        <w:rPr>
          <w:rFonts w:ascii="Times New Roman" w:eastAsia="Times New Roman" w:hAnsi="Times New Roman" w:cs="Times New Roman"/>
          <w:sz w:val="28"/>
          <w:szCs w:val="28"/>
          <w:lang w:eastAsia="ru-RU"/>
        </w:rPr>
      </w:pPr>
      <w:r w:rsidRPr="00C06195">
        <w:rPr>
          <w:rFonts w:ascii="Times New Roman" w:eastAsia="Times New Roman" w:hAnsi="Times New Roman" w:cs="Times New Roman"/>
          <w:bCs/>
          <w:iCs/>
          <w:sz w:val="28"/>
          <w:szCs w:val="28"/>
          <w:lang w:eastAsia="ru-RU"/>
        </w:rPr>
        <w:t>П</w:t>
      </w:r>
      <w:r w:rsidRPr="00C06195">
        <w:rPr>
          <w:rFonts w:ascii="Times New Roman" w:eastAsia="Times New Roman" w:hAnsi="Times New Roman" w:cs="Times New Roman"/>
          <w:sz w:val="28"/>
          <w:szCs w:val="28"/>
          <w:lang w:eastAsia="ru-RU"/>
        </w:rPr>
        <w:t>рацювати за напрямом забезпечення наступності між початковою, основною та старшою школою, враховуючи психологічні особливості та рівень пізнавальної діяльності учнів різних вікових груп, враховуючи вимоги Державних стандартів початкової і базової та повної загальної середньої освіти, НУШ.</w:t>
      </w:r>
    </w:p>
    <w:p w:rsidR="00C06195" w:rsidRPr="00C06195" w:rsidRDefault="00C06195" w:rsidP="001F068D">
      <w:pPr>
        <w:numPr>
          <w:ilvl w:val="0"/>
          <w:numId w:val="44"/>
        </w:numPr>
        <w:tabs>
          <w:tab w:val="left" w:pos="0"/>
          <w:tab w:val="left" w:pos="426"/>
          <w:tab w:val="left" w:pos="1353"/>
        </w:tabs>
        <w:suppressAutoHyphens/>
        <w:spacing w:after="0"/>
        <w:jc w:val="both"/>
        <w:rPr>
          <w:rFonts w:ascii="Times New Roman" w:eastAsia="Times New Roman" w:hAnsi="Times New Roman" w:cs="Times New Roman"/>
          <w:sz w:val="28"/>
          <w:szCs w:val="28"/>
          <w:lang w:eastAsia="ru-RU"/>
        </w:rPr>
      </w:pPr>
      <w:r w:rsidRPr="00C06195">
        <w:rPr>
          <w:rFonts w:ascii="Times New Roman" w:eastAsia="Times New Roman" w:hAnsi="Times New Roman" w:cs="Times New Roman"/>
          <w:sz w:val="28"/>
          <w:szCs w:val="28"/>
          <w:lang w:eastAsia="ru-RU"/>
        </w:rPr>
        <w:t>Створити належні умови для поступової адаптації учнів 1-4-х класів до навчання у школі І ступеня (НУШ), учнів 5-х класів до навчання у школі ІІ ступеню та учнів 11-х класів – у школі ІІІ ст</w:t>
      </w:r>
      <w:r w:rsidRPr="00C06195">
        <w:rPr>
          <w:rFonts w:ascii="Times New Roman" w:eastAsia="Times New Roman" w:hAnsi="Times New Roman" w:cs="Times New Roman"/>
          <w:sz w:val="28"/>
          <w:szCs w:val="28"/>
          <w:lang w:val="ru-RU" w:eastAsia="ru-RU"/>
        </w:rPr>
        <w:t>упеня</w:t>
      </w:r>
      <w:r w:rsidRPr="00C06195">
        <w:rPr>
          <w:rFonts w:ascii="Times New Roman" w:eastAsia="Times New Roman" w:hAnsi="Times New Roman" w:cs="Times New Roman"/>
          <w:sz w:val="28"/>
          <w:szCs w:val="28"/>
          <w:lang w:eastAsia="ru-RU"/>
        </w:rPr>
        <w:t>.</w:t>
      </w:r>
    </w:p>
    <w:p w:rsidR="00C06195" w:rsidRPr="00C06195" w:rsidRDefault="00C06195" w:rsidP="001F068D">
      <w:pPr>
        <w:numPr>
          <w:ilvl w:val="0"/>
          <w:numId w:val="44"/>
        </w:numPr>
        <w:tabs>
          <w:tab w:val="left" w:pos="0"/>
          <w:tab w:val="left" w:pos="426"/>
          <w:tab w:val="left" w:pos="1353"/>
        </w:tabs>
        <w:suppressAutoHyphens/>
        <w:spacing w:after="0"/>
        <w:jc w:val="both"/>
        <w:rPr>
          <w:rFonts w:ascii="Times New Roman" w:eastAsia="Times New Roman" w:hAnsi="Times New Roman" w:cs="Times New Roman"/>
          <w:sz w:val="28"/>
          <w:szCs w:val="28"/>
          <w:lang w:eastAsia="ru-RU"/>
        </w:rPr>
      </w:pPr>
      <w:r w:rsidRPr="00C06195">
        <w:rPr>
          <w:rFonts w:ascii="Times New Roman" w:eastAsia="Times New Roman" w:hAnsi="Times New Roman" w:cs="Times New Roman"/>
          <w:sz w:val="28"/>
          <w:szCs w:val="28"/>
          <w:lang w:val="ru-RU" w:eastAsia="ru-RU"/>
        </w:rPr>
        <w:t>Удосконал</w:t>
      </w:r>
      <w:r w:rsidRPr="00C06195">
        <w:rPr>
          <w:rFonts w:ascii="Times New Roman" w:eastAsia="Times New Roman" w:hAnsi="Times New Roman" w:cs="Times New Roman"/>
          <w:sz w:val="28"/>
          <w:szCs w:val="28"/>
          <w:lang w:eastAsia="ru-RU"/>
        </w:rPr>
        <w:t xml:space="preserve">ювати </w:t>
      </w:r>
      <w:r w:rsidRPr="00C06195">
        <w:rPr>
          <w:rFonts w:ascii="Times New Roman" w:eastAsia="Times New Roman" w:hAnsi="Times New Roman" w:cs="Times New Roman"/>
          <w:sz w:val="28"/>
          <w:szCs w:val="28"/>
          <w:lang w:val="ru-RU" w:eastAsia="ru-RU"/>
        </w:rPr>
        <w:t>організаційно-методичн</w:t>
      </w:r>
      <w:r w:rsidRPr="00C06195">
        <w:rPr>
          <w:rFonts w:ascii="Times New Roman" w:eastAsia="Times New Roman" w:hAnsi="Times New Roman" w:cs="Times New Roman"/>
          <w:sz w:val="28"/>
          <w:szCs w:val="28"/>
          <w:lang w:eastAsia="ru-RU"/>
        </w:rPr>
        <w:t>у</w:t>
      </w:r>
      <w:r w:rsidRPr="00C06195">
        <w:rPr>
          <w:rFonts w:ascii="Times New Roman" w:eastAsia="Times New Roman" w:hAnsi="Times New Roman" w:cs="Times New Roman"/>
          <w:sz w:val="28"/>
          <w:szCs w:val="28"/>
          <w:lang w:val="ru-RU" w:eastAsia="ru-RU"/>
        </w:rPr>
        <w:t xml:space="preserve"> робот</w:t>
      </w:r>
      <w:r w:rsidRPr="00C06195">
        <w:rPr>
          <w:rFonts w:ascii="Times New Roman" w:eastAsia="Times New Roman" w:hAnsi="Times New Roman" w:cs="Times New Roman"/>
          <w:sz w:val="28"/>
          <w:szCs w:val="28"/>
          <w:lang w:eastAsia="ru-RU"/>
        </w:rPr>
        <w:t>у з</w:t>
      </w:r>
      <w:r w:rsidRPr="00C06195">
        <w:rPr>
          <w:rFonts w:ascii="Times New Roman" w:eastAsia="Times New Roman" w:hAnsi="Times New Roman" w:cs="Times New Roman"/>
          <w:sz w:val="28"/>
          <w:szCs w:val="28"/>
          <w:lang w:val="ru-RU" w:eastAsia="ru-RU"/>
        </w:rPr>
        <w:t xml:space="preserve"> </w:t>
      </w:r>
      <w:proofErr w:type="gramStart"/>
      <w:r w:rsidRPr="00C06195">
        <w:rPr>
          <w:rFonts w:ascii="Times New Roman" w:eastAsia="Times New Roman" w:hAnsi="Times New Roman" w:cs="Times New Roman"/>
          <w:sz w:val="28"/>
          <w:szCs w:val="28"/>
          <w:lang w:val="ru-RU" w:eastAsia="ru-RU"/>
        </w:rPr>
        <w:t>п</w:t>
      </w:r>
      <w:proofErr w:type="gramEnd"/>
      <w:r w:rsidRPr="00C06195">
        <w:rPr>
          <w:rFonts w:ascii="Times New Roman" w:eastAsia="Times New Roman" w:hAnsi="Times New Roman" w:cs="Times New Roman"/>
          <w:sz w:val="28"/>
          <w:szCs w:val="28"/>
          <w:lang w:val="ru-RU" w:eastAsia="ru-RU"/>
        </w:rPr>
        <w:t>ідготов</w:t>
      </w:r>
      <w:r w:rsidRPr="00C06195">
        <w:rPr>
          <w:rFonts w:ascii="Times New Roman" w:eastAsia="Times New Roman" w:hAnsi="Times New Roman" w:cs="Times New Roman"/>
          <w:sz w:val="28"/>
          <w:szCs w:val="28"/>
          <w:lang w:eastAsia="ru-RU"/>
        </w:rPr>
        <w:t>ки</w:t>
      </w:r>
      <w:r w:rsidRPr="00C06195">
        <w:rPr>
          <w:rFonts w:ascii="Times New Roman" w:eastAsia="Times New Roman" w:hAnsi="Times New Roman" w:cs="Times New Roman"/>
          <w:sz w:val="28"/>
          <w:szCs w:val="28"/>
          <w:lang w:val="ru-RU" w:eastAsia="ru-RU"/>
        </w:rPr>
        <w:t xml:space="preserve"> та участі  випускників 20</w:t>
      </w:r>
      <w:r w:rsidRPr="00C06195">
        <w:rPr>
          <w:rFonts w:ascii="Times New Roman" w:eastAsia="Times New Roman" w:hAnsi="Times New Roman" w:cs="Times New Roman"/>
          <w:sz w:val="28"/>
          <w:szCs w:val="28"/>
          <w:lang w:eastAsia="ru-RU"/>
        </w:rPr>
        <w:t>23</w:t>
      </w:r>
      <w:r w:rsidRPr="00C06195">
        <w:rPr>
          <w:rFonts w:ascii="Times New Roman" w:eastAsia="Times New Roman" w:hAnsi="Times New Roman" w:cs="Times New Roman"/>
          <w:sz w:val="28"/>
          <w:szCs w:val="28"/>
          <w:lang w:val="ru-RU" w:eastAsia="ru-RU"/>
        </w:rPr>
        <w:t xml:space="preserve"> року в </w:t>
      </w:r>
      <w:r w:rsidRPr="00C06195">
        <w:rPr>
          <w:rFonts w:ascii="Times New Roman" w:eastAsia="Times New Roman" w:hAnsi="Times New Roman" w:cs="Times New Roman"/>
          <w:sz w:val="28"/>
          <w:szCs w:val="28"/>
          <w:lang w:eastAsia="ru-RU"/>
        </w:rPr>
        <w:t>ДПА</w:t>
      </w:r>
      <w:r w:rsidRPr="00C06195">
        <w:rPr>
          <w:rFonts w:ascii="Times New Roman" w:eastAsia="Times New Roman" w:hAnsi="Times New Roman" w:cs="Times New Roman"/>
          <w:sz w:val="28"/>
          <w:szCs w:val="28"/>
          <w:lang w:val="ru-RU" w:eastAsia="ru-RU"/>
        </w:rPr>
        <w:t>,</w:t>
      </w:r>
      <w:r w:rsidRPr="00C06195">
        <w:rPr>
          <w:rFonts w:ascii="Times New Roman" w:eastAsia="Times New Roman" w:hAnsi="Times New Roman" w:cs="Times New Roman"/>
          <w:sz w:val="28"/>
          <w:szCs w:val="28"/>
          <w:lang w:eastAsia="ru-RU"/>
        </w:rPr>
        <w:t xml:space="preserve"> ЗНО</w:t>
      </w:r>
      <w:r w:rsidRPr="00C06195">
        <w:rPr>
          <w:rFonts w:ascii="Times New Roman" w:eastAsia="Times New Roman" w:hAnsi="Times New Roman" w:cs="Times New Roman"/>
          <w:sz w:val="28"/>
          <w:szCs w:val="28"/>
          <w:lang w:val="ru-RU" w:eastAsia="ru-RU"/>
        </w:rPr>
        <w:t xml:space="preserve"> спрямувавши її на </w:t>
      </w:r>
      <w:r w:rsidRPr="00C06195">
        <w:rPr>
          <w:rFonts w:ascii="Times New Roman" w:eastAsia="Times New Roman" w:hAnsi="Times New Roman" w:cs="Times New Roman"/>
          <w:sz w:val="28"/>
          <w:szCs w:val="28"/>
          <w:lang w:eastAsia="ru-RU"/>
        </w:rPr>
        <w:t>високий</w:t>
      </w:r>
      <w:r w:rsidRPr="00C06195">
        <w:rPr>
          <w:rFonts w:ascii="Times New Roman" w:eastAsia="Times New Roman" w:hAnsi="Times New Roman" w:cs="Times New Roman"/>
          <w:sz w:val="28"/>
          <w:szCs w:val="28"/>
          <w:lang w:val="ru-RU" w:eastAsia="ru-RU"/>
        </w:rPr>
        <w:t xml:space="preserve"> результат.</w:t>
      </w:r>
    </w:p>
    <w:p w:rsidR="00C06195" w:rsidRPr="00C06195" w:rsidRDefault="00C06195" w:rsidP="001F068D">
      <w:pPr>
        <w:numPr>
          <w:ilvl w:val="0"/>
          <w:numId w:val="44"/>
        </w:numPr>
        <w:tabs>
          <w:tab w:val="left" w:pos="0"/>
          <w:tab w:val="left" w:pos="426"/>
          <w:tab w:val="left" w:pos="1353"/>
        </w:tabs>
        <w:suppressAutoHyphens/>
        <w:spacing w:after="0"/>
        <w:jc w:val="both"/>
        <w:rPr>
          <w:rFonts w:ascii="Times New Roman" w:eastAsia="Times New Roman" w:hAnsi="Times New Roman" w:cs="Times New Roman"/>
          <w:sz w:val="28"/>
          <w:szCs w:val="28"/>
          <w:lang w:eastAsia="ru-RU"/>
        </w:rPr>
      </w:pPr>
      <w:r w:rsidRPr="00C06195">
        <w:rPr>
          <w:rFonts w:ascii="Times New Roman" w:eastAsia="Times New Roman" w:hAnsi="Times New Roman" w:cs="Times New Roman"/>
          <w:sz w:val="28"/>
          <w:szCs w:val="28"/>
          <w:lang w:eastAsia="ru-RU"/>
        </w:rPr>
        <w:t>Працювати в напрямку підвищення рівня професійної майстерності та мобільності педагогічних працівників в умовах неперервної освіти.</w:t>
      </w:r>
    </w:p>
    <w:p w:rsidR="00C06195" w:rsidRPr="00C06195" w:rsidRDefault="00C06195" w:rsidP="001F068D">
      <w:pPr>
        <w:numPr>
          <w:ilvl w:val="0"/>
          <w:numId w:val="44"/>
        </w:numPr>
        <w:tabs>
          <w:tab w:val="left" w:pos="0"/>
          <w:tab w:val="left" w:pos="426"/>
          <w:tab w:val="left" w:pos="1353"/>
        </w:tabs>
        <w:suppressAutoHyphens/>
        <w:spacing w:after="0"/>
        <w:jc w:val="both"/>
        <w:rPr>
          <w:rFonts w:ascii="Times New Roman" w:eastAsia="Times New Roman" w:hAnsi="Times New Roman" w:cs="Times New Roman"/>
          <w:sz w:val="28"/>
          <w:szCs w:val="28"/>
          <w:lang w:eastAsia="ru-RU"/>
        </w:rPr>
      </w:pPr>
      <w:r w:rsidRPr="00C06195">
        <w:rPr>
          <w:rFonts w:ascii="Times New Roman" w:eastAsia="Times New Roman" w:hAnsi="Times New Roman" w:cs="Times New Roman"/>
          <w:sz w:val="28"/>
          <w:szCs w:val="28"/>
          <w:lang w:val="ru-RU" w:eastAsia="ru-RU"/>
        </w:rPr>
        <w:lastRenderedPageBreak/>
        <w:t>Продовжити вивчення та узагальнення ефективного досвіду роботи вчителів</w:t>
      </w:r>
      <w:r w:rsidRPr="00C06195">
        <w:rPr>
          <w:rFonts w:ascii="Times New Roman" w:eastAsia="Times New Roman" w:hAnsi="Times New Roman" w:cs="Times New Roman"/>
          <w:sz w:val="28"/>
          <w:szCs w:val="28"/>
          <w:lang w:eastAsia="ru-RU"/>
        </w:rPr>
        <w:t xml:space="preserve">, організувати роботу педагогів </w:t>
      </w:r>
      <w:proofErr w:type="gramStart"/>
      <w:r w:rsidRPr="00C06195">
        <w:rPr>
          <w:rFonts w:ascii="Times New Roman" w:eastAsia="Times New Roman" w:hAnsi="Times New Roman" w:cs="Times New Roman"/>
          <w:sz w:val="28"/>
          <w:szCs w:val="28"/>
          <w:lang w:eastAsia="ru-RU"/>
        </w:rPr>
        <w:t>в</w:t>
      </w:r>
      <w:proofErr w:type="gramEnd"/>
      <w:r w:rsidRPr="00C06195">
        <w:rPr>
          <w:rFonts w:ascii="Times New Roman" w:eastAsia="Times New Roman" w:hAnsi="Times New Roman" w:cs="Times New Roman"/>
          <w:sz w:val="28"/>
          <w:szCs w:val="28"/>
          <w:lang w:eastAsia="ru-RU"/>
        </w:rPr>
        <w:t xml:space="preserve"> рамках методичних груп.</w:t>
      </w:r>
    </w:p>
    <w:p w:rsidR="00C06195" w:rsidRPr="00C06195" w:rsidRDefault="00C06195" w:rsidP="001F068D">
      <w:pPr>
        <w:numPr>
          <w:ilvl w:val="0"/>
          <w:numId w:val="44"/>
        </w:numPr>
        <w:tabs>
          <w:tab w:val="left" w:pos="0"/>
          <w:tab w:val="left" w:pos="426"/>
          <w:tab w:val="left" w:pos="1353"/>
        </w:tabs>
        <w:suppressAutoHyphens/>
        <w:spacing w:after="0"/>
        <w:jc w:val="both"/>
        <w:rPr>
          <w:rFonts w:ascii="Times New Roman" w:eastAsia="Times New Roman" w:hAnsi="Times New Roman" w:cs="Times New Roman"/>
          <w:sz w:val="28"/>
          <w:szCs w:val="28"/>
          <w:lang w:eastAsia="ru-RU"/>
        </w:rPr>
      </w:pPr>
      <w:r w:rsidRPr="00C06195">
        <w:rPr>
          <w:rFonts w:ascii="Times New Roman" w:eastAsia="Times New Roman" w:hAnsi="Times New Roman" w:cs="Times New Roman"/>
          <w:sz w:val="28"/>
          <w:szCs w:val="28"/>
          <w:lang w:val="ru-RU" w:eastAsia="ru-RU"/>
        </w:rPr>
        <w:t>Сприяти втіленню в практику роботи педколективу новітніх освітніх технологій</w:t>
      </w:r>
      <w:r w:rsidRPr="00C06195">
        <w:rPr>
          <w:rFonts w:ascii="Times New Roman" w:eastAsia="Times New Roman" w:hAnsi="Times New Roman" w:cs="Times New Roman"/>
          <w:sz w:val="28"/>
          <w:szCs w:val="28"/>
          <w:lang w:eastAsia="ru-RU"/>
        </w:rPr>
        <w:t>, продовжувати оволодівати інструментами дистанційного навчання;</w:t>
      </w:r>
    </w:p>
    <w:p w:rsidR="00C06195" w:rsidRPr="00C06195" w:rsidRDefault="00C06195" w:rsidP="001F068D">
      <w:pPr>
        <w:numPr>
          <w:ilvl w:val="0"/>
          <w:numId w:val="44"/>
        </w:numPr>
        <w:tabs>
          <w:tab w:val="left" w:pos="0"/>
          <w:tab w:val="left" w:pos="426"/>
          <w:tab w:val="left" w:pos="1353"/>
        </w:tabs>
        <w:suppressAutoHyphens/>
        <w:spacing w:after="0"/>
        <w:jc w:val="both"/>
        <w:rPr>
          <w:rFonts w:ascii="Times New Roman" w:eastAsia="Times New Roman" w:hAnsi="Times New Roman" w:cs="Times New Roman"/>
          <w:sz w:val="28"/>
          <w:szCs w:val="28"/>
          <w:lang w:eastAsia="ru-RU"/>
        </w:rPr>
      </w:pPr>
      <w:r w:rsidRPr="00C06195">
        <w:rPr>
          <w:rFonts w:ascii="Times New Roman" w:eastAsia="Times New Roman" w:hAnsi="Times New Roman" w:cs="Times New Roman"/>
          <w:sz w:val="28"/>
          <w:szCs w:val="28"/>
          <w:lang w:val="ru-RU" w:eastAsia="ru-RU"/>
        </w:rPr>
        <w:t>Шкільному метод</w:t>
      </w:r>
      <w:r w:rsidRPr="00C06195">
        <w:rPr>
          <w:rFonts w:ascii="Times New Roman" w:eastAsia="Times New Roman" w:hAnsi="Times New Roman" w:cs="Times New Roman"/>
          <w:sz w:val="28"/>
          <w:szCs w:val="28"/>
          <w:lang w:eastAsia="ru-RU"/>
        </w:rPr>
        <w:t xml:space="preserve">ичному </w:t>
      </w:r>
      <w:r w:rsidRPr="00C06195">
        <w:rPr>
          <w:rFonts w:ascii="Times New Roman" w:eastAsia="Times New Roman" w:hAnsi="Times New Roman" w:cs="Times New Roman"/>
          <w:sz w:val="28"/>
          <w:szCs w:val="28"/>
          <w:lang w:val="ru-RU" w:eastAsia="ru-RU"/>
        </w:rPr>
        <w:t>кабі</w:t>
      </w:r>
      <w:proofErr w:type="gramStart"/>
      <w:r w:rsidRPr="00C06195">
        <w:rPr>
          <w:rFonts w:ascii="Times New Roman" w:eastAsia="Times New Roman" w:hAnsi="Times New Roman" w:cs="Times New Roman"/>
          <w:sz w:val="28"/>
          <w:szCs w:val="28"/>
          <w:lang w:val="ru-RU" w:eastAsia="ru-RU"/>
        </w:rPr>
        <w:t>нету</w:t>
      </w:r>
      <w:proofErr w:type="gramEnd"/>
      <w:r w:rsidRPr="00C06195">
        <w:rPr>
          <w:rFonts w:ascii="Times New Roman" w:eastAsia="Times New Roman" w:hAnsi="Times New Roman" w:cs="Times New Roman"/>
          <w:sz w:val="28"/>
          <w:szCs w:val="28"/>
          <w:lang w:val="ru-RU" w:eastAsia="ru-RU"/>
        </w:rPr>
        <w:t xml:space="preserve"> продовжити створення банку освітніх технологій, прогресивного педагогічного досвіду.</w:t>
      </w:r>
    </w:p>
    <w:p w:rsidR="00C06195" w:rsidRPr="00C06195" w:rsidRDefault="00C06195" w:rsidP="00C06195">
      <w:pPr>
        <w:suppressAutoHyphens/>
        <w:spacing w:after="0" w:line="240" w:lineRule="auto"/>
        <w:ind w:firstLine="567"/>
        <w:jc w:val="both"/>
        <w:rPr>
          <w:rFonts w:ascii="Times New Roman" w:eastAsia="Times New Roman" w:hAnsi="Times New Roman" w:cs="Times New Roman"/>
          <w:sz w:val="28"/>
          <w:szCs w:val="28"/>
          <w:lang w:eastAsia="ru-RU"/>
        </w:rPr>
      </w:pPr>
      <w:r w:rsidRPr="00C06195">
        <w:rPr>
          <w:rFonts w:ascii="Times New Roman" w:eastAsia="Times New Roman" w:hAnsi="Times New Roman" w:cs="Times New Roman"/>
          <w:sz w:val="28"/>
          <w:szCs w:val="28"/>
          <w:lang w:eastAsia="ru-RU"/>
        </w:rPr>
        <w:t>Продовжити роботу з моніторингу якості освіти, що сприяє результативності роботи педколективу.</w:t>
      </w:r>
    </w:p>
    <w:p w:rsidR="00C06195" w:rsidRPr="00C06195" w:rsidRDefault="00C06195" w:rsidP="00C06195">
      <w:pPr>
        <w:suppressAutoHyphens/>
        <w:spacing w:after="0" w:line="240" w:lineRule="auto"/>
        <w:ind w:firstLine="567"/>
        <w:jc w:val="both"/>
        <w:rPr>
          <w:rFonts w:ascii="Times New Roman" w:eastAsia="Times New Roman" w:hAnsi="Times New Roman" w:cs="Times New Roman"/>
          <w:sz w:val="28"/>
          <w:szCs w:val="28"/>
          <w:lang w:eastAsia="ru-RU"/>
        </w:rPr>
      </w:pPr>
    </w:p>
    <w:p w:rsidR="0098580D" w:rsidRPr="00C06195" w:rsidRDefault="0098580D" w:rsidP="0098580D">
      <w:pPr>
        <w:suppressAutoHyphens/>
        <w:spacing w:after="0" w:line="240" w:lineRule="auto"/>
        <w:ind w:left="-240"/>
        <w:jc w:val="center"/>
        <w:rPr>
          <w:rFonts w:ascii="Times New Roman" w:eastAsia="Times New Roman" w:hAnsi="Times New Roman" w:cs="Times New Roman"/>
          <w:b/>
          <w:sz w:val="28"/>
          <w:szCs w:val="28"/>
          <w:lang w:eastAsia="ru-RU"/>
        </w:rPr>
      </w:pPr>
      <w:r w:rsidRPr="00C06195">
        <w:rPr>
          <w:rFonts w:ascii="Times New Roman" w:eastAsia="Times New Roman" w:hAnsi="Times New Roman" w:cs="Times New Roman"/>
          <w:b/>
          <w:sz w:val="28"/>
          <w:szCs w:val="28"/>
          <w:lang w:eastAsia="ru-RU"/>
        </w:rPr>
        <w:t>Результати навчальних досягнень учнів</w:t>
      </w:r>
    </w:p>
    <w:p w:rsidR="0098580D" w:rsidRPr="00C06195" w:rsidRDefault="0098580D" w:rsidP="0098580D">
      <w:pPr>
        <w:suppressAutoHyphens/>
        <w:spacing w:after="0" w:line="240" w:lineRule="auto"/>
        <w:ind w:left="-240"/>
        <w:jc w:val="center"/>
        <w:rPr>
          <w:rFonts w:ascii="Times New Roman" w:eastAsia="Times New Roman" w:hAnsi="Times New Roman" w:cs="Times New Roman"/>
          <w:b/>
          <w:sz w:val="28"/>
          <w:szCs w:val="28"/>
          <w:lang w:eastAsia="ru-RU"/>
        </w:rPr>
      </w:pPr>
    </w:p>
    <w:p w:rsidR="0098580D" w:rsidRPr="00C06195" w:rsidRDefault="0098580D" w:rsidP="0098580D">
      <w:pPr>
        <w:tabs>
          <w:tab w:val="left" w:pos="567"/>
        </w:tabs>
        <w:suppressAutoHyphens/>
        <w:spacing w:after="0"/>
        <w:ind w:firstLine="567"/>
        <w:jc w:val="both"/>
        <w:rPr>
          <w:rFonts w:ascii="Times New Roman" w:eastAsia="Times New Roman" w:hAnsi="Times New Roman" w:cs="Times New Roman"/>
          <w:sz w:val="28"/>
          <w:szCs w:val="28"/>
          <w:lang w:eastAsia="ru-RU"/>
        </w:rPr>
      </w:pPr>
      <w:r w:rsidRPr="00C06195">
        <w:rPr>
          <w:rFonts w:ascii="Times New Roman" w:eastAsia="Times New Roman" w:hAnsi="Times New Roman" w:cs="Times New Roman"/>
          <w:sz w:val="28"/>
          <w:szCs w:val="28"/>
          <w:lang w:eastAsia="ru-RU"/>
        </w:rPr>
        <w:t>Упродовж навчального року вдосконалювалася система оцінювання навчальних досягнень учнів як засобу гуманізації освіти. Відповідно до              пункту 28 Державного стандарту початкової освіти, отримання даних, їх аналіз та формулювання суджень про результати навчання учнів здійснюються у процесі формувального оцінювання, метою якого є відстеження особистісного розвитку учнів й ходу опанування ними навчального досвіду як основи компетентності, побудову індивідуальної освітньої траєкторії особистості та підсумкового оцінювання, метою якого є співвідношення навчальних досягнень учнів з обов’язковими /очікуваними результатами навчання.</w:t>
      </w:r>
    </w:p>
    <w:p w:rsidR="0098580D" w:rsidRPr="00C06195" w:rsidRDefault="0098580D" w:rsidP="0098580D">
      <w:pPr>
        <w:tabs>
          <w:tab w:val="left" w:pos="567"/>
        </w:tabs>
        <w:suppressAutoHyphens/>
        <w:spacing w:after="0"/>
        <w:ind w:firstLine="567"/>
        <w:jc w:val="both"/>
        <w:rPr>
          <w:rFonts w:ascii="Times New Roman" w:eastAsia="Times New Roman" w:hAnsi="Times New Roman" w:cs="Times New Roman"/>
          <w:sz w:val="28"/>
          <w:szCs w:val="28"/>
          <w:lang w:eastAsia="ru-RU"/>
        </w:rPr>
      </w:pPr>
      <w:r w:rsidRPr="00C06195">
        <w:rPr>
          <w:rFonts w:ascii="Times New Roman" w:eastAsia="Calibri" w:hAnsi="Times New Roman" w:cs="Times New Roman"/>
          <w:sz w:val="28"/>
          <w:szCs w:val="28"/>
          <w:lang w:eastAsia="ar-SA"/>
        </w:rPr>
        <w:t xml:space="preserve">Навчальні досягнення учнів у 1-4 класах підлягають вербальному, формувальному та підсумковому оцінюванню (з фіксуванням стану сформованості обов’язкових результатів навчання у класному журналі і свідоцтвах досягнень учнів). </w:t>
      </w:r>
    </w:p>
    <w:p w:rsidR="0098580D" w:rsidRPr="00C06195" w:rsidRDefault="0098580D" w:rsidP="0098580D">
      <w:pPr>
        <w:tabs>
          <w:tab w:val="left" w:pos="567"/>
        </w:tabs>
        <w:suppressAutoHyphens/>
        <w:spacing w:after="0"/>
        <w:jc w:val="both"/>
        <w:rPr>
          <w:rFonts w:ascii="Times New Roman" w:eastAsia="Times New Roman" w:hAnsi="Times New Roman" w:cs="Times New Roman"/>
          <w:sz w:val="28"/>
          <w:szCs w:val="28"/>
          <w:lang w:eastAsia="ru-RU"/>
        </w:rPr>
      </w:pPr>
      <w:r w:rsidRPr="00C06195">
        <w:rPr>
          <w:rFonts w:ascii="Times New Roman" w:eastAsia="Times New Roman" w:hAnsi="Times New Roman" w:cs="Times New Roman"/>
          <w:color w:val="FF0000"/>
          <w:sz w:val="28"/>
          <w:szCs w:val="28"/>
          <w:lang w:eastAsia="ru-RU"/>
        </w:rPr>
        <w:tab/>
      </w:r>
      <w:r w:rsidRPr="00C06195">
        <w:rPr>
          <w:rFonts w:ascii="Times New Roman" w:eastAsia="Times New Roman" w:hAnsi="Times New Roman" w:cs="Times New Roman"/>
          <w:sz w:val="28"/>
          <w:szCs w:val="28"/>
          <w:lang w:eastAsia="ru-RU"/>
        </w:rPr>
        <w:t>Оцінювання учнів 5-х класів протягом І семестру здійснювалось вербально, формувальне та підсумкове оцінювання з фіксуванням стану сформованості обов’язкових результатів навчання у класному журналі. Оцінювання учнів 6-12 класів здійснювалось за 12-бальною шкалою оцінювання навчальних досягнень учнів. У ІІ семестрі оцінювання учнів 5-12 класів здійснювалось за 12-бальною шкалою оцінювання навчальних досягнень учнів.</w:t>
      </w:r>
    </w:p>
    <w:p w:rsidR="0098580D" w:rsidRPr="00C06195" w:rsidRDefault="0098580D" w:rsidP="0098580D">
      <w:pPr>
        <w:tabs>
          <w:tab w:val="left" w:pos="567"/>
        </w:tabs>
        <w:suppressAutoHyphens/>
        <w:spacing w:after="0"/>
        <w:ind w:firstLine="567"/>
        <w:jc w:val="both"/>
        <w:rPr>
          <w:rFonts w:ascii="Times New Roman" w:eastAsia="Times New Roman" w:hAnsi="Times New Roman" w:cs="Times New Roman"/>
          <w:sz w:val="28"/>
          <w:szCs w:val="28"/>
          <w:lang w:eastAsia="ru-RU"/>
        </w:rPr>
      </w:pPr>
      <w:r w:rsidRPr="00C06195">
        <w:rPr>
          <w:rFonts w:ascii="Times New Roman" w:eastAsia="Times New Roman" w:hAnsi="Times New Roman" w:cs="Times New Roman"/>
          <w:sz w:val="28"/>
          <w:szCs w:val="28"/>
          <w:lang w:eastAsia="ru-RU"/>
        </w:rPr>
        <w:t xml:space="preserve">У </w:t>
      </w:r>
      <w:r w:rsidRPr="00C06195">
        <w:rPr>
          <w:rFonts w:ascii="Times New Roman" w:eastAsia="Times New Roman" w:hAnsi="Times New Roman" w:cs="Times New Roman"/>
          <w:bCs/>
          <w:spacing w:val="-6"/>
          <w:sz w:val="28"/>
          <w:szCs w:val="28"/>
          <w:lang w:eastAsia="ru-RU"/>
        </w:rPr>
        <w:t xml:space="preserve">2022/2023 </w:t>
      </w:r>
      <w:r w:rsidRPr="00C06195">
        <w:rPr>
          <w:rFonts w:ascii="Times New Roman" w:eastAsia="Times New Roman" w:hAnsi="Times New Roman" w:cs="Times New Roman"/>
          <w:sz w:val="28"/>
          <w:szCs w:val="28"/>
          <w:lang w:eastAsia="ru-RU"/>
        </w:rPr>
        <w:t>навчальному році традиційно освітній процес було спрямовано на інтелектуальний, соціальний і фізичний розвиток кожної дитини як особистості, здатної самостійно мислити і творчо діяти, використовувати знання в нестандартних ситуаціях.</w:t>
      </w:r>
    </w:p>
    <w:p w:rsidR="0098580D" w:rsidRPr="00C06195" w:rsidRDefault="0098580D" w:rsidP="0098580D">
      <w:pPr>
        <w:suppressAutoHyphens/>
        <w:spacing w:after="0"/>
        <w:ind w:firstLine="567"/>
        <w:jc w:val="both"/>
        <w:rPr>
          <w:rFonts w:ascii="Times New Roman" w:eastAsia="Times New Roman" w:hAnsi="Times New Roman" w:cs="Times New Roman"/>
          <w:bCs/>
          <w:iCs/>
          <w:sz w:val="28"/>
          <w:szCs w:val="28"/>
          <w:lang w:eastAsia="ru-RU"/>
        </w:rPr>
      </w:pPr>
      <w:r w:rsidRPr="00C06195">
        <w:rPr>
          <w:rFonts w:ascii="Times New Roman" w:eastAsia="Times New Roman" w:hAnsi="Times New Roman" w:cs="Times New Roman"/>
          <w:bCs/>
          <w:iCs/>
          <w:sz w:val="28"/>
          <w:szCs w:val="28"/>
          <w:lang w:eastAsia="ru-RU"/>
        </w:rPr>
        <w:t xml:space="preserve">За підсумками </w:t>
      </w:r>
      <w:r w:rsidRPr="00C06195">
        <w:rPr>
          <w:rFonts w:ascii="Times New Roman" w:eastAsia="Times New Roman" w:hAnsi="Times New Roman" w:cs="Times New Roman"/>
          <w:bCs/>
          <w:spacing w:val="-6"/>
          <w:sz w:val="28"/>
          <w:szCs w:val="28"/>
          <w:lang w:val="ru-RU" w:eastAsia="ru-RU"/>
        </w:rPr>
        <w:t>20</w:t>
      </w:r>
      <w:r w:rsidRPr="00C06195">
        <w:rPr>
          <w:rFonts w:ascii="Times New Roman" w:eastAsia="Times New Roman" w:hAnsi="Times New Roman" w:cs="Times New Roman"/>
          <w:bCs/>
          <w:spacing w:val="-6"/>
          <w:sz w:val="28"/>
          <w:szCs w:val="28"/>
          <w:lang w:eastAsia="ru-RU"/>
        </w:rPr>
        <w:t>22/</w:t>
      </w:r>
      <w:r w:rsidRPr="00C06195">
        <w:rPr>
          <w:rFonts w:ascii="Times New Roman" w:eastAsia="Times New Roman" w:hAnsi="Times New Roman" w:cs="Times New Roman"/>
          <w:bCs/>
          <w:spacing w:val="-6"/>
          <w:sz w:val="28"/>
          <w:szCs w:val="28"/>
          <w:lang w:val="ru-RU" w:eastAsia="ru-RU"/>
        </w:rPr>
        <w:t>20</w:t>
      </w:r>
      <w:r w:rsidRPr="00C06195">
        <w:rPr>
          <w:rFonts w:ascii="Times New Roman" w:eastAsia="Times New Roman" w:hAnsi="Times New Roman" w:cs="Times New Roman"/>
          <w:bCs/>
          <w:spacing w:val="-6"/>
          <w:sz w:val="28"/>
          <w:szCs w:val="28"/>
          <w:lang w:eastAsia="ru-RU"/>
        </w:rPr>
        <w:t xml:space="preserve">23 </w:t>
      </w:r>
      <w:r w:rsidRPr="00C06195">
        <w:rPr>
          <w:rFonts w:ascii="Times New Roman" w:eastAsia="Times New Roman" w:hAnsi="Times New Roman" w:cs="Times New Roman"/>
          <w:bCs/>
          <w:iCs/>
          <w:sz w:val="28"/>
          <w:szCs w:val="28"/>
          <w:lang w:eastAsia="ru-RU"/>
        </w:rPr>
        <w:t>навчального року:</w:t>
      </w:r>
    </w:p>
    <w:p w:rsidR="0098580D" w:rsidRPr="00C06195" w:rsidRDefault="0098580D" w:rsidP="0098580D">
      <w:pPr>
        <w:numPr>
          <w:ilvl w:val="0"/>
          <w:numId w:val="2"/>
        </w:numPr>
        <w:tabs>
          <w:tab w:val="left" w:pos="567"/>
        </w:tabs>
        <w:suppressAutoHyphens/>
        <w:spacing w:after="0"/>
        <w:ind w:firstLine="142"/>
        <w:jc w:val="both"/>
        <w:rPr>
          <w:rFonts w:ascii="Times New Roman" w:eastAsia="Times New Roman" w:hAnsi="Times New Roman" w:cs="Times New Roman"/>
          <w:bCs/>
          <w:iCs/>
          <w:sz w:val="28"/>
          <w:szCs w:val="28"/>
          <w:lang w:eastAsia="ru-RU"/>
        </w:rPr>
      </w:pPr>
      <w:r w:rsidRPr="00C06195">
        <w:rPr>
          <w:rFonts w:ascii="Times New Roman" w:eastAsia="Times New Roman" w:hAnsi="Times New Roman" w:cs="Times New Roman"/>
          <w:bCs/>
          <w:iCs/>
          <w:sz w:val="28"/>
          <w:szCs w:val="28"/>
          <w:lang w:eastAsia="ru-RU"/>
        </w:rPr>
        <w:t>86 учнів 1-4-х класів оцінені вербально;</w:t>
      </w:r>
    </w:p>
    <w:p w:rsidR="0098580D" w:rsidRPr="00C06195" w:rsidRDefault="0098580D" w:rsidP="0098580D">
      <w:pPr>
        <w:numPr>
          <w:ilvl w:val="0"/>
          <w:numId w:val="2"/>
        </w:numPr>
        <w:tabs>
          <w:tab w:val="left" w:pos="0"/>
          <w:tab w:val="left" w:pos="567"/>
        </w:tabs>
        <w:suppressAutoHyphens/>
        <w:spacing w:after="0"/>
        <w:ind w:left="567" w:hanging="425"/>
        <w:jc w:val="both"/>
        <w:rPr>
          <w:rFonts w:ascii="Times New Roman" w:eastAsia="Times New Roman" w:hAnsi="Times New Roman" w:cs="Times New Roman"/>
          <w:bCs/>
          <w:iCs/>
          <w:sz w:val="28"/>
          <w:szCs w:val="28"/>
          <w:lang w:val="ru-RU" w:eastAsia="ru-RU"/>
        </w:rPr>
      </w:pPr>
      <w:r w:rsidRPr="00C06195">
        <w:rPr>
          <w:rFonts w:ascii="Times New Roman" w:eastAsia="Times New Roman" w:hAnsi="Times New Roman" w:cs="Times New Roman"/>
          <w:bCs/>
          <w:iCs/>
          <w:sz w:val="28"/>
          <w:szCs w:val="28"/>
          <w:lang w:val="ru-RU" w:eastAsia="ru-RU"/>
        </w:rPr>
        <w:t>17</w:t>
      </w:r>
      <w:r w:rsidRPr="00C06195">
        <w:rPr>
          <w:rFonts w:ascii="Times New Roman" w:eastAsia="Times New Roman" w:hAnsi="Times New Roman" w:cs="Times New Roman"/>
          <w:bCs/>
          <w:iCs/>
          <w:sz w:val="28"/>
          <w:szCs w:val="28"/>
          <w:lang w:eastAsia="ru-RU"/>
        </w:rPr>
        <w:t>0</w:t>
      </w:r>
      <w:r w:rsidRPr="00C06195">
        <w:rPr>
          <w:rFonts w:ascii="Times New Roman" w:eastAsia="Times New Roman" w:hAnsi="Times New Roman" w:cs="Times New Roman"/>
          <w:bCs/>
          <w:iCs/>
          <w:sz w:val="28"/>
          <w:szCs w:val="28"/>
          <w:lang w:val="ru-RU" w:eastAsia="ru-RU"/>
        </w:rPr>
        <w:t xml:space="preserve"> ученів 5-12-х класів атестовані з усіх предметів за 12-бальною шкалою оцінювання навчальних предметі</w:t>
      </w:r>
      <w:proofErr w:type="gramStart"/>
      <w:r w:rsidRPr="00C06195">
        <w:rPr>
          <w:rFonts w:ascii="Times New Roman" w:eastAsia="Times New Roman" w:hAnsi="Times New Roman" w:cs="Times New Roman"/>
          <w:bCs/>
          <w:iCs/>
          <w:sz w:val="28"/>
          <w:szCs w:val="28"/>
          <w:lang w:val="ru-RU" w:eastAsia="ru-RU"/>
        </w:rPr>
        <w:t>в</w:t>
      </w:r>
      <w:proofErr w:type="gramEnd"/>
      <w:r w:rsidRPr="00C06195">
        <w:rPr>
          <w:rFonts w:ascii="Times New Roman" w:eastAsia="Times New Roman" w:hAnsi="Times New Roman" w:cs="Times New Roman"/>
          <w:bCs/>
          <w:iCs/>
          <w:sz w:val="28"/>
          <w:szCs w:val="28"/>
          <w:lang w:val="ru-RU" w:eastAsia="ru-RU"/>
        </w:rPr>
        <w:t xml:space="preserve">; </w:t>
      </w:r>
    </w:p>
    <w:p w:rsidR="0098580D" w:rsidRPr="00C06195" w:rsidRDefault="0098580D" w:rsidP="0098580D">
      <w:pPr>
        <w:numPr>
          <w:ilvl w:val="0"/>
          <w:numId w:val="2"/>
        </w:numPr>
        <w:tabs>
          <w:tab w:val="left" w:pos="0"/>
          <w:tab w:val="left" w:pos="567"/>
        </w:tabs>
        <w:suppressAutoHyphens/>
        <w:spacing w:after="0"/>
        <w:ind w:left="567" w:hanging="425"/>
        <w:jc w:val="both"/>
        <w:rPr>
          <w:rFonts w:ascii="Times New Roman" w:eastAsia="Times New Roman" w:hAnsi="Times New Roman" w:cs="Times New Roman"/>
          <w:bCs/>
          <w:iCs/>
          <w:sz w:val="28"/>
          <w:szCs w:val="28"/>
          <w:lang w:val="ru-RU" w:eastAsia="ru-RU"/>
        </w:rPr>
      </w:pPr>
      <w:proofErr w:type="gramStart"/>
      <w:r w:rsidRPr="00C06195">
        <w:rPr>
          <w:rFonts w:ascii="Times New Roman" w:eastAsia="Times New Roman" w:hAnsi="Times New Roman" w:cs="Times New Roman"/>
          <w:bCs/>
          <w:iCs/>
          <w:sz w:val="28"/>
          <w:szCs w:val="28"/>
          <w:lang w:val="ru-RU" w:eastAsia="ru-RU"/>
        </w:rPr>
        <w:lastRenderedPageBreak/>
        <w:t>Св</w:t>
      </w:r>
      <w:proofErr w:type="gramEnd"/>
      <w:r w:rsidRPr="00C06195">
        <w:rPr>
          <w:rFonts w:ascii="Times New Roman" w:eastAsia="Times New Roman" w:hAnsi="Times New Roman" w:cs="Times New Roman"/>
          <w:bCs/>
          <w:iCs/>
          <w:sz w:val="28"/>
          <w:szCs w:val="28"/>
          <w:lang w:val="ru-RU" w:eastAsia="ru-RU"/>
        </w:rPr>
        <w:t>ідоцтва про здобуття базової середньої освіти отримав 21 учень 10-х класів;</w:t>
      </w:r>
    </w:p>
    <w:p w:rsidR="0098580D" w:rsidRPr="00C06195" w:rsidRDefault="0098580D" w:rsidP="0098580D">
      <w:pPr>
        <w:numPr>
          <w:ilvl w:val="0"/>
          <w:numId w:val="2"/>
        </w:numPr>
        <w:tabs>
          <w:tab w:val="left" w:pos="0"/>
          <w:tab w:val="left" w:pos="567"/>
        </w:tabs>
        <w:suppressAutoHyphens/>
        <w:spacing w:after="0"/>
        <w:ind w:left="567" w:hanging="425"/>
        <w:jc w:val="both"/>
        <w:rPr>
          <w:rFonts w:ascii="Times New Roman" w:eastAsia="Times New Roman" w:hAnsi="Times New Roman" w:cs="Times New Roman"/>
          <w:bCs/>
          <w:iCs/>
          <w:sz w:val="28"/>
          <w:szCs w:val="28"/>
          <w:lang w:val="ru-RU" w:eastAsia="ru-RU"/>
        </w:rPr>
      </w:pPr>
      <w:proofErr w:type="gramStart"/>
      <w:r w:rsidRPr="00C06195">
        <w:rPr>
          <w:rFonts w:ascii="Times New Roman" w:eastAsia="Times New Roman" w:hAnsi="Times New Roman" w:cs="Times New Roman"/>
          <w:bCs/>
          <w:iCs/>
          <w:sz w:val="28"/>
          <w:szCs w:val="28"/>
          <w:lang w:val="ru-RU" w:eastAsia="ru-RU"/>
        </w:rPr>
        <w:t>Св</w:t>
      </w:r>
      <w:proofErr w:type="gramEnd"/>
      <w:r w:rsidRPr="00C06195">
        <w:rPr>
          <w:rFonts w:ascii="Times New Roman" w:eastAsia="Times New Roman" w:hAnsi="Times New Roman" w:cs="Times New Roman"/>
          <w:bCs/>
          <w:iCs/>
          <w:sz w:val="28"/>
          <w:szCs w:val="28"/>
          <w:lang w:val="ru-RU" w:eastAsia="ru-RU"/>
        </w:rPr>
        <w:t>ідоцтво про здобуття повної загальної середньої освіти отримали 12 учнів 12 класу;</w:t>
      </w:r>
    </w:p>
    <w:p w:rsidR="0098580D" w:rsidRPr="00C06195" w:rsidRDefault="0098580D" w:rsidP="0098580D">
      <w:pPr>
        <w:numPr>
          <w:ilvl w:val="0"/>
          <w:numId w:val="2"/>
        </w:numPr>
        <w:tabs>
          <w:tab w:val="left" w:pos="0"/>
          <w:tab w:val="left" w:pos="567"/>
        </w:tabs>
        <w:suppressAutoHyphens/>
        <w:spacing w:after="0"/>
        <w:ind w:hanging="578"/>
        <w:jc w:val="both"/>
        <w:rPr>
          <w:rFonts w:ascii="Times New Roman" w:eastAsia="Times New Roman" w:hAnsi="Times New Roman" w:cs="Times New Roman"/>
          <w:bCs/>
          <w:iCs/>
          <w:sz w:val="28"/>
          <w:szCs w:val="28"/>
          <w:lang w:val="ru-RU" w:eastAsia="ru-RU"/>
        </w:rPr>
      </w:pPr>
      <w:r w:rsidRPr="00C06195">
        <w:rPr>
          <w:rFonts w:ascii="Times New Roman" w:eastAsia="Times New Roman" w:hAnsi="Times New Roman" w:cs="Times New Roman"/>
          <w:bCs/>
          <w:iCs/>
          <w:sz w:val="28"/>
          <w:szCs w:val="28"/>
          <w:lang w:val="ru-RU" w:eastAsia="ru-RU"/>
        </w:rPr>
        <w:t xml:space="preserve">256 учнів переведено на наступний навчальний </w:t>
      </w:r>
      <w:proofErr w:type="gramStart"/>
      <w:r w:rsidRPr="00C06195">
        <w:rPr>
          <w:rFonts w:ascii="Times New Roman" w:eastAsia="Times New Roman" w:hAnsi="Times New Roman" w:cs="Times New Roman"/>
          <w:bCs/>
          <w:iCs/>
          <w:sz w:val="28"/>
          <w:szCs w:val="28"/>
          <w:lang w:val="ru-RU" w:eastAsia="ru-RU"/>
        </w:rPr>
        <w:t>р</w:t>
      </w:r>
      <w:proofErr w:type="gramEnd"/>
      <w:r w:rsidRPr="00C06195">
        <w:rPr>
          <w:rFonts w:ascii="Times New Roman" w:eastAsia="Times New Roman" w:hAnsi="Times New Roman" w:cs="Times New Roman"/>
          <w:bCs/>
          <w:iCs/>
          <w:sz w:val="28"/>
          <w:szCs w:val="28"/>
          <w:lang w:val="ru-RU" w:eastAsia="ru-RU"/>
        </w:rPr>
        <w:t>ік;</w:t>
      </w:r>
    </w:p>
    <w:p w:rsidR="0098580D" w:rsidRPr="00C06195" w:rsidRDefault="0098580D" w:rsidP="0098580D">
      <w:pPr>
        <w:numPr>
          <w:ilvl w:val="0"/>
          <w:numId w:val="2"/>
        </w:numPr>
        <w:tabs>
          <w:tab w:val="left" w:pos="0"/>
          <w:tab w:val="left" w:pos="567"/>
        </w:tabs>
        <w:suppressAutoHyphens/>
        <w:spacing w:after="0"/>
        <w:ind w:hanging="578"/>
        <w:jc w:val="both"/>
        <w:rPr>
          <w:rFonts w:ascii="Times New Roman" w:eastAsia="Times New Roman" w:hAnsi="Times New Roman" w:cs="Times New Roman"/>
          <w:bCs/>
          <w:iCs/>
          <w:sz w:val="28"/>
          <w:szCs w:val="28"/>
          <w:lang w:val="ru-RU" w:eastAsia="ru-RU"/>
        </w:rPr>
      </w:pPr>
      <w:r w:rsidRPr="00C06195">
        <w:rPr>
          <w:rFonts w:ascii="Times New Roman" w:eastAsia="Times New Roman" w:hAnsi="Times New Roman" w:cs="Times New Roman"/>
          <w:bCs/>
          <w:iCs/>
          <w:sz w:val="28"/>
          <w:szCs w:val="28"/>
          <w:lang w:val="ru-RU" w:eastAsia="ru-RU"/>
        </w:rPr>
        <w:t>16 учнів 5-12-х класів нагороджені Похвальними листами.</w:t>
      </w:r>
    </w:p>
    <w:p w:rsidR="0098580D" w:rsidRPr="00C06195" w:rsidRDefault="0098580D" w:rsidP="0098580D">
      <w:pPr>
        <w:widowControl w:val="0"/>
        <w:shd w:val="clear" w:color="auto" w:fill="FFFFFF"/>
        <w:suppressAutoHyphens/>
        <w:spacing w:before="10" w:after="0"/>
        <w:ind w:right="43"/>
        <w:jc w:val="center"/>
        <w:rPr>
          <w:rFonts w:ascii="Times New Roman" w:eastAsia="Times New Roman" w:hAnsi="Times New Roman" w:cs="Times New Roman"/>
          <w:bCs/>
          <w:iCs/>
          <w:sz w:val="28"/>
          <w:szCs w:val="28"/>
          <w:lang w:val="ru-RU" w:eastAsia="ru-RU"/>
        </w:rPr>
      </w:pPr>
    </w:p>
    <w:p w:rsidR="0098580D" w:rsidRPr="00C06195" w:rsidRDefault="0098580D" w:rsidP="0098580D">
      <w:pPr>
        <w:widowControl w:val="0"/>
        <w:shd w:val="clear" w:color="auto" w:fill="FFFFFF"/>
        <w:suppressAutoHyphens/>
        <w:spacing w:before="10" w:after="0" w:line="360" w:lineRule="auto"/>
        <w:ind w:right="43"/>
        <w:jc w:val="center"/>
        <w:rPr>
          <w:rFonts w:ascii="Times New Roman" w:eastAsia="Times New Roman" w:hAnsi="Times New Roman" w:cs="Times New Roman"/>
          <w:b/>
          <w:sz w:val="28"/>
          <w:szCs w:val="28"/>
          <w:lang w:eastAsia="uk-UA"/>
        </w:rPr>
      </w:pPr>
      <w:r w:rsidRPr="00C06195">
        <w:rPr>
          <w:rFonts w:ascii="Times New Roman" w:eastAsia="Times New Roman" w:hAnsi="Times New Roman" w:cs="Times New Roman"/>
          <w:b/>
          <w:sz w:val="28"/>
          <w:szCs w:val="28"/>
          <w:lang w:eastAsia="uk-UA"/>
        </w:rPr>
        <w:t>Навчальні досягнення учнів закладу освіти за період з 2018 по 2023 роки</w:t>
      </w:r>
    </w:p>
    <w:p w:rsidR="0098580D" w:rsidRPr="00C06195" w:rsidRDefault="0098580D" w:rsidP="0098580D">
      <w:pPr>
        <w:widowControl w:val="0"/>
        <w:shd w:val="clear" w:color="auto" w:fill="FFFFFF"/>
        <w:suppressAutoHyphens/>
        <w:spacing w:before="10" w:after="0" w:line="360" w:lineRule="auto"/>
        <w:ind w:right="43"/>
        <w:jc w:val="center"/>
        <w:rPr>
          <w:rFonts w:ascii="Times New Roman" w:eastAsia="Times New Roman" w:hAnsi="Times New Roman" w:cs="Times New Roman"/>
          <w:b/>
          <w:sz w:val="28"/>
          <w:szCs w:val="28"/>
          <w:lang w:eastAsia="uk-UA"/>
        </w:rPr>
      </w:pPr>
    </w:p>
    <w:tbl>
      <w:tblPr>
        <w:tblStyle w:val="afffc"/>
        <w:tblW w:w="9639" w:type="dxa"/>
        <w:tblInd w:w="108" w:type="dxa"/>
        <w:tblLayout w:type="fixed"/>
        <w:tblLook w:val="04A0" w:firstRow="1" w:lastRow="0" w:firstColumn="1" w:lastColumn="0" w:noHBand="0" w:noVBand="1"/>
      </w:tblPr>
      <w:tblGrid>
        <w:gridCol w:w="2269"/>
        <w:gridCol w:w="777"/>
        <w:gridCol w:w="785"/>
        <w:gridCol w:w="783"/>
        <w:gridCol w:w="781"/>
        <w:gridCol w:w="785"/>
        <w:gridCol w:w="709"/>
        <w:gridCol w:w="710"/>
        <w:gridCol w:w="708"/>
        <w:gridCol w:w="1332"/>
      </w:tblGrid>
      <w:tr w:rsidR="0098580D" w:rsidRPr="00C06195" w:rsidTr="00E02BD1">
        <w:trPr>
          <w:trHeight w:val="290"/>
        </w:trPr>
        <w:tc>
          <w:tcPr>
            <w:tcW w:w="2268" w:type="dxa"/>
          </w:tcPr>
          <w:p w:rsidR="0098580D" w:rsidRPr="00C06195" w:rsidRDefault="0098580D" w:rsidP="00E02BD1">
            <w:pPr>
              <w:widowControl w:val="0"/>
              <w:spacing w:before="10"/>
              <w:ind w:right="43"/>
              <w:jc w:val="center"/>
              <w:rPr>
                <w:rFonts w:ascii="Times New Roman" w:eastAsia="Times New Roman" w:hAnsi="Times New Roman" w:cs="Times New Roman"/>
                <w:b/>
                <w:sz w:val="24"/>
                <w:szCs w:val="24"/>
                <w:lang w:eastAsia="uk-UA"/>
              </w:rPr>
            </w:pPr>
          </w:p>
        </w:tc>
        <w:tc>
          <w:tcPr>
            <w:tcW w:w="1562" w:type="dxa"/>
            <w:gridSpan w:val="2"/>
          </w:tcPr>
          <w:p w:rsidR="0098580D" w:rsidRPr="00C06195" w:rsidRDefault="0098580D" w:rsidP="00E02BD1">
            <w:pPr>
              <w:widowControl w:val="0"/>
              <w:spacing w:before="10"/>
              <w:ind w:right="43"/>
              <w:jc w:val="center"/>
              <w:rPr>
                <w:rFonts w:ascii="Times New Roman" w:eastAsia="Times New Roman" w:hAnsi="Times New Roman" w:cs="Times New Roman"/>
                <w:b/>
                <w:sz w:val="24"/>
                <w:szCs w:val="24"/>
                <w:lang w:eastAsia="uk-UA"/>
              </w:rPr>
            </w:pPr>
            <w:r w:rsidRPr="00C06195">
              <w:rPr>
                <w:rFonts w:ascii="Times New Roman" w:eastAsia="Times New Roman" w:hAnsi="Times New Roman" w:cs="Times New Roman"/>
                <w:sz w:val="24"/>
                <w:szCs w:val="24"/>
                <w:lang w:eastAsia="uk-UA"/>
              </w:rPr>
              <w:t>2018/2019</w:t>
            </w:r>
          </w:p>
        </w:tc>
        <w:tc>
          <w:tcPr>
            <w:tcW w:w="1564" w:type="dxa"/>
            <w:gridSpan w:val="2"/>
          </w:tcPr>
          <w:p w:rsidR="0098580D" w:rsidRPr="00C06195" w:rsidRDefault="0098580D" w:rsidP="00E02BD1">
            <w:pPr>
              <w:widowControl w:val="0"/>
              <w:spacing w:before="10"/>
              <w:ind w:right="43"/>
              <w:jc w:val="center"/>
              <w:rPr>
                <w:rFonts w:ascii="Times New Roman" w:eastAsia="Times New Roman" w:hAnsi="Times New Roman" w:cs="Times New Roman"/>
                <w:b/>
                <w:sz w:val="24"/>
                <w:szCs w:val="24"/>
                <w:lang w:eastAsia="uk-UA"/>
              </w:rPr>
            </w:pPr>
            <w:r w:rsidRPr="00C06195">
              <w:rPr>
                <w:rFonts w:ascii="Times New Roman" w:eastAsia="Times New Roman" w:hAnsi="Times New Roman" w:cs="Times New Roman"/>
                <w:sz w:val="24"/>
                <w:szCs w:val="24"/>
              </w:rPr>
              <w:t>2019/2020</w:t>
            </w:r>
          </w:p>
        </w:tc>
        <w:tc>
          <w:tcPr>
            <w:tcW w:w="1494" w:type="dxa"/>
            <w:gridSpan w:val="2"/>
          </w:tcPr>
          <w:p w:rsidR="0098580D" w:rsidRPr="00C06195" w:rsidRDefault="0098580D" w:rsidP="00E02BD1">
            <w:pPr>
              <w:widowControl w:val="0"/>
              <w:spacing w:before="10"/>
              <w:ind w:right="43"/>
              <w:jc w:val="center"/>
              <w:rPr>
                <w:rFonts w:ascii="Times New Roman" w:eastAsia="Times New Roman" w:hAnsi="Times New Roman" w:cs="Times New Roman"/>
                <w:b/>
                <w:sz w:val="24"/>
                <w:szCs w:val="24"/>
                <w:lang w:eastAsia="uk-UA"/>
              </w:rPr>
            </w:pPr>
            <w:r w:rsidRPr="00C06195">
              <w:rPr>
                <w:rFonts w:ascii="Times New Roman" w:eastAsia="Times New Roman" w:hAnsi="Times New Roman" w:cs="Times New Roman"/>
                <w:sz w:val="24"/>
                <w:szCs w:val="24"/>
              </w:rPr>
              <w:t>2020/2021</w:t>
            </w:r>
          </w:p>
        </w:tc>
        <w:tc>
          <w:tcPr>
            <w:tcW w:w="1418" w:type="dxa"/>
            <w:gridSpan w:val="2"/>
          </w:tcPr>
          <w:p w:rsidR="0098580D" w:rsidRPr="00C06195" w:rsidRDefault="0098580D" w:rsidP="00E02BD1">
            <w:pPr>
              <w:widowControl w:val="0"/>
              <w:spacing w:before="10"/>
              <w:ind w:right="43"/>
              <w:jc w:val="center"/>
              <w:rPr>
                <w:rFonts w:ascii="Times New Roman" w:eastAsia="Times New Roman" w:hAnsi="Times New Roman" w:cs="Times New Roman"/>
                <w:sz w:val="24"/>
                <w:szCs w:val="24"/>
                <w:lang w:eastAsia="uk-UA"/>
              </w:rPr>
            </w:pPr>
            <w:r w:rsidRPr="00C06195">
              <w:rPr>
                <w:rFonts w:ascii="Times New Roman" w:eastAsia="Times New Roman" w:hAnsi="Times New Roman" w:cs="Times New Roman"/>
                <w:sz w:val="24"/>
                <w:szCs w:val="24"/>
                <w:lang w:eastAsia="uk-UA"/>
              </w:rPr>
              <w:t>2021/2022</w:t>
            </w:r>
          </w:p>
        </w:tc>
        <w:tc>
          <w:tcPr>
            <w:tcW w:w="1332" w:type="dxa"/>
            <w:shd w:val="clear" w:color="auto" w:fill="auto"/>
          </w:tcPr>
          <w:p w:rsidR="0098580D" w:rsidRPr="00C06195" w:rsidRDefault="0098580D" w:rsidP="00E02BD1">
            <w:pPr>
              <w:widowControl w:val="0"/>
              <w:spacing w:line="259" w:lineRule="auto"/>
              <w:rPr>
                <w:rFonts w:ascii="Times New Roman" w:eastAsia="Calibri" w:hAnsi="Times New Roman" w:cs="Times New Roman"/>
                <w:sz w:val="24"/>
                <w:szCs w:val="24"/>
              </w:rPr>
            </w:pPr>
            <w:r w:rsidRPr="00C06195">
              <w:rPr>
                <w:rFonts w:ascii="Times New Roman" w:eastAsia="Calibri" w:hAnsi="Times New Roman" w:cs="Times New Roman"/>
                <w:sz w:val="24"/>
                <w:szCs w:val="24"/>
              </w:rPr>
              <w:t>2022/2023</w:t>
            </w:r>
          </w:p>
        </w:tc>
      </w:tr>
      <w:tr w:rsidR="0098580D" w:rsidRPr="00C06195" w:rsidTr="00E02BD1">
        <w:trPr>
          <w:trHeight w:val="520"/>
        </w:trPr>
        <w:tc>
          <w:tcPr>
            <w:tcW w:w="2268" w:type="dxa"/>
          </w:tcPr>
          <w:p w:rsidR="0098580D" w:rsidRPr="00C06195" w:rsidRDefault="0098580D" w:rsidP="00E02BD1">
            <w:pPr>
              <w:widowControl w:val="0"/>
              <w:spacing w:before="10"/>
              <w:ind w:right="43"/>
              <w:jc w:val="center"/>
              <w:rPr>
                <w:rFonts w:ascii="Times New Roman" w:eastAsia="Times New Roman" w:hAnsi="Times New Roman" w:cs="Times New Roman"/>
                <w:b/>
                <w:sz w:val="24"/>
                <w:szCs w:val="24"/>
                <w:lang w:eastAsia="uk-UA"/>
              </w:rPr>
            </w:pPr>
          </w:p>
        </w:tc>
        <w:tc>
          <w:tcPr>
            <w:tcW w:w="777" w:type="dxa"/>
          </w:tcPr>
          <w:p w:rsidR="0098580D" w:rsidRPr="00C06195" w:rsidRDefault="0098580D" w:rsidP="00E02BD1">
            <w:pPr>
              <w:widowControl w:val="0"/>
              <w:spacing w:before="10"/>
              <w:ind w:right="43"/>
              <w:jc w:val="center"/>
              <w:rPr>
                <w:rFonts w:ascii="Times New Roman" w:eastAsia="Times New Roman" w:hAnsi="Times New Roman" w:cs="Times New Roman"/>
                <w:b/>
                <w:sz w:val="24"/>
                <w:szCs w:val="24"/>
                <w:lang w:eastAsia="uk-UA"/>
              </w:rPr>
            </w:pPr>
            <w:r w:rsidRPr="00C06195">
              <w:rPr>
                <w:rFonts w:ascii="Times New Roman" w:eastAsia="Times New Roman" w:hAnsi="Times New Roman" w:cs="Times New Roman"/>
                <w:sz w:val="24"/>
                <w:szCs w:val="24"/>
                <w:lang w:eastAsia="uk-UA"/>
              </w:rPr>
              <w:t>3-4 кл.</w:t>
            </w:r>
          </w:p>
        </w:tc>
        <w:tc>
          <w:tcPr>
            <w:tcW w:w="785" w:type="dxa"/>
          </w:tcPr>
          <w:p w:rsidR="0098580D" w:rsidRPr="00C06195" w:rsidRDefault="0098580D" w:rsidP="00E02BD1">
            <w:pPr>
              <w:widowControl w:val="0"/>
              <w:spacing w:before="10"/>
              <w:ind w:right="43"/>
              <w:jc w:val="center"/>
              <w:rPr>
                <w:rFonts w:ascii="Times New Roman" w:eastAsia="Times New Roman" w:hAnsi="Times New Roman" w:cs="Times New Roman"/>
                <w:b/>
                <w:sz w:val="24"/>
                <w:szCs w:val="24"/>
                <w:lang w:eastAsia="uk-UA"/>
              </w:rPr>
            </w:pPr>
            <w:r w:rsidRPr="00C06195">
              <w:rPr>
                <w:rFonts w:ascii="Times New Roman" w:eastAsia="Times New Roman" w:hAnsi="Times New Roman" w:cs="Times New Roman"/>
                <w:sz w:val="24"/>
                <w:szCs w:val="24"/>
                <w:lang w:eastAsia="uk-UA"/>
              </w:rPr>
              <w:t>5-12 кл.</w:t>
            </w:r>
          </w:p>
        </w:tc>
        <w:tc>
          <w:tcPr>
            <w:tcW w:w="783" w:type="dxa"/>
          </w:tcPr>
          <w:p w:rsidR="0098580D" w:rsidRPr="00C06195" w:rsidRDefault="0098580D" w:rsidP="00E02BD1">
            <w:pPr>
              <w:widowControl w:val="0"/>
              <w:spacing w:before="10"/>
              <w:ind w:right="43"/>
              <w:jc w:val="center"/>
              <w:rPr>
                <w:rFonts w:ascii="Times New Roman" w:eastAsia="Times New Roman" w:hAnsi="Times New Roman" w:cs="Times New Roman"/>
                <w:b/>
                <w:sz w:val="24"/>
                <w:szCs w:val="24"/>
                <w:lang w:eastAsia="uk-UA"/>
              </w:rPr>
            </w:pPr>
            <w:r w:rsidRPr="00C06195">
              <w:rPr>
                <w:rFonts w:ascii="Times New Roman" w:eastAsia="Times New Roman" w:hAnsi="Times New Roman" w:cs="Times New Roman"/>
                <w:sz w:val="24"/>
                <w:szCs w:val="24"/>
                <w:lang w:eastAsia="uk-UA"/>
              </w:rPr>
              <w:t>3-4 кл.</w:t>
            </w:r>
          </w:p>
        </w:tc>
        <w:tc>
          <w:tcPr>
            <w:tcW w:w="781" w:type="dxa"/>
          </w:tcPr>
          <w:p w:rsidR="0098580D" w:rsidRPr="00C06195" w:rsidRDefault="0098580D" w:rsidP="00E02BD1">
            <w:pPr>
              <w:widowControl w:val="0"/>
              <w:spacing w:before="10"/>
              <w:ind w:right="43"/>
              <w:jc w:val="center"/>
              <w:rPr>
                <w:rFonts w:ascii="Times New Roman" w:eastAsia="Times New Roman" w:hAnsi="Times New Roman" w:cs="Times New Roman"/>
                <w:b/>
                <w:sz w:val="24"/>
                <w:szCs w:val="24"/>
                <w:lang w:eastAsia="uk-UA"/>
              </w:rPr>
            </w:pPr>
            <w:r w:rsidRPr="00C06195">
              <w:rPr>
                <w:rFonts w:ascii="Times New Roman" w:eastAsia="Times New Roman" w:hAnsi="Times New Roman" w:cs="Times New Roman"/>
                <w:sz w:val="24"/>
                <w:szCs w:val="24"/>
                <w:lang w:eastAsia="uk-UA"/>
              </w:rPr>
              <w:t>5-12 кл.</w:t>
            </w:r>
          </w:p>
        </w:tc>
        <w:tc>
          <w:tcPr>
            <w:tcW w:w="785" w:type="dxa"/>
          </w:tcPr>
          <w:p w:rsidR="0098580D" w:rsidRPr="00C06195" w:rsidRDefault="0098580D" w:rsidP="00E02BD1">
            <w:pPr>
              <w:widowControl w:val="0"/>
              <w:spacing w:before="10"/>
              <w:ind w:right="43"/>
              <w:jc w:val="center"/>
              <w:rPr>
                <w:rFonts w:ascii="Times New Roman" w:eastAsia="Times New Roman" w:hAnsi="Times New Roman" w:cs="Times New Roman"/>
                <w:b/>
                <w:sz w:val="24"/>
                <w:szCs w:val="24"/>
                <w:lang w:eastAsia="uk-UA"/>
              </w:rPr>
            </w:pPr>
            <w:r w:rsidRPr="00C06195">
              <w:rPr>
                <w:rFonts w:ascii="Times New Roman" w:eastAsia="Times New Roman" w:hAnsi="Times New Roman" w:cs="Times New Roman"/>
                <w:sz w:val="24"/>
                <w:szCs w:val="24"/>
                <w:lang w:eastAsia="uk-UA"/>
              </w:rPr>
              <w:t>4 кл.</w:t>
            </w:r>
          </w:p>
        </w:tc>
        <w:tc>
          <w:tcPr>
            <w:tcW w:w="709" w:type="dxa"/>
          </w:tcPr>
          <w:p w:rsidR="0098580D" w:rsidRPr="00C06195" w:rsidRDefault="0098580D" w:rsidP="00E02BD1">
            <w:pPr>
              <w:widowControl w:val="0"/>
              <w:spacing w:before="10"/>
              <w:ind w:right="43"/>
              <w:jc w:val="center"/>
              <w:rPr>
                <w:rFonts w:ascii="Times New Roman" w:eastAsia="Times New Roman" w:hAnsi="Times New Roman" w:cs="Times New Roman"/>
                <w:b/>
                <w:sz w:val="24"/>
                <w:szCs w:val="24"/>
                <w:lang w:eastAsia="uk-UA"/>
              </w:rPr>
            </w:pPr>
            <w:r w:rsidRPr="00C06195">
              <w:rPr>
                <w:rFonts w:ascii="Times New Roman" w:eastAsia="Times New Roman" w:hAnsi="Times New Roman" w:cs="Times New Roman"/>
                <w:sz w:val="24"/>
                <w:szCs w:val="24"/>
                <w:lang w:eastAsia="uk-UA"/>
              </w:rPr>
              <w:t>5-12 кл.</w:t>
            </w:r>
          </w:p>
        </w:tc>
        <w:tc>
          <w:tcPr>
            <w:tcW w:w="710" w:type="dxa"/>
          </w:tcPr>
          <w:p w:rsidR="0098580D" w:rsidRPr="00C06195" w:rsidRDefault="0098580D" w:rsidP="00E02BD1">
            <w:pPr>
              <w:widowControl w:val="0"/>
              <w:spacing w:before="10"/>
              <w:ind w:right="43"/>
              <w:jc w:val="center"/>
              <w:rPr>
                <w:rFonts w:ascii="Times New Roman" w:eastAsia="Times New Roman" w:hAnsi="Times New Roman" w:cs="Times New Roman"/>
                <w:b/>
                <w:sz w:val="24"/>
                <w:szCs w:val="24"/>
                <w:lang w:eastAsia="uk-UA"/>
              </w:rPr>
            </w:pPr>
            <w:r w:rsidRPr="00C06195">
              <w:rPr>
                <w:rFonts w:ascii="Times New Roman" w:eastAsia="Times New Roman" w:hAnsi="Times New Roman" w:cs="Times New Roman"/>
                <w:sz w:val="24"/>
                <w:szCs w:val="24"/>
                <w:lang w:eastAsia="uk-UA"/>
              </w:rPr>
              <w:t>3-4 кл.</w:t>
            </w:r>
          </w:p>
        </w:tc>
        <w:tc>
          <w:tcPr>
            <w:tcW w:w="708" w:type="dxa"/>
          </w:tcPr>
          <w:p w:rsidR="0098580D" w:rsidRPr="00C06195" w:rsidRDefault="0098580D" w:rsidP="00E02BD1">
            <w:pPr>
              <w:widowControl w:val="0"/>
              <w:spacing w:before="10"/>
              <w:ind w:right="43"/>
              <w:jc w:val="center"/>
              <w:rPr>
                <w:rFonts w:ascii="Times New Roman" w:eastAsia="Times New Roman" w:hAnsi="Times New Roman" w:cs="Times New Roman"/>
                <w:b/>
                <w:sz w:val="24"/>
                <w:szCs w:val="24"/>
                <w:lang w:eastAsia="uk-UA"/>
              </w:rPr>
            </w:pPr>
            <w:r w:rsidRPr="00C06195">
              <w:rPr>
                <w:rFonts w:ascii="Times New Roman" w:eastAsia="Times New Roman" w:hAnsi="Times New Roman" w:cs="Times New Roman"/>
                <w:sz w:val="24"/>
                <w:szCs w:val="24"/>
                <w:lang w:eastAsia="uk-UA"/>
              </w:rPr>
              <w:t>5-12 кл.</w:t>
            </w:r>
          </w:p>
        </w:tc>
        <w:tc>
          <w:tcPr>
            <w:tcW w:w="1332" w:type="dxa"/>
            <w:shd w:val="clear" w:color="auto" w:fill="auto"/>
          </w:tcPr>
          <w:p w:rsidR="0098580D" w:rsidRPr="00C06195" w:rsidRDefault="0098580D" w:rsidP="00E02BD1">
            <w:pPr>
              <w:widowControl w:val="0"/>
              <w:spacing w:line="259"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5-12</w:t>
            </w:r>
          </w:p>
          <w:p w:rsidR="0098580D" w:rsidRPr="00C06195" w:rsidRDefault="0098580D" w:rsidP="00E02BD1">
            <w:pPr>
              <w:widowControl w:val="0"/>
              <w:spacing w:line="259"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кл.</w:t>
            </w:r>
          </w:p>
        </w:tc>
      </w:tr>
      <w:tr w:rsidR="0098580D" w:rsidRPr="00C06195" w:rsidTr="00E02BD1">
        <w:tc>
          <w:tcPr>
            <w:tcW w:w="2268" w:type="dxa"/>
          </w:tcPr>
          <w:p w:rsidR="0098580D" w:rsidRPr="00C06195" w:rsidRDefault="0098580D" w:rsidP="00E02BD1">
            <w:pPr>
              <w:widowControl w:val="0"/>
              <w:spacing w:before="10"/>
              <w:ind w:right="43"/>
              <w:jc w:val="center"/>
              <w:rPr>
                <w:rFonts w:ascii="Times New Roman" w:eastAsia="Times New Roman" w:hAnsi="Times New Roman" w:cs="Times New Roman"/>
                <w:b/>
                <w:sz w:val="24"/>
                <w:szCs w:val="24"/>
                <w:lang w:eastAsia="uk-UA"/>
              </w:rPr>
            </w:pPr>
            <w:r w:rsidRPr="00C06195">
              <w:rPr>
                <w:rFonts w:ascii="Times New Roman" w:eastAsia="Times New Roman" w:hAnsi="Times New Roman" w:cs="Times New Roman"/>
                <w:sz w:val="24"/>
                <w:szCs w:val="24"/>
                <w:lang w:eastAsia="uk-UA"/>
              </w:rPr>
              <w:t xml:space="preserve">Всього учнів, які </w:t>
            </w:r>
            <w:proofErr w:type="gramStart"/>
            <w:r w:rsidRPr="00C06195">
              <w:rPr>
                <w:rFonts w:ascii="Times New Roman" w:eastAsia="Times New Roman" w:hAnsi="Times New Roman" w:cs="Times New Roman"/>
                <w:sz w:val="24"/>
                <w:szCs w:val="24"/>
                <w:lang w:eastAsia="uk-UA"/>
              </w:rPr>
              <w:t>п</w:t>
            </w:r>
            <w:proofErr w:type="gramEnd"/>
            <w:r w:rsidRPr="00C06195">
              <w:rPr>
                <w:rFonts w:ascii="Times New Roman" w:eastAsia="Times New Roman" w:hAnsi="Times New Roman" w:cs="Times New Roman"/>
                <w:sz w:val="24"/>
                <w:szCs w:val="24"/>
                <w:lang w:eastAsia="uk-UA"/>
              </w:rPr>
              <w:t xml:space="preserve">ідлягали </w:t>
            </w:r>
            <w:r w:rsidRPr="00C06195">
              <w:rPr>
                <w:rFonts w:ascii="Times New Roman" w:eastAsia="Times New Roman" w:hAnsi="Times New Roman" w:cs="Times New Roman"/>
                <w:sz w:val="24"/>
                <w:szCs w:val="24"/>
              </w:rPr>
              <w:t>визначенню рівнів навчальних досягнень</w:t>
            </w:r>
          </w:p>
        </w:tc>
        <w:tc>
          <w:tcPr>
            <w:tcW w:w="777" w:type="dxa"/>
          </w:tcPr>
          <w:p w:rsidR="0098580D" w:rsidRPr="00C06195" w:rsidRDefault="0098580D" w:rsidP="00E02BD1">
            <w:pPr>
              <w:widowControl w:val="0"/>
              <w:spacing w:before="10"/>
              <w:ind w:right="43"/>
              <w:jc w:val="center"/>
              <w:rPr>
                <w:rFonts w:ascii="Times New Roman" w:eastAsia="Times New Roman" w:hAnsi="Times New Roman" w:cs="Times New Roman"/>
                <w:sz w:val="24"/>
                <w:szCs w:val="24"/>
                <w:lang w:eastAsia="uk-UA"/>
              </w:rPr>
            </w:pPr>
            <w:r w:rsidRPr="00C06195">
              <w:rPr>
                <w:rFonts w:ascii="Times New Roman" w:eastAsia="Times New Roman" w:hAnsi="Times New Roman" w:cs="Times New Roman"/>
                <w:sz w:val="24"/>
                <w:szCs w:val="24"/>
                <w:lang w:eastAsia="uk-UA"/>
              </w:rPr>
              <w:t>63</w:t>
            </w:r>
          </w:p>
        </w:tc>
        <w:tc>
          <w:tcPr>
            <w:tcW w:w="785" w:type="dxa"/>
          </w:tcPr>
          <w:p w:rsidR="0098580D" w:rsidRPr="00C06195" w:rsidRDefault="0098580D" w:rsidP="00E02BD1">
            <w:pPr>
              <w:widowControl w:val="0"/>
              <w:spacing w:before="10"/>
              <w:ind w:right="43"/>
              <w:jc w:val="center"/>
              <w:rPr>
                <w:rFonts w:ascii="Times New Roman" w:eastAsia="Times New Roman" w:hAnsi="Times New Roman" w:cs="Times New Roman"/>
                <w:sz w:val="24"/>
                <w:szCs w:val="24"/>
                <w:lang w:eastAsia="uk-UA"/>
              </w:rPr>
            </w:pPr>
            <w:r w:rsidRPr="00C06195">
              <w:rPr>
                <w:rFonts w:ascii="Times New Roman" w:eastAsia="Times New Roman" w:hAnsi="Times New Roman" w:cs="Times New Roman"/>
                <w:sz w:val="24"/>
                <w:szCs w:val="24"/>
                <w:lang w:eastAsia="uk-UA"/>
              </w:rPr>
              <w:t>155</w:t>
            </w:r>
          </w:p>
        </w:tc>
        <w:tc>
          <w:tcPr>
            <w:tcW w:w="783" w:type="dxa"/>
          </w:tcPr>
          <w:p w:rsidR="0098580D" w:rsidRPr="00C06195" w:rsidRDefault="0098580D" w:rsidP="00E02BD1">
            <w:pPr>
              <w:widowControl w:val="0"/>
              <w:spacing w:before="10"/>
              <w:ind w:right="43"/>
              <w:jc w:val="center"/>
              <w:rPr>
                <w:rFonts w:ascii="Times New Roman" w:eastAsia="Times New Roman" w:hAnsi="Times New Roman" w:cs="Times New Roman"/>
                <w:sz w:val="24"/>
                <w:szCs w:val="24"/>
                <w:lang w:eastAsia="uk-UA"/>
              </w:rPr>
            </w:pPr>
            <w:r w:rsidRPr="00C06195">
              <w:rPr>
                <w:rFonts w:ascii="Times New Roman" w:eastAsia="Times New Roman" w:hAnsi="Times New Roman" w:cs="Times New Roman"/>
                <w:sz w:val="24"/>
                <w:szCs w:val="24"/>
                <w:lang w:eastAsia="uk-UA"/>
              </w:rPr>
              <w:t>44</w:t>
            </w:r>
          </w:p>
        </w:tc>
        <w:tc>
          <w:tcPr>
            <w:tcW w:w="781" w:type="dxa"/>
          </w:tcPr>
          <w:p w:rsidR="0098580D" w:rsidRPr="00C06195" w:rsidRDefault="0098580D" w:rsidP="00E02BD1">
            <w:pPr>
              <w:widowControl w:val="0"/>
              <w:spacing w:before="10"/>
              <w:ind w:right="43"/>
              <w:jc w:val="center"/>
              <w:rPr>
                <w:rFonts w:ascii="Times New Roman" w:eastAsia="Times New Roman" w:hAnsi="Times New Roman" w:cs="Times New Roman"/>
                <w:sz w:val="24"/>
                <w:szCs w:val="24"/>
                <w:lang w:eastAsia="uk-UA"/>
              </w:rPr>
            </w:pPr>
            <w:r w:rsidRPr="00C06195">
              <w:rPr>
                <w:rFonts w:ascii="Times New Roman" w:eastAsia="Times New Roman" w:hAnsi="Times New Roman" w:cs="Times New Roman"/>
                <w:sz w:val="24"/>
                <w:szCs w:val="24"/>
                <w:lang w:eastAsia="uk-UA"/>
              </w:rPr>
              <w:t>155</w:t>
            </w:r>
          </w:p>
        </w:tc>
        <w:tc>
          <w:tcPr>
            <w:tcW w:w="785" w:type="dxa"/>
          </w:tcPr>
          <w:p w:rsidR="0098580D" w:rsidRPr="00C06195" w:rsidRDefault="0098580D" w:rsidP="00E02BD1">
            <w:pPr>
              <w:widowControl w:val="0"/>
              <w:spacing w:before="10"/>
              <w:ind w:right="43"/>
              <w:jc w:val="center"/>
              <w:rPr>
                <w:rFonts w:ascii="Times New Roman" w:eastAsia="Times New Roman" w:hAnsi="Times New Roman" w:cs="Times New Roman"/>
                <w:sz w:val="24"/>
                <w:szCs w:val="24"/>
                <w:lang w:eastAsia="uk-UA"/>
              </w:rPr>
            </w:pPr>
            <w:r w:rsidRPr="00C06195">
              <w:rPr>
                <w:rFonts w:ascii="Times New Roman" w:eastAsia="Times New Roman" w:hAnsi="Times New Roman" w:cs="Times New Roman"/>
                <w:sz w:val="24"/>
                <w:szCs w:val="24"/>
                <w:lang w:eastAsia="uk-UA"/>
              </w:rPr>
              <w:t>20</w:t>
            </w:r>
          </w:p>
        </w:tc>
        <w:tc>
          <w:tcPr>
            <w:tcW w:w="709" w:type="dxa"/>
          </w:tcPr>
          <w:p w:rsidR="0098580D" w:rsidRPr="00C06195" w:rsidRDefault="0098580D" w:rsidP="00E02BD1">
            <w:pPr>
              <w:widowControl w:val="0"/>
              <w:spacing w:before="10"/>
              <w:ind w:right="43"/>
              <w:jc w:val="center"/>
              <w:rPr>
                <w:rFonts w:ascii="Times New Roman" w:eastAsia="Times New Roman" w:hAnsi="Times New Roman" w:cs="Times New Roman"/>
                <w:sz w:val="24"/>
                <w:szCs w:val="24"/>
                <w:lang w:eastAsia="uk-UA"/>
              </w:rPr>
            </w:pPr>
            <w:r w:rsidRPr="00C06195">
              <w:rPr>
                <w:rFonts w:ascii="Times New Roman" w:eastAsia="Times New Roman" w:hAnsi="Times New Roman" w:cs="Times New Roman"/>
                <w:sz w:val="24"/>
                <w:szCs w:val="24"/>
                <w:lang w:eastAsia="uk-UA"/>
              </w:rPr>
              <w:t>152</w:t>
            </w:r>
          </w:p>
        </w:tc>
        <w:tc>
          <w:tcPr>
            <w:tcW w:w="710" w:type="dxa"/>
          </w:tcPr>
          <w:p w:rsidR="0098580D" w:rsidRPr="00C06195" w:rsidRDefault="0098580D" w:rsidP="00E02BD1">
            <w:pPr>
              <w:widowControl w:val="0"/>
              <w:spacing w:before="10"/>
              <w:ind w:right="43"/>
              <w:jc w:val="center"/>
              <w:rPr>
                <w:rFonts w:ascii="Times New Roman" w:eastAsia="Times New Roman" w:hAnsi="Times New Roman" w:cs="Times New Roman"/>
                <w:sz w:val="24"/>
                <w:szCs w:val="24"/>
                <w:lang w:eastAsia="uk-UA"/>
              </w:rPr>
            </w:pPr>
            <w:r w:rsidRPr="00C06195">
              <w:rPr>
                <w:rFonts w:ascii="Times New Roman" w:eastAsia="Times New Roman" w:hAnsi="Times New Roman" w:cs="Times New Roman"/>
                <w:sz w:val="24"/>
                <w:szCs w:val="24"/>
                <w:lang w:eastAsia="uk-UA"/>
              </w:rPr>
              <w:t>58</w:t>
            </w:r>
          </w:p>
        </w:tc>
        <w:tc>
          <w:tcPr>
            <w:tcW w:w="708" w:type="dxa"/>
          </w:tcPr>
          <w:p w:rsidR="0098580D" w:rsidRPr="00C06195" w:rsidRDefault="0098580D" w:rsidP="00E02BD1">
            <w:pPr>
              <w:widowControl w:val="0"/>
              <w:spacing w:before="10"/>
              <w:ind w:right="43"/>
              <w:jc w:val="center"/>
              <w:rPr>
                <w:rFonts w:ascii="Times New Roman" w:eastAsia="Times New Roman" w:hAnsi="Times New Roman" w:cs="Times New Roman"/>
                <w:sz w:val="24"/>
                <w:szCs w:val="24"/>
                <w:lang w:eastAsia="uk-UA"/>
              </w:rPr>
            </w:pPr>
            <w:r w:rsidRPr="00C06195">
              <w:rPr>
                <w:rFonts w:ascii="Times New Roman" w:eastAsia="Times New Roman" w:hAnsi="Times New Roman" w:cs="Times New Roman"/>
                <w:sz w:val="24"/>
                <w:szCs w:val="24"/>
                <w:lang w:eastAsia="uk-UA"/>
              </w:rPr>
              <w:t>152</w:t>
            </w:r>
          </w:p>
        </w:tc>
        <w:tc>
          <w:tcPr>
            <w:tcW w:w="1332" w:type="dxa"/>
            <w:shd w:val="clear" w:color="auto" w:fill="auto"/>
          </w:tcPr>
          <w:p w:rsidR="0098580D" w:rsidRPr="00C06195" w:rsidRDefault="0098580D" w:rsidP="00E02BD1">
            <w:pPr>
              <w:widowControl w:val="0"/>
              <w:spacing w:line="259"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170</w:t>
            </w:r>
          </w:p>
        </w:tc>
      </w:tr>
      <w:tr w:rsidR="0098580D" w:rsidRPr="00C06195" w:rsidTr="00E02BD1">
        <w:tc>
          <w:tcPr>
            <w:tcW w:w="2268" w:type="dxa"/>
          </w:tcPr>
          <w:p w:rsidR="0098580D" w:rsidRPr="00C06195" w:rsidRDefault="0098580D" w:rsidP="00E02BD1">
            <w:pPr>
              <w:widowControl w:val="0"/>
              <w:spacing w:before="10"/>
              <w:ind w:right="43"/>
              <w:jc w:val="center"/>
              <w:rPr>
                <w:rFonts w:ascii="Times New Roman" w:eastAsia="Times New Roman" w:hAnsi="Times New Roman" w:cs="Times New Roman"/>
                <w:b/>
                <w:sz w:val="24"/>
                <w:szCs w:val="24"/>
                <w:lang w:eastAsia="uk-UA"/>
              </w:rPr>
            </w:pPr>
            <w:r w:rsidRPr="00C06195">
              <w:rPr>
                <w:rFonts w:ascii="Times New Roman" w:eastAsia="Times New Roman" w:hAnsi="Times New Roman" w:cs="Times New Roman"/>
                <w:sz w:val="24"/>
                <w:szCs w:val="24"/>
                <w:lang w:eastAsia="uk-UA"/>
              </w:rPr>
              <w:t xml:space="preserve">Високий </w:t>
            </w:r>
            <w:proofErr w:type="gramStart"/>
            <w:r w:rsidRPr="00C06195">
              <w:rPr>
                <w:rFonts w:ascii="Times New Roman" w:eastAsia="Times New Roman" w:hAnsi="Times New Roman" w:cs="Times New Roman"/>
                <w:sz w:val="24"/>
                <w:szCs w:val="24"/>
                <w:lang w:eastAsia="uk-UA"/>
              </w:rPr>
              <w:t>р</w:t>
            </w:r>
            <w:proofErr w:type="gramEnd"/>
            <w:r w:rsidRPr="00C06195">
              <w:rPr>
                <w:rFonts w:ascii="Times New Roman" w:eastAsia="Times New Roman" w:hAnsi="Times New Roman" w:cs="Times New Roman"/>
                <w:sz w:val="24"/>
                <w:szCs w:val="24"/>
                <w:lang w:eastAsia="uk-UA"/>
              </w:rPr>
              <w:t>івень</w:t>
            </w:r>
          </w:p>
        </w:tc>
        <w:tc>
          <w:tcPr>
            <w:tcW w:w="777" w:type="dxa"/>
          </w:tcPr>
          <w:p w:rsidR="0098580D" w:rsidRPr="00C06195" w:rsidRDefault="0098580D" w:rsidP="00E02BD1">
            <w:pPr>
              <w:widowControl w:val="0"/>
              <w:spacing w:before="10"/>
              <w:ind w:right="43"/>
              <w:jc w:val="center"/>
              <w:rPr>
                <w:rFonts w:ascii="Times New Roman" w:eastAsia="Times New Roman" w:hAnsi="Times New Roman" w:cs="Times New Roman"/>
                <w:sz w:val="24"/>
                <w:szCs w:val="24"/>
                <w:lang w:eastAsia="uk-UA"/>
              </w:rPr>
            </w:pPr>
            <w:r w:rsidRPr="00C06195">
              <w:rPr>
                <w:rFonts w:ascii="Times New Roman" w:eastAsia="Times New Roman" w:hAnsi="Times New Roman" w:cs="Times New Roman"/>
                <w:sz w:val="24"/>
                <w:szCs w:val="24"/>
                <w:lang w:eastAsia="uk-UA"/>
              </w:rPr>
              <w:t>11</w:t>
            </w:r>
          </w:p>
        </w:tc>
        <w:tc>
          <w:tcPr>
            <w:tcW w:w="785" w:type="dxa"/>
          </w:tcPr>
          <w:p w:rsidR="0098580D" w:rsidRPr="00C06195" w:rsidRDefault="0098580D" w:rsidP="00E02BD1">
            <w:pPr>
              <w:widowControl w:val="0"/>
              <w:spacing w:before="10"/>
              <w:ind w:right="43"/>
              <w:jc w:val="center"/>
              <w:rPr>
                <w:rFonts w:ascii="Times New Roman" w:eastAsia="Times New Roman" w:hAnsi="Times New Roman" w:cs="Times New Roman"/>
                <w:sz w:val="24"/>
                <w:szCs w:val="24"/>
                <w:lang w:eastAsia="uk-UA"/>
              </w:rPr>
            </w:pPr>
            <w:r w:rsidRPr="00C06195">
              <w:rPr>
                <w:rFonts w:ascii="Times New Roman" w:eastAsia="Times New Roman" w:hAnsi="Times New Roman" w:cs="Times New Roman"/>
                <w:sz w:val="24"/>
                <w:szCs w:val="24"/>
                <w:lang w:eastAsia="uk-UA"/>
              </w:rPr>
              <w:t>12</w:t>
            </w:r>
          </w:p>
        </w:tc>
        <w:tc>
          <w:tcPr>
            <w:tcW w:w="783" w:type="dxa"/>
          </w:tcPr>
          <w:p w:rsidR="0098580D" w:rsidRPr="00C06195" w:rsidRDefault="0098580D" w:rsidP="00E02BD1">
            <w:pPr>
              <w:widowControl w:val="0"/>
              <w:spacing w:before="10"/>
              <w:ind w:right="43"/>
              <w:jc w:val="center"/>
              <w:rPr>
                <w:rFonts w:ascii="Times New Roman" w:eastAsia="Times New Roman" w:hAnsi="Times New Roman" w:cs="Times New Roman"/>
                <w:sz w:val="24"/>
                <w:szCs w:val="24"/>
                <w:lang w:eastAsia="uk-UA"/>
              </w:rPr>
            </w:pPr>
            <w:r w:rsidRPr="00C06195">
              <w:rPr>
                <w:rFonts w:ascii="Times New Roman" w:eastAsia="Times New Roman" w:hAnsi="Times New Roman" w:cs="Times New Roman"/>
                <w:sz w:val="24"/>
                <w:szCs w:val="24"/>
                <w:lang w:eastAsia="uk-UA"/>
              </w:rPr>
              <w:t>9</w:t>
            </w:r>
          </w:p>
        </w:tc>
        <w:tc>
          <w:tcPr>
            <w:tcW w:w="781" w:type="dxa"/>
          </w:tcPr>
          <w:p w:rsidR="0098580D" w:rsidRPr="00C06195" w:rsidRDefault="0098580D" w:rsidP="00E02BD1">
            <w:pPr>
              <w:widowControl w:val="0"/>
              <w:spacing w:before="10"/>
              <w:ind w:right="43"/>
              <w:jc w:val="center"/>
              <w:rPr>
                <w:rFonts w:ascii="Times New Roman" w:eastAsia="Times New Roman" w:hAnsi="Times New Roman" w:cs="Times New Roman"/>
                <w:sz w:val="24"/>
                <w:szCs w:val="24"/>
                <w:lang w:eastAsia="uk-UA"/>
              </w:rPr>
            </w:pPr>
            <w:r w:rsidRPr="00C06195">
              <w:rPr>
                <w:rFonts w:ascii="Times New Roman" w:eastAsia="Times New Roman" w:hAnsi="Times New Roman" w:cs="Times New Roman"/>
                <w:sz w:val="24"/>
                <w:szCs w:val="24"/>
                <w:lang w:eastAsia="uk-UA"/>
              </w:rPr>
              <w:t>13</w:t>
            </w:r>
          </w:p>
        </w:tc>
        <w:tc>
          <w:tcPr>
            <w:tcW w:w="785" w:type="dxa"/>
          </w:tcPr>
          <w:p w:rsidR="0098580D" w:rsidRPr="00C06195" w:rsidRDefault="0098580D" w:rsidP="00E02BD1">
            <w:pPr>
              <w:widowControl w:val="0"/>
              <w:spacing w:before="10"/>
              <w:ind w:right="43"/>
              <w:jc w:val="center"/>
              <w:rPr>
                <w:rFonts w:ascii="Times New Roman" w:eastAsia="Times New Roman" w:hAnsi="Times New Roman" w:cs="Times New Roman"/>
                <w:sz w:val="24"/>
                <w:szCs w:val="24"/>
                <w:lang w:eastAsia="uk-UA"/>
              </w:rPr>
            </w:pPr>
            <w:r w:rsidRPr="00C06195">
              <w:rPr>
                <w:rFonts w:ascii="Times New Roman" w:eastAsia="Times New Roman" w:hAnsi="Times New Roman" w:cs="Times New Roman"/>
                <w:sz w:val="24"/>
                <w:szCs w:val="24"/>
                <w:lang w:eastAsia="uk-UA"/>
              </w:rPr>
              <w:t>4</w:t>
            </w:r>
          </w:p>
        </w:tc>
        <w:tc>
          <w:tcPr>
            <w:tcW w:w="709" w:type="dxa"/>
          </w:tcPr>
          <w:p w:rsidR="0098580D" w:rsidRPr="00C06195" w:rsidRDefault="0098580D" w:rsidP="00E02BD1">
            <w:pPr>
              <w:widowControl w:val="0"/>
              <w:spacing w:before="10"/>
              <w:ind w:right="43"/>
              <w:jc w:val="center"/>
              <w:rPr>
                <w:rFonts w:ascii="Times New Roman" w:eastAsia="Times New Roman" w:hAnsi="Times New Roman" w:cs="Times New Roman"/>
                <w:sz w:val="24"/>
                <w:szCs w:val="24"/>
                <w:lang w:eastAsia="uk-UA"/>
              </w:rPr>
            </w:pPr>
            <w:r w:rsidRPr="00C06195">
              <w:rPr>
                <w:rFonts w:ascii="Times New Roman" w:eastAsia="Times New Roman" w:hAnsi="Times New Roman" w:cs="Times New Roman"/>
                <w:sz w:val="24"/>
                <w:szCs w:val="24"/>
                <w:lang w:eastAsia="uk-UA"/>
              </w:rPr>
              <w:t>6</w:t>
            </w:r>
          </w:p>
        </w:tc>
        <w:tc>
          <w:tcPr>
            <w:tcW w:w="710" w:type="dxa"/>
          </w:tcPr>
          <w:p w:rsidR="0098580D" w:rsidRPr="00C06195" w:rsidRDefault="0098580D" w:rsidP="00E02BD1">
            <w:pPr>
              <w:widowControl w:val="0"/>
              <w:spacing w:before="10"/>
              <w:ind w:right="43"/>
              <w:jc w:val="center"/>
              <w:rPr>
                <w:rFonts w:ascii="Times New Roman" w:eastAsia="Times New Roman" w:hAnsi="Times New Roman" w:cs="Times New Roman"/>
                <w:sz w:val="24"/>
                <w:szCs w:val="24"/>
                <w:lang w:eastAsia="uk-UA"/>
              </w:rPr>
            </w:pPr>
            <w:r w:rsidRPr="00C06195">
              <w:rPr>
                <w:rFonts w:ascii="Times New Roman" w:eastAsia="Times New Roman" w:hAnsi="Times New Roman" w:cs="Times New Roman"/>
                <w:sz w:val="24"/>
                <w:szCs w:val="24"/>
                <w:lang w:eastAsia="uk-UA"/>
              </w:rPr>
              <w:t>1</w:t>
            </w:r>
          </w:p>
        </w:tc>
        <w:tc>
          <w:tcPr>
            <w:tcW w:w="708" w:type="dxa"/>
          </w:tcPr>
          <w:p w:rsidR="0098580D" w:rsidRPr="00C06195" w:rsidRDefault="0098580D" w:rsidP="00E02BD1">
            <w:pPr>
              <w:widowControl w:val="0"/>
              <w:spacing w:before="10"/>
              <w:ind w:right="43"/>
              <w:jc w:val="center"/>
              <w:rPr>
                <w:rFonts w:ascii="Times New Roman" w:eastAsia="Times New Roman" w:hAnsi="Times New Roman" w:cs="Times New Roman"/>
                <w:sz w:val="24"/>
                <w:szCs w:val="24"/>
                <w:lang w:eastAsia="uk-UA"/>
              </w:rPr>
            </w:pPr>
            <w:r w:rsidRPr="00C06195">
              <w:rPr>
                <w:rFonts w:ascii="Times New Roman" w:eastAsia="Times New Roman" w:hAnsi="Times New Roman" w:cs="Times New Roman"/>
                <w:sz w:val="24"/>
                <w:szCs w:val="24"/>
                <w:lang w:eastAsia="uk-UA"/>
              </w:rPr>
              <w:t>11</w:t>
            </w:r>
          </w:p>
        </w:tc>
        <w:tc>
          <w:tcPr>
            <w:tcW w:w="1332" w:type="dxa"/>
            <w:shd w:val="clear" w:color="auto" w:fill="auto"/>
          </w:tcPr>
          <w:p w:rsidR="0098580D" w:rsidRPr="00C06195" w:rsidRDefault="0098580D" w:rsidP="00E02BD1">
            <w:pPr>
              <w:widowControl w:val="0"/>
              <w:spacing w:line="259"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16</w:t>
            </w:r>
          </w:p>
        </w:tc>
      </w:tr>
      <w:tr w:rsidR="0098580D" w:rsidRPr="00C06195" w:rsidTr="00E02BD1">
        <w:tc>
          <w:tcPr>
            <w:tcW w:w="2268" w:type="dxa"/>
          </w:tcPr>
          <w:p w:rsidR="0098580D" w:rsidRPr="00C06195" w:rsidRDefault="0098580D" w:rsidP="00E02BD1">
            <w:pPr>
              <w:widowControl w:val="0"/>
              <w:spacing w:before="10"/>
              <w:ind w:right="43"/>
              <w:jc w:val="center"/>
              <w:rPr>
                <w:rFonts w:ascii="Times New Roman" w:eastAsia="Times New Roman" w:hAnsi="Times New Roman" w:cs="Times New Roman"/>
                <w:b/>
                <w:sz w:val="24"/>
                <w:szCs w:val="24"/>
                <w:lang w:eastAsia="uk-UA"/>
              </w:rPr>
            </w:pPr>
            <w:r w:rsidRPr="00C06195">
              <w:rPr>
                <w:rFonts w:ascii="Times New Roman" w:eastAsia="Times New Roman" w:hAnsi="Times New Roman" w:cs="Times New Roman"/>
                <w:sz w:val="24"/>
                <w:szCs w:val="24"/>
                <w:lang w:eastAsia="uk-UA"/>
              </w:rPr>
              <w:t xml:space="preserve">Достатній </w:t>
            </w:r>
            <w:proofErr w:type="gramStart"/>
            <w:r w:rsidRPr="00C06195">
              <w:rPr>
                <w:rFonts w:ascii="Times New Roman" w:eastAsia="Times New Roman" w:hAnsi="Times New Roman" w:cs="Times New Roman"/>
                <w:sz w:val="24"/>
                <w:szCs w:val="24"/>
                <w:lang w:eastAsia="uk-UA"/>
              </w:rPr>
              <w:t>р</w:t>
            </w:r>
            <w:proofErr w:type="gramEnd"/>
            <w:r w:rsidRPr="00C06195">
              <w:rPr>
                <w:rFonts w:ascii="Times New Roman" w:eastAsia="Times New Roman" w:hAnsi="Times New Roman" w:cs="Times New Roman"/>
                <w:sz w:val="24"/>
                <w:szCs w:val="24"/>
                <w:lang w:eastAsia="uk-UA"/>
              </w:rPr>
              <w:t>івень</w:t>
            </w:r>
          </w:p>
        </w:tc>
        <w:tc>
          <w:tcPr>
            <w:tcW w:w="777" w:type="dxa"/>
          </w:tcPr>
          <w:p w:rsidR="0098580D" w:rsidRPr="00C06195" w:rsidRDefault="0098580D" w:rsidP="00E02BD1">
            <w:pPr>
              <w:widowControl w:val="0"/>
              <w:spacing w:before="10"/>
              <w:ind w:right="43"/>
              <w:jc w:val="center"/>
              <w:rPr>
                <w:rFonts w:ascii="Times New Roman" w:eastAsia="Times New Roman" w:hAnsi="Times New Roman" w:cs="Times New Roman"/>
                <w:sz w:val="24"/>
                <w:szCs w:val="24"/>
                <w:lang w:eastAsia="uk-UA"/>
              </w:rPr>
            </w:pPr>
            <w:r w:rsidRPr="00C06195">
              <w:rPr>
                <w:rFonts w:ascii="Times New Roman" w:eastAsia="Times New Roman" w:hAnsi="Times New Roman" w:cs="Times New Roman"/>
                <w:sz w:val="24"/>
                <w:szCs w:val="24"/>
                <w:lang w:eastAsia="uk-UA"/>
              </w:rPr>
              <w:t>27</w:t>
            </w:r>
          </w:p>
        </w:tc>
        <w:tc>
          <w:tcPr>
            <w:tcW w:w="785" w:type="dxa"/>
          </w:tcPr>
          <w:p w:rsidR="0098580D" w:rsidRPr="00C06195" w:rsidRDefault="0098580D" w:rsidP="00E02BD1">
            <w:pPr>
              <w:widowControl w:val="0"/>
              <w:spacing w:before="10"/>
              <w:ind w:right="43"/>
              <w:jc w:val="center"/>
              <w:rPr>
                <w:rFonts w:ascii="Times New Roman" w:eastAsia="Times New Roman" w:hAnsi="Times New Roman" w:cs="Times New Roman"/>
                <w:sz w:val="24"/>
                <w:szCs w:val="24"/>
                <w:lang w:eastAsia="uk-UA"/>
              </w:rPr>
            </w:pPr>
            <w:r w:rsidRPr="00C06195">
              <w:rPr>
                <w:rFonts w:ascii="Times New Roman" w:eastAsia="Times New Roman" w:hAnsi="Times New Roman" w:cs="Times New Roman"/>
                <w:sz w:val="24"/>
                <w:szCs w:val="24"/>
                <w:lang w:eastAsia="uk-UA"/>
              </w:rPr>
              <w:t>77</w:t>
            </w:r>
          </w:p>
        </w:tc>
        <w:tc>
          <w:tcPr>
            <w:tcW w:w="783" w:type="dxa"/>
          </w:tcPr>
          <w:p w:rsidR="0098580D" w:rsidRPr="00C06195" w:rsidRDefault="0098580D" w:rsidP="00E02BD1">
            <w:pPr>
              <w:widowControl w:val="0"/>
              <w:spacing w:before="10"/>
              <w:ind w:right="43"/>
              <w:jc w:val="center"/>
              <w:rPr>
                <w:rFonts w:ascii="Times New Roman" w:eastAsia="Times New Roman" w:hAnsi="Times New Roman" w:cs="Times New Roman"/>
                <w:sz w:val="24"/>
                <w:szCs w:val="24"/>
                <w:lang w:eastAsia="uk-UA"/>
              </w:rPr>
            </w:pPr>
            <w:r w:rsidRPr="00C06195">
              <w:rPr>
                <w:rFonts w:ascii="Times New Roman" w:eastAsia="Times New Roman" w:hAnsi="Times New Roman" w:cs="Times New Roman"/>
                <w:sz w:val="24"/>
                <w:szCs w:val="24"/>
                <w:lang w:eastAsia="uk-UA"/>
              </w:rPr>
              <w:t>15</w:t>
            </w:r>
          </w:p>
        </w:tc>
        <w:tc>
          <w:tcPr>
            <w:tcW w:w="781" w:type="dxa"/>
          </w:tcPr>
          <w:p w:rsidR="0098580D" w:rsidRPr="00C06195" w:rsidRDefault="0098580D" w:rsidP="00E02BD1">
            <w:pPr>
              <w:widowControl w:val="0"/>
              <w:spacing w:before="10"/>
              <w:ind w:right="43"/>
              <w:jc w:val="center"/>
              <w:rPr>
                <w:rFonts w:ascii="Times New Roman" w:eastAsia="Times New Roman" w:hAnsi="Times New Roman" w:cs="Times New Roman"/>
                <w:sz w:val="24"/>
                <w:szCs w:val="24"/>
                <w:lang w:eastAsia="uk-UA"/>
              </w:rPr>
            </w:pPr>
            <w:r w:rsidRPr="00C06195">
              <w:rPr>
                <w:rFonts w:ascii="Times New Roman" w:eastAsia="Times New Roman" w:hAnsi="Times New Roman" w:cs="Times New Roman"/>
                <w:sz w:val="24"/>
                <w:szCs w:val="24"/>
                <w:lang w:eastAsia="uk-UA"/>
              </w:rPr>
              <w:t>70</w:t>
            </w:r>
          </w:p>
        </w:tc>
        <w:tc>
          <w:tcPr>
            <w:tcW w:w="785" w:type="dxa"/>
          </w:tcPr>
          <w:p w:rsidR="0098580D" w:rsidRPr="00C06195" w:rsidRDefault="0098580D" w:rsidP="00E02BD1">
            <w:pPr>
              <w:widowControl w:val="0"/>
              <w:spacing w:before="10"/>
              <w:ind w:right="43"/>
              <w:jc w:val="center"/>
              <w:rPr>
                <w:rFonts w:ascii="Times New Roman" w:eastAsia="Times New Roman" w:hAnsi="Times New Roman" w:cs="Times New Roman"/>
                <w:sz w:val="24"/>
                <w:szCs w:val="24"/>
                <w:lang w:eastAsia="uk-UA"/>
              </w:rPr>
            </w:pPr>
            <w:r w:rsidRPr="00C06195">
              <w:rPr>
                <w:rFonts w:ascii="Times New Roman" w:eastAsia="Times New Roman" w:hAnsi="Times New Roman" w:cs="Times New Roman"/>
                <w:sz w:val="24"/>
                <w:szCs w:val="24"/>
                <w:lang w:eastAsia="uk-UA"/>
              </w:rPr>
              <w:t>12</w:t>
            </w:r>
          </w:p>
        </w:tc>
        <w:tc>
          <w:tcPr>
            <w:tcW w:w="709" w:type="dxa"/>
          </w:tcPr>
          <w:p w:rsidR="0098580D" w:rsidRPr="00C06195" w:rsidRDefault="0098580D" w:rsidP="00E02BD1">
            <w:pPr>
              <w:widowControl w:val="0"/>
              <w:spacing w:before="10"/>
              <w:ind w:right="43"/>
              <w:jc w:val="center"/>
              <w:rPr>
                <w:rFonts w:ascii="Times New Roman" w:eastAsia="Times New Roman" w:hAnsi="Times New Roman" w:cs="Times New Roman"/>
                <w:sz w:val="24"/>
                <w:szCs w:val="24"/>
                <w:lang w:eastAsia="uk-UA"/>
              </w:rPr>
            </w:pPr>
            <w:r w:rsidRPr="00C06195">
              <w:rPr>
                <w:rFonts w:ascii="Times New Roman" w:eastAsia="Times New Roman" w:hAnsi="Times New Roman" w:cs="Times New Roman"/>
                <w:sz w:val="24"/>
                <w:szCs w:val="24"/>
                <w:lang w:eastAsia="uk-UA"/>
              </w:rPr>
              <w:t>65</w:t>
            </w:r>
          </w:p>
        </w:tc>
        <w:tc>
          <w:tcPr>
            <w:tcW w:w="710" w:type="dxa"/>
          </w:tcPr>
          <w:p w:rsidR="0098580D" w:rsidRPr="00C06195" w:rsidRDefault="0098580D" w:rsidP="00E02BD1">
            <w:pPr>
              <w:widowControl w:val="0"/>
              <w:spacing w:before="10"/>
              <w:ind w:right="43"/>
              <w:jc w:val="center"/>
              <w:rPr>
                <w:rFonts w:ascii="Times New Roman" w:eastAsia="Times New Roman" w:hAnsi="Times New Roman" w:cs="Times New Roman"/>
                <w:sz w:val="24"/>
                <w:szCs w:val="24"/>
                <w:lang w:eastAsia="uk-UA"/>
              </w:rPr>
            </w:pPr>
            <w:r w:rsidRPr="00C06195">
              <w:rPr>
                <w:rFonts w:ascii="Times New Roman" w:eastAsia="Times New Roman" w:hAnsi="Times New Roman" w:cs="Times New Roman"/>
                <w:sz w:val="24"/>
                <w:szCs w:val="24"/>
                <w:lang w:eastAsia="uk-UA"/>
              </w:rPr>
              <w:t>31</w:t>
            </w:r>
          </w:p>
        </w:tc>
        <w:tc>
          <w:tcPr>
            <w:tcW w:w="708" w:type="dxa"/>
          </w:tcPr>
          <w:p w:rsidR="0098580D" w:rsidRPr="00C06195" w:rsidRDefault="0098580D" w:rsidP="00E02BD1">
            <w:pPr>
              <w:widowControl w:val="0"/>
              <w:spacing w:before="10"/>
              <w:ind w:right="43"/>
              <w:jc w:val="center"/>
              <w:rPr>
                <w:rFonts w:ascii="Times New Roman" w:eastAsia="Times New Roman" w:hAnsi="Times New Roman" w:cs="Times New Roman"/>
                <w:sz w:val="24"/>
                <w:szCs w:val="24"/>
                <w:lang w:eastAsia="uk-UA"/>
              </w:rPr>
            </w:pPr>
            <w:r w:rsidRPr="00C06195">
              <w:rPr>
                <w:rFonts w:ascii="Times New Roman" w:eastAsia="Times New Roman" w:hAnsi="Times New Roman" w:cs="Times New Roman"/>
                <w:sz w:val="24"/>
                <w:szCs w:val="24"/>
                <w:lang w:eastAsia="uk-UA"/>
              </w:rPr>
              <w:t>57</w:t>
            </w:r>
          </w:p>
        </w:tc>
        <w:tc>
          <w:tcPr>
            <w:tcW w:w="1332" w:type="dxa"/>
            <w:shd w:val="clear" w:color="auto" w:fill="auto"/>
          </w:tcPr>
          <w:p w:rsidR="0098580D" w:rsidRPr="00C06195" w:rsidRDefault="0098580D" w:rsidP="00E02BD1">
            <w:pPr>
              <w:widowControl w:val="0"/>
              <w:spacing w:line="259"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37</w:t>
            </w:r>
          </w:p>
        </w:tc>
      </w:tr>
      <w:tr w:rsidR="0098580D" w:rsidRPr="00C06195" w:rsidTr="00E02BD1">
        <w:tc>
          <w:tcPr>
            <w:tcW w:w="2268" w:type="dxa"/>
          </w:tcPr>
          <w:p w:rsidR="0098580D" w:rsidRPr="00C06195" w:rsidRDefault="0098580D" w:rsidP="00E02BD1">
            <w:pPr>
              <w:widowControl w:val="0"/>
              <w:spacing w:before="10"/>
              <w:ind w:right="43"/>
              <w:jc w:val="center"/>
              <w:rPr>
                <w:rFonts w:ascii="Times New Roman" w:eastAsia="Times New Roman" w:hAnsi="Times New Roman" w:cs="Times New Roman"/>
                <w:b/>
                <w:sz w:val="24"/>
                <w:szCs w:val="24"/>
                <w:lang w:eastAsia="uk-UA"/>
              </w:rPr>
            </w:pPr>
            <w:r w:rsidRPr="00C06195">
              <w:rPr>
                <w:rFonts w:ascii="Times New Roman" w:eastAsia="Times New Roman" w:hAnsi="Times New Roman" w:cs="Times New Roman"/>
                <w:sz w:val="24"/>
                <w:szCs w:val="24"/>
                <w:lang w:eastAsia="uk-UA"/>
              </w:rPr>
              <w:t xml:space="preserve">Середній </w:t>
            </w:r>
            <w:proofErr w:type="gramStart"/>
            <w:r w:rsidRPr="00C06195">
              <w:rPr>
                <w:rFonts w:ascii="Times New Roman" w:eastAsia="Times New Roman" w:hAnsi="Times New Roman" w:cs="Times New Roman"/>
                <w:sz w:val="24"/>
                <w:szCs w:val="24"/>
                <w:lang w:eastAsia="uk-UA"/>
              </w:rPr>
              <w:t>р</w:t>
            </w:r>
            <w:proofErr w:type="gramEnd"/>
            <w:r w:rsidRPr="00C06195">
              <w:rPr>
                <w:rFonts w:ascii="Times New Roman" w:eastAsia="Times New Roman" w:hAnsi="Times New Roman" w:cs="Times New Roman"/>
                <w:sz w:val="24"/>
                <w:szCs w:val="24"/>
                <w:lang w:eastAsia="uk-UA"/>
              </w:rPr>
              <w:t>івень</w:t>
            </w:r>
          </w:p>
        </w:tc>
        <w:tc>
          <w:tcPr>
            <w:tcW w:w="777" w:type="dxa"/>
          </w:tcPr>
          <w:p w:rsidR="0098580D" w:rsidRPr="00C06195" w:rsidRDefault="0098580D" w:rsidP="00E02BD1">
            <w:pPr>
              <w:widowControl w:val="0"/>
              <w:spacing w:before="10"/>
              <w:ind w:right="43"/>
              <w:jc w:val="center"/>
              <w:rPr>
                <w:rFonts w:ascii="Times New Roman" w:eastAsia="Times New Roman" w:hAnsi="Times New Roman" w:cs="Times New Roman"/>
                <w:sz w:val="24"/>
                <w:szCs w:val="24"/>
                <w:lang w:eastAsia="uk-UA"/>
              </w:rPr>
            </w:pPr>
            <w:r w:rsidRPr="00C06195">
              <w:rPr>
                <w:rFonts w:ascii="Times New Roman" w:eastAsia="Times New Roman" w:hAnsi="Times New Roman" w:cs="Times New Roman"/>
                <w:sz w:val="24"/>
                <w:szCs w:val="24"/>
                <w:lang w:eastAsia="uk-UA"/>
              </w:rPr>
              <w:t>25</w:t>
            </w:r>
          </w:p>
        </w:tc>
        <w:tc>
          <w:tcPr>
            <w:tcW w:w="785" w:type="dxa"/>
          </w:tcPr>
          <w:p w:rsidR="0098580D" w:rsidRPr="00C06195" w:rsidRDefault="0098580D" w:rsidP="00E02BD1">
            <w:pPr>
              <w:widowControl w:val="0"/>
              <w:spacing w:before="10"/>
              <w:ind w:right="43"/>
              <w:jc w:val="center"/>
              <w:rPr>
                <w:rFonts w:ascii="Times New Roman" w:eastAsia="Times New Roman" w:hAnsi="Times New Roman" w:cs="Times New Roman"/>
                <w:sz w:val="24"/>
                <w:szCs w:val="24"/>
                <w:lang w:eastAsia="uk-UA"/>
              </w:rPr>
            </w:pPr>
            <w:r w:rsidRPr="00C06195">
              <w:rPr>
                <w:rFonts w:ascii="Times New Roman" w:eastAsia="Times New Roman" w:hAnsi="Times New Roman" w:cs="Times New Roman"/>
                <w:sz w:val="24"/>
                <w:szCs w:val="24"/>
                <w:lang w:eastAsia="uk-UA"/>
              </w:rPr>
              <w:t>68</w:t>
            </w:r>
          </w:p>
        </w:tc>
        <w:tc>
          <w:tcPr>
            <w:tcW w:w="783" w:type="dxa"/>
          </w:tcPr>
          <w:p w:rsidR="0098580D" w:rsidRPr="00C06195" w:rsidRDefault="0098580D" w:rsidP="00E02BD1">
            <w:pPr>
              <w:widowControl w:val="0"/>
              <w:spacing w:before="10"/>
              <w:ind w:right="43"/>
              <w:jc w:val="center"/>
              <w:rPr>
                <w:rFonts w:ascii="Times New Roman" w:eastAsia="Times New Roman" w:hAnsi="Times New Roman" w:cs="Times New Roman"/>
                <w:sz w:val="24"/>
                <w:szCs w:val="24"/>
                <w:lang w:eastAsia="uk-UA"/>
              </w:rPr>
            </w:pPr>
            <w:r w:rsidRPr="00C06195">
              <w:rPr>
                <w:rFonts w:ascii="Times New Roman" w:eastAsia="Times New Roman" w:hAnsi="Times New Roman" w:cs="Times New Roman"/>
                <w:sz w:val="24"/>
                <w:szCs w:val="24"/>
                <w:lang w:eastAsia="uk-UA"/>
              </w:rPr>
              <w:t>20</w:t>
            </w:r>
          </w:p>
        </w:tc>
        <w:tc>
          <w:tcPr>
            <w:tcW w:w="781" w:type="dxa"/>
          </w:tcPr>
          <w:p w:rsidR="0098580D" w:rsidRPr="00C06195" w:rsidRDefault="0098580D" w:rsidP="00E02BD1">
            <w:pPr>
              <w:widowControl w:val="0"/>
              <w:spacing w:before="10"/>
              <w:ind w:right="43"/>
              <w:jc w:val="center"/>
              <w:rPr>
                <w:rFonts w:ascii="Times New Roman" w:eastAsia="Times New Roman" w:hAnsi="Times New Roman" w:cs="Times New Roman"/>
                <w:sz w:val="24"/>
                <w:szCs w:val="24"/>
                <w:lang w:eastAsia="uk-UA"/>
              </w:rPr>
            </w:pPr>
            <w:r w:rsidRPr="00C06195">
              <w:rPr>
                <w:rFonts w:ascii="Times New Roman" w:eastAsia="Times New Roman" w:hAnsi="Times New Roman" w:cs="Times New Roman"/>
                <w:sz w:val="24"/>
                <w:szCs w:val="24"/>
                <w:lang w:eastAsia="uk-UA"/>
              </w:rPr>
              <w:t>72</w:t>
            </w:r>
          </w:p>
        </w:tc>
        <w:tc>
          <w:tcPr>
            <w:tcW w:w="785" w:type="dxa"/>
          </w:tcPr>
          <w:p w:rsidR="0098580D" w:rsidRPr="00C06195" w:rsidRDefault="0098580D" w:rsidP="00E02BD1">
            <w:pPr>
              <w:widowControl w:val="0"/>
              <w:spacing w:before="10"/>
              <w:ind w:right="43"/>
              <w:jc w:val="center"/>
              <w:rPr>
                <w:rFonts w:ascii="Times New Roman" w:eastAsia="Times New Roman" w:hAnsi="Times New Roman" w:cs="Times New Roman"/>
                <w:sz w:val="24"/>
                <w:szCs w:val="24"/>
                <w:lang w:eastAsia="uk-UA"/>
              </w:rPr>
            </w:pPr>
            <w:r w:rsidRPr="00C06195">
              <w:rPr>
                <w:rFonts w:ascii="Times New Roman" w:eastAsia="Times New Roman" w:hAnsi="Times New Roman" w:cs="Times New Roman"/>
                <w:sz w:val="24"/>
                <w:szCs w:val="24"/>
                <w:lang w:eastAsia="uk-UA"/>
              </w:rPr>
              <w:t>4</w:t>
            </w:r>
          </w:p>
        </w:tc>
        <w:tc>
          <w:tcPr>
            <w:tcW w:w="709" w:type="dxa"/>
          </w:tcPr>
          <w:p w:rsidR="0098580D" w:rsidRPr="00C06195" w:rsidRDefault="0098580D" w:rsidP="00E02BD1">
            <w:pPr>
              <w:widowControl w:val="0"/>
              <w:spacing w:before="10"/>
              <w:ind w:right="43"/>
              <w:jc w:val="center"/>
              <w:rPr>
                <w:rFonts w:ascii="Times New Roman" w:eastAsia="Times New Roman" w:hAnsi="Times New Roman" w:cs="Times New Roman"/>
                <w:sz w:val="24"/>
                <w:szCs w:val="24"/>
                <w:lang w:eastAsia="uk-UA"/>
              </w:rPr>
            </w:pPr>
            <w:r w:rsidRPr="00C06195">
              <w:rPr>
                <w:rFonts w:ascii="Times New Roman" w:eastAsia="Times New Roman" w:hAnsi="Times New Roman" w:cs="Times New Roman"/>
                <w:sz w:val="24"/>
                <w:szCs w:val="24"/>
                <w:lang w:eastAsia="uk-UA"/>
              </w:rPr>
              <w:t>81</w:t>
            </w:r>
          </w:p>
        </w:tc>
        <w:tc>
          <w:tcPr>
            <w:tcW w:w="710" w:type="dxa"/>
          </w:tcPr>
          <w:p w:rsidR="0098580D" w:rsidRPr="00C06195" w:rsidRDefault="0098580D" w:rsidP="00E02BD1">
            <w:pPr>
              <w:widowControl w:val="0"/>
              <w:spacing w:before="10"/>
              <w:ind w:right="43"/>
              <w:jc w:val="center"/>
              <w:rPr>
                <w:rFonts w:ascii="Times New Roman" w:eastAsia="Times New Roman" w:hAnsi="Times New Roman" w:cs="Times New Roman"/>
                <w:sz w:val="24"/>
                <w:szCs w:val="24"/>
                <w:lang w:eastAsia="uk-UA"/>
              </w:rPr>
            </w:pPr>
            <w:r w:rsidRPr="00C06195">
              <w:rPr>
                <w:rFonts w:ascii="Times New Roman" w:eastAsia="Times New Roman" w:hAnsi="Times New Roman" w:cs="Times New Roman"/>
                <w:sz w:val="24"/>
                <w:szCs w:val="24"/>
                <w:lang w:eastAsia="uk-UA"/>
              </w:rPr>
              <w:t>24</w:t>
            </w:r>
          </w:p>
        </w:tc>
        <w:tc>
          <w:tcPr>
            <w:tcW w:w="708" w:type="dxa"/>
          </w:tcPr>
          <w:p w:rsidR="0098580D" w:rsidRPr="00C06195" w:rsidRDefault="0098580D" w:rsidP="00E02BD1">
            <w:pPr>
              <w:widowControl w:val="0"/>
              <w:spacing w:before="10"/>
              <w:ind w:right="43"/>
              <w:jc w:val="center"/>
              <w:rPr>
                <w:rFonts w:ascii="Times New Roman" w:eastAsia="Times New Roman" w:hAnsi="Times New Roman" w:cs="Times New Roman"/>
                <w:sz w:val="24"/>
                <w:szCs w:val="24"/>
                <w:lang w:eastAsia="uk-UA"/>
              </w:rPr>
            </w:pPr>
            <w:r w:rsidRPr="00C06195">
              <w:rPr>
                <w:rFonts w:ascii="Times New Roman" w:eastAsia="Times New Roman" w:hAnsi="Times New Roman" w:cs="Times New Roman"/>
                <w:sz w:val="24"/>
                <w:szCs w:val="24"/>
                <w:lang w:eastAsia="uk-UA"/>
              </w:rPr>
              <w:t>84</w:t>
            </w:r>
          </w:p>
        </w:tc>
        <w:tc>
          <w:tcPr>
            <w:tcW w:w="1332" w:type="dxa"/>
            <w:shd w:val="clear" w:color="auto" w:fill="auto"/>
          </w:tcPr>
          <w:p w:rsidR="0098580D" w:rsidRPr="00C06195" w:rsidRDefault="0098580D" w:rsidP="00E02BD1">
            <w:pPr>
              <w:widowControl w:val="0"/>
              <w:spacing w:line="259"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117</w:t>
            </w:r>
          </w:p>
        </w:tc>
      </w:tr>
      <w:tr w:rsidR="0098580D" w:rsidRPr="00C06195" w:rsidTr="00E02BD1">
        <w:tc>
          <w:tcPr>
            <w:tcW w:w="2268" w:type="dxa"/>
          </w:tcPr>
          <w:p w:rsidR="0098580D" w:rsidRPr="00C06195" w:rsidRDefault="0098580D" w:rsidP="00E02BD1">
            <w:pPr>
              <w:widowControl w:val="0"/>
              <w:spacing w:before="10"/>
              <w:ind w:right="43"/>
              <w:jc w:val="center"/>
              <w:rPr>
                <w:rFonts w:ascii="Times New Roman" w:eastAsia="Times New Roman" w:hAnsi="Times New Roman" w:cs="Times New Roman"/>
                <w:sz w:val="24"/>
                <w:szCs w:val="24"/>
                <w:lang w:eastAsia="uk-UA"/>
              </w:rPr>
            </w:pPr>
            <w:r w:rsidRPr="00C06195">
              <w:rPr>
                <w:rFonts w:ascii="Times New Roman" w:eastAsia="Times New Roman" w:hAnsi="Times New Roman" w:cs="Times New Roman"/>
                <w:sz w:val="24"/>
                <w:szCs w:val="24"/>
                <w:lang w:eastAsia="uk-UA"/>
              </w:rPr>
              <w:t>Средній/</w:t>
            </w:r>
          </w:p>
          <w:p w:rsidR="0098580D" w:rsidRPr="00C06195" w:rsidRDefault="0098580D" w:rsidP="00E02BD1">
            <w:pPr>
              <w:widowControl w:val="0"/>
              <w:spacing w:before="10"/>
              <w:ind w:right="43"/>
              <w:jc w:val="center"/>
              <w:rPr>
                <w:rFonts w:ascii="Times New Roman" w:eastAsia="Times New Roman" w:hAnsi="Times New Roman" w:cs="Times New Roman"/>
                <w:sz w:val="24"/>
                <w:szCs w:val="24"/>
                <w:lang w:eastAsia="uk-UA"/>
              </w:rPr>
            </w:pPr>
            <w:r w:rsidRPr="00C06195">
              <w:rPr>
                <w:rFonts w:ascii="Times New Roman" w:eastAsia="Times New Roman" w:hAnsi="Times New Roman" w:cs="Times New Roman"/>
                <w:sz w:val="24"/>
                <w:szCs w:val="24"/>
                <w:lang w:eastAsia="uk-UA"/>
              </w:rPr>
              <w:t xml:space="preserve">початковий </w:t>
            </w:r>
            <w:proofErr w:type="gramStart"/>
            <w:r w:rsidRPr="00C06195">
              <w:rPr>
                <w:rFonts w:ascii="Times New Roman" w:eastAsia="Times New Roman" w:hAnsi="Times New Roman" w:cs="Times New Roman"/>
                <w:sz w:val="24"/>
                <w:szCs w:val="24"/>
                <w:lang w:eastAsia="uk-UA"/>
              </w:rPr>
              <w:t>р</w:t>
            </w:r>
            <w:proofErr w:type="gramEnd"/>
            <w:r w:rsidRPr="00C06195">
              <w:rPr>
                <w:rFonts w:ascii="Times New Roman" w:eastAsia="Times New Roman" w:hAnsi="Times New Roman" w:cs="Times New Roman"/>
                <w:sz w:val="24"/>
                <w:szCs w:val="24"/>
                <w:lang w:eastAsia="uk-UA"/>
              </w:rPr>
              <w:t>івень</w:t>
            </w:r>
          </w:p>
        </w:tc>
        <w:tc>
          <w:tcPr>
            <w:tcW w:w="777" w:type="dxa"/>
          </w:tcPr>
          <w:p w:rsidR="0098580D" w:rsidRPr="00C06195" w:rsidRDefault="0098580D" w:rsidP="00E02BD1">
            <w:pPr>
              <w:widowControl w:val="0"/>
              <w:spacing w:before="10"/>
              <w:ind w:right="43"/>
              <w:jc w:val="center"/>
              <w:rPr>
                <w:rFonts w:ascii="Times New Roman" w:eastAsia="Times New Roman" w:hAnsi="Times New Roman" w:cs="Times New Roman"/>
                <w:sz w:val="24"/>
                <w:szCs w:val="24"/>
                <w:lang w:eastAsia="uk-UA"/>
              </w:rPr>
            </w:pPr>
            <w:r w:rsidRPr="00C06195">
              <w:rPr>
                <w:rFonts w:ascii="Times New Roman" w:eastAsia="Times New Roman" w:hAnsi="Times New Roman" w:cs="Times New Roman"/>
                <w:sz w:val="24"/>
                <w:szCs w:val="24"/>
                <w:lang w:eastAsia="uk-UA"/>
              </w:rPr>
              <w:t>0</w:t>
            </w:r>
          </w:p>
        </w:tc>
        <w:tc>
          <w:tcPr>
            <w:tcW w:w="785" w:type="dxa"/>
          </w:tcPr>
          <w:p w:rsidR="0098580D" w:rsidRPr="00C06195" w:rsidRDefault="0098580D" w:rsidP="00E02BD1">
            <w:pPr>
              <w:widowControl w:val="0"/>
              <w:spacing w:before="10"/>
              <w:ind w:right="43"/>
              <w:jc w:val="center"/>
              <w:rPr>
                <w:rFonts w:ascii="Times New Roman" w:eastAsia="Times New Roman" w:hAnsi="Times New Roman" w:cs="Times New Roman"/>
                <w:sz w:val="24"/>
                <w:szCs w:val="24"/>
                <w:lang w:eastAsia="uk-UA"/>
              </w:rPr>
            </w:pPr>
            <w:r w:rsidRPr="00C06195">
              <w:rPr>
                <w:rFonts w:ascii="Times New Roman" w:eastAsia="Times New Roman" w:hAnsi="Times New Roman" w:cs="Times New Roman"/>
                <w:sz w:val="24"/>
                <w:szCs w:val="24"/>
                <w:lang w:eastAsia="uk-UA"/>
              </w:rPr>
              <w:t>0</w:t>
            </w:r>
          </w:p>
        </w:tc>
        <w:tc>
          <w:tcPr>
            <w:tcW w:w="783" w:type="dxa"/>
          </w:tcPr>
          <w:p w:rsidR="0098580D" w:rsidRPr="00C06195" w:rsidRDefault="0098580D" w:rsidP="00E02BD1">
            <w:pPr>
              <w:widowControl w:val="0"/>
              <w:spacing w:before="10"/>
              <w:ind w:right="43"/>
              <w:jc w:val="center"/>
              <w:rPr>
                <w:rFonts w:ascii="Times New Roman" w:eastAsia="Times New Roman" w:hAnsi="Times New Roman" w:cs="Times New Roman"/>
                <w:sz w:val="24"/>
                <w:szCs w:val="24"/>
                <w:lang w:eastAsia="uk-UA"/>
              </w:rPr>
            </w:pPr>
            <w:r w:rsidRPr="00C06195">
              <w:rPr>
                <w:rFonts w:ascii="Times New Roman" w:eastAsia="Times New Roman" w:hAnsi="Times New Roman" w:cs="Times New Roman"/>
                <w:sz w:val="24"/>
                <w:szCs w:val="24"/>
                <w:lang w:eastAsia="uk-UA"/>
              </w:rPr>
              <w:t>0</w:t>
            </w:r>
          </w:p>
        </w:tc>
        <w:tc>
          <w:tcPr>
            <w:tcW w:w="781" w:type="dxa"/>
          </w:tcPr>
          <w:p w:rsidR="0098580D" w:rsidRPr="00C06195" w:rsidRDefault="0098580D" w:rsidP="00E02BD1">
            <w:pPr>
              <w:widowControl w:val="0"/>
              <w:spacing w:before="10"/>
              <w:ind w:right="43"/>
              <w:jc w:val="center"/>
              <w:rPr>
                <w:rFonts w:ascii="Times New Roman" w:eastAsia="Times New Roman" w:hAnsi="Times New Roman" w:cs="Times New Roman"/>
                <w:sz w:val="24"/>
                <w:szCs w:val="24"/>
                <w:lang w:eastAsia="uk-UA"/>
              </w:rPr>
            </w:pPr>
            <w:r w:rsidRPr="00C06195">
              <w:rPr>
                <w:rFonts w:ascii="Times New Roman" w:eastAsia="Times New Roman" w:hAnsi="Times New Roman" w:cs="Times New Roman"/>
                <w:sz w:val="24"/>
                <w:szCs w:val="24"/>
                <w:lang w:eastAsia="uk-UA"/>
              </w:rPr>
              <w:t>0</w:t>
            </w:r>
          </w:p>
        </w:tc>
        <w:tc>
          <w:tcPr>
            <w:tcW w:w="785" w:type="dxa"/>
          </w:tcPr>
          <w:p w:rsidR="0098580D" w:rsidRPr="00C06195" w:rsidRDefault="0098580D" w:rsidP="00E02BD1">
            <w:pPr>
              <w:widowControl w:val="0"/>
              <w:spacing w:before="10"/>
              <w:ind w:right="43"/>
              <w:jc w:val="center"/>
              <w:rPr>
                <w:rFonts w:ascii="Times New Roman" w:eastAsia="Times New Roman" w:hAnsi="Times New Roman" w:cs="Times New Roman"/>
                <w:sz w:val="24"/>
                <w:szCs w:val="24"/>
                <w:lang w:eastAsia="uk-UA"/>
              </w:rPr>
            </w:pPr>
            <w:r w:rsidRPr="00C06195">
              <w:rPr>
                <w:rFonts w:ascii="Times New Roman" w:eastAsia="Times New Roman" w:hAnsi="Times New Roman" w:cs="Times New Roman"/>
                <w:sz w:val="24"/>
                <w:szCs w:val="24"/>
                <w:lang w:eastAsia="uk-UA"/>
              </w:rPr>
              <w:t>0</w:t>
            </w:r>
          </w:p>
        </w:tc>
        <w:tc>
          <w:tcPr>
            <w:tcW w:w="709" w:type="dxa"/>
          </w:tcPr>
          <w:p w:rsidR="0098580D" w:rsidRPr="00C06195" w:rsidRDefault="0098580D" w:rsidP="00E02BD1">
            <w:pPr>
              <w:widowControl w:val="0"/>
              <w:spacing w:before="10"/>
              <w:ind w:right="43"/>
              <w:jc w:val="center"/>
              <w:rPr>
                <w:rFonts w:ascii="Times New Roman" w:eastAsia="Times New Roman" w:hAnsi="Times New Roman" w:cs="Times New Roman"/>
                <w:sz w:val="24"/>
                <w:szCs w:val="24"/>
                <w:lang w:eastAsia="uk-UA"/>
              </w:rPr>
            </w:pPr>
            <w:r w:rsidRPr="00C06195">
              <w:rPr>
                <w:rFonts w:ascii="Times New Roman" w:eastAsia="Times New Roman" w:hAnsi="Times New Roman" w:cs="Times New Roman"/>
                <w:sz w:val="24"/>
                <w:szCs w:val="24"/>
                <w:lang w:eastAsia="uk-UA"/>
              </w:rPr>
              <w:t>0</w:t>
            </w:r>
          </w:p>
        </w:tc>
        <w:tc>
          <w:tcPr>
            <w:tcW w:w="710" w:type="dxa"/>
          </w:tcPr>
          <w:p w:rsidR="0098580D" w:rsidRPr="00C06195" w:rsidRDefault="0098580D" w:rsidP="00E02BD1">
            <w:pPr>
              <w:widowControl w:val="0"/>
              <w:spacing w:before="10"/>
              <w:ind w:right="43"/>
              <w:jc w:val="center"/>
              <w:rPr>
                <w:rFonts w:ascii="Times New Roman" w:eastAsia="Times New Roman" w:hAnsi="Times New Roman" w:cs="Times New Roman"/>
                <w:sz w:val="24"/>
                <w:szCs w:val="24"/>
                <w:lang w:eastAsia="uk-UA"/>
              </w:rPr>
            </w:pPr>
            <w:r w:rsidRPr="00C06195">
              <w:rPr>
                <w:rFonts w:ascii="Times New Roman" w:eastAsia="Times New Roman" w:hAnsi="Times New Roman" w:cs="Times New Roman"/>
                <w:sz w:val="24"/>
                <w:szCs w:val="24"/>
                <w:lang w:eastAsia="uk-UA"/>
              </w:rPr>
              <w:t>2</w:t>
            </w:r>
          </w:p>
        </w:tc>
        <w:tc>
          <w:tcPr>
            <w:tcW w:w="708" w:type="dxa"/>
          </w:tcPr>
          <w:p w:rsidR="0098580D" w:rsidRPr="00C06195" w:rsidRDefault="0098580D" w:rsidP="00E02BD1">
            <w:pPr>
              <w:widowControl w:val="0"/>
              <w:spacing w:before="10"/>
              <w:ind w:right="43"/>
              <w:jc w:val="center"/>
              <w:rPr>
                <w:rFonts w:ascii="Times New Roman" w:eastAsia="Times New Roman" w:hAnsi="Times New Roman" w:cs="Times New Roman"/>
                <w:sz w:val="24"/>
                <w:szCs w:val="24"/>
                <w:lang w:eastAsia="uk-UA"/>
              </w:rPr>
            </w:pPr>
            <w:r w:rsidRPr="00C06195">
              <w:rPr>
                <w:rFonts w:ascii="Times New Roman" w:eastAsia="Times New Roman" w:hAnsi="Times New Roman" w:cs="Times New Roman"/>
                <w:sz w:val="24"/>
                <w:szCs w:val="24"/>
                <w:lang w:eastAsia="uk-UA"/>
              </w:rPr>
              <w:t>0</w:t>
            </w:r>
          </w:p>
        </w:tc>
        <w:tc>
          <w:tcPr>
            <w:tcW w:w="1332" w:type="dxa"/>
            <w:shd w:val="clear" w:color="auto" w:fill="auto"/>
          </w:tcPr>
          <w:p w:rsidR="0098580D" w:rsidRPr="00C06195" w:rsidRDefault="0098580D" w:rsidP="00E02BD1">
            <w:pPr>
              <w:widowControl w:val="0"/>
              <w:spacing w:line="259"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0</w:t>
            </w:r>
          </w:p>
        </w:tc>
      </w:tr>
      <w:tr w:rsidR="0098580D" w:rsidRPr="00C06195" w:rsidTr="00E02BD1">
        <w:tc>
          <w:tcPr>
            <w:tcW w:w="2268" w:type="dxa"/>
          </w:tcPr>
          <w:p w:rsidR="0098580D" w:rsidRPr="00C06195" w:rsidRDefault="0098580D" w:rsidP="00E02BD1">
            <w:pPr>
              <w:widowControl w:val="0"/>
              <w:spacing w:before="10"/>
              <w:ind w:right="43"/>
              <w:jc w:val="center"/>
              <w:rPr>
                <w:rFonts w:ascii="Times New Roman" w:eastAsia="Times New Roman" w:hAnsi="Times New Roman" w:cs="Times New Roman"/>
                <w:b/>
                <w:sz w:val="24"/>
                <w:szCs w:val="24"/>
                <w:lang w:eastAsia="uk-UA"/>
              </w:rPr>
            </w:pPr>
            <w:r w:rsidRPr="00C06195">
              <w:rPr>
                <w:rFonts w:ascii="Times New Roman" w:eastAsia="Times New Roman" w:hAnsi="Times New Roman" w:cs="Times New Roman"/>
                <w:sz w:val="24"/>
                <w:szCs w:val="24"/>
                <w:lang w:eastAsia="uk-UA"/>
              </w:rPr>
              <w:t xml:space="preserve">Початковий </w:t>
            </w:r>
            <w:proofErr w:type="gramStart"/>
            <w:r w:rsidRPr="00C06195">
              <w:rPr>
                <w:rFonts w:ascii="Times New Roman" w:eastAsia="Times New Roman" w:hAnsi="Times New Roman" w:cs="Times New Roman"/>
                <w:sz w:val="24"/>
                <w:szCs w:val="24"/>
                <w:lang w:eastAsia="uk-UA"/>
              </w:rPr>
              <w:t>р</w:t>
            </w:r>
            <w:proofErr w:type="gramEnd"/>
            <w:r w:rsidRPr="00C06195">
              <w:rPr>
                <w:rFonts w:ascii="Times New Roman" w:eastAsia="Times New Roman" w:hAnsi="Times New Roman" w:cs="Times New Roman"/>
                <w:sz w:val="24"/>
                <w:szCs w:val="24"/>
                <w:lang w:eastAsia="uk-UA"/>
              </w:rPr>
              <w:t>івень</w:t>
            </w:r>
          </w:p>
        </w:tc>
        <w:tc>
          <w:tcPr>
            <w:tcW w:w="777" w:type="dxa"/>
          </w:tcPr>
          <w:p w:rsidR="0098580D" w:rsidRPr="00C06195" w:rsidRDefault="0098580D" w:rsidP="00E02BD1">
            <w:pPr>
              <w:widowControl w:val="0"/>
              <w:spacing w:before="10"/>
              <w:ind w:right="43"/>
              <w:jc w:val="center"/>
              <w:rPr>
                <w:rFonts w:ascii="Times New Roman" w:eastAsia="Times New Roman" w:hAnsi="Times New Roman" w:cs="Times New Roman"/>
                <w:sz w:val="24"/>
                <w:szCs w:val="24"/>
                <w:lang w:eastAsia="uk-UA"/>
              </w:rPr>
            </w:pPr>
            <w:r w:rsidRPr="00C06195">
              <w:rPr>
                <w:rFonts w:ascii="Times New Roman" w:eastAsia="Times New Roman" w:hAnsi="Times New Roman" w:cs="Times New Roman"/>
                <w:sz w:val="24"/>
                <w:szCs w:val="24"/>
                <w:lang w:eastAsia="uk-UA"/>
              </w:rPr>
              <w:t>0</w:t>
            </w:r>
          </w:p>
        </w:tc>
        <w:tc>
          <w:tcPr>
            <w:tcW w:w="785" w:type="dxa"/>
          </w:tcPr>
          <w:p w:rsidR="0098580D" w:rsidRPr="00C06195" w:rsidRDefault="0098580D" w:rsidP="00E02BD1">
            <w:pPr>
              <w:widowControl w:val="0"/>
              <w:spacing w:before="10"/>
              <w:ind w:right="43"/>
              <w:jc w:val="center"/>
              <w:rPr>
                <w:rFonts w:ascii="Times New Roman" w:eastAsia="Times New Roman" w:hAnsi="Times New Roman" w:cs="Times New Roman"/>
                <w:sz w:val="24"/>
                <w:szCs w:val="24"/>
                <w:lang w:eastAsia="uk-UA"/>
              </w:rPr>
            </w:pPr>
            <w:r w:rsidRPr="00C06195">
              <w:rPr>
                <w:rFonts w:ascii="Times New Roman" w:eastAsia="Times New Roman" w:hAnsi="Times New Roman" w:cs="Times New Roman"/>
                <w:sz w:val="24"/>
                <w:szCs w:val="24"/>
                <w:lang w:eastAsia="uk-UA"/>
              </w:rPr>
              <w:t>0</w:t>
            </w:r>
          </w:p>
        </w:tc>
        <w:tc>
          <w:tcPr>
            <w:tcW w:w="783" w:type="dxa"/>
          </w:tcPr>
          <w:p w:rsidR="0098580D" w:rsidRPr="00C06195" w:rsidRDefault="0098580D" w:rsidP="00E02BD1">
            <w:pPr>
              <w:widowControl w:val="0"/>
              <w:spacing w:before="10"/>
              <w:ind w:right="43"/>
              <w:jc w:val="center"/>
              <w:rPr>
                <w:rFonts w:ascii="Times New Roman" w:eastAsia="Times New Roman" w:hAnsi="Times New Roman" w:cs="Times New Roman"/>
                <w:sz w:val="24"/>
                <w:szCs w:val="24"/>
                <w:lang w:eastAsia="uk-UA"/>
              </w:rPr>
            </w:pPr>
            <w:r w:rsidRPr="00C06195">
              <w:rPr>
                <w:rFonts w:ascii="Times New Roman" w:eastAsia="Times New Roman" w:hAnsi="Times New Roman" w:cs="Times New Roman"/>
                <w:sz w:val="24"/>
                <w:szCs w:val="24"/>
                <w:lang w:eastAsia="uk-UA"/>
              </w:rPr>
              <w:t>0</w:t>
            </w:r>
          </w:p>
        </w:tc>
        <w:tc>
          <w:tcPr>
            <w:tcW w:w="781" w:type="dxa"/>
          </w:tcPr>
          <w:p w:rsidR="0098580D" w:rsidRPr="00C06195" w:rsidRDefault="0098580D" w:rsidP="00E02BD1">
            <w:pPr>
              <w:widowControl w:val="0"/>
              <w:spacing w:before="10"/>
              <w:ind w:right="43"/>
              <w:jc w:val="center"/>
              <w:rPr>
                <w:rFonts w:ascii="Times New Roman" w:eastAsia="Times New Roman" w:hAnsi="Times New Roman" w:cs="Times New Roman"/>
                <w:sz w:val="24"/>
                <w:szCs w:val="24"/>
                <w:lang w:eastAsia="uk-UA"/>
              </w:rPr>
            </w:pPr>
            <w:r w:rsidRPr="00C06195">
              <w:rPr>
                <w:rFonts w:ascii="Times New Roman" w:eastAsia="Times New Roman" w:hAnsi="Times New Roman" w:cs="Times New Roman"/>
                <w:sz w:val="24"/>
                <w:szCs w:val="24"/>
                <w:lang w:eastAsia="uk-UA"/>
              </w:rPr>
              <w:t>0</w:t>
            </w:r>
          </w:p>
        </w:tc>
        <w:tc>
          <w:tcPr>
            <w:tcW w:w="785" w:type="dxa"/>
          </w:tcPr>
          <w:p w:rsidR="0098580D" w:rsidRPr="00C06195" w:rsidRDefault="0098580D" w:rsidP="00E02BD1">
            <w:pPr>
              <w:widowControl w:val="0"/>
              <w:spacing w:before="10"/>
              <w:ind w:right="43"/>
              <w:jc w:val="center"/>
              <w:rPr>
                <w:rFonts w:ascii="Times New Roman" w:eastAsia="Times New Roman" w:hAnsi="Times New Roman" w:cs="Times New Roman"/>
                <w:sz w:val="24"/>
                <w:szCs w:val="24"/>
                <w:lang w:eastAsia="uk-UA"/>
              </w:rPr>
            </w:pPr>
            <w:r w:rsidRPr="00C06195">
              <w:rPr>
                <w:rFonts w:ascii="Times New Roman" w:eastAsia="Times New Roman" w:hAnsi="Times New Roman" w:cs="Times New Roman"/>
                <w:sz w:val="24"/>
                <w:szCs w:val="24"/>
                <w:lang w:eastAsia="uk-UA"/>
              </w:rPr>
              <w:t>0</w:t>
            </w:r>
          </w:p>
        </w:tc>
        <w:tc>
          <w:tcPr>
            <w:tcW w:w="709" w:type="dxa"/>
          </w:tcPr>
          <w:p w:rsidR="0098580D" w:rsidRPr="00C06195" w:rsidRDefault="0098580D" w:rsidP="00E02BD1">
            <w:pPr>
              <w:widowControl w:val="0"/>
              <w:spacing w:before="10"/>
              <w:ind w:right="43"/>
              <w:jc w:val="center"/>
              <w:rPr>
                <w:rFonts w:ascii="Times New Roman" w:eastAsia="Times New Roman" w:hAnsi="Times New Roman" w:cs="Times New Roman"/>
                <w:sz w:val="24"/>
                <w:szCs w:val="24"/>
                <w:lang w:eastAsia="uk-UA"/>
              </w:rPr>
            </w:pPr>
            <w:r w:rsidRPr="00C06195">
              <w:rPr>
                <w:rFonts w:ascii="Times New Roman" w:eastAsia="Times New Roman" w:hAnsi="Times New Roman" w:cs="Times New Roman"/>
                <w:sz w:val="24"/>
                <w:szCs w:val="24"/>
                <w:lang w:eastAsia="uk-UA"/>
              </w:rPr>
              <w:t>0</w:t>
            </w:r>
          </w:p>
        </w:tc>
        <w:tc>
          <w:tcPr>
            <w:tcW w:w="710" w:type="dxa"/>
          </w:tcPr>
          <w:p w:rsidR="0098580D" w:rsidRPr="00C06195" w:rsidRDefault="0098580D" w:rsidP="00E02BD1">
            <w:pPr>
              <w:widowControl w:val="0"/>
              <w:spacing w:before="10"/>
              <w:ind w:right="43"/>
              <w:jc w:val="center"/>
              <w:rPr>
                <w:rFonts w:ascii="Times New Roman" w:eastAsia="Times New Roman" w:hAnsi="Times New Roman" w:cs="Times New Roman"/>
                <w:sz w:val="24"/>
                <w:szCs w:val="24"/>
                <w:lang w:eastAsia="uk-UA"/>
              </w:rPr>
            </w:pPr>
            <w:r w:rsidRPr="00C06195">
              <w:rPr>
                <w:rFonts w:ascii="Times New Roman" w:eastAsia="Times New Roman" w:hAnsi="Times New Roman" w:cs="Times New Roman"/>
                <w:sz w:val="24"/>
                <w:szCs w:val="24"/>
                <w:lang w:eastAsia="uk-UA"/>
              </w:rPr>
              <w:t>0</w:t>
            </w:r>
          </w:p>
        </w:tc>
        <w:tc>
          <w:tcPr>
            <w:tcW w:w="708" w:type="dxa"/>
          </w:tcPr>
          <w:p w:rsidR="0098580D" w:rsidRPr="00C06195" w:rsidRDefault="0098580D" w:rsidP="00E02BD1">
            <w:pPr>
              <w:widowControl w:val="0"/>
              <w:spacing w:before="10"/>
              <w:ind w:right="43"/>
              <w:jc w:val="center"/>
              <w:rPr>
                <w:rFonts w:ascii="Times New Roman" w:eastAsia="Times New Roman" w:hAnsi="Times New Roman" w:cs="Times New Roman"/>
                <w:sz w:val="24"/>
                <w:szCs w:val="24"/>
                <w:lang w:eastAsia="uk-UA"/>
              </w:rPr>
            </w:pPr>
            <w:r w:rsidRPr="00C06195">
              <w:rPr>
                <w:rFonts w:ascii="Times New Roman" w:eastAsia="Times New Roman" w:hAnsi="Times New Roman" w:cs="Times New Roman"/>
                <w:sz w:val="24"/>
                <w:szCs w:val="24"/>
                <w:lang w:eastAsia="uk-UA"/>
              </w:rPr>
              <w:t>0</w:t>
            </w:r>
          </w:p>
        </w:tc>
        <w:tc>
          <w:tcPr>
            <w:tcW w:w="1332" w:type="dxa"/>
            <w:shd w:val="clear" w:color="auto" w:fill="auto"/>
          </w:tcPr>
          <w:p w:rsidR="0098580D" w:rsidRPr="00C06195" w:rsidRDefault="0098580D" w:rsidP="00E02BD1">
            <w:pPr>
              <w:widowControl w:val="0"/>
              <w:spacing w:line="259"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0</w:t>
            </w:r>
          </w:p>
        </w:tc>
      </w:tr>
      <w:tr w:rsidR="0098580D" w:rsidRPr="00C06195" w:rsidTr="00E02BD1">
        <w:tc>
          <w:tcPr>
            <w:tcW w:w="2268" w:type="dxa"/>
          </w:tcPr>
          <w:p w:rsidR="0098580D" w:rsidRPr="00C06195" w:rsidRDefault="0098580D" w:rsidP="00E02BD1">
            <w:pPr>
              <w:widowControl w:val="0"/>
              <w:spacing w:before="10"/>
              <w:ind w:right="43"/>
              <w:jc w:val="center"/>
              <w:rPr>
                <w:rFonts w:ascii="Times New Roman" w:eastAsia="Times New Roman" w:hAnsi="Times New Roman" w:cs="Times New Roman"/>
                <w:b/>
                <w:sz w:val="24"/>
                <w:szCs w:val="24"/>
                <w:lang w:eastAsia="uk-UA"/>
              </w:rPr>
            </w:pPr>
            <w:r w:rsidRPr="00C06195">
              <w:rPr>
                <w:rFonts w:ascii="Times New Roman" w:eastAsia="Times New Roman" w:hAnsi="Times New Roman" w:cs="Times New Roman"/>
                <w:sz w:val="24"/>
                <w:szCs w:val="24"/>
                <w:lang w:eastAsia="uk-UA"/>
              </w:rPr>
              <w:t>% якості</w:t>
            </w:r>
          </w:p>
        </w:tc>
        <w:tc>
          <w:tcPr>
            <w:tcW w:w="777" w:type="dxa"/>
          </w:tcPr>
          <w:p w:rsidR="0098580D" w:rsidRPr="00C06195" w:rsidRDefault="0098580D" w:rsidP="00E02BD1">
            <w:pPr>
              <w:widowControl w:val="0"/>
              <w:spacing w:before="10"/>
              <w:ind w:right="43"/>
              <w:jc w:val="center"/>
              <w:rPr>
                <w:rFonts w:ascii="Times New Roman" w:eastAsia="Times New Roman" w:hAnsi="Times New Roman" w:cs="Times New Roman"/>
                <w:sz w:val="24"/>
                <w:szCs w:val="24"/>
                <w:lang w:eastAsia="uk-UA"/>
              </w:rPr>
            </w:pPr>
            <w:r w:rsidRPr="00C06195">
              <w:rPr>
                <w:rFonts w:ascii="Times New Roman" w:eastAsia="Times New Roman" w:hAnsi="Times New Roman" w:cs="Times New Roman"/>
                <w:sz w:val="24"/>
                <w:szCs w:val="24"/>
                <w:lang w:eastAsia="uk-UA"/>
              </w:rPr>
              <w:t>60,3</w:t>
            </w:r>
          </w:p>
        </w:tc>
        <w:tc>
          <w:tcPr>
            <w:tcW w:w="785" w:type="dxa"/>
          </w:tcPr>
          <w:p w:rsidR="0098580D" w:rsidRPr="00C06195" w:rsidRDefault="0098580D" w:rsidP="00E02BD1">
            <w:pPr>
              <w:widowControl w:val="0"/>
              <w:spacing w:before="10"/>
              <w:ind w:right="43"/>
              <w:jc w:val="center"/>
              <w:rPr>
                <w:rFonts w:ascii="Times New Roman" w:eastAsia="Times New Roman" w:hAnsi="Times New Roman" w:cs="Times New Roman"/>
                <w:sz w:val="24"/>
                <w:szCs w:val="24"/>
                <w:lang w:eastAsia="uk-UA"/>
              </w:rPr>
            </w:pPr>
            <w:r w:rsidRPr="00C06195">
              <w:rPr>
                <w:rFonts w:ascii="Times New Roman" w:eastAsia="Times New Roman" w:hAnsi="Times New Roman" w:cs="Times New Roman"/>
                <w:sz w:val="24"/>
                <w:szCs w:val="24"/>
                <w:lang w:eastAsia="uk-UA"/>
              </w:rPr>
              <w:t>57,4</w:t>
            </w:r>
          </w:p>
        </w:tc>
        <w:tc>
          <w:tcPr>
            <w:tcW w:w="783" w:type="dxa"/>
          </w:tcPr>
          <w:p w:rsidR="0098580D" w:rsidRPr="00C06195" w:rsidRDefault="0098580D" w:rsidP="00E02BD1">
            <w:pPr>
              <w:widowControl w:val="0"/>
              <w:spacing w:before="10"/>
              <w:ind w:right="43"/>
              <w:jc w:val="center"/>
              <w:rPr>
                <w:rFonts w:ascii="Times New Roman" w:eastAsia="Times New Roman" w:hAnsi="Times New Roman" w:cs="Times New Roman"/>
                <w:sz w:val="24"/>
                <w:szCs w:val="24"/>
                <w:lang w:eastAsia="uk-UA"/>
              </w:rPr>
            </w:pPr>
            <w:r w:rsidRPr="00C06195">
              <w:rPr>
                <w:rFonts w:ascii="Times New Roman" w:eastAsia="Times New Roman" w:hAnsi="Times New Roman" w:cs="Times New Roman"/>
                <w:sz w:val="24"/>
                <w:szCs w:val="24"/>
                <w:lang w:eastAsia="uk-UA"/>
              </w:rPr>
              <w:t>55,5</w:t>
            </w:r>
          </w:p>
        </w:tc>
        <w:tc>
          <w:tcPr>
            <w:tcW w:w="781" w:type="dxa"/>
          </w:tcPr>
          <w:p w:rsidR="0098580D" w:rsidRPr="00C06195" w:rsidRDefault="0098580D" w:rsidP="00E02BD1">
            <w:pPr>
              <w:widowControl w:val="0"/>
              <w:spacing w:before="10"/>
              <w:ind w:right="43"/>
              <w:jc w:val="center"/>
              <w:rPr>
                <w:rFonts w:ascii="Times New Roman" w:eastAsia="Times New Roman" w:hAnsi="Times New Roman" w:cs="Times New Roman"/>
                <w:sz w:val="24"/>
                <w:szCs w:val="24"/>
                <w:lang w:eastAsia="uk-UA"/>
              </w:rPr>
            </w:pPr>
            <w:r w:rsidRPr="00C06195">
              <w:rPr>
                <w:rFonts w:ascii="Times New Roman" w:eastAsia="Times New Roman" w:hAnsi="Times New Roman" w:cs="Times New Roman"/>
                <w:sz w:val="24"/>
                <w:szCs w:val="24"/>
                <w:lang w:eastAsia="uk-UA"/>
              </w:rPr>
              <w:t>53,5</w:t>
            </w:r>
          </w:p>
        </w:tc>
        <w:tc>
          <w:tcPr>
            <w:tcW w:w="785" w:type="dxa"/>
          </w:tcPr>
          <w:p w:rsidR="0098580D" w:rsidRPr="00C06195" w:rsidRDefault="0098580D" w:rsidP="00E02BD1">
            <w:pPr>
              <w:widowControl w:val="0"/>
              <w:spacing w:before="10"/>
              <w:ind w:right="43"/>
              <w:jc w:val="center"/>
              <w:rPr>
                <w:rFonts w:ascii="Times New Roman" w:eastAsia="Times New Roman" w:hAnsi="Times New Roman" w:cs="Times New Roman"/>
                <w:sz w:val="24"/>
                <w:szCs w:val="24"/>
                <w:lang w:eastAsia="uk-UA"/>
              </w:rPr>
            </w:pPr>
            <w:r w:rsidRPr="00C06195">
              <w:rPr>
                <w:rFonts w:ascii="Times New Roman" w:eastAsia="Times New Roman" w:hAnsi="Times New Roman" w:cs="Times New Roman"/>
                <w:sz w:val="24"/>
                <w:szCs w:val="24"/>
                <w:lang w:eastAsia="uk-UA"/>
              </w:rPr>
              <w:t>80,0</w:t>
            </w:r>
          </w:p>
        </w:tc>
        <w:tc>
          <w:tcPr>
            <w:tcW w:w="709" w:type="dxa"/>
          </w:tcPr>
          <w:p w:rsidR="0098580D" w:rsidRPr="00C06195" w:rsidRDefault="0098580D" w:rsidP="00E02BD1">
            <w:pPr>
              <w:widowControl w:val="0"/>
              <w:spacing w:before="10"/>
              <w:ind w:right="43"/>
              <w:jc w:val="center"/>
              <w:rPr>
                <w:rFonts w:ascii="Times New Roman" w:eastAsia="Times New Roman" w:hAnsi="Times New Roman" w:cs="Times New Roman"/>
                <w:sz w:val="24"/>
                <w:szCs w:val="24"/>
                <w:lang w:eastAsia="uk-UA"/>
              </w:rPr>
            </w:pPr>
            <w:r w:rsidRPr="00C06195">
              <w:rPr>
                <w:rFonts w:ascii="Times New Roman" w:eastAsia="Times New Roman" w:hAnsi="Times New Roman" w:cs="Times New Roman"/>
                <w:sz w:val="24"/>
                <w:szCs w:val="24"/>
                <w:lang w:eastAsia="uk-UA"/>
              </w:rPr>
              <w:t>46,0</w:t>
            </w:r>
          </w:p>
        </w:tc>
        <w:tc>
          <w:tcPr>
            <w:tcW w:w="710" w:type="dxa"/>
          </w:tcPr>
          <w:p w:rsidR="0098580D" w:rsidRPr="00C06195" w:rsidRDefault="0098580D" w:rsidP="00E02BD1">
            <w:pPr>
              <w:widowControl w:val="0"/>
              <w:spacing w:before="10"/>
              <w:ind w:right="43"/>
              <w:jc w:val="center"/>
              <w:rPr>
                <w:rFonts w:ascii="Times New Roman" w:eastAsia="Times New Roman" w:hAnsi="Times New Roman" w:cs="Times New Roman"/>
                <w:sz w:val="24"/>
                <w:szCs w:val="24"/>
                <w:lang w:eastAsia="uk-UA"/>
              </w:rPr>
            </w:pPr>
            <w:r w:rsidRPr="00C06195">
              <w:rPr>
                <w:rFonts w:ascii="Times New Roman" w:eastAsia="Times New Roman" w:hAnsi="Times New Roman" w:cs="Times New Roman"/>
                <w:sz w:val="24"/>
                <w:szCs w:val="24"/>
                <w:lang w:eastAsia="uk-UA"/>
              </w:rPr>
              <w:t>55,1</w:t>
            </w:r>
          </w:p>
        </w:tc>
        <w:tc>
          <w:tcPr>
            <w:tcW w:w="708" w:type="dxa"/>
          </w:tcPr>
          <w:p w:rsidR="0098580D" w:rsidRPr="00C06195" w:rsidRDefault="0098580D" w:rsidP="00E02BD1">
            <w:pPr>
              <w:widowControl w:val="0"/>
              <w:spacing w:before="10"/>
              <w:ind w:right="43"/>
              <w:jc w:val="center"/>
              <w:rPr>
                <w:rFonts w:ascii="Times New Roman" w:eastAsia="Times New Roman" w:hAnsi="Times New Roman" w:cs="Times New Roman"/>
                <w:sz w:val="24"/>
                <w:szCs w:val="24"/>
                <w:lang w:eastAsia="uk-UA"/>
              </w:rPr>
            </w:pPr>
            <w:r w:rsidRPr="00C06195">
              <w:rPr>
                <w:rFonts w:ascii="Times New Roman" w:eastAsia="Times New Roman" w:hAnsi="Times New Roman" w:cs="Times New Roman"/>
                <w:sz w:val="24"/>
                <w:szCs w:val="24"/>
                <w:lang w:eastAsia="uk-UA"/>
              </w:rPr>
              <w:t>44,7</w:t>
            </w:r>
          </w:p>
        </w:tc>
        <w:tc>
          <w:tcPr>
            <w:tcW w:w="1332" w:type="dxa"/>
            <w:shd w:val="clear" w:color="auto" w:fill="auto"/>
          </w:tcPr>
          <w:p w:rsidR="0098580D" w:rsidRPr="00C06195" w:rsidRDefault="0098580D" w:rsidP="00E02BD1">
            <w:pPr>
              <w:widowControl w:val="0"/>
              <w:spacing w:line="259" w:lineRule="auto"/>
              <w:jc w:val="center"/>
              <w:rPr>
                <w:rFonts w:ascii="Times New Roman" w:eastAsia="Calibri" w:hAnsi="Times New Roman" w:cs="Times New Roman"/>
                <w:sz w:val="24"/>
                <w:szCs w:val="24"/>
              </w:rPr>
            </w:pPr>
            <w:r w:rsidRPr="00C06195">
              <w:rPr>
                <w:rFonts w:ascii="Times New Roman" w:eastAsia="Calibri" w:hAnsi="Times New Roman" w:cs="Times New Roman"/>
                <w:sz w:val="24"/>
                <w:szCs w:val="24"/>
              </w:rPr>
              <w:t>31,6</w:t>
            </w:r>
          </w:p>
        </w:tc>
      </w:tr>
    </w:tbl>
    <w:p w:rsidR="0098580D" w:rsidRPr="00C06195" w:rsidRDefault="0098580D" w:rsidP="0098580D">
      <w:pPr>
        <w:shd w:val="clear" w:color="auto" w:fill="FFFFFF"/>
        <w:suppressAutoHyphens/>
        <w:spacing w:before="10" w:after="0" w:line="360" w:lineRule="auto"/>
        <w:ind w:right="43"/>
        <w:jc w:val="center"/>
        <w:rPr>
          <w:rFonts w:ascii="Times New Roman" w:eastAsia="Times New Roman" w:hAnsi="Times New Roman" w:cs="Times New Roman"/>
          <w:b/>
          <w:sz w:val="28"/>
          <w:szCs w:val="28"/>
          <w:lang w:eastAsia="ru-RU"/>
        </w:rPr>
      </w:pPr>
      <w:r w:rsidRPr="00C06195">
        <w:rPr>
          <w:rFonts w:ascii="Calibri" w:eastAsia="Calibri" w:hAnsi="Calibri" w:cs="Times New Roman"/>
          <w:noProof/>
          <w:lang w:eastAsia="uk-UA"/>
        </w:rPr>
        <w:drawing>
          <wp:inline distT="0" distB="0" distL="0" distR="0" wp14:anchorId="7309DB4C" wp14:editId="5C2EE759">
            <wp:extent cx="6025515" cy="311023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8580D" w:rsidRPr="00C06195" w:rsidRDefault="0098580D" w:rsidP="0098580D">
      <w:pPr>
        <w:shd w:val="clear" w:color="auto" w:fill="FFFFFF"/>
        <w:suppressAutoHyphens/>
        <w:spacing w:before="10" w:after="0" w:line="360" w:lineRule="auto"/>
        <w:ind w:right="43"/>
        <w:jc w:val="center"/>
        <w:rPr>
          <w:rFonts w:ascii="Times New Roman" w:eastAsia="Times New Roman" w:hAnsi="Times New Roman" w:cs="Times New Roman"/>
          <w:b/>
          <w:sz w:val="28"/>
          <w:szCs w:val="28"/>
          <w:lang w:eastAsia="ru-RU"/>
        </w:rPr>
      </w:pPr>
      <w:r w:rsidRPr="00C06195">
        <w:rPr>
          <w:rFonts w:ascii="Calibri" w:eastAsia="Calibri" w:hAnsi="Calibri" w:cs="Times New Roman"/>
          <w:noProof/>
          <w:lang w:eastAsia="uk-UA"/>
        </w:rPr>
        <w:lastRenderedPageBreak/>
        <w:drawing>
          <wp:inline distT="0" distB="0" distL="0" distR="0" wp14:anchorId="0E6E1B06" wp14:editId="310F78EB">
            <wp:extent cx="6026150" cy="3536950"/>
            <wp:effectExtent l="0" t="0" r="12700" b="2540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8580D" w:rsidRPr="00C06195" w:rsidRDefault="0098580D" w:rsidP="0098580D">
      <w:pPr>
        <w:shd w:val="clear" w:color="auto" w:fill="FFFFFF"/>
        <w:suppressAutoHyphens/>
        <w:spacing w:before="10" w:after="0" w:line="360" w:lineRule="auto"/>
        <w:ind w:right="43"/>
        <w:jc w:val="center"/>
        <w:rPr>
          <w:rFonts w:ascii="Times New Roman" w:eastAsia="Times New Roman" w:hAnsi="Times New Roman" w:cs="Times New Roman"/>
          <w:b/>
          <w:sz w:val="28"/>
          <w:szCs w:val="28"/>
          <w:lang w:eastAsia="ru-RU"/>
        </w:rPr>
      </w:pPr>
    </w:p>
    <w:p w:rsidR="0098580D" w:rsidRPr="00C06195" w:rsidRDefault="0098580D" w:rsidP="0098580D">
      <w:pPr>
        <w:shd w:val="clear" w:color="auto" w:fill="FFFFFF"/>
        <w:suppressAutoHyphens/>
        <w:spacing w:before="10" w:after="0" w:line="360" w:lineRule="auto"/>
        <w:ind w:right="43"/>
        <w:jc w:val="center"/>
        <w:rPr>
          <w:rFonts w:ascii="Times New Roman" w:eastAsia="Times New Roman" w:hAnsi="Times New Roman" w:cs="Times New Roman"/>
          <w:b/>
          <w:sz w:val="28"/>
          <w:szCs w:val="28"/>
          <w:lang w:eastAsia="ru-RU"/>
        </w:rPr>
      </w:pPr>
      <w:r w:rsidRPr="00C06195">
        <w:rPr>
          <w:rFonts w:ascii="Times New Roman" w:eastAsia="Times New Roman" w:hAnsi="Times New Roman" w:cs="Times New Roman"/>
          <w:b/>
          <w:sz w:val="28"/>
          <w:szCs w:val="28"/>
          <w:lang w:val="ru-RU" w:eastAsia="ru-RU"/>
        </w:rPr>
        <w:t>Аналіз</w:t>
      </w:r>
      <w:r w:rsidRPr="00C06195">
        <w:rPr>
          <w:rFonts w:ascii="Times New Roman" w:eastAsia="Times New Roman" w:hAnsi="Times New Roman" w:cs="Times New Roman"/>
          <w:b/>
          <w:sz w:val="28"/>
          <w:szCs w:val="28"/>
          <w:lang w:eastAsia="ru-RU"/>
        </w:rPr>
        <w:t xml:space="preserve"> </w:t>
      </w:r>
      <w:r w:rsidRPr="00C06195">
        <w:rPr>
          <w:rFonts w:ascii="Times New Roman" w:eastAsia="Times New Roman" w:hAnsi="Times New Roman" w:cs="Times New Roman"/>
          <w:b/>
          <w:sz w:val="28"/>
          <w:szCs w:val="28"/>
          <w:lang w:val="ru-RU" w:eastAsia="ru-RU"/>
        </w:rPr>
        <w:t>навчальних</w:t>
      </w:r>
      <w:r w:rsidRPr="00C06195">
        <w:rPr>
          <w:rFonts w:ascii="Times New Roman" w:eastAsia="Times New Roman" w:hAnsi="Times New Roman" w:cs="Times New Roman"/>
          <w:b/>
          <w:sz w:val="28"/>
          <w:szCs w:val="28"/>
          <w:lang w:eastAsia="ru-RU"/>
        </w:rPr>
        <w:t xml:space="preserve"> </w:t>
      </w:r>
      <w:r w:rsidRPr="00C06195">
        <w:rPr>
          <w:rFonts w:ascii="Times New Roman" w:eastAsia="Times New Roman" w:hAnsi="Times New Roman" w:cs="Times New Roman"/>
          <w:b/>
          <w:sz w:val="28"/>
          <w:szCs w:val="28"/>
          <w:lang w:val="ru-RU" w:eastAsia="ru-RU"/>
        </w:rPr>
        <w:t>досягнень</w:t>
      </w:r>
      <w:r w:rsidRPr="00C06195">
        <w:rPr>
          <w:rFonts w:ascii="Times New Roman" w:eastAsia="Times New Roman" w:hAnsi="Times New Roman" w:cs="Times New Roman"/>
          <w:b/>
          <w:sz w:val="28"/>
          <w:szCs w:val="28"/>
          <w:lang w:eastAsia="ru-RU"/>
        </w:rPr>
        <w:t xml:space="preserve"> </w:t>
      </w:r>
      <w:r w:rsidRPr="00C06195">
        <w:rPr>
          <w:rFonts w:ascii="Times New Roman" w:eastAsia="Times New Roman" w:hAnsi="Times New Roman" w:cs="Times New Roman"/>
          <w:b/>
          <w:sz w:val="28"/>
          <w:szCs w:val="28"/>
          <w:lang w:val="ru-RU" w:eastAsia="ru-RU"/>
        </w:rPr>
        <w:t xml:space="preserve">учнів за </w:t>
      </w:r>
      <w:r w:rsidRPr="00C06195">
        <w:rPr>
          <w:rFonts w:ascii="Times New Roman" w:eastAsia="Times New Roman" w:hAnsi="Times New Roman" w:cs="Times New Roman"/>
          <w:b/>
          <w:sz w:val="28"/>
          <w:szCs w:val="28"/>
          <w:lang w:eastAsia="ru-RU"/>
        </w:rPr>
        <w:t xml:space="preserve">2022/2023 навчальний </w:t>
      </w:r>
      <w:proofErr w:type="gramStart"/>
      <w:r w:rsidRPr="00C06195">
        <w:rPr>
          <w:rFonts w:ascii="Times New Roman" w:eastAsia="Times New Roman" w:hAnsi="Times New Roman" w:cs="Times New Roman"/>
          <w:b/>
          <w:sz w:val="28"/>
          <w:szCs w:val="28"/>
          <w:lang w:eastAsia="ru-RU"/>
        </w:rPr>
        <w:t>р</w:t>
      </w:r>
      <w:proofErr w:type="gramEnd"/>
      <w:r w:rsidRPr="00C06195">
        <w:rPr>
          <w:rFonts w:ascii="Times New Roman" w:eastAsia="Times New Roman" w:hAnsi="Times New Roman" w:cs="Times New Roman"/>
          <w:b/>
          <w:sz w:val="28"/>
          <w:szCs w:val="28"/>
          <w:lang w:eastAsia="ru-RU"/>
        </w:rPr>
        <w:t>ік</w:t>
      </w:r>
    </w:p>
    <w:tbl>
      <w:tblPr>
        <w:tblW w:w="9626" w:type="dxa"/>
        <w:tblInd w:w="109" w:type="dxa"/>
        <w:tblLayout w:type="fixed"/>
        <w:tblLook w:val="01E0" w:firstRow="1" w:lastRow="1" w:firstColumn="1" w:lastColumn="1" w:noHBand="0" w:noVBand="0"/>
      </w:tblPr>
      <w:tblGrid>
        <w:gridCol w:w="994"/>
        <w:gridCol w:w="880"/>
        <w:gridCol w:w="1319"/>
        <w:gridCol w:w="1235"/>
        <w:gridCol w:w="1314"/>
        <w:gridCol w:w="1267"/>
        <w:gridCol w:w="1492"/>
        <w:gridCol w:w="1125"/>
      </w:tblGrid>
      <w:tr w:rsidR="0098580D" w:rsidRPr="00C06195" w:rsidTr="00E02BD1">
        <w:tc>
          <w:tcPr>
            <w:tcW w:w="993"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24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w:t>
            </w:r>
          </w:p>
          <w:p w:rsidR="0098580D" w:rsidRPr="00C06195" w:rsidRDefault="0098580D" w:rsidP="00E02BD1">
            <w:pPr>
              <w:widowControl w:val="0"/>
              <w:suppressAutoHyphens/>
              <w:spacing w:after="0" w:line="24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з/</w:t>
            </w:r>
            <w:proofErr w:type="gramStart"/>
            <w:r w:rsidRPr="00C06195">
              <w:rPr>
                <w:rFonts w:ascii="Times New Roman" w:eastAsia="Times New Roman" w:hAnsi="Times New Roman" w:cs="Times New Roman"/>
                <w:sz w:val="24"/>
                <w:szCs w:val="24"/>
                <w:lang w:val="ru-RU" w:eastAsia="ru-RU"/>
              </w:rPr>
              <w:t>п</w:t>
            </w:r>
            <w:proofErr w:type="gramEnd"/>
          </w:p>
        </w:tc>
        <w:tc>
          <w:tcPr>
            <w:tcW w:w="879"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24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Клас</w:t>
            </w:r>
          </w:p>
        </w:tc>
        <w:tc>
          <w:tcPr>
            <w:tcW w:w="1319"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24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Кількість</w:t>
            </w:r>
          </w:p>
          <w:p w:rsidR="0098580D" w:rsidRPr="00C06195" w:rsidRDefault="0098580D" w:rsidP="00E02BD1">
            <w:pPr>
              <w:widowControl w:val="0"/>
              <w:suppressAutoHyphens/>
              <w:spacing w:after="0" w:line="24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учнів</w:t>
            </w:r>
          </w:p>
        </w:tc>
        <w:tc>
          <w:tcPr>
            <w:tcW w:w="1235"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24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Високий</w:t>
            </w:r>
          </w:p>
          <w:p w:rsidR="0098580D" w:rsidRPr="00C06195" w:rsidRDefault="0098580D" w:rsidP="00E02BD1">
            <w:pPr>
              <w:widowControl w:val="0"/>
              <w:suppressAutoHyphens/>
              <w:spacing w:after="0" w:line="240" w:lineRule="auto"/>
              <w:ind w:right="43"/>
              <w:jc w:val="center"/>
              <w:rPr>
                <w:rFonts w:ascii="Times New Roman" w:eastAsia="Times New Roman" w:hAnsi="Times New Roman" w:cs="Times New Roman"/>
                <w:sz w:val="24"/>
                <w:szCs w:val="24"/>
                <w:lang w:val="ru-RU" w:eastAsia="ru-RU"/>
              </w:rPr>
            </w:pPr>
            <w:proofErr w:type="gramStart"/>
            <w:r w:rsidRPr="00C06195">
              <w:rPr>
                <w:rFonts w:ascii="Times New Roman" w:eastAsia="Times New Roman" w:hAnsi="Times New Roman" w:cs="Times New Roman"/>
                <w:sz w:val="24"/>
                <w:szCs w:val="24"/>
                <w:lang w:val="ru-RU" w:eastAsia="ru-RU"/>
              </w:rPr>
              <w:t>р</w:t>
            </w:r>
            <w:proofErr w:type="gramEnd"/>
            <w:r w:rsidRPr="00C06195">
              <w:rPr>
                <w:rFonts w:ascii="Times New Roman" w:eastAsia="Times New Roman" w:hAnsi="Times New Roman" w:cs="Times New Roman"/>
                <w:sz w:val="24"/>
                <w:szCs w:val="24"/>
                <w:lang w:val="ru-RU" w:eastAsia="ru-RU"/>
              </w:rPr>
              <w:t>івень</w:t>
            </w:r>
          </w:p>
        </w:tc>
        <w:tc>
          <w:tcPr>
            <w:tcW w:w="1314"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24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Достатній</w:t>
            </w:r>
          </w:p>
          <w:p w:rsidR="0098580D" w:rsidRPr="00C06195" w:rsidRDefault="0098580D" w:rsidP="00E02BD1">
            <w:pPr>
              <w:widowControl w:val="0"/>
              <w:suppressAutoHyphens/>
              <w:spacing w:after="0" w:line="240" w:lineRule="auto"/>
              <w:ind w:right="43"/>
              <w:jc w:val="center"/>
              <w:rPr>
                <w:rFonts w:ascii="Times New Roman" w:eastAsia="Times New Roman" w:hAnsi="Times New Roman" w:cs="Times New Roman"/>
                <w:sz w:val="24"/>
                <w:szCs w:val="24"/>
                <w:lang w:val="ru-RU" w:eastAsia="ru-RU"/>
              </w:rPr>
            </w:pPr>
            <w:proofErr w:type="gramStart"/>
            <w:r w:rsidRPr="00C06195">
              <w:rPr>
                <w:rFonts w:ascii="Times New Roman" w:eastAsia="Times New Roman" w:hAnsi="Times New Roman" w:cs="Times New Roman"/>
                <w:sz w:val="24"/>
                <w:szCs w:val="24"/>
                <w:lang w:val="ru-RU" w:eastAsia="ru-RU"/>
              </w:rPr>
              <w:t>р</w:t>
            </w:r>
            <w:proofErr w:type="gramEnd"/>
            <w:r w:rsidRPr="00C06195">
              <w:rPr>
                <w:rFonts w:ascii="Times New Roman" w:eastAsia="Times New Roman" w:hAnsi="Times New Roman" w:cs="Times New Roman"/>
                <w:sz w:val="24"/>
                <w:szCs w:val="24"/>
                <w:lang w:val="ru-RU" w:eastAsia="ru-RU"/>
              </w:rPr>
              <w:t>івень</w:t>
            </w:r>
          </w:p>
        </w:tc>
        <w:tc>
          <w:tcPr>
            <w:tcW w:w="1267"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24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Середній</w:t>
            </w:r>
          </w:p>
          <w:p w:rsidR="0098580D" w:rsidRPr="00C06195" w:rsidRDefault="0098580D" w:rsidP="00E02BD1">
            <w:pPr>
              <w:widowControl w:val="0"/>
              <w:suppressAutoHyphens/>
              <w:spacing w:after="0" w:line="240" w:lineRule="auto"/>
              <w:ind w:right="43"/>
              <w:jc w:val="center"/>
              <w:rPr>
                <w:rFonts w:ascii="Times New Roman" w:eastAsia="Times New Roman" w:hAnsi="Times New Roman" w:cs="Times New Roman"/>
                <w:sz w:val="24"/>
                <w:szCs w:val="24"/>
                <w:lang w:val="ru-RU" w:eastAsia="ru-RU"/>
              </w:rPr>
            </w:pPr>
            <w:proofErr w:type="gramStart"/>
            <w:r w:rsidRPr="00C06195">
              <w:rPr>
                <w:rFonts w:ascii="Times New Roman" w:eastAsia="Times New Roman" w:hAnsi="Times New Roman" w:cs="Times New Roman"/>
                <w:sz w:val="24"/>
                <w:szCs w:val="24"/>
                <w:lang w:val="ru-RU" w:eastAsia="ru-RU"/>
              </w:rPr>
              <w:t>р</w:t>
            </w:r>
            <w:proofErr w:type="gramEnd"/>
            <w:r w:rsidRPr="00C06195">
              <w:rPr>
                <w:rFonts w:ascii="Times New Roman" w:eastAsia="Times New Roman" w:hAnsi="Times New Roman" w:cs="Times New Roman"/>
                <w:sz w:val="24"/>
                <w:szCs w:val="24"/>
                <w:lang w:val="ru-RU" w:eastAsia="ru-RU"/>
              </w:rPr>
              <w:t>івень</w:t>
            </w:r>
          </w:p>
        </w:tc>
        <w:tc>
          <w:tcPr>
            <w:tcW w:w="1492"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24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Середній/</w:t>
            </w:r>
          </w:p>
          <w:p w:rsidR="0098580D" w:rsidRPr="00C06195" w:rsidRDefault="0098580D" w:rsidP="00E02BD1">
            <w:pPr>
              <w:widowControl w:val="0"/>
              <w:suppressAutoHyphens/>
              <w:spacing w:after="0" w:line="24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Початковий</w:t>
            </w:r>
          </w:p>
          <w:p w:rsidR="0098580D" w:rsidRPr="00C06195" w:rsidRDefault="0098580D" w:rsidP="00E02BD1">
            <w:pPr>
              <w:widowControl w:val="0"/>
              <w:suppressAutoHyphens/>
              <w:spacing w:after="0" w:line="240" w:lineRule="auto"/>
              <w:ind w:right="43"/>
              <w:jc w:val="center"/>
              <w:rPr>
                <w:rFonts w:ascii="Times New Roman" w:eastAsia="Times New Roman" w:hAnsi="Times New Roman" w:cs="Times New Roman"/>
                <w:sz w:val="24"/>
                <w:szCs w:val="24"/>
                <w:lang w:val="ru-RU" w:eastAsia="ru-RU"/>
              </w:rPr>
            </w:pPr>
            <w:proofErr w:type="gramStart"/>
            <w:r w:rsidRPr="00C06195">
              <w:rPr>
                <w:rFonts w:ascii="Times New Roman" w:eastAsia="Times New Roman" w:hAnsi="Times New Roman" w:cs="Times New Roman"/>
                <w:sz w:val="24"/>
                <w:szCs w:val="24"/>
                <w:lang w:val="ru-RU" w:eastAsia="ru-RU"/>
              </w:rPr>
              <w:t>р</w:t>
            </w:r>
            <w:proofErr w:type="gramEnd"/>
            <w:r w:rsidRPr="00C06195">
              <w:rPr>
                <w:rFonts w:ascii="Times New Roman" w:eastAsia="Times New Roman" w:hAnsi="Times New Roman" w:cs="Times New Roman"/>
                <w:sz w:val="24"/>
                <w:szCs w:val="24"/>
                <w:lang w:val="ru-RU" w:eastAsia="ru-RU"/>
              </w:rPr>
              <w:t>івень</w:t>
            </w:r>
          </w:p>
        </w:tc>
        <w:tc>
          <w:tcPr>
            <w:tcW w:w="1125"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240" w:lineRule="auto"/>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Якість знань,%</w:t>
            </w:r>
          </w:p>
        </w:tc>
      </w:tr>
      <w:tr w:rsidR="0098580D" w:rsidRPr="00C06195" w:rsidTr="00E02BD1">
        <w:trPr>
          <w:trHeight w:val="518"/>
        </w:trPr>
        <w:tc>
          <w:tcPr>
            <w:tcW w:w="993"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1</w:t>
            </w:r>
          </w:p>
        </w:tc>
        <w:tc>
          <w:tcPr>
            <w:tcW w:w="879"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5А</w:t>
            </w:r>
          </w:p>
        </w:tc>
        <w:tc>
          <w:tcPr>
            <w:tcW w:w="1319"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12</w:t>
            </w:r>
          </w:p>
        </w:tc>
        <w:tc>
          <w:tcPr>
            <w:tcW w:w="1235"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1</w:t>
            </w:r>
          </w:p>
        </w:tc>
        <w:tc>
          <w:tcPr>
            <w:tcW w:w="1314"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8</w:t>
            </w:r>
          </w:p>
        </w:tc>
        <w:tc>
          <w:tcPr>
            <w:tcW w:w="1267"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3</w:t>
            </w:r>
          </w:p>
        </w:tc>
        <w:tc>
          <w:tcPr>
            <w:tcW w:w="1492"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0</w:t>
            </w:r>
          </w:p>
        </w:tc>
        <w:tc>
          <w:tcPr>
            <w:tcW w:w="1125"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jc w:val="center"/>
              <w:rPr>
                <w:rFonts w:ascii="Times New Roman" w:eastAsia="Times New Roman" w:hAnsi="Times New Roman" w:cs="Times New Roman"/>
                <w:i/>
                <w:sz w:val="24"/>
                <w:szCs w:val="24"/>
                <w:lang w:eastAsia="ru-RU"/>
              </w:rPr>
            </w:pPr>
            <w:r w:rsidRPr="00C06195">
              <w:rPr>
                <w:rFonts w:ascii="Times New Roman" w:eastAsia="Times New Roman" w:hAnsi="Times New Roman" w:cs="Times New Roman"/>
                <w:i/>
                <w:sz w:val="24"/>
                <w:szCs w:val="24"/>
                <w:lang w:eastAsia="ru-RU"/>
              </w:rPr>
              <w:t>75,0</w:t>
            </w:r>
          </w:p>
        </w:tc>
      </w:tr>
      <w:tr w:rsidR="0098580D" w:rsidRPr="00C06195" w:rsidTr="00E02BD1">
        <w:tc>
          <w:tcPr>
            <w:tcW w:w="993"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2</w:t>
            </w:r>
          </w:p>
        </w:tc>
        <w:tc>
          <w:tcPr>
            <w:tcW w:w="879"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5Б</w:t>
            </w:r>
          </w:p>
        </w:tc>
        <w:tc>
          <w:tcPr>
            <w:tcW w:w="1319"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12</w:t>
            </w:r>
          </w:p>
        </w:tc>
        <w:tc>
          <w:tcPr>
            <w:tcW w:w="1235"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3</w:t>
            </w:r>
          </w:p>
        </w:tc>
        <w:tc>
          <w:tcPr>
            <w:tcW w:w="1314"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1</w:t>
            </w:r>
          </w:p>
        </w:tc>
        <w:tc>
          <w:tcPr>
            <w:tcW w:w="1267"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8</w:t>
            </w:r>
          </w:p>
        </w:tc>
        <w:tc>
          <w:tcPr>
            <w:tcW w:w="1492"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0</w:t>
            </w:r>
          </w:p>
        </w:tc>
        <w:tc>
          <w:tcPr>
            <w:tcW w:w="1125"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jc w:val="center"/>
              <w:rPr>
                <w:rFonts w:ascii="Times New Roman" w:eastAsia="Times New Roman" w:hAnsi="Times New Roman" w:cs="Times New Roman"/>
                <w:i/>
                <w:sz w:val="24"/>
                <w:szCs w:val="24"/>
                <w:lang w:eastAsia="ru-RU"/>
              </w:rPr>
            </w:pPr>
            <w:r w:rsidRPr="00C06195">
              <w:rPr>
                <w:rFonts w:ascii="Times New Roman" w:eastAsia="Times New Roman" w:hAnsi="Times New Roman" w:cs="Times New Roman"/>
                <w:i/>
                <w:sz w:val="24"/>
                <w:szCs w:val="24"/>
                <w:lang w:eastAsia="ru-RU"/>
              </w:rPr>
              <w:t>33,3</w:t>
            </w:r>
          </w:p>
        </w:tc>
      </w:tr>
      <w:tr w:rsidR="0098580D" w:rsidRPr="00C06195" w:rsidTr="00E02BD1">
        <w:tc>
          <w:tcPr>
            <w:tcW w:w="993"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3</w:t>
            </w:r>
          </w:p>
        </w:tc>
        <w:tc>
          <w:tcPr>
            <w:tcW w:w="879"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5В</w:t>
            </w:r>
          </w:p>
        </w:tc>
        <w:tc>
          <w:tcPr>
            <w:tcW w:w="1319"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12</w:t>
            </w:r>
          </w:p>
        </w:tc>
        <w:tc>
          <w:tcPr>
            <w:tcW w:w="1235"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3</w:t>
            </w:r>
          </w:p>
        </w:tc>
        <w:tc>
          <w:tcPr>
            <w:tcW w:w="1314"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6</w:t>
            </w:r>
          </w:p>
        </w:tc>
        <w:tc>
          <w:tcPr>
            <w:tcW w:w="1267"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3</w:t>
            </w:r>
          </w:p>
        </w:tc>
        <w:tc>
          <w:tcPr>
            <w:tcW w:w="1492"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eastAsia="ru-RU"/>
              </w:rPr>
            </w:pPr>
            <w:r w:rsidRPr="00C06195">
              <w:rPr>
                <w:rFonts w:ascii="Times New Roman" w:eastAsia="Times New Roman" w:hAnsi="Times New Roman" w:cs="Times New Roman"/>
                <w:sz w:val="24"/>
                <w:szCs w:val="24"/>
                <w:lang w:eastAsia="ru-RU"/>
              </w:rPr>
              <w:t>0</w:t>
            </w:r>
          </w:p>
        </w:tc>
        <w:tc>
          <w:tcPr>
            <w:tcW w:w="1125"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jc w:val="center"/>
              <w:rPr>
                <w:rFonts w:ascii="Times New Roman" w:eastAsia="Times New Roman" w:hAnsi="Times New Roman" w:cs="Times New Roman"/>
                <w:i/>
                <w:sz w:val="24"/>
                <w:szCs w:val="24"/>
                <w:lang w:eastAsia="ru-RU"/>
              </w:rPr>
            </w:pPr>
            <w:r w:rsidRPr="00C06195">
              <w:rPr>
                <w:rFonts w:ascii="Times New Roman" w:eastAsia="Times New Roman" w:hAnsi="Times New Roman" w:cs="Times New Roman"/>
                <w:i/>
                <w:sz w:val="24"/>
                <w:szCs w:val="24"/>
                <w:lang w:eastAsia="ru-RU"/>
              </w:rPr>
              <w:t>75,0</w:t>
            </w:r>
          </w:p>
        </w:tc>
      </w:tr>
      <w:tr w:rsidR="0098580D" w:rsidRPr="00C06195" w:rsidTr="00E02BD1">
        <w:tc>
          <w:tcPr>
            <w:tcW w:w="993"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4</w:t>
            </w:r>
          </w:p>
        </w:tc>
        <w:tc>
          <w:tcPr>
            <w:tcW w:w="879"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6А</w:t>
            </w:r>
          </w:p>
        </w:tc>
        <w:tc>
          <w:tcPr>
            <w:tcW w:w="1319"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10</w:t>
            </w:r>
          </w:p>
        </w:tc>
        <w:tc>
          <w:tcPr>
            <w:tcW w:w="1235"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2</w:t>
            </w:r>
          </w:p>
        </w:tc>
        <w:tc>
          <w:tcPr>
            <w:tcW w:w="1314"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3</w:t>
            </w:r>
          </w:p>
        </w:tc>
        <w:tc>
          <w:tcPr>
            <w:tcW w:w="1267"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5</w:t>
            </w:r>
          </w:p>
        </w:tc>
        <w:tc>
          <w:tcPr>
            <w:tcW w:w="1492"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0</w:t>
            </w:r>
          </w:p>
        </w:tc>
        <w:tc>
          <w:tcPr>
            <w:tcW w:w="1125"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jc w:val="center"/>
              <w:rPr>
                <w:rFonts w:ascii="Times New Roman" w:eastAsia="Times New Roman" w:hAnsi="Times New Roman" w:cs="Times New Roman"/>
                <w:i/>
                <w:sz w:val="24"/>
                <w:szCs w:val="24"/>
                <w:lang w:eastAsia="ru-RU"/>
              </w:rPr>
            </w:pPr>
            <w:r w:rsidRPr="00C06195">
              <w:rPr>
                <w:rFonts w:ascii="Times New Roman" w:eastAsia="Times New Roman" w:hAnsi="Times New Roman" w:cs="Times New Roman"/>
                <w:i/>
                <w:sz w:val="24"/>
                <w:szCs w:val="24"/>
                <w:lang w:eastAsia="ru-RU"/>
              </w:rPr>
              <w:t>50,0</w:t>
            </w:r>
          </w:p>
        </w:tc>
      </w:tr>
      <w:tr w:rsidR="0098580D" w:rsidRPr="00C06195" w:rsidTr="00E02BD1">
        <w:tc>
          <w:tcPr>
            <w:tcW w:w="993"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5</w:t>
            </w:r>
          </w:p>
        </w:tc>
        <w:tc>
          <w:tcPr>
            <w:tcW w:w="879"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6Б</w:t>
            </w:r>
          </w:p>
        </w:tc>
        <w:tc>
          <w:tcPr>
            <w:tcW w:w="1319"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10</w:t>
            </w:r>
          </w:p>
        </w:tc>
        <w:tc>
          <w:tcPr>
            <w:tcW w:w="1235"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1</w:t>
            </w:r>
          </w:p>
        </w:tc>
        <w:tc>
          <w:tcPr>
            <w:tcW w:w="1314"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4</w:t>
            </w:r>
          </w:p>
        </w:tc>
        <w:tc>
          <w:tcPr>
            <w:tcW w:w="1267"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5</w:t>
            </w:r>
          </w:p>
        </w:tc>
        <w:tc>
          <w:tcPr>
            <w:tcW w:w="1492"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0</w:t>
            </w:r>
          </w:p>
        </w:tc>
        <w:tc>
          <w:tcPr>
            <w:tcW w:w="1125"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jc w:val="center"/>
              <w:rPr>
                <w:rFonts w:ascii="Times New Roman" w:eastAsia="Times New Roman" w:hAnsi="Times New Roman" w:cs="Times New Roman"/>
                <w:i/>
                <w:sz w:val="24"/>
                <w:szCs w:val="24"/>
                <w:lang w:eastAsia="ru-RU"/>
              </w:rPr>
            </w:pPr>
            <w:r w:rsidRPr="00C06195">
              <w:rPr>
                <w:rFonts w:ascii="Times New Roman" w:eastAsia="Times New Roman" w:hAnsi="Times New Roman" w:cs="Times New Roman"/>
                <w:i/>
                <w:sz w:val="24"/>
                <w:szCs w:val="24"/>
                <w:lang w:eastAsia="ru-RU"/>
              </w:rPr>
              <w:t>50,0</w:t>
            </w:r>
          </w:p>
        </w:tc>
      </w:tr>
      <w:tr w:rsidR="0098580D" w:rsidRPr="00C06195" w:rsidTr="00E02BD1">
        <w:tc>
          <w:tcPr>
            <w:tcW w:w="993"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6</w:t>
            </w:r>
          </w:p>
        </w:tc>
        <w:tc>
          <w:tcPr>
            <w:tcW w:w="879"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7А</w:t>
            </w:r>
          </w:p>
        </w:tc>
        <w:tc>
          <w:tcPr>
            <w:tcW w:w="1319"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11</w:t>
            </w:r>
          </w:p>
        </w:tc>
        <w:tc>
          <w:tcPr>
            <w:tcW w:w="1235"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2</w:t>
            </w:r>
          </w:p>
        </w:tc>
        <w:tc>
          <w:tcPr>
            <w:tcW w:w="1314"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w:t>
            </w:r>
          </w:p>
        </w:tc>
        <w:tc>
          <w:tcPr>
            <w:tcW w:w="1267"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9</w:t>
            </w:r>
          </w:p>
        </w:tc>
        <w:tc>
          <w:tcPr>
            <w:tcW w:w="1492"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0</w:t>
            </w:r>
          </w:p>
        </w:tc>
        <w:tc>
          <w:tcPr>
            <w:tcW w:w="1125"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jc w:val="center"/>
              <w:rPr>
                <w:rFonts w:ascii="Times New Roman" w:eastAsia="Times New Roman" w:hAnsi="Times New Roman" w:cs="Times New Roman"/>
                <w:i/>
                <w:sz w:val="24"/>
                <w:szCs w:val="24"/>
                <w:lang w:eastAsia="ru-RU"/>
              </w:rPr>
            </w:pPr>
            <w:r w:rsidRPr="00C06195">
              <w:rPr>
                <w:rFonts w:ascii="Times New Roman" w:eastAsia="Times New Roman" w:hAnsi="Times New Roman" w:cs="Times New Roman"/>
                <w:i/>
                <w:sz w:val="24"/>
                <w:szCs w:val="24"/>
                <w:lang w:eastAsia="ru-RU"/>
              </w:rPr>
              <w:t>18,8</w:t>
            </w:r>
          </w:p>
        </w:tc>
      </w:tr>
      <w:tr w:rsidR="0098580D" w:rsidRPr="00C06195" w:rsidTr="00E02BD1">
        <w:tc>
          <w:tcPr>
            <w:tcW w:w="993"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7</w:t>
            </w:r>
          </w:p>
        </w:tc>
        <w:tc>
          <w:tcPr>
            <w:tcW w:w="879"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7Б</w:t>
            </w:r>
          </w:p>
        </w:tc>
        <w:tc>
          <w:tcPr>
            <w:tcW w:w="1319"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12</w:t>
            </w:r>
          </w:p>
        </w:tc>
        <w:tc>
          <w:tcPr>
            <w:tcW w:w="1235"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w:t>
            </w:r>
          </w:p>
        </w:tc>
        <w:tc>
          <w:tcPr>
            <w:tcW w:w="1314"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2</w:t>
            </w:r>
          </w:p>
        </w:tc>
        <w:tc>
          <w:tcPr>
            <w:tcW w:w="1267"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10</w:t>
            </w:r>
          </w:p>
        </w:tc>
        <w:tc>
          <w:tcPr>
            <w:tcW w:w="1492"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0</w:t>
            </w:r>
          </w:p>
        </w:tc>
        <w:tc>
          <w:tcPr>
            <w:tcW w:w="1125"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jc w:val="center"/>
              <w:rPr>
                <w:rFonts w:ascii="Times New Roman" w:eastAsia="Times New Roman" w:hAnsi="Times New Roman" w:cs="Times New Roman"/>
                <w:i/>
                <w:sz w:val="24"/>
                <w:szCs w:val="24"/>
                <w:lang w:eastAsia="ru-RU"/>
              </w:rPr>
            </w:pPr>
            <w:r w:rsidRPr="00C06195">
              <w:rPr>
                <w:rFonts w:ascii="Times New Roman" w:eastAsia="Times New Roman" w:hAnsi="Times New Roman" w:cs="Times New Roman"/>
                <w:i/>
                <w:sz w:val="24"/>
                <w:szCs w:val="24"/>
                <w:lang w:eastAsia="ru-RU"/>
              </w:rPr>
              <w:t>16,6</w:t>
            </w:r>
          </w:p>
        </w:tc>
      </w:tr>
      <w:tr w:rsidR="0098580D" w:rsidRPr="00C06195" w:rsidTr="00E02BD1">
        <w:tc>
          <w:tcPr>
            <w:tcW w:w="993"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8</w:t>
            </w:r>
          </w:p>
        </w:tc>
        <w:tc>
          <w:tcPr>
            <w:tcW w:w="879"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8А</w:t>
            </w:r>
          </w:p>
        </w:tc>
        <w:tc>
          <w:tcPr>
            <w:tcW w:w="1319"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11</w:t>
            </w:r>
          </w:p>
        </w:tc>
        <w:tc>
          <w:tcPr>
            <w:tcW w:w="1235"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w:t>
            </w:r>
          </w:p>
        </w:tc>
        <w:tc>
          <w:tcPr>
            <w:tcW w:w="1314"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5</w:t>
            </w:r>
          </w:p>
        </w:tc>
        <w:tc>
          <w:tcPr>
            <w:tcW w:w="1267"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6</w:t>
            </w:r>
          </w:p>
        </w:tc>
        <w:tc>
          <w:tcPr>
            <w:tcW w:w="1492"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0</w:t>
            </w:r>
          </w:p>
        </w:tc>
        <w:tc>
          <w:tcPr>
            <w:tcW w:w="1125"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jc w:val="center"/>
              <w:rPr>
                <w:rFonts w:ascii="Times New Roman" w:eastAsia="Times New Roman" w:hAnsi="Times New Roman" w:cs="Times New Roman"/>
                <w:i/>
                <w:sz w:val="24"/>
                <w:szCs w:val="24"/>
                <w:lang w:eastAsia="ru-RU"/>
              </w:rPr>
            </w:pPr>
            <w:r w:rsidRPr="00C06195">
              <w:rPr>
                <w:rFonts w:ascii="Times New Roman" w:eastAsia="Times New Roman" w:hAnsi="Times New Roman" w:cs="Times New Roman"/>
                <w:i/>
                <w:sz w:val="24"/>
                <w:szCs w:val="24"/>
                <w:lang w:eastAsia="ru-RU"/>
              </w:rPr>
              <w:t>45,4</w:t>
            </w:r>
          </w:p>
        </w:tc>
      </w:tr>
      <w:tr w:rsidR="0098580D" w:rsidRPr="00C06195" w:rsidTr="00E02BD1">
        <w:tc>
          <w:tcPr>
            <w:tcW w:w="993"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9</w:t>
            </w:r>
          </w:p>
        </w:tc>
        <w:tc>
          <w:tcPr>
            <w:tcW w:w="879"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8Б</w:t>
            </w:r>
          </w:p>
        </w:tc>
        <w:tc>
          <w:tcPr>
            <w:tcW w:w="1319"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9</w:t>
            </w:r>
          </w:p>
        </w:tc>
        <w:tc>
          <w:tcPr>
            <w:tcW w:w="1235"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w:t>
            </w:r>
          </w:p>
        </w:tc>
        <w:tc>
          <w:tcPr>
            <w:tcW w:w="1314"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w:t>
            </w:r>
          </w:p>
        </w:tc>
        <w:tc>
          <w:tcPr>
            <w:tcW w:w="1267"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9</w:t>
            </w:r>
          </w:p>
        </w:tc>
        <w:tc>
          <w:tcPr>
            <w:tcW w:w="1492"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0</w:t>
            </w:r>
          </w:p>
        </w:tc>
        <w:tc>
          <w:tcPr>
            <w:tcW w:w="1125"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jc w:val="center"/>
              <w:rPr>
                <w:rFonts w:ascii="Times New Roman" w:eastAsia="Times New Roman" w:hAnsi="Times New Roman" w:cs="Times New Roman"/>
                <w:i/>
                <w:sz w:val="24"/>
                <w:szCs w:val="24"/>
                <w:lang w:eastAsia="ru-RU"/>
              </w:rPr>
            </w:pPr>
            <w:r w:rsidRPr="00C06195">
              <w:rPr>
                <w:rFonts w:ascii="Times New Roman" w:eastAsia="Times New Roman" w:hAnsi="Times New Roman" w:cs="Times New Roman"/>
                <w:i/>
                <w:sz w:val="24"/>
                <w:szCs w:val="24"/>
                <w:lang w:eastAsia="ru-RU"/>
              </w:rPr>
              <w:t>0</w:t>
            </w:r>
          </w:p>
        </w:tc>
      </w:tr>
      <w:tr w:rsidR="0098580D" w:rsidRPr="00C06195" w:rsidTr="00E02BD1">
        <w:tc>
          <w:tcPr>
            <w:tcW w:w="993"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10</w:t>
            </w:r>
          </w:p>
        </w:tc>
        <w:tc>
          <w:tcPr>
            <w:tcW w:w="879"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9А</w:t>
            </w:r>
          </w:p>
        </w:tc>
        <w:tc>
          <w:tcPr>
            <w:tcW w:w="1319"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12</w:t>
            </w:r>
          </w:p>
        </w:tc>
        <w:tc>
          <w:tcPr>
            <w:tcW w:w="1235"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1</w:t>
            </w:r>
          </w:p>
        </w:tc>
        <w:tc>
          <w:tcPr>
            <w:tcW w:w="1314"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1</w:t>
            </w:r>
          </w:p>
        </w:tc>
        <w:tc>
          <w:tcPr>
            <w:tcW w:w="1267"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10</w:t>
            </w:r>
          </w:p>
        </w:tc>
        <w:tc>
          <w:tcPr>
            <w:tcW w:w="1492"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0</w:t>
            </w:r>
          </w:p>
        </w:tc>
        <w:tc>
          <w:tcPr>
            <w:tcW w:w="1125"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jc w:val="center"/>
              <w:rPr>
                <w:rFonts w:ascii="Times New Roman" w:eastAsia="Times New Roman" w:hAnsi="Times New Roman" w:cs="Times New Roman"/>
                <w:i/>
                <w:sz w:val="24"/>
                <w:szCs w:val="24"/>
                <w:lang w:eastAsia="ru-RU"/>
              </w:rPr>
            </w:pPr>
            <w:r w:rsidRPr="00C06195">
              <w:rPr>
                <w:rFonts w:ascii="Times New Roman" w:eastAsia="Times New Roman" w:hAnsi="Times New Roman" w:cs="Times New Roman"/>
                <w:i/>
                <w:sz w:val="24"/>
                <w:szCs w:val="24"/>
                <w:lang w:eastAsia="ru-RU"/>
              </w:rPr>
              <w:t>16,6</w:t>
            </w:r>
          </w:p>
        </w:tc>
      </w:tr>
      <w:tr w:rsidR="0098580D" w:rsidRPr="00C06195" w:rsidTr="00E02BD1">
        <w:tc>
          <w:tcPr>
            <w:tcW w:w="993"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11</w:t>
            </w:r>
          </w:p>
        </w:tc>
        <w:tc>
          <w:tcPr>
            <w:tcW w:w="879"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9Б</w:t>
            </w:r>
          </w:p>
        </w:tc>
        <w:tc>
          <w:tcPr>
            <w:tcW w:w="1319"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13</w:t>
            </w:r>
          </w:p>
        </w:tc>
        <w:tc>
          <w:tcPr>
            <w:tcW w:w="1235"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1</w:t>
            </w:r>
          </w:p>
        </w:tc>
        <w:tc>
          <w:tcPr>
            <w:tcW w:w="1314"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2</w:t>
            </w:r>
          </w:p>
        </w:tc>
        <w:tc>
          <w:tcPr>
            <w:tcW w:w="1267"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 xml:space="preserve">      10</w:t>
            </w:r>
          </w:p>
        </w:tc>
        <w:tc>
          <w:tcPr>
            <w:tcW w:w="1492"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0</w:t>
            </w:r>
          </w:p>
        </w:tc>
        <w:tc>
          <w:tcPr>
            <w:tcW w:w="1125"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jc w:val="center"/>
              <w:rPr>
                <w:rFonts w:ascii="Times New Roman" w:eastAsia="Times New Roman" w:hAnsi="Times New Roman" w:cs="Times New Roman"/>
                <w:i/>
                <w:sz w:val="24"/>
                <w:szCs w:val="24"/>
                <w:lang w:eastAsia="ru-RU"/>
              </w:rPr>
            </w:pPr>
            <w:r w:rsidRPr="00C06195">
              <w:rPr>
                <w:rFonts w:ascii="Times New Roman" w:eastAsia="Times New Roman" w:hAnsi="Times New Roman" w:cs="Times New Roman"/>
                <w:i/>
                <w:sz w:val="24"/>
                <w:szCs w:val="24"/>
                <w:lang w:eastAsia="ru-RU"/>
              </w:rPr>
              <w:t>23,7</w:t>
            </w:r>
          </w:p>
        </w:tc>
      </w:tr>
      <w:tr w:rsidR="0098580D" w:rsidRPr="00C06195" w:rsidTr="00E02BD1">
        <w:tc>
          <w:tcPr>
            <w:tcW w:w="993"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12</w:t>
            </w:r>
          </w:p>
        </w:tc>
        <w:tc>
          <w:tcPr>
            <w:tcW w:w="879"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10А</w:t>
            </w:r>
          </w:p>
        </w:tc>
        <w:tc>
          <w:tcPr>
            <w:tcW w:w="1319"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9</w:t>
            </w:r>
          </w:p>
        </w:tc>
        <w:tc>
          <w:tcPr>
            <w:tcW w:w="1235"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1</w:t>
            </w:r>
          </w:p>
        </w:tc>
        <w:tc>
          <w:tcPr>
            <w:tcW w:w="1314"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3</w:t>
            </w:r>
          </w:p>
        </w:tc>
        <w:tc>
          <w:tcPr>
            <w:tcW w:w="1267"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5</w:t>
            </w:r>
          </w:p>
        </w:tc>
        <w:tc>
          <w:tcPr>
            <w:tcW w:w="1492"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0</w:t>
            </w:r>
          </w:p>
        </w:tc>
        <w:tc>
          <w:tcPr>
            <w:tcW w:w="1125"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jc w:val="center"/>
              <w:rPr>
                <w:rFonts w:ascii="Times New Roman" w:eastAsia="Times New Roman" w:hAnsi="Times New Roman" w:cs="Times New Roman"/>
                <w:i/>
                <w:sz w:val="24"/>
                <w:szCs w:val="24"/>
                <w:lang w:eastAsia="ru-RU"/>
              </w:rPr>
            </w:pPr>
            <w:r w:rsidRPr="00C06195">
              <w:rPr>
                <w:rFonts w:ascii="Times New Roman" w:eastAsia="Times New Roman" w:hAnsi="Times New Roman" w:cs="Times New Roman"/>
                <w:i/>
                <w:sz w:val="24"/>
                <w:szCs w:val="24"/>
                <w:lang w:eastAsia="ru-RU"/>
              </w:rPr>
              <w:t>33,3</w:t>
            </w:r>
          </w:p>
        </w:tc>
      </w:tr>
      <w:tr w:rsidR="0098580D" w:rsidRPr="00C06195" w:rsidTr="00E02BD1">
        <w:tc>
          <w:tcPr>
            <w:tcW w:w="993"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13</w:t>
            </w:r>
          </w:p>
        </w:tc>
        <w:tc>
          <w:tcPr>
            <w:tcW w:w="879"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10Б</w:t>
            </w:r>
          </w:p>
        </w:tc>
        <w:tc>
          <w:tcPr>
            <w:tcW w:w="1319"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12</w:t>
            </w:r>
          </w:p>
        </w:tc>
        <w:tc>
          <w:tcPr>
            <w:tcW w:w="1235"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w:t>
            </w:r>
          </w:p>
        </w:tc>
        <w:tc>
          <w:tcPr>
            <w:tcW w:w="1314"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4</w:t>
            </w:r>
          </w:p>
        </w:tc>
        <w:tc>
          <w:tcPr>
            <w:tcW w:w="1267"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8</w:t>
            </w:r>
          </w:p>
        </w:tc>
        <w:tc>
          <w:tcPr>
            <w:tcW w:w="1492"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0</w:t>
            </w:r>
          </w:p>
        </w:tc>
        <w:tc>
          <w:tcPr>
            <w:tcW w:w="1125"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jc w:val="center"/>
              <w:rPr>
                <w:rFonts w:ascii="Times New Roman" w:eastAsia="Times New Roman" w:hAnsi="Times New Roman" w:cs="Times New Roman"/>
                <w:i/>
                <w:sz w:val="24"/>
                <w:szCs w:val="24"/>
                <w:lang w:eastAsia="ru-RU"/>
              </w:rPr>
            </w:pPr>
            <w:r w:rsidRPr="00C06195">
              <w:rPr>
                <w:rFonts w:ascii="Times New Roman" w:eastAsia="Times New Roman" w:hAnsi="Times New Roman" w:cs="Times New Roman"/>
                <w:i/>
                <w:sz w:val="24"/>
                <w:szCs w:val="24"/>
                <w:lang w:eastAsia="ru-RU"/>
              </w:rPr>
              <w:t>33,3</w:t>
            </w:r>
          </w:p>
        </w:tc>
      </w:tr>
      <w:tr w:rsidR="0098580D" w:rsidRPr="00C06195" w:rsidTr="00E02BD1">
        <w:trPr>
          <w:trHeight w:val="436"/>
        </w:trPr>
        <w:tc>
          <w:tcPr>
            <w:tcW w:w="993"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14</w:t>
            </w:r>
          </w:p>
        </w:tc>
        <w:tc>
          <w:tcPr>
            <w:tcW w:w="879"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11</w:t>
            </w:r>
          </w:p>
        </w:tc>
        <w:tc>
          <w:tcPr>
            <w:tcW w:w="1319"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13</w:t>
            </w:r>
          </w:p>
        </w:tc>
        <w:tc>
          <w:tcPr>
            <w:tcW w:w="1235"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1</w:t>
            </w:r>
          </w:p>
        </w:tc>
        <w:tc>
          <w:tcPr>
            <w:tcW w:w="1314"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7</w:t>
            </w:r>
          </w:p>
        </w:tc>
        <w:tc>
          <w:tcPr>
            <w:tcW w:w="1267"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5</w:t>
            </w:r>
          </w:p>
        </w:tc>
        <w:tc>
          <w:tcPr>
            <w:tcW w:w="1492"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0</w:t>
            </w:r>
          </w:p>
        </w:tc>
        <w:tc>
          <w:tcPr>
            <w:tcW w:w="1125"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jc w:val="center"/>
              <w:rPr>
                <w:rFonts w:ascii="Times New Roman" w:eastAsia="Times New Roman" w:hAnsi="Times New Roman" w:cs="Times New Roman"/>
                <w:i/>
                <w:sz w:val="24"/>
                <w:szCs w:val="24"/>
                <w:lang w:eastAsia="ru-RU"/>
              </w:rPr>
            </w:pPr>
            <w:r w:rsidRPr="00C06195">
              <w:rPr>
                <w:rFonts w:ascii="Times New Roman" w:eastAsia="Times New Roman" w:hAnsi="Times New Roman" w:cs="Times New Roman"/>
                <w:i/>
                <w:sz w:val="24"/>
                <w:szCs w:val="24"/>
                <w:lang w:eastAsia="ru-RU"/>
              </w:rPr>
              <w:t>61,5</w:t>
            </w:r>
          </w:p>
        </w:tc>
      </w:tr>
      <w:tr w:rsidR="0098580D" w:rsidRPr="00C06195" w:rsidTr="00E02BD1">
        <w:tc>
          <w:tcPr>
            <w:tcW w:w="993"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15</w:t>
            </w:r>
          </w:p>
        </w:tc>
        <w:tc>
          <w:tcPr>
            <w:tcW w:w="879"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12</w:t>
            </w:r>
          </w:p>
        </w:tc>
        <w:tc>
          <w:tcPr>
            <w:tcW w:w="1319"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12</w:t>
            </w:r>
          </w:p>
        </w:tc>
        <w:tc>
          <w:tcPr>
            <w:tcW w:w="1235"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w:t>
            </w:r>
          </w:p>
        </w:tc>
        <w:tc>
          <w:tcPr>
            <w:tcW w:w="1314"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8</w:t>
            </w:r>
          </w:p>
        </w:tc>
        <w:tc>
          <w:tcPr>
            <w:tcW w:w="1267"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4</w:t>
            </w:r>
          </w:p>
        </w:tc>
        <w:tc>
          <w:tcPr>
            <w:tcW w:w="1492"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t>0</w:t>
            </w:r>
          </w:p>
        </w:tc>
        <w:tc>
          <w:tcPr>
            <w:tcW w:w="1125"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jc w:val="center"/>
              <w:rPr>
                <w:rFonts w:ascii="Times New Roman" w:eastAsia="Times New Roman" w:hAnsi="Times New Roman" w:cs="Times New Roman"/>
                <w:i/>
                <w:sz w:val="24"/>
                <w:szCs w:val="24"/>
                <w:lang w:eastAsia="ru-RU"/>
              </w:rPr>
            </w:pPr>
            <w:r w:rsidRPr="00C06195">
              <w:rPr>
                <w:rFonts w:ascii="Times New Roman" w:eastAsia="Times New Roman" w:hAnsi="Times New Roman" w:cs="Times New Roman"/>
                <w:i/>
                <w:sz w:val="24"/>
                <w:szCs w:val="24"/>
                <w:lang w:eastAsia="ru-RU"/>
              </w:rPr>
              <w:t>66,6</w:t>
            </w:r>
          </w:p>
        </w:tc>
      </w:tr>
      <w:tr w:rsidR="0098580D" w:rsidRPr="00C06195" w:rsidTr="00E02BD1">
        <w:tc>
          <w:tcPr>
            <w:tcW w:w="993"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240" w:lineRule="auto"/>
              <w:ind w:right="43"/>
              <w:jc w:val="center"/>
              <w:rPr>
                <w:rFonts w:ascii="Times New Roman" w:eastAsia="Times New Roman" w:hAnsi="Times New Roman" w:cs="Times New Roman"/>
                <w:sz w:val="24"/>
                <w:szCs w:val="24"/>
                <w:lang w:eastAsia="ru-RU"/>
              </w:rPr>
            </w:pPr>
            <w:r w:rsidRPr="00C06195">
              <w:rPr>
                <w:rFonts w:ascii="Times New Roman" w:eastAsia="Times New Roman" w:hAnsi="Times New Roman" w:cs="Times New Roman"/>
                <w:sz w:val="24"/>
                <w:szCs w:val="24"/>
                <w:lang w:val="ru-RU" w:eastAsia="ru-RU"/>
              </w:rPr>
              <w:t xml:space="preserve">% по </w:t>
            </w:r>
            <w:proofErr w:type="gramStart"/>
            <w:r w:rsidRPr="00C06195">
              <w:rPr>
                <w:rFonts w:ascii="Times New Roman" w:eastAsia="Times New Roman" w:hAnsi="Times New Roman" w:cs="Times New Roman"/>
                <w:sz w:val="24"/>
                <w:szCs w:val="24"/>
                <w:lang w:val="ru-RU" w:eastAsia="ru-RU"/>
              </w:rPr>
              <w:t>р</w:t>
            </w:r>
            <w:proofErr w:type="gramEnd"/>
            <w:r w:rsidRPr="00C06195">
              <w:rPr>
                <w:rFonts w:ascii="Times New Roman" w:eastAsia="Times New Roman" w:hAnsi="Times New Roman" w:cs="Times New Roman"/>
                <w:sz w:val="24"/>
                <w:szCs w:val="24"/>
                <w:lang w:val="ru-RU" w:eastAsia="ru-RU"/>
              </w:rPr>
              <w:t>івням досяг</w:t>
            </w:r>
          </w:p>
          <w:p w:rsidR="0098580D" w:rsidRPr="00C06195" w:rsidRDefault="0098580D" w:rsidP="00E02BD1">
            <w:pPr>
              <w:widowControl w:val="0"/>
              <w:suppressAutoHyphens/>
              <w:spacing w:after="0" w:line="240" w:lineRule="auto"/>
              <w:ind w:right="43"/>
              <w:jc w:val="center"/>
              <w:rPr>
                <w:rFonts w:ascii="Times New Roman" w:eastAsia="Times New Roman" w:hAnsi="Times New Roman" w:cs="Times New Roman"/>
                <w:sz w:val="24"/>
                <w:szCs w:val="24"/>
                <w:lang w:val="ru-RU" w:eastAsia="ru-RU"/>
              </w:rPr>
            </w:pPr>
            <w:r w:rsidRPr="00C06195">
              <w:rPr>
                <w:rFonts w:ascii="Times New Roman" w:eastAsia="Times New Roman" w:hAnsi="Times New Roman" w:cs="Times New Roman"/>
                <w:sz w:val="24"/>
                <w:szCs w:val="24"/>
                <w:lang w:val="ru-RU" w:eastAsia="ru-RU"/>
              </w:rPr>
              <w:lastRenderedPageBreak/>
              <w:t>нень</w:t>
            </w:r>
          </w:p>
        </w:tc>
        <w:tc>
          <w:tcPr>
            <w:tcW w:w="879"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jc w:val="center"/>
              <w:rPr>
                <w:rFonts w:ascii="Times New Roman" w:eastAsia="Times New Roman" w:hAnsi="Times New Roman" w:cs="Times New Roman"/>
                <w:sz w:val="24"/>
                <w:szCs w:val="24"/>
                <w:lang w:eastAsia="ru-RU"/>
              </w:rPr>
            </w:pPr>
            <w:r w:rsidRPr="00C06195">
              <w:rPr>
                <w:rFonts w:ascii="Times New Roman" w:eastAsia="Times New Roman" w:hAnsi="Times New Roman" w:cs="Times New Roman"/>
                <w:sz w:val="24"/>
                <w:szCs w:val="24"/>
                <w:lang w:eastAsia="ru-RU"/>
              </w:rPr>
              <w:lastRenderedPageBreak/>
              <w:t>-</w:t>
            </w:r>
          </w:p>
        </w:tc>
        <w:tc>
          <w:tcPr>
            <w:tcW w:w="1319"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240" w:lineRule="auto"/>
              <w:jc w:val="center"/>
              <w:rPr>
                <w:rFonts w:ascii="Calibri" w:eastAsia="Calibri" w:hAnsi="Calibri" w:cs="Times New Roman"/>
                <w:sz w:val="24"/>
                <w:szCs w:val="24"/>
                <w:lang w:eastAsia="uk-UA"/>
              </w:rPr>
            </w:pPr>
            <w:r w:rsidRPr="00C06195">
              <w:rPr>
                <w:rFonts w:ascii="Calibri" w:eastAsia="Calibri" w:hAnsi="Calibri" w:cs="Times New Roman"/>
                <w:sz w:val="24"/>
                <w:szCs w:val="24"/>
                <w:lang w:eastAsia="uk-UA"/>
              </w:rPr>
              <w:t>-</w:t>
            </w:r>
          </w:p>
        </w:tc>
        <w:tc>
          <w:tcPr>
            <w:tcW w:w="1235"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240" w:lineRule="auto"/>
              <w:ind w:right="43"/>
              <w:jc w:val="center"/>
              <w:rPr>
                <w:rFonts w:ascii="Times New Roman" w:eastAsia="Times New Roman" w:hAnsi="Times New Roman" w:cs="Times New Roman"/>
                <w:i/>
                <w:sz w:val="24"/>
                <w:szCs w:val="24"/>
                <w:lang w:eastAsia="ru-RU"/>
              </w:rPr>
            </w:pPr>
            <w:r w:rsidRPr="00C06195">
              <w:rPr>
                <w:rFonts w:ascii="Times New Roman" w:eastAsia="Times New Roman" w:hAnsi="Times New Roman" w:cs="Times New Roman"/>
                <w:i/>
                <w:sz w:val="24"/>
                <w:szCs w:val="24"/>
                <w:lang w:eastAsia="ru-RU"/>
              </w:rPr>
              <w:t>9,3</w:t>
            </w:r>
          </w:p>
        </w:tc>
        <w:tc>
          <w:tcPr>
            <w:tcW w:w="1314"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240" w:lineRule="auto"/>
              <w:ind w:right="43"/>
              <w:jc w:val="center"/>
              <w:rPr>
                <w:rFonts w:ascii="Times New Roman" w:eastAsia="Times New Roman" w:hAnsi="Times New Roman" w:cs="Times New Roman"/>
                <w:i/>
                <w:sz w:val="24"/>
                <w:szCs w:val="24"/>
                <w:lang w:eastAsia="ru-RU"/>
              </w:rPr>
            </w:pPr>
            <w:r w:rsidRPr="00C06195">
              <w:rPr>
                <w:rFonts w:ascii="Times New Roman" w:eastAsia="Times New Roman" w:hAnsi="Times New Roman" w:cs="Times New Roman"/>
                <w:i/>
                <w:sz w:val="24"/>
                <w:szCs w:val="24"/>
                <w:lang w:eastAsia="ru-RU"/>
              </w:rPr>
              <w:t>22,3</w:t>
            </w:r>
          </w:p>
        </w:tc>
        <w:tc>
          <w:tcPr>
            <w:tcW w:w="1267"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240" w:lineRule="auto"/>
              <w:ind w:right="43"/>
              <w:jc w:val="center"/>
              <w:rPr>
                <w:rFonts w:ascii="Times New Roman" w:eastAsia="Times New Roman" w:hAnsi="Times New Roman" w:cs="Times New Roman"/>
                <w:i/>
                <w:sz w:val="24"/>
                <w:szCs w:val="24"/>
                <w:lang w:eastAsia="ru-RU"/>
              </w:rPr>
            </w:pPr>
            <w:r w:rsidRPr="00C06195">
              <w:rPr>
                <w:rFonts w:ascii="Times New Roman" w:eastAsia="Times New Roman" w:hAnsi="Times New Roman" w:cs="Times New Roman"/>
                <w:i/>
                <w:sz w:val="24"/>
                <w:szCs w:val="24"/>
                <w:lang w:eastAsia="ru-RU"/>
              </w:rPr>
              <w:t>68,4</w:t>
            </w:r>
          </w:p>
        </w:tc>
        <w:tc>
          <w:tcPr>
            <w:tcW w:w="1492"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240" w:lineRule="auto"/>
              <w:ind w:right="43"/>
              <w:jc w:val="center"/>
              <w:rPr>
                <w:rFonts w:ascii="Times New Roman" w:eastAsia="Times New Roman" w:hAnsi="Times New Roman" w:cs="Times New Roman"/>
                <w:i/>
                <w:sz w:val="24"/>
                <w:szCs w:val="24"/>
                <w:lang w:eastAsia="ru-RU"/>
              </w:rPr>
            </w:pPr>
            <w:r w:rsidRPr="00C06195">
              <w:rPr>
                <w:rFonts w:ascii="Times New Roman" w:eastAsia="Times New Roman" w:hAnsi="Times New Roman" w:cs="Times New Roman"/>
                <w:i/>
                <w:sz w:val="24"/>
                <w:szCs w:val="24"/>
                <w:lang w:eastAsia="ru-RU"/>
              </w:rPr>
              <w:t>0</w:t>
            </w:r>
          </w:p>
        </w:tc>
        <w:tc>
          <w:tcPr>
            <w:tcW w:w="1125"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rPr>
                <w:rFonts w:ascii="Times New Roman" w:eastAsia="Times New Roman" w:hAnsi="Times New Roman" w:cs="Times New Roman"/>
                <w:sz w:val="24"/>
                <w:szCs w:val="24"/>
                <w:lang w:val="ru-RU" w:eastAsia="ru-RU"/>
              </w:rPr>
            </w:pPr>
          </w:p>
        </w:tc>
      </w:tr>
      <w:tr w:rsidR="0098580D" w:rsidRPr="00C06195" w:rsidTr="00E02BD1">
        <w:tc>
          <w:tcPr>
            <w:tcW w:w="993"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b/>
                <w:i/>
                <w:sz w:val="24"/>
                <w:szCs w:val="24"/>
                <w:lang w:val="ru-RU" w:eastAsia="ru-RU"/>
              </w:rPr>
            </w:pPr>
            <w:r w:rsidRPr="00C06195">
              <w:rPr>
                <w:rFonts w:ascii="Times New Roman" w:eastAsia="Times New Roman" w:hAnsi="Times New Roman" w:cs="Times New Roman"/>
                <w:b/>
                <w:i/>
                <w:sz w:val="24"/>
                <w:szCs w:val="24"/>
                <w:lang w:val="ru-RU" w:eastAsia="ru-RU"/>
              </w:rPr>
              <w:lastRenderedPageBreak/>
              <w:t>Разом</w:t>
            </w:r>
          </w:p>
        </w:tc>
        <w:tc>
          <w:tcPr>
            <w:tcW w:w="879"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b/>
                <w:i/>
                <w:sz w:val="24"/>
                <w:szCs w:val="24"/>
                <w:lang w:val="ru-RU" w:eastAsia="ru-RU"/>
              </w:rPr>
            </w:pPr>
            <w:r w:rsidRPr="00C06195">
              <w:rPr>
                <w:rFonts w:ascii="Times New Roman" w:eastAsia="Times New Roman" w:hAnsi="Times New Roman" w:cs="Times New Roman"/>
                <w:b/>
                <w:i/>
                <w:sz w:val="24"/>
                <w:szCs w:val="24"/>
                <w:lang w:val="ru-RU" w:eastAsia="ru-RU"/>
              </w:rPr>
              <w:t>15</w:t>
            </w:r>
          </w:p>
        </w:tc>
        <w:tc>
          <w:tcPr>
            <w:tcW w:w="1319"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b/>
                <w:i/>
                <w:sz w:val="24"/>
                <w:szCs w:val="24"/>
                <w:lang w:eastAsia="ru-RU"/>
              </w:rPr>
            </w:pPr>
            <w:r w:rsidRPr="00C06195">
              <w:rPr>
                <w:rFonts w:ascii="Times New Roman" w:eastAsia="Times New Roman" w:hAnsi="Times New Roman" w:cs="Times New Roman"/>
                <w:b/>
                <w:i/>
                <w:sz w:val="24"/>
                <w:szCs w:val="24"/>
                <w:lang w:val="ru-RU" w:eastAsia="ru-RU"/>
              </w:rPr>
              <w:t>17</w:t>
            </w:r>
            <w:r w:rsidRPr="00C06195">
              <w:rPr>
                <w:rFonts w:ascii="Times New Roman" w:eastAsia="Times New Roman" w:hAnsi="Times New Roman" w:cs="Times New Roman"/>
                <w:b/>
                <w:i/>
                <w:sz w:val="24"/>
                <w:szCs w:val="24"/>
                <w:lang w:eastAsia="ru-RU"/>
              </w:rPr>
              <w:t>0</w:t>
            </w:r>
          </w:p>
        </w:tc>
        <w:tc>
          <w:tcPr>
            <w:tcW w:w="1235"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b/>
                <w:i/>
                <w:sz w:val="24"/>
                <w:szCs w:val="24"/>
                <w:lang w:val="ru-RU" w:eastAsia="ru-RU"/>
              </w:rPr>
            </w:pPr>
            <w:r w:rsidRPr="00C06195">
              <w:rPr>
                <w:rFonts w:ascii="Times New Roman" w:eastAsia="Times New Roman" w:hAnsi="Times New Roman" w:cs="Times New Roman"/>
                <w:b/>
                <w:i/>
                <w:sz w:val="24"/>
                <w:szCs w:val="24"/>
                <w:lang w:val="ru-RU" w:eastAsia="ru-RU"/>
              </w:rPr>
              <w:t>16</w:t>
            </w:r>
          </w:p>
        </w:tc>
        <w:tc>
          <w:tcPr>
            <w:tcW w:w="1314"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b/>
                <w:i/>
                <w:sz w:val="24"/>
                <w:szCs w:val="24"/>
                <w:lang w:eastAsia="ru-RU"/>
              </w:rPr>
            </w:pPr>
            <w:r w:rsidRPr="00C06195">
              <w:rPr>
                <w:rFonts w:ascii="Times New Roman" w:eastAsia="Times New Roman" w:hAnsi="Times New Roman" w:cs="Times New Roman"/>
                <w:b/>
                <w:i/>
                <w:sz w:val="24"/>
                <w:szCs w:val="24"/>
                <w:lang w:val="ru-RU" w:eastAsia="ru-RU"/>
              </w:rPr>
              <w:t>3</w:t>
            </w:r>
            <w:r w:rsidRPr="00C06195">
              <w:rPr>
                <w:rFonts w:ascii="Times New Roman" w:eastAsia="Times New Roman" w:hAnsi="Times New Roman" w:cs="Times New Roman"/>
                <w:b/>
                <w:i/>
                <w:sz w:val="24"/>
                <w:szCs w:val="24"/>
                <w:lang w:eastAsia="ru-RU"/>
              </w:rPr>
              <w:t>7</w:t>
            </w:r>
          </w:p>
        </w:tc>
        <w:tc>
          <w:tcPr>
            <w:tcW w:w="1267"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b/>
                <w:i/>
                <w:sz w:val="24"/>
                <w:szCs w:val="24"/>
                <w:lang w:val="ru-RU" w:eastAsia="ru-RU"/>
              </w:rPr>
            </w:pPr>
            <w:r w:rsidRPr="00C06195">
              <w:rPr>
                <w:rFonts w:ascii="Times New Roman" w:eastAsia="Times New Roman" w:hAnsi="Times New Roman" w:cs="Times New Roman"/>
                <w:b/>
                <w:i/>
                <w:sz w:val="24"/>
                <w:szCs w:val="24"/>
                <w:lang w:val="ru-RU" w:eastAsia="ru-RU"/>
              </w:rPr>
              <w:t>117</w:t>
            </w:r>
          </w:p>
        </w:tc>
        <w:tc>
          <w:tcPr>
            <w:tcW w:w="1492"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ind w:right="43"/>
              <w:jc w:val="center"/>
              <w:rPr>
                <w:rFonts w:ascii="Times New Roman" w:eastAsia="Times New Roman" w:hAnsi="Times New Roman" w:cs="Times New Roman"/>
                <w:b/>
                <w:i/>
                <w:sz w:val="24"/>
                <w:szCs w:val="24"/>
                <w:lang w:val="ru-RU" w:eastAsia="ru-RU"/>
              </w:rPr>
            </w:pPr>
            <w:r w:rsidRPr="00C06195">
              <w:rPr>
                <w:rFonts w:ascii="Times New Roman" w:eastAsia="Times New Roman" w:hAnsi="Times New Roman" w:cs="Times New Roman"/>
                <w:b/>
                <w:i/>
                <w:sz w:val="24"/>
                <w:szCs w:val="24"/>
                <w:lang w:val="ru-RU" w:eastAsia="ru-RU"/>
              </w:rPr>
              <w:t>0</w:t>
            </w:r>
          </w:p>
        </w:tc>
        <w:tc>
          <w:tcPr>
            <w:tcW w:w="1125" w:type="dxa"/>
            <w:tcBorders>
              <w:top w:val="single" w:sz="4" w:space="0" w:color="000000"/>
              <w:left w:val="single" w:sz="4" w:space="0" w:color="000000"/>
              <w:bottom w:val="single" w:sz="4" w:space="0" w:color="000000"/>
              <w:right w:val="single" w:sz="4" w:space="0" w:color="000000"/>
            </w:tcBorders>
          </w:tcPr>
          <w:p w:rsidR="0098580D" w:rsidRPr="00C06195" w:rsidRDefault="0098580D" w:rsidP="00E02BD1">
            <w:pPr>
              <w:widowControl w:val="0"/>
              <w:suppressAutoHyphens/>
              <w:spacing w:after="0" w:line="360" w:lineRule="auto"/>
              <w:jc w:val="center"/>
              <w:rPr>
                <w:rFonts w:ascii="Times New Roman" w:eastAsia="Times New Roman" w:hAnsi="Times New Roman" w:cs="Times New Roman"/>
                <w:b/>
                <w:i/>
                <w:sz w:val="24"/>
                <w:szCs w:val="24"/>
                <w:lang w:val="ru-RU" w:eastAsia="ru-RU"/>
              </w:rPr>
            </w:pPr>
          </w:p>
        </w:tc>
      </w:tr>
    </w:tbl>
    <w:p w:rsidR="0098580D" w:rsidRPr="00C06195" w:rsidRDefault="0098580D" w:rsidP="0098580D">
      <w:pPr>
        <w:shd w:val="clear" w:color="auto" w:fill="FFFFFF"/>
        <w:suppressAutoHyphens/>
        <w:spacing w:before="10" w:after="0" w:line="240" w:lineRule="auto"/>
        <w:ind w:right="43"/>
        <w:rPr>
          <w:rFonts w:ascii="Times New Roman" w:eastAsia="Times New Roman" w:hAnsi="Times New Roman" w:cs="Times New Roman"/>
          <w:b/>
          <w:sz w:val="28"/>
          <w:szCs w:val="28"/>
          <w:lang w:eastAsia="ru-RU"/>
        </w:rPr>
      </w:pPr>
    </w:p>
    <w:p w:rsidR="0098580D" w:rsidRPr="00C06195" w:rsidRDefault="0098580D" w:rsidP="0098580D">
      <w:pPr>
        <w:shd w:val="clear" w:color="auto" w:fill="FFFFFF"/>
        <w:suppressAutoHyphens/>
        <w:spacing w:before="10" w:after="0" w:line="240" w:lineRule="auto"/>
        <w:ind w:right="43"/>
        <w:jc w:val="center"/>
        <w:rPr>
          <w:rFonts w:ascii="Times New Roman" w:eastAsia="Times New Roman" w:hAnsi="Times New Roman" w:cs="Times New Roman"/>
          <w:b/>
          <w:sz w:val="28"/>
          <w:szCs w:val="28"/>
          <w:lang w:eastAsia="ru-RU"/>
        </w:rPr>
      </w:pPr>
    </w:p>
    <w:p w:rsidR="0098580D" w:rsidRPr="00C06195" w:rsidRDefault="0098580D" w:rsidP="0098580D">
      <w:pPr>
        <w:shd w:val="clear" w:color="auto" w:fill="FFFFFF"/>
        <w:suppressAutoHyphens/>
        <w:spacing w:before="10" w:after="0" w:line="240" w:lineRule="auto"/>
        <w:ind w:right="43"/>
        <w:jc w:val="center"/>
        <w:rPr>
          <w:rFonts w:ascii="Times New Roman" w:eastAsia="Times New Roman" w:hAnsi="Times New Roman" w:cs="Times New Roman"/>
          <w:b/>
          <w:sz w:val="28"/>
          <w:szCs w:val="28"/>
          <w:lang w:eastAsia="ru-RU"/>
        </w:rPr>
      </w:pPr>
      <w:r w:rsidRPr="00C06195">
        <w:rPr>
          <w:rFonts w:ascii="Calibri" w:eastAsia="Calibri" w:hAnsi="Calibri" w:cs="Times New Roman"/>
          <w:noProof/>
          <w:lang w:eastAsia="uk-UA"/>
        </w:rPr>
        <w:drawing>
          <wp:inline distT="0" distB="0" distL="0" distR="0" wp14:anchorId="399E8AA4" wp14:editId="1239830F">
            <wp:extent cx="6203950" cy="2476500"/>
            <wp:effectExtent l="0" t="0" r="2540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8580D" w:rsidRPr="00C06195" w:rsidRDefault="0098580D" w:rsidP="0098580D">
      <w:pPr>
        <w:shd w:val="clear" w:color="auto" w:fill="FFFFFF"/>
        <w:suppressAutoHyphens/>
        <w:spacing w:before="10" w:after="0" w:line="240" w:lineRule="auto"/>
        <w:ind w:right="43"/>
        <w:jc w:val="center"/>
        <w:rPr>
          <w:rFonts w:ascii="Times New Roman" w:eastAsia="Times New Roman" w:hAnsi="Times New Roman" w:cs="Times New Roman"/>
          <w:b/>
          <w:sz w:val="28"/>
          <w:szCs w:val="28"/>
          <w:lang w:eastAsia="ru-RU"/>
        </w:rPr>
      </w:pPr>
      <w:r w:rsidRPr="00C06195">
        <w:rPr>
          <w:rFonts w:ascii="Calibri" w:eastAsia="Calibri" w:hAnsi="Calibri" w:cs="Times New Roman"/>
          <w:noProof/>
          <w:lang w:eastAsia="uk-UA"/>
        </w:rPr>
        <w:drawing>
          <wp:inline distT="0" distB="0" distL="0" distR="0" wp14:anchorId="436582E2" wp14:editId="285AE6EE">
            <wp:extent cx="6203950" cy="2527300"/>
            <wp:effectExtent l="0" t="0" r="25400" b="2540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8580D" w:rsidRPr="00C06195" w:rsidRDefault="0098580D" w:rsidP="0098580D">
      <w:pPr>
        <w:shd w:val="clear" w:color="auto" w:fill="FFFFFF"/>
        <w:suppressAutoHyphens/>
        <w:spacing w:before="10" w:after="0" w:line="240" w:lineRule="auto"/>
        <w:ind w:right="43"/>
        <w:rPr>
          <w:rFonts w:ascii="Times New Roman" w:eastAsia="Times New Roman" w:hAnsi="Times New Roman" w:cs="Times New Roman"/>
          <w:b/>
          <w:sz w:val="28"/>
          <w:szCs w:val="28"/>
          <w:lang w:eastAsia="ru-RU"/>
        </w:rPr>
      </w:pPr>
    </w:p>
    <w:p w:rsidR="0098580D" w:rsidRPr="00C06195" w:rsidRDefault="0098580D" w:rsidP="0098580D">
      <w:pPr>
        <w:shd w:val="clear" w:color="auto" w:fill="FFFFFF"/>
        <w:suppressAutoHyphens/>
        <w:spacing w:before="10" w:after="0" w:line="240" w:lineRule="auto"/>
        <w:ind w:right="43"/>
        <w:jc w:val="center"/>
        <w:rPr>
          <w:rFonts w:ascii="Times New Roman" w:eastAsia="Times New Roman" w:hAnsi="Times New Roman" w:cs="Times New Roman"/>
          <w:b/>
          <w:sz w:val="28"/>
          <w:szCs w:val="28"/>
          <w:lang w:eastAsia="ru-RU"/>
        </w:rPr>
      </w:pPr>
      <w:r w:rsidRPr="00C06195">
        <w:rPr>
          <w:rFonts w:ascii="Times New Roman" w:eastAsia="Times New Roman" w:hAnsi="Times New Roman" w:cs="Times New Roman"/>
          <w:b/>
          <w:sz w:val="28"/>
          <w:szCs w:val="28"/>
          <w:lang w:eastAsia="ru-RU"/>
        </w:rPr>
        <w:t>Рівні навчальних досягнень учнів за 2022/2023 навчальний рік</w:t>
      </w:r>
    </w:p>
    <w:p w:rsidR="0098580D" w:rsidRPr="00C06195" w:rsidRDefault="0098580D" w:rsidP="0098580D">
      <w:pPr>
        <w:shd w:val="clear" w:color="auto" w:fill="FFFFFF"/>
        <w:suppressAutoHyphens/>
        <w:spacing w:before="10" w:after="0" w:line="240" w:lineRule="auto"/>
        <w:ind w:right="43"/>
        <w:jc w:val="center"/>
        <w:rPr>
          <w:rFonts w:ascii="Times New Roman" w:eastAsia="Times New Roman" w:hAnsi="Times New Roman" w:cs="Times New Roman"/>
          <w:b/>
          <w:sz w:val="28"/>
          <w:szCs w:val="28"/>
          <w:lang w:eastAsia="ru-RU"/>
        </w:rPr>
      </w:pPr>
    </w:p>
    <w:tbl>
      <w:tblPr>
        <w:tblStyle w:val="afffc"/>
        <w:tblW w:w="9854" w:type="dxa"/>
        <w:tblLayout w:type="fixed"/>
        <w:tblLook w:val="04A0" w:firstRow="1" w:lastRow="0" w:firstColumn="1" w:lastColumn="0" w:noHBand="0" w:noVBand="1"/>
      </w:tblPr>
      <w:tblGrid>
        <w:gridCol w:w="3284"/>
        <w:gridCol w:w="3285"/>
        <w:gridCol w:w="3285"/>
      </w:tblGrid>
      <w:tr w:rsidR="0098580D" w:rsidRPr="00C06195" w:rsidTr="00E02BD1">
        <w:tc>
          <w:tcPr>
            <w:tcW w:w="3284" w:type="dxa"/>
          </w:tcPr>
          <w:p w:rsidR="0098580D" w:rsidRPr="00C06195" w:rsidRDefault="0098580D" w:rsidP="00E02BD1">
            <w:pPr>
              <w:widowControl w:val="0"/>
              <w:spacing w:before="10"/>
              <w:ind w:right="43"/>
              <w:jc w:val="center"/>
              <w:rPr>
                <w:rFonts w:ascii="Times New Roman" w:eastAsia="Times New Roman" w:hAnsi="Times New Roman" w:cs="Times New Roman"/>
                <w:sz w:val="28"/>
                <w:szCs w:val="28"/>
              </w:rPr>
            </w:pPr>
            <w:r w:rsidRPr="00C06195">
              <w:rPr>
                <w:rFonts w:ascii="Times New Roman" w:eastAsia="Times New Roman" w:hAnsi="Times New Roman" w:cs="Times New Roman"/>
                <w:sz w:val="28"/>
                <w:szCs w:val="28"/>
              </w:rPr>
              <w:t xml:space="preserve">Кількість учнів, які </w:t>
            </w:r>
            <w:proofErr w:type="gramStart"/>
            <w:r w:rsidRPr="00C06195">
              <w:rPr>
                <w:rFonts w:ascii="Times New Roman" w:eastAsia="Times New Roman" w:hAnsi="Times New Roman" w:cs="Times New Roman"/>
                <w:sz w:val="28"/>
                <w:szCs w:val="28"/>
              </w:rPr>
              <w:t>п</w:t>
            </w:r>
            <w:proofErr w:type="gramEnd"/>
            <w:r w:rsidRPr="00C06195">
              <w:rPr>
                <w:rFonts w:ascii="Times New Roman" w:eastAsia="Times New Roman" w:hAnsi="Times New Roman" w:cs="Times New Roman"/>
                <w:sz w:val="28"/>
                <w:szCs w:val="28"/>
              </w:rPr>
              <w:t>ідлягали визначенню рівнів навчальних досягнень</w:t>
            </w:r>
          </w:p>
        </w:tc>
        <w:tc>
          <w:tcPr>
            <w:tcW w:w="3285" w:type="dxa"/>
          </w:tcPr>
          <w:p w:rsidR="0098580D" w:rsidRPr="00C06195" w:rsidRDefault="0098580D" w:rsidP="00E02BD1">
            <w:pPr>
              <w:widowControl w:val="0"/>
              <w:spacing w:before="10"/>
              <w:ind w:right="43"/>
              <w:jc w:val="center"/>
              <w:rPr>
                <w:rFonts w:ascii="Times New Roman" w:eastAsia="Times New Roman" w:hAnsi="Times New Roman" w:cs="Times New Roman"/>
                <w:sz w:val="28"/>
                <w:szCs w:val="28"/>
              </w:rPr>
            </w:pPr>
            <w:proofErr w:type="gramStart"/>
            <w:r w:rsidRPr="00C06195">
              <w:rPr>
                <w:rFonts w:ascii="Times New Roman" w:eastAsia="Times New Roman" w:hAnsi="Times New Roman" w:cs="Times New Roman"/>
                <w:sz w:val="28"/>
                <w:szCs w:val="28"/>
              </w:rPr>
              <w:t>Р</w:t>
            </w:r>
            <w:proofErr w:type="gramEnd"/>
            <w:r w:rsidRPr="00C06195">
              <w:rPr>
                <w:rFonts w:ascii="Times New Roman" w:eastAsia="Times New Roman" w:hAnsi="Times New Roman" w:cs="Times New Roman"/>
                <w:sz w:val="28"/>
                <w:szCs w:val="28"/>
              </w:rPr>
              <w:t>івні знань</w:t>
            </w:r>
          </w:p>
        </w:tc>
        <w:tc>
          <w:tcPr>
            <w:tcW w:w="3285" w:type="dxa"/>
          </w:tcPr>
          <w:p w:rsidR="0098580D" w:rsidRPr="00C06195" w:rsidRDefault="0098580D" w:rsidP="00E02BD1">
            <w:pPr>
              <w:widowControl w:val="0"/>
              <w:spacing w:before="10"/>
              <w:ind w:right="43"/>
              <w:jc w:val="center"/>
              <w:rPr>
                <w:rFonts w:ascii="Times New Roman" w:eastAsia="Times New Roman" w:hAnsi="Times New Roman" w:cs="Times New Roman"/>
                <w:sz w:val="28"/>
                <w:szCs w:val="28"/>
              </w:rPr>
            </w:pPr>
            <w:r w:rsidRPr="00C06195">
              <w:rPr>
                <w:rFonts w:ascii="Times New Roman" w:eastAsia="Times New Roman" w:hAnsi="Times New Roman" w:cs="Times New Roman"/>
                <w:sz w:val="28"/>
                <w:szCs w:val="28"/>
              </w:rPr>
              <w:t>Кількість учнів</w:t>
            </w:r>
          </w:p>
        </w:tc>
      </w:tr>
      <w:tr w:rsidR="0098580D" w:rsidRPr="00C06195" w:rsidTr="00E02BD1">
        <w:tc>
          <w:tcPr>
            <w:tcW w:w="3284" w:type="dxa"/>
            <w:vMerge w:val="restart"/>
          </w:tcPr>
          <w:p w:rsidR="0098580D" w:rsidRPr="00C06195" w:rsidRDefault="0098580D" w:rsidP="00E02BD1">
            <w:pPr>
              <w:widowControl w:val="0"/>
              <w:spacing w:before="10"/>
              <w:ind w:right="43"/>
              <w:jc w:val="center"/>
              <w:rPr>
                <w:rFonts w:ascii="Times New Roman" w:eastAsia="Times New Roman" w:hAnsi="Times New Roman" w:cs="Times New Roman"/>
                <w:sz w:val="28"/>
                <w:szCs w:val="28"/>
              </w:rPr>
            </w:pPr>
            <w:r w:rsidRPr="00C06195">
              <w:rPr>
                <w:rFonts w:ascii="Times New Roman" w:eastAsia="Times New Roman" w:hAnsi="Times New Roman" w:cs="Times New Roman"/>
                <w:sz w:val="28"/>
                <w:szCs w:val="28"/>
              </w:rPr>
              <w:t>171</w:t>
            </w:r>
          </w:p>
        </w:tc>
        <w:tc>
          <w:tcPr>
            <w:tcW w:w="3285" w:type="dxa"/>
          </w:tcPr>
          <w:p w:rsidR="0098580D" w:rsidRPr="00C06195" w:rsidRDefault="0098580D" w:rsidP="00E02BD1">
            <w:pPr>
              <w:widowControl w:val="0"/>
              <w:spacing w:before="10"/>
              <w:ind w:right="43"/>
              <w:jc w:val="center"/>
              <w:rPr>
                <w:rFonts w:ascii="Times New Roman" w:eastAsia="Times New Roman" w:hAnsi="Times New Roman" w:cs="Times New Roman"/>
                <w:sz w:val="28"/>
                <w:szCs w:val="28"/>
              </w:rPr>
            </w:pPr>
            <w:r w:rsidRPr="00C06195">
              <w:rPr>
                <w:rFonts w:ascii="Times New Roman" w:eastAsia="Times New Roman" w:hAnsi="Times New Roman" w:cs="Times New Roman"/>
                <w:sz w:val="28"/>
                <w:szCs w:val="28"/>
              </w:rPr>
              <w:t>Високий</w:t>
            </w:r>
          </w:p>
        </w:tc>
        <w:tc>
          <w:tcPr>
            <w:tcW w:w="3285" w:type="dxa"/>
          </w:tcPr>
          <w:p w:rsidR="0098580D" w:rsidRPr="00C06195" w:rsidRDefault="0098580D" w:rsidP="00E02BD1">
            <w:pPr>
              <w:widowControl w:val="0"/>
              <w:spacing w:before="10"/>
              <w:ind w:right="43"/>
              <w:jc w:val="center"/>
              <w:rPr>
                <w:rFonts w:ascii="Times New Roman" w:eastAsia="Times New Roman" w:hAnsi="Times New Roman" w:cs="Times New Roman"/>
                <w:sz w:val="28"/>
                <w:szCs w:val="28"/>
              </w:rPr>
            </w:pPr>
            <w:r w:rsidRPr="00C06195">
              <w:rPr>
                <w:rFonts w:ascii="Times New Roman" w:eastAsia="Times New Roman" w:hAnsi="Times New Roman" w:cs="Times New Roman"/>
                <w:sz w:val="28"/>
                <w:szCs w:val="28"/>
              </w:rPr>
              <w:t>16</w:t>
            </w:r>
          </w:p>
        </w:tc>
      </w:tr>
      <w:tr w:rsidR="0098580D" w:rsidRPr="00C06195" w:rsidTr="00E02BD1">
        <w:tc>
          <w:tcPr>
            <w:tcW w:w="3284" w:type="dxa"/>
            <w:vMerge/>
            <w:vAlign w:val="center"/>
          </w:tcPr>
          <w:p w:rsidR="0098580D" w:rsidRPr="00C06195" w:rsidRDefault="0098580D" w:rsidP="00E02BD1">
            <w:pPr>
              <w:widowControl w:val="0"/>
              <w:rPr>
                <w:rFonts w:ascii="Times New Roman" w:eastAsia="Times New Roman" w:hAnsi="Times New Roman" w:cs="Times New Roman"/>
                <w:sz w:val="28"/>
                <w:szCs w:val="28"/>
              </w:rPr>
            </w:pPr>
          </w:p>
        </w:tc>
        <w:tc>
          <w:tcPr>
            <w:tcW w:w="3285" w:type="dxa"/>
          </w:tcPr>
          <w:p w:rsidR="0098580D" w:rsidRPr="00C06195" w:rsidRDefault="0098580D" w:rsidP="00E02BD1">
            <w:pPr>
              <w:widowControl w:val="0"/>
              <w:spacing w:before="10"/>
              <w:ind w:right="43"/>
              <w:jc w:val="center"/>
              <w:rPr>
                <w:rFonts w:ascii="Times New Roman" w:eastAsia="Times New Roman" w:hAnsi="Times New Roman" w:cs="Times New Roman"/>
                <w:sz w:val="28"/>
                <w:szCs w:val="28"/>
              </w:rPr>
            </w:pPr>
            <w:r w:rsidRPr="00C06195">
              <w:rPr>
                <w:rFonts w:ascii="Times New Roman" w:eastAsia="Times New Roman" w:hAnsi="Times New Roman" w:cs="Times New Roman"/>
                <w:sz w:val="28"/>
                <w:szCs w:val="28"/>
              </w:rPr>
              <w:t>Достатній</w:t>
            </w:r>
          </w:p>
        </w:tc>
        <w:tc>
          <w:tcPr>
            <w:tcW w:w="3285" w:type="dxa"/>
          </w:tcPr>
          <w:p w:rsidR="0098580D" w:rsidRPr="00C06195" w:rsidRDefault="0098580D" w:rsidP="00E02BD1">
            <w:pPr>
              <w:widowControl w:val="0"/>
              <w:spacing w:before="10"/>
              <w:ind w:right="43"/>
              <w:jc w:val="center"/>
              <w:rPr>
                <w:rFonts w:ascii="Times New Roman" w:eastAsia="Times New Roman" w:hAnsi="Times New Roman" w:cs="Times New Roman"/>
                <w:sz w:val="28"/>
                <w:szCs w:val="28"/>
              </w:rPr>
            </w:pPr>
            <w:r w:rsidRPr="00C06195">
              <w:rPr>
                <w:rFonts w:ascii="Times New Roman" w:eastAsia="Times New Roman" w:hAnsi="Times New Roman" w:cs="Times New Roman"/>
                <w:sz w:val="28"/>
                <w:szCs w:val="28"/>
              </w:rPr>
              <w:t>37</w:t>
            </w:r>
          </w:p>
        </w:tc>
      </w:tr>
      <w:tr w:rsidR="0098580D" w:rsidRPr="00C06195" w:rsidTr="00E02BD1">
        <w:tc>
          <w:tcPr>
            <w:tcW w:w="3284" w:type="dxa"/>
            <w:vMerge/>
            <w:vAlign w:val="center"/>
          </w:tcPr>
          <w:p w:rsidR="0098580D" w:rsidRPr="00C06195" w:rsidRDefault="0098580D" w:rsidP="00E02BD1">
            <w:pPr>
              <w:widowControl w:val="0"/>
              <w:rPr>
                <w:rFonts w:ascii="Times New Roman" w:eastAsia="Times New Roman" w:hAnsi="Times New Roman" w:cs="Times New Roman"/>
                <w:sz w:val="28"/>
                <w:szCs w:val="28"/>
              </w:rPr>
            </w:pPr>
          </w:p>
        </w:tc>
        <w:tc>
          <w:tcPr>
            <w:tcW w:w="3285" w:type="dxa"/>
          </w:tcPr>
          <w:p w:rsidR="0098580D" w:rsidRPr="00C06195" w:rsidRDefault="0098580D" w:rsidP="00E02BD1">
            <w:pPr>
              <w:widowControl w:val="0"/>
              <w:spacing w:before="10"/>
              <w:ind w:right="43"/>
              <w:jc w:val="center"/>
              <w:rPr>
                <w:rFonts w:ascii="Times New Roman" w:eastAsia="Times New Roman" w:hAnsi="Times New Roman" w:cs="Times New Roman"/>
                <w:sz w:val="28"/>
                <w:szCs w:val="28"/>
              </w:rPr>
            </w:pPr>
            <w:r w:rsidRPr="00C06195">
              <w:rPr>
                <w:rFonts w:ascii="Times New Roman" w:eastAsia="Times New Roman" w:hAnsi="Times New Roman" w:cs="Times New Roman"/>
                <w:sz w:val="28"/>
                <w:szCs w:val="28"/>
              </w:rPr>
              <w:t>Середній</w:t>
            </w:r>
          </w:p>
        </w:tc>
        <w:tc>
          <w:tcPr>
            <w:tcW w:w="3285" w:type="dxa"/>
          </w:tcPr>
          <w:p w:rsidR="0098580D" w:rsidRPr="00C06195" w:rsidRDefault="0098580D" w:rsidP="00E02BD1">
            <w:pPr>
              <w:widowControl w:val="0"/>
              <w:spacing w:before="10"/>
              <w:ind w:right="43"/>
              <w:jc w:val="center"/>
              <w:rPr>
                <w:rFonts w:ascii="Times New Roman" w:eastAsia="Times New Roman" w:hAnsi="Times New Roman" w:cs="Times New Roman"/>
                <w:sz w:val="28"/>
                <w:szCs w:val="28"/>
              </w:rPr>
            </w:pPr>
            <w:r w:rsidRPr="00C06195">
              <w:rPr>
                <w:rFonts w:ascii="Times New Roman" w:eastAsia="Times New Roman" w:hAnsi="Times New Roman" w:cs="Times New Roman"/>
                <w:sz w:val="28"/>
                <w:szCs w:val="28"/>
              </w:rPr>
              <w:t>117</w:t>
            </w:r>
          </w:p>
        </w:tc>
      </w:tr>
      <w:tr w:rsidR="0098580D" w:rsidRPr="00C06195" w:rsidTr="00E02BD1">
        <w:tc>
          <w:tcPr>
            <w:tcW w:w="3284" w:type="dxa"/>
            <w:vMerge/>
            <w:vAlign w:val="center"/>
          </w:tcPr>
          <w:p w:rsidR="0098580D" w:rsidRPr="00C06195" w:rsidRDefault="0098580D" w:rsidP="00E02BD1">
            <w:pPr>
              <w:widowControl w:val="0"/>
              <w:rPr>
                <w:rFonts w:ascii="Times New Roman" w:eastAsia="Times New Roman" w:hAnsi="Times New Roman" w:cs="Times New Roman"/>
                <w:sz w:val="28"/>
                <w:szCs w:val="28"/>
              </w:rPr>
            </w:pPr>
          </w:p>
        </w:tc>
        <w:tc>
          <w:tcPr>
            <w:tcW w:w="3285" w:type="dxa"/>
          </w:tcPr>
          <w:p w:rsidR="0098580D" w:rsidRPr="00C06195" w:rsidRDefault="0098580D" w:rsidP="00E02BD1">
            <w:pPr>
              <w:widowControl w:val="0"/>
              <w:spacing w:before="10"/>
              <w:ind w:right="43"/>
              <w:jc w:val="center"/>
              <w:rPr>
                <w:rFonts w:ascii="Times New Roman" w:eastAsia="Times New Roman" w:hAnsi="Times New Roman" w:cs="Times New Roman"/>
                <w:sz w:val="28"/>
                <w:szCs w:val="28"/>
              </w:rPr>
            </w:pPr>
            <w:r w:rsidRPr="00C06195">
              <w:rPr>
                <w:rFonts w:ascii="Times New Roman" w:eastAsia="Times New Roman" w:hAnsi="Times New Roman" w:cs="Times New Roman"/>
                <w:sz w:val="28"/>
                <w:szCs w:val="28"/>
              </w:rPr>
              <w:t>Середній/початковий</w:t>
            </w:r>
          </w:p>
        </w:tc>
        <w:tc>
          <w:tcPr>
            <w:tcW w:w="3285" w:type="dxa"/>
          </w:tcPr>
          <w:p w:rsidR="0098580D" w:rsidRPr="00C06195" w:rsidRDefault="0098580D" w:rsidP="00E02BD1">
            <w:pPr>
              <w:widowControl w:val="0"/>
              <w:spacing w:before="10"/>
              <w:ind w:right="43"/>
              <w:jc w:val="center"/>
              <w:rPr>
                <w:rFonts w:ascii="Times New Roman" w:eastAsia="Times New Roman" w:hAnsi="Times New Roman" w:cs="Times New Roman"/>
                <w:sz w:val="28"/>
                <w:szCs w:val="28"/>
              </w:rPr>
            </w:pPr>
            <w:r w:rsidRPr="00C06195">
              <w:rPr>
                <w:rFonts w:ascii="Times New Roman" w:eastAsia="Times New Roman" w:hAnsi="Times New Roman" w:cs="Times New Roman"/>
                <w:sz w:val="28"/>
                <w:szCs w:val="28"/>
              </w:rPr>
              <w:t>0</w:t>
            </w:r>
          </w:p>
        </w:tc>
      </w:tr>
      <w:tr w:rsidR="0098580D" w:rsidRPr="00C06195" w:rsidTr="00E02BD1">
        <w:tc>
          <w:tcPr>
            <w:tcW w:w="3284" w:type="dxa"/>
          </w:tcPr>
          <w:p w:rsidR="0098580D" w:rsidRPr="00C06195" w:rsidRDefault="0098580D" w:rsidP="00E02BD1">
            <w:pPr>
              <w:widowControl w:val="0"/>
              <w:spacing w:before="10"/>
              <w:ind w:right="43"/>
              <w:jc w:val="center"/>
              <w:rPr>
                <w:rFonts w:ascii="Times New Roman" w:eastAsia="Times New Roman" w:hAnsi="Times New Roman" w:cs="Times New Roman"/>
                <w:sz w:val="28"/>
                <w:szCs w:val="28"/>
              </w:rPr>
            </w:pPr>
            <w:r w:rsidRPr="00C06195">
              <w:rPr>
                <w:rFonts w:ascii="Times New Roman" w:eastAsia="Times New Roman" w:hAnsi="Times New Roman" w:cs="Times New Roman"/>
                <w:sz w:val="28"/>
                <w:szCs w:val="28"/>
              </w:rPr>
              <w:t>Загальний % якості знань</w:t>
            </w:r>
          </w:p>
        </w:tc>
        <w:tc>
          <w:tcPr>
            <w:tcW w:w="6570" w:type="dxa"/>
            <w:gridSpan w:val="2"/>
          </w:tcPr>
          <w:p w:rsidR="0098580D" w:rsidRPr="00C06195" w:rsidRDefault="0098580D" w:rsidP="00E02BD1">
            <w:pPr>
              <w:widowControl w:val="0"/>
              <w:spacing w:before="10"/>
              <w:ind w:right="43"/>
              <w:jc w:val="center"/>
              <w:rPr>
                <w:rFonts w:ascii="Times New Roman" w:eastAsia="Times New Roman" w:hAnsi="Times New Roman" w:cs="Times New Roman"/>
                <w:b/>
                <w:sz w:val="28"/>
                <w:szCs w:val="28"/>
              </w:rPr>
            </w:pPr>
            <w:r w:rsidRPr="00C06195">
              <w:rPr>
                <w:rFonts w:ascii="Times New Roman" w:eastAsia="Times New Roman" w:hAnsi="Times New Roman" w:cs="Times New Roman"/>
                <w:b/>
                <w:sz w:val="28"/>
                <w:szCs w:val="28"/>
              </w:rPr>
              <w:t>31,6</w:t>
            </w:r>
          </w:p>
        </w:tc>
      </w:tr>
    </w:tbl>
    <w:p w:rsidR="0098580D" w:rsidRPr="00C06195" w:rsidRDefault="0098580D" w:rsidP="0098580D">
      <w:pPr>
        <w:suppressAutoHyphens/>
        <w:spacing w:after="0"/>
        <w:jc w:val="both"/>
        <w:rPr>
          <w:rFonts w:ascii="Times New Roman" w:eastAsia="Times New Roman" w:hAnsi="Times New Roman" w:cs="Times New Roman"/>
          <w:sz w:val="28"/>
          <w:szCs w:val="28"/>
          <w:lang w:eastAsia="ru-RU"/>
        </w:rPr>
      </w:pPr>
    </w:p>
    <w:p w:rsidR="0098580D" w:rsidRPr="00C06195" w:rsidRDefault="0098580D" w:rsidP="0098580D">
      <w:pPr>
        <w:suppressAutoHyphens/>
        <w:spacing w:after="0"/>
        <w:ind w:firstLine="360"/>
        <w:jc w:val="center"/>
        <w:rPr>
          <w:rFonts w:ascii="Times New Roman" w:eastAsia="Times New Roman" w:hAnsi="Times New Roman" w:cs="Times New Roman"/>
          <w:sz w:val="28"/>
          <w:szCs w:val="28"/>
          <w:lang w:eastAsia="ru-RU"/>
        </w:rPr>
      </w:pPr>
      <w:r w:rsidRPr="00C06195">
        <w:rPr>
          <w:rFonts w:ascii="Calibri" w:eastAsia="Calibri" w:hAnsi="Calibri" w:cs="Times New Roman"/>
          <w:noProof/>
          <w:lang w:eastAsia="uk-UA"/>
        </w:rPr>
        <w:lastRenderedPageBreak/>
        <w:drawing>
          <wp:inline distT="0" distB="0" distL="0" distR="0" wp14:anchorId="4259EF3C" wp14:editId="0F3BA22C">
            <wp:extent cx="6038850" cy="24384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8580D" w:rsidRPr="00C06195" w:rsidRDefault="0098580D" w:rsidP="0098580D">
      <w:pPr>
        <w:suppressAutoHyphens/>
        <w:spacing w:after="0"/>
        <w:ind w:firstLine="360"/>
        <w:jc w:val="both"/>
        <w:rPr>
          <w:rFonts w:ascii="Times New Roman" w:eastAsia="Times New Roman" w:hAnsi="Times New Roman" w:cs="Times New Roman"/>
          <w:sz w:val="28"/>
          <w:szCs w:val="28"/>
          <w:lang w:eastAsia="ru-RU"/>
        </w:rPr>
      </w:pPr>
    </w:p>
    <w:p w:rsidR="0098580D" w:rsidRPr="00C06195" w:rsidRDefault="0098580D" w:rsidP="0098580D">
      <w:pPr>
        <w:suppressAutoHyphens/>
        <w:spacing w:after="0"/>
        <w:ind w:firstLine="360"/>
        <w:jc w:val="both"/>
        <w:rPr>
          <w:rFonts w:ascii="Times New Roman" w:eastAsia="Times New Roman" w:hAnsi="Times New Roman" w:cs="Times New Roman"/>
          <w:sz w:val="28"/>
          <w:szCs w:val="28"/>
          <w:lang w:eastAsia="ru-RU"/>
        </w:rPr>
      </w:pPr>
      <w:r w:rsidRPr="00C06195">
        <w:rPr>
          <w:rFonts w:ascii="Calibri" w:eastAsia="Calibri" w:hAnsi="Calibri" w:cs="Times New Roman"/>
          <w:noProof/>
          <w:lang w:eastAsia="uk-UA"/>
        </w:rPr>
        <w:drawing>
          <wp:inline distT="0" distB="0" distL="0" distR="0" wp14:anchorId="7DC92F7F" wp14:editId="2A302036">
            <wp:extent cx="6041390" cy="28448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8580D" w:rsidRPr="00C06195" w:rsidRDefault="0098580D" w:rsidP="0098580D">
      <w:pPr>
        <w:suppressAutoHyphens/>
        <w:spacing w:after="0"/>
        <w:ind w:firstLine="360"/>
        <w:jc w:val="both"/>
        <w:rPr>
          <w:rFonts w:ascii="Times New Roman" w:eastAsia="Times New Roman" w:hAnsi="Times New Roman" w:cs="Times New Roman"/>
          <w:sz w:val="28"/>
          <w:szCs w:val="28"/>
          <w:lang w:eastAsia="ru-RU"/>
        </w:rPr>
      </w:pPr>
    </w:p>
    <w:p w:rsidR="0098580D" w:rsidRPr="00C06195" w:rsidRDefault="0098580D" w:rsidP="0098580D">
      <w:pPr>
        <w:suppressAutoHyphens/>
        <w:spacing w:after="0"/>
        <w:ind w:firstLine="360"/>
        <w:jc w:val="both"/>
        <w:rPr>
          <w:rFonts w:ascii="Times New Roman" w:eastAsia="Times New Roman" w:hAnsi="Times New Roman" w:cs="Times New Roman"/>
          <w:sz w:val="28"/>
          <w:szCs w:val="28"/>
          <w:lang w:eastAsia="ru-RU"/>
        </w:rPr>
      </w:pPr>
      <w:r w:rsidRPr="00C06195">
        <w:rPr>
          <w:rFonts w:ascii="Times New Roman" w:eastAsia="Times New Roman" w:hAnsi="Times New Roman" w:cs="Times New Roman"/>
          <w:sz w:val="28"/>
          <w:szCs w:val="28"/>
          <w:lang w:eastAsia="ru-RU"/>
        </w:rPr>
        <w:t xml:space="preserve">Таким чином, якість навчальних досягнень учнів зменшилась в порівнянні з минулим навчальним роком, що спричинено </w:t>
      </w:r>
      <w:r w:rsidRPr="00C06195">
        <w:rPr>
          <w:rFonts w:ascii="Times New Roman" w:eastAsia="Calibri" w:hAnsi="Times New Roman" w:cs="Times New Roman"/>
          <w:sz w:val="28"/>
          <w:szCs w:val="28"/>
          <w:lang w:val="ru-RU"/>
        </w:rPr>
        <w:t>вторгнення</w:t>
      </w:r>
      <w:r w:rsidRPr="00C06195">
        <w:rPr>
          <w:rFonts w:ascii="Times New Roman" w:eastAsia="Calibri" w:hAnsi="Times New Roman" w:cs="Times New Roman"/>
          <w:sz w:val="28"/>
          <w:szCs w:val="28"/>
        </w:rPr>
        <w:t>м</w:t>
      </w:r>
      <w:r w:rsidRPr="00C06195">
        <w:rPr>
          <w:rFonts w:ascii="Times New Roman" w:eastAsia="Calibri" w:hAnsi="Times New Roman" w:cs="Times New Roman"/>
          <w:sz w:val="28"/>
          <w:szCs w:val="28"/>
          <w:lang w:val="ru-RU"/>
        </w:rPr>
        <w:t xml:space="preserve"> російської федерації на територію України</w:t>
      </w:r>
      <w:r w:rsidRPr="00C06195">
        <w:rPr>
          <w:rFonts w:ascii="Times New Roman" w:eastAsia="Times New Roman" w:hAnsi="Times New Roman" w:cs="Times New Roman"/>
          <w:sz w:val="28"/>
          <w:szCs w:val="28"/>
          <w:lang w:eastAsia="ru-RU"/>
        </w:rPr>
        <w:t>. Майже 50 % здобувачів освіти за заявами батьків отримували освіту у 2022/2023 н.р. за сімейною (домашньою) формою навчання. Враховуючи специфіку закладу освіти, при дистанційному навчанні значно збільшується зорове навантаження на учнів, в зв'язку з цим здобувачі освіти опановували матеріал самостійно. Але серед значних недоліків у роботі вчителів-предметників слід зазначити, що 68,4% учнів школи мають середній рівень навчальних досягнень, задля підвищення навчальних досягнень учнів учителям - предметникам слід розробити  систему заходів, направлених на підвищення ефективності роботи педагогів у напрямі підвищення якості освіти.</w:t>
      </w:r>
    </w:p>
    <w:p w:rsidR="0098580D" w:rsidRDefault="0098580D" w:rsidP="0098580D">
      <w:pPr>
        <w:suppressAutoHyphens/>
        <w:spacing w:after="0" w:line="240" w:lineRule="auto"/>
        <w:ind w:right="-2"/>
        <w:rPr>
          <w:rFonts w:ascii="Times New Roman" w:eastAsia="Times New Roman" w:hAnsi="Times New Roman" w:cs="Times New Roman"/>
          <w:b/>
          <w:sz w:val="28"/>
          <w:szCs w:val="28"/>
          <w:lang w:eastAsia="ru-RU"/>
        </w:rPr>
      </w:pPr>
    </w:p>
    <w:p w:rsidR="00C06195" w:rsidRPr="00C06195" w:rsidRDefault="00C06195" w:rsidP="00C06195">
      <w:pPr>
        <w:suppressAutoHyphens/>
        <w:spacing w:after="0" w:line="240" w:lineRule="auto"/>
        <w:ind w:right="-2" w:firstLine="708"/>
        <w:jc w:val="center"/>
        <w:rPr>
          <w:rFonts w:ascii="Times New Roman" w:eastAsia="Times New Roman" w:hAnsi="Times New Roman" w:cs="Times New Roman"/>
          <w:b/>
          <w:sz w:val="28"/>
          <w:szCs w:val="28"/>
          <w:lang w:eastAsia="ru-RU"/>
        </w:rPr>
      </w:pPr>
      <w:r w:rsidRPr="00C06195">
        <w:rPr>
          <w:rFonts w:ascii="Times New Roman" w:eastAsia="Times New Roman" w:hAnsi="Times New Roman" w:cs="Times New Roman"/>
          <w:b/>
          <w:sz w:val="28"/>
          <w:szCs w:val="28"/>
          <w:lang w:eastAsia="ru-RU"/>
        </w:rPr>
        <w:t>Робота з обдарованими та здібними учнями</w:t>
      </w:r>
    </w:p>
    <w:p w:rsidR="00C06195" w:rsidRPr="00C06195" w:rsidRDefault="00C06195" w:rsidP="00C06195">
      <w:pPr>
        <w:suppressAutoHyphens/>
        <w:spacing w:after="0" w:line="240" w:lineRule="auto"/>
        <w:ind w:right="-2" w:firstLine="708"/>
        <w:jc w:val="center"/>
        <w:rPr>
          <w:rFonts w:ascii="Times New Roman" w:eastAsia="Times New Roman" w:hAnsi="Times New Roman" w:cs="Times New Roman"/>
          <w:b/>
          <w:sz w:val="28"/>
          <w:szCs w:val="28"/>
          <w:lang w:eastAsia="ru-RU"/>
        </w:rPr>
      </w:pPr>
    </w:p>
    <w:p w:rsidR="00C06195" w:rsidRPr="00C06195" w:rsidRDefault="00C06195" w:rsidP="00C06195">
      <w:pPr>
        <w:suppressAutoHyphens/>
        <w:ind w:firstLine="567"/>
        <w:jc w:val="both"/>
        <w:rPr>
          <w:rFonts w:ascii="Times New Roman" w:eastAsia="Times New Roman" w:hAnsi="Times New Roman" w:cs="Times New Roman"/>
          <w:sz w:val="28"/>
          <w:szCs w:val="28"/>
          <w:lang w:eastAsia="ru-RU"/>
        </w:rPr>
      </w:pPr>
      <w:r w:rsidRPr="00C06195">
        <w:rPr>
          <w:rFonts w:ascii="Times New Roman" w:eastAsia="Times New Roman" w:hAnsi="Times New Roman" w:cs="Times New Roman"/>
          <w:sz w:val="28"/>
          <w:szCs w:val="28"/>
          <w:lang w:eastAsia="ru-RU"/>
        </w:rPr>
        <w:t xml:space="preserve">Головною метою Концепції розвитку Комунального закладу «Харківська спеціальна школа №12» Харківської обласної ради є творча особистість, чому і </w:t>
      </w:r>
      <w:r w:rsidRPr="00C06195">
        <w:rPr>
          <w:rFonts w:ascii="Times New Roman" w:eastAsia="Times New Roman" w:hAnsi="Times New Roman" w:cs="Times New Roman"/>
          <w:sz w:val="28"/>
          <w:szCs w:val="28"/>
          <w:lang w:eastAsia="ru-RU"/>
        </w:rPr>
        <w:lastRenderedPageBreak/>
        <w:t xml:space="preserve">підпорядкована індивідуальна робота з обдарованими дітьми. </w:t>
      </w:r>
      <w:r w:rsidRPr="00C06195">
        <w:rPr>
          <w:rFonts w:ascii="Times New Roman" w:eastAsia="Times New Roman" w:hAnsi="Times New Roman" w:cs="Times New Roman"/>
          <w:sz w:val="28"/>
          <w:szCs w:val="28"/>
          <w:lang w:val="ru-RU" w:eastAsia="ru-RU"/>
        </w:rPr>
        <w:t xml:space="preserve">На </w:t>
      </w:r>
      <w:proofErr w:type="gramStart"/>
      <w:r w:rsidRPr="00C06195">
        <w:rPr>
          <w:rFonts w:ascii="Times New Roman" w:eastAsia="Times New Roman" w:hAnsi="Times New Roman" w:cs="Times New Roman"/>
          <w:sz w:val="28"/>
          <w:szCs w:val="28"/>
          <w:lang w:val="ru-RU" w:eastAsia="ru-RU"/>
        </w:rPr>
        <w:t>п</w:t>
      </w:r>
      <w:proofErr w:type="gramEnd"/>
      <w:r w:rsidRPr="00C06195">
        <w:rPr>
          <w:rFonts w:ascii="Times New Roman" w:eastAsia="Times New Roman" w:hAnsi="Times New Roman" w:cs="Times New Roman"/>
          <w:sz w:val="28"/>
          <w:szCs w:val="28"/>
          <w:lang w:val="ru-RU" w:eastAsia="ru-RU"/>
        </w:rPr>
        <w:t xml:space="preserve">ідставі річного плану роботи закладу освіти, у </w:t>
      </w:r>
      <w:r w:rsidRPr="00C06195">
        <w:rPr>
          <w:rFonts w:ascii="Times New Roman" w:eastAsia="Times New Roman" w:hAnsi="Times New Roman" w:cs="Times New Roman"/>
          <w:sz w:val="28"/>
          <w:szCs w:val="28"/>
          <w:lang w:eastAsia="ru-RU"/>
        </w:rPr>
        <w:t>серпні</w:t>
      </w:r>
      <w:r w:rsidRPr="00C06195">
        <w:rPr>
          <w:rFonts w:ascii="Times New Roman" w:eastAsia="Times New Roman" w:hAnsi="Times New Roman" w:cs="Times New Roman"/>
          <w:sz w:val="28"/>
          <w:szCs w:val="28"/>
          <w:lang w:val="ru-RU" w:eastAsia="ru-RU"/>
        </w:rPr>
        <w:t xml:space="preserve"> 20</w:t>
      </w:r>
      <w:r w:rsidRPr="00C06195">
        <w:rPr>
          <w:rFonts w:ascii="Times New Roman" w:eastAsia="Times New Roman" w:hAnsi="Times New Roman" w:cs="Times New Roman"/>
          <w:sz w:val="28"/>
          <w:szCs w:val="28"/>
          <w:lang w:eastAsia="ru-RU"/>
        </w:rPr>
        <w:t>22</w:t>
      </w:r>
      <w:r w:rsidRPr="00C06195">
        <w:rPr>
          <w:rFonts w:ascii="Times New Roman" w:eastAsia="Times New Roman" w:hAnsi="Times New Roman" w:cs="Times New Roman"/>
          <w:sz w:val="28"/>
          <w:szCs w:val="28"/>
          <w:lang w:val="ru-RU" w:eastAsia="ru-RU"/>
        </w:rPr>
        <w:t xml:space="preserve"> року було сплановано систему заходів щодо роботи з обдарованими дітьми та талановитою молоддю школи</w:t>
      </w:r>
      <w:r w:rsidRPr="00C06195">
        <w:rPr>
          <w:rFonts w:ascii="Times New Roman" w:eastAsia="Times New Roman" w:hAnsi="Times New Roman" w:cs="Times New Roman"/>
          <w:sz w:val="28"/>
          <w:szCs w:val="28"/>
          <w:lang w:eastAsia="ru-RU"/>
        </w:rPr>
        <w:t>.</w:t>
      </w:r>
    </w:p>
    <w:p w:rsidR="00C06195" w:rsidRPr="00C06195" w:rsidRDefault="00C06195" w:rsidP="00C06195">
      <w:pPr>
        <w:suppressAutoHyphens/>
        <w:ind w:right="-35" w:firstLine="567"/>
        <w:jc w:val="both"/>
        <w:rPr>
          <w:rFonts w:ascii="Times New Roman" w:eastAsia="Times New Roman" w:hAnsi="Times New Roman" w:cs="Times New Roman"/>
          <w:sz w:val="28"/>
          <w:szCs w:val="28"/>
          <w:lang w:eastAsia="ru-RU"/>
        </w:rPr>
      </w:pPr>
      <w:r w:rsidRPr="00C06195">
        <w:rPr>
          <w:rFonts w:ascii="Times New Roman" w:eastAsia="Times New Roman" w:hAnsi="Times New Roman" w:cs="Times New Roman"/>
          <w:sz w:val="28"/>
          <w:szCs w:val="28"/>
          <w:lang w:eastAsia="ru-RU"/>
        </w:rPr>
        <w:t>У план роботи внесено розділ «Робота з обдарованими та здібними учнями» й визначено мету: «Розвиток самостійності і творчості учнів шляхом індивідуальної роботи з обдарованими дітьми, активізація процесів самовираження, самореалізації та саморегуляції» та завдання: створення науково обґрунтованих умов для безперервного інтелектуального розвитку учня; формування в учнів різних вікових груп навичок до самостійної дослідницької роботи.</w:t>
      </w:r>
    </w:p>
    <w:p w:rsidR="00C06195" w:rsidRPr="00C06195" w:rsidRDefault="00C06195" w:rsidP="00C06195">
      <w:pPr>
        <w:suppressAutoHyphens/>
        <w:ind w:right="-81" w:firstLine="708"/>
        <w:jc w:val="both"/>
        <w:rPr>
          <w:rFonts w:ascii="Times New Roman" w:eastAsia="Calibri" w:hAnsi="Times New Roman" w:cs="Times New Roman"/>
          <w:sz w:val="28"/>
          <w:szCs w:val="28"/>
        </w:rPr>
      </w:pPr>
      <w:r w:rsidRPr="00C06195">
        <w:rPr>
          <w:rFonts w:ascii="Times New Roman" w:eastAsia="Calibri" w:hAnsi="Times New Roman" w:cs="Times New Roman"/>
          <w:sz w:val="28"/>
          <w:szCs w:val="28"/>
        </w:rPr>
        <w:t xml:space="preserve">Серед результатів роботи зі здібними та обдарованими учнями </w:t>
      </w:r>
      <w:r w:rsidRPr="00C06195">
        <w:rPr>
          <w:rFonts w:ascii="Times New Roman" w:eastAsia="Calibri" w:hAnsi="Times New Roman" w:cs="Times New Roman"/>
          <w:iCs/>
          <w:sz w:val="28"/>
          <w:szCs w:val="28"/>
        </w:rPr>
        <w:t xml:space="preserve">слід </w:t>
      </w:r>
      <w:r w:rsidRPr="00C06195">
        <w:rPr>
          <w:rFonts w:ascii="Times New Roman" w:eastAsia="Calibri" w:hAnsi="Times New Roman" w:cs="Times New Roman"/>
          <w:sz w:val="28"/>
          <w:szCs w:val="28"/>
        </w:rPr>
        <w:t>відзначити участь у Всеукраїнських учнівських олімпіадах  з базових навчальних дисциплін. Учні 9-12 класів були учасниками ІІ етапу Всеукраїнських учнівських олімпіад. За результатами ІІ етапу Всеукраїнських учнівських олімпіад з навчальних предметів у 2022/2023 навчальному році отримані таки результати: українська мова та література – Товма Ірина, учениця 9А класу (вчитель Яснопольська О.Ю.) – ІІ місце, Биковський Максим, учень 12 класу (вчитель Волошан В.Г.) – ІІІ місце. Ураховуючи результати олімпіад,</w:t>
      </w:r>
      <w:r w:rsidRPr="00C06195">
        <w:rPr>
          <w:rFonts w:ascii="Calibri" w:eastAsia="Calibri" w:hAnsi="Calibri" w:cs="Times New Roman"/>
          <w:sz w:val="28"/>
          <w:szCs w:val="28"/>
        </w:rPr>
        <w:t xml:space="preserve"> </w:t>
      </w:r>
      <w:r w:rsidRPr="00C06195">
        <w:rPr>
          <w:rFonts w:ascii="Times New Roman" w:eastAsia="Calibri" w:hAnsi="Times New Roman" w:cs="Times New Roman"/>
          <w:sz w:val="28"/>
          <w:szCs w:val="28"/>
        </w:rPr>
        <w:t>керівникам методичних об’єднань та вчителям-предметникам необхідно спланувати на 2023/2024 навчальний рік заходи з підвищення якості підготовки учнів до участі у І-ІІІ етапах Всеукраїнських учнівських олімпіад з навчальних предметів, особливу увагу приділивши індивідуальній підготовці окремих вихованців, організації роботи зі здібними та талановитими учнями.</w:t>
      </w:r>
    </w:p>
    <w:p w:rsidR="00C06195" w:rsidRPr="00C06195" w:rsidRDefault="00C06195" w:rsidP="00C06195">
      <w:pPr>
        <w:shd w:val="clear" w:color="auto" w:fill="FFFFFF"/>
        <w:tabs>
          <w:tab w:val="left" w:leader="underscore" w:pos="5808"/>
        </w:tabs>
        <w:suppressAutoHyphens/>
        <w:jc w:val="center"/>
        <w:rPr>
          <w:rFonts w:ascii="Times New Roman" w:eastAsia="Calibri" w:hAnsi="Times New Roman" w:cs="Times New Roman"/>
          <w:b/>
          <w:sz w:val="28"/>
          <w:szCs w:val="28"/>
        </w:rPr>
      </w:pPr>
    </w:p>
    <w:p w:rsidR="00C06195" w:rsidRPr="00C06195" w:rsidRDefault="00C06195" w:rsidP="00C06195">
      <w:pPr>
        <w:shd w:val="clear" w:color="auto" w:fill="FFFFFF"/>
        <w:tabs>
          <w:tab w:val="left" w:leader="underscore" w:pos="5808"/>
        </w:tabs>
        <w:suppressAutoHyphens/>
        <w:jc w:val="center"/>
        <w:rPr>
          <w:rFonts w:ascii="Times New Roman" w:eastAsia="Calibri" w:hAnsi="Times New Roman" w:cs="Times New Roman"/>
          <w:b/>
          <w:sz w:val="28"/>
          <w:szCs w:val="28"/>
        </w:rPr>
      </w:pPr>
      <w:r w:rsidRPr="00C06195">
        <w:rPr>
          <w:rFonts w:ascii="Times New Roman" w:eastAsia="Calibri" w:hAnsi="Times New Roman" w:cs="Times New Roman"/>
          <w:b/>
          <w:sz w:val="28"/>
          <w:szCs w:val="28"/>
        </w:rPr>
        <w:t>Публічні досягнення учнів у 2022/2023 навчальному році</w:t>
      </w:r>
    </w:p>
    <w:p w:rsidR="00C06195" w:rsidRPr="00C06195" w:rsidRDefault="00C06195" w:rsidP="00C06195">
      <w:pPr>
        <w:shd w:val="clear" w:color="auto" w:fill="FFFFFF"/>
        <w:tabs>
          <w:tab w:val="left" w:leader="underscore" w:pos="5808"/>
        </w:tabs>
        <w:suppressAutoHyphens/>
        <w:rPr>
          <w:rFonts w:ascii="Times New Roman" w:eastAsia="Calibri" w:hAnsi="Times New Roman" w:cs="Times New Roman"/>
          <w:b/>
          <w:sz w:val="28"/>
          <w:szCs w:val="28"/>
        </w:rPr>
      </w:pPr>
      <w:r w:rsidRPr="00C06195">
        <w:rPr>
          <w:rFonts w:ascii="Times New Roman" w:eastAsia="Calibri" w:hAnsi="Times New Roman" w:cs="Times New Roman"/>
          <w:b/>
          <w:sz w:val="28"/>
          <w:szCs w:val="28"/>
        </w:rPr>
        <w:t>Інтелектуальні конкурси:</w:t>
      </w:r>
    </w:p>
    <w:p w:rsidR="00C06195" w:rsidRPr="00C06195" w:rsidRDefault="00C06195" w:rsidP="001F068D">
      <w:pPr>
        <w:numPr>
          <w:ilvl w:val="0"/>
          <w:numId w:val="24"/>
        </w:numPr>
        <w:suppressAutoHyphens/>
        <w:contextualSpacing/>
        <w:jc w:val="both"/>
        <w:rPr>
          <w:rFonts w:ascii="Times New Roman" w:eastAsia="Times New Roman" w:hAnsi="Times New Roman" w:cs="Times New Roman"/>
          <w:sz w:val="28"/>
          <w:szCs w:val="28"/>
        </w:rPr>
      </w:pPr>
      <w:r w:rsidRPr="00C06195">
        <w:rPr>
          <w:rFonts w:ascii="Times New Roman" w:eastAsia="Times New Roman" w:hAnsi="Times New Roman" w:cs="Times New Roman"/>
          <w:sz w:val="28"/>
          <w:szCs w:val="28"/>
        </w:rPr>
        <w:t>Участь у ІІ етапі Всеукраїнських учнівських олімпіад із навчальних предметів у Харківській області у 2022/2023 навчальному році (математика – ІІІ місце Биковський Максим, українська мова та література – ІІ місце Товма Ірина).</w:t>
      </w:r>
    </w:p>
    <w:p w:rsidR="00C06195" w:rsidRPr="00C06195" w:rsidRDefault="00C06195" w:rsidP="001F068D">
      <w:pPr>
        <w:numPr>
          <w:ilvl w:val="0"/>
          <w:numId w:val="24"/>
        </w:numPr>
        <w:suppressAutoHyphens/>
        <w:contextualSpacing/>
        <w:jc w:val="both"/>
        <w:rPr>
          <w:rFonts w:ascii="Times New Roman" w:eastAsia="Times New Roman" w:hAnsi="Times New Roman" w:cs="Times New Roman"/>
          <w:sz w:val="28"/>
          <w:szCs w:val="28"/>
          <w:lang w:val="ru-RU"/>
        </w:rPr>
      </w:pPr>
      <w:r w:rsidRPr="00C06195">
        <w:rPr>
          <w:rFonts w:ascii="Times New Roman" w:eastAsia="Times New Roman" w:hAnsi="Times New Roman" w:cs="Times New Roman"/>
          <w:sz w:val="28"/>
          <w:szCs w:val="28"/>
          <w:lang w:val="ru-RU"/>
        </w:rPr>
        <w:t xml:space="preserve">Лисанова Анна, учениця 5В класу, увійшла до збірки унікальної книги «Майбутнє України – талановиті діти» </w:t>
      </w:r>
      <w:proofErr w:type="gramStart"/>
      <w:r w:rsidRPr="00C06195">
        <w:rPr>
          <w:rFonts w:ascii="Times New Roman" w:eastAsia="Times New Roman" w:hAnsi="Times New Roman" w:cs="Times New Roman"/>
          <w:sz w:val="28"/>
          <w:szCs w:val="28"/>
          <w:lang w:val="ru-RU"/>
        </w:rPr>
        <w:t>-Д</w:t>
      </w:r>
      <w:proofErr w:type="gramEnd"/>
      <w:r w:rsidRPr="00C06195">
        <w:rPr>
          <w:rFonts w:ascii="Times New Roman" w:eastAsia="Times New Roman" w:hAnsi="Times New Roman" w:cs="Times New Roman"/>
          <w:sz w:val="28"/>
          <w:szCs w:val="28"/>
          <w:lang w:val="ru-RU"/>
        </w:rPr>
        <w:t>иплом учасника проєкту.</w:t>
      </w:r>
    </w:p>
    <w:p w:rsidR="00C06195" w:rsidRPr="00C06195" w:rsidRDefault="00C06195" w:rsidP="001F068D">
      <w:pPr>
        <w:numPr>
          <w:ilvl w:val="0"/>
          <w:numId w:val="24"/>
        </w:numPr>
        <w:suppressAutoHyphens/>
        <w:contextualSpacing/>
        <w:jc w:val="both"/>
        <w:rPr>
          <w:rFonts w:ascii="Times New Roman" w:eastAsia="Times New Roman" w:hAnsi="Times New Roman" w:cs="Times New Roman"/>
          <w:sz w:val="28"/>
          <w:szCs w:val="28"/>
        </w:rPr>
      </w:pPr>
      <w:r w:rsidRPr="00C06195">
        <w:rPr>
          <w:rFonts w:ascii="Times New Roman" w:eastAsia="Times New Roman" w:hAnsi="Times New Roman" w:cs="Times New Roman"/>
          <w:sz w:val="28"/>
          <w:szCs w:val="28"/>
          <w:lang w:val="ru-RU"/>
        </w:rPr>
        <w:t>XV</w:t>
      </w:r>
      <w:r w:rsidRPr="00C06195">
        <w:rPr>
          <w:rFonts w:ascii="Times New Roman" w:eastAsia="Times New Roman" w:hAnsi="Times New Roman" w:cs="Times New Roman"/>
          <w:sz w:val="28"/>
          <w:szCs w:val="28"/>
        </w:rPr>
        <w:t xml:space="preserve"> Всеукраїнська інтернет-олімпіада із зарубіжної літератури «На Урок» (Осінь 2022) Дипломи І ступеня: Корякін Іван 5Б, Бичкови Мирослава і Орина 5В, Воловик Семен 5В, Калінін Давид 5В, Бичков Ростислав 6А, Мороховська Юлія 6А, Михайлов Андрій 6А, Сущенко Анна 6Б, Сокирко </w:t>
      </w:r>
      <w:r w:rsidRPr="00C06195">
        <w:rPr>
          <w:rFonts w:ascii="Times New Roman" w:eastAsia="Times New Roman" w:hAnsi="Times New Roman" w:cs="Times New Roman"/>
          <w:sz w:val="28"/>
          <w:szCs w:val="28"/>
        </w:rPr>
        <w:lastRenderedPageBreak/>
        <w:t>Данило 6Б, Товма Ірина 9А, Шиленко Володимир 10Б. Дипломи ІІ ступеня: Калінін Олексій 5В, Лобанова Надія 5А, Макаренко Світлана 5Б, Лепетило Всеволод 6Б, Кірдан Микита 6Б, Денисенко Ярослав 8Б, Ляшко Ірина 9А, Лепетило Климентій 9Б, Овчарова Даша 9Б, Потехінський Максим 9Б, Дубін Влад 10А, Попов Дмитро 10Б, Воловик Ксенія 11. Дипломи ІІІ ступеня: Зеленський Іван 5А, Постольний Гліб 7А, Пархоменко Іван 7Б, Матяш Максим 8А, Живченко Денис 11, Жувак Аскар 12; (Зима 2023) Дипломи І ступеня: Бичкова Мирослава 5-в, Бичкова Орина 5-в, Михайлова Анна 10-А, Дубін Влад 10-а, Марштупа Вероніка 5-в, Сосніцька Варвара 5-в, Швайко Ксенія 5-А; Дипломи ІІ ступеня: Жувак Аскар 12, Волчкова Катерина 12, Глушкова Юлія 12, Шиленко Володимир 10-Б, Купріяненко Максим 11, Денисенко Ярослав 8-б, Заяць Дмитро 8-б; Дипломи ІІІ ступеня: Попов Дмитро 10Б, Воловик Ксенія 11, Ящишина Софія 11, Пономаренко Ілля 11, Мороховська Юлія 6А, Михайлов Андрій 6А, Самардак Максим 6А, Лепетило Всеволод 6Б, Сущенко Анна 6Б, Шаповаленко Софія 6Б, Літовченко Богдан 8Б.</w:t>
      </w:r>
    </w:p>
    <w:p w:rsidR="00C06195" w:rsidRPr="00C06195" w:rsidRDefault="00C06195" w:rsidP="001F068D">
      <w:pPr>
        <w:numPr>
          <w:ilvl w:val="0"/>
          <w:numId w:val="24"/>
        </w:numPr>
        <w:suppressAutoHyphens/>
        <w:contextualSpacing/>
        <w:jc w:val="both"/>
        <w:rPr>
          <w:rFonts w:ascii="Times New Roman" w:eastAsia="Times New Roman" w:hAnsi="Times New Roman" w:cs="Times New Roman"/>
          <w:sz w:val="28"/>
          <w:szCs w:val="28"/>
        </w:rPr>
      </w:pPr>
      <w:r w:rsidRPr="00C06195">
        <w:rPr>
          <w:rFonts w:ascii="Times New Roman" w:eastAsia="Times New Roman" w:hAnsi="Times New Roman" w:cs="Times New Roman"/>
          <w:sz w:val="28"/>
          <w:szCs w:val="28"/>
          <w:lang w:val="ru-RU"/>
        </w:rPr>
        <w:t>XV</w:t>
      </w:r>
      <w:r w:rsidRPr="00C06195">
        <w:rPr>
          <w:rFonts w:ascii="Times New Roman" w:eastAsia="Times New Roman" w:hAnsi="Times New Roman" w:cs="Times New Roman"/>
          <w:sz w:val="28"/>
          <w:szCs w:val="28"/>
        </w:rPr>
        <w:t xml:space="preserve"> Всеукраїнська інтернет-олімпіада із біології «На Урок» (Осінь 2022) Дипломи ІІ ступеня: Ляшко Ірина 9А, Товма Ірина 9А, Овчарова Дар'я 9Б.</w:t>
      </w:r>
    </w:p>
    <w:p w:rsidR="00C06195" w:rsidRPr="00C06195" w:rsidRDefault="00C06195" w:rsidP="001F068D">
      <w:pPr>
        <w:numPr>
          <w:ilvl w:val="0"/>
          <w:numId w:val="24"/>
        </w:numPr>
        <w:suppressAutoHyphens/>
        <w:contextualSpacing/>
        <w:jc w:val="both"/>
        <w:rPr>
          <w:rFonts w:ascii="Times New Roman" w:eastAsia="Times New Roman" w:hAnsi="Times New Roman" w:cs="Times New Roman"/>
          <w:sz w:val="28"/>
          <w:szCs w:val="28"/>
        </w:rPr>
      </w:pPr>
      <w:r w:rsidRPr="00C06195">
        <w:rPr>
          <w:rFonts w:ascii="Times New Roman" w:eastAsia="Times New Roman" w:hAnsi="Times New Roman" w:cs="Times New Roman"/>
          <w:sz w:val="28"/>
          <w:szCs w:val="28"/>
          <w:lang w:val="ru-RU"/>
        </w:rPr>
        <w:t>XV</w:t>
      </w:r>
      <w:r w:rsidRPr="00C06195">
        <w:rPr>
          <w:rFonts w:ascii="Times New Roman" w:eastAsia="Times New Roman" w:hAnsi="Times New Roman" w:cs="Times New Roman"/>
          <w:sz w:val="28"/>
          <w:szCs w:val="28"/>
        </w:rPr>
        <w:t xml:space="preserve"> Всеукраїнська інтернет-олімпіада із біології «На Урок» (Осінь 2022) Дипломи ІІ ступеня: Ляшко Ірина 9А, Товма Ірина 9А, Овчарова Дар'я 9Б</w:t>
      </w:r>
    </w:p>
    <w:p w:rsidR="00C06195" w:rsidRPr="00C06195" w:rsidRDefault="00C06195" w:rsidP="001F068D">
      <w:pPr>
        <w:numPr>
          <w:ilvl w:val="0"/>
          <w:numId w:val="24"/>
        </w:numPr>
        <w:suppressAutoHyphens/>
        <w:contextualSpacing/>
        <w:jc w:val="both"/>
        <w:rPr>
          <w:rFonts w:ascii="Times New Roman" w:eastAsia="Times New Roman" w:hAnsi="Times New Roman" w:cs="Times New Roman"/>
          <w:sz w:val="28"/>
          <w:szCs w:val="28"/>
          <w:lang w:val="ru-RU"/>
        </w:rPr>
      </w:pPr>
      <w:r w:rsidRPr="00C06195">
        <w:rPr>
          <w:rFonts w:ascii="Times New Roman" w:eastAsia="Times New Roman" w:hAnsi="Times New Roman" w:cs="Times New Roman"/>
          <w:sz w:val="28"/>
          <w:szCs w:val="28"/>
          <w:lang w:val="ru-RU"/>
        </w:rPr>
        <w:t>Міжнародний дистанційний конкурс з математики «Олімпіс 2023 – Весняна сесія» Зеленський Іван (5 клас) Диплом І ступеня.</w:t>
      </w:r>
    </w:p>
    <w:p w:rsidR="00C06195" w:rsidRPr="00C06195" w:rsidRDefault="00C06195" w:rsidP="001F068D">
      <w:pPr>
        <w:numPr>
          <w:ilvl w:val="0"/>
          <w:numId w:val="24"/>
        </w:numPr>
        <w:suppressAutoHyphens/>
        <w:contextualSpacing/>
        <w:jc w:val="both"/>
        <w:rPr>
          <w:rFonts w:ascii="Times New Roman" w:eastAsia="Times New Roman" w:hAnsi="Times New Roman" w:cs="Times New Roman"/>
          <w:sz w:val="28"/>
          <w:szCs w:val="28"/>
        </w:rPr>
      </w:pPr>
      <w:r w:rsidRPr="00C06195">
        <w:rPr>
          <w:rFonts w:ascii="Times New Roman" w:eastAsia="Times New Roman" w:hAnsi="Times New Roman" w:cs="Times New Roman"/>
          <w:sz w:val="28"/>
          <w:szCs w:val="28"/>
        </w:rPr>
        <w:t xml:space="preserve">В рамках «Всесвітнього тижня грошей» за підтримки Міжнародної освітньої компанії </w:t>
      </w:r>
      <w:r w:rsidRPr="00C06195">
        <w:rPr>
          <w:rFonts w:ascii="Times New Roman" w:eastAsia="Times New Roman" w:hAnsi="Times New Roman" w:cs="Times New Roman"/>
          <w:sz w:val="28"/>
          <w:szCs w:val="28"/>
          <w:lang w:val="en-US"/>
        </w:rPr>
        <w:t>Global</w:t>
      </w:r>
      <w:r w:rsidRPr="00C06195">
        <w:rPr>
          <w:rFonts w:ascii="Times New Roman" w:eastAsia="Times New Roman" w:hAnsi="Times New Roman" w:cs="Times New Roman"/>
          <w:sz w:val="28"/>
          <w:szCs w:val="28"/>
        </w:rPr>
        <w:t xml:space="preserve"> </w:t>
      </w:r>
      <w:r w:rsidRPr="00C06195">
        <w:rPr>
          <w:rFonts w:ascii="Times New Roman" w:eastAsia="Times New Roman" w:hAnsi="Times New Roman" w:cs="Times New Roman"/>
          <w:sz w:val="28"/>
          <w:szCs w:val="28"/>
          <w:lang w:val="en-US"/>
        </w:rPr>
        <w:t>Money</w:t>
      </w:r>
      <w:r w:rsidRPr="00C06195">
        <w:rPr>
          <w:rFonts w:ascii="Times New Roman" w:eastAsia="Times New Roman" w:hAnsi="Times New Roman" w:cs="Times New Roman"/>
          <w:sz w:val="28"/>
          <w:szCs w:val="28"/>
        </w:rPr>
        <w:t xml:space="preserve"> </w:t>
      </w:r>
      <w:r w:rsidRPr="00C06195">
        <w:rPr>
          <w:rFonts w:ascii="Times New Roman" w:eastAsia="Times New Roman" w:hAnsi="Times New Roman" w:cs="Times New Roman"/>
          <w:sz w:val="28"/>
          <w:szCs w:val="28"/>
          <w:lang w:val="en-US"/>
        </w:rPr>
        <w:t>Week</w:t>
      </w:r>
      <w:r w:rsidRPr="00C06195">
        <w:rPr>
          <w:rFonts w:ascii="Times New Roman" w:eastAsia="Times New Roman" w:hAnsi="Times New Roman" w:cs="Times New Roman"/>
          <w:sz w:val="28"/>
          <w:szCs w:val="28"/>
        </w:rPr>
        <w:t>, за підсумками участі у конкурсі «Гроші та добробут у моїй країні» Сертифікатами учасників у номінації ЮНІОРИ нагороджені Мороховська Юлія (5 клас), Батій Матвій (7 клас), а також Воловик Ксенія (11 клас), Биковський Тимур (12 клас), Волчкова Катерина (12 клас) у номінації СЕНЬЙОРИ.</w:t>
      </w:r>
    </w:p>
    <w:p w:rsidR="00C06195" w:rsidRPr="00C06195" w:rsidRDefault="00C06195" w:rsidP="00C06195">
      <w:pPr>
        <w:shd w:val="clear" w:color="auto" w:fill="FFFFFF"/>
        <w:tabs>
          <w:tab w:val="left" w:leader="underscore" w:pos="5808"/>
        </w:tabs>
        <w:suppressAutoHyphens/>
        <w:ind w:left="720"/>
        <w:contextualSpacing/>
        <w:rPr>
          <w:rFonts w:ascii="Times New Roman" w:eastAsia="Times New Roman" w:hAnsi="Times New Roman" w:cs="Times New Roman"/>
          <w:b/>
          <w:sz w:val="28"/>
          <w:szCs w:val="28"/>
        </w:rPr>
      </w:pPr>
    </w:p>
    <w:p w:rsidR="00C06195" w:rsidRPr="00C06195" w:rsidRDefault="00C06195" w:rsidP="00C06195">
      <w:pPr>
        <w:shd w:val="clear" w:color="auto" w:fill="FFFFFF"/>
        <w:tabs>
          <w:tab w:val="left" w:leader="underscore" w:pos="5808"/>
        </w:tabs>
        <w:suppressAutoHyphens/>
        <w:rPr>
          <w:rFonts w:ascii="Times New Roman" w:eastAsia="Calibri" w:hAnsi="Times New Roman" w:cs="Times New Roman"/>
          <w:b/>
          <w:sz w:val="28"/>
          <w:szCs w:val="28"/>
        </w:rPr>
      </w:pPr>
      <w:r w:rsidRPr="00C06195">
        <w:rPr>
          <w:rFonts w:ascii="Times New Roman" w:eastAsia="Calibri" w:hAnsi="Times New Roman" w:cs="Times New Roman"/>
          <w:b/>
          <w:sz w:val="28"/>
          <w:szCs w:val="28"/>
        </w:rPr>
        <w:t>Творчі мистецькі конкурси:</w:t>
      </w:r>
    </w:p>
    <w:p w:rsidR="00C06195" w:rsidRPr="00C06195" w:rsidRDefault="00C06195" w:rsidP="001F068D">
      <w:pPr>
        <w:numPr>
          <w:ilvl w:val="0"/>
          <w:numId w:val="25"/>
        </w:numPr>
        <w:suppressAutoHyphens/>
        <w:contextualSpacing/>
        <w:jc w:val="both"/>
        <w:rPr>
          <w:rFonts w:ascii="Times New Roman" w:eastAsia="Times New Roman" w:hAnsi="Times New Roman" w:cs="Times New Roman"/>
          <w:sz w:val="28"/>
          <w:szCs w:val="28"/>
          <w:lang w:val="ru-RU"/>
        </w:rPr>
      </w:pPr>
      <w:r w:rsidRPr="00C06195">
        <w:rPr>
          <w:rFonts w:ascii="Times New Roman" w:eastAsia="Times New Roman" w:hAnsi="Times New Roman" w:cs="Times New Roman"/>
          <w:sz w:val="28"/>
          <w:szCs w:val="28"/>
          <w:lang w:val="ru-RU"/>
        </w:rPr>
        <w:t>ІІ Всеукраїнський творчий конкурс до Дня українського козацтва Мороховська Юлія (6А клас) – ІІ місце (номінація вокал).</w:t>
      </w:r>
    </w:p>
    <w:p w:rsidR="00C06195" w:rsidRPr="00C06195" w:rsidRDefault="00C06195" w:rsidP="001F068D">
      <w:pPr>
        <w:numPr>
          <w:ilvl w:val="0"/>
          <w:numId w:val="25"/>
        </w:numPr>
        <w:suppressAutoHyphens/>
        <w:contextualSpacing/>
        <w:jc w:val="both"/>
        <w:rPr>
          <w:rFonts w:ascii="Times New Roman" w:eastAsia="Times New Roman" w:hAnsi="Times New Roman" w:cs="Times New Roman"/>
          <w:sz w:val="28"/>
          <w:szCs w:val="28"/>
          <w:lang w:val="ru-RU"/>
        </w:rPr>
      </w:pPr>
      <w:r w:rsidRPr="00C06195">
        <w:rPr>
          <w:rFonts w:ascii="Times New Roman" w:eastAsia="Times New Roman" w:hAnsi="Times New Roman" w:cs="Times New Roman"/>
          <w:sz w:val="28"/>
          <w:szCs w:val="28"/>
          <w:lang w:val="ru-RU"/>
        </w:rPr>
        <w:t>Всеукраїнський багатожанровий фестиваль-конкурс мистецтв «Вільний птах» Мороховська Юлія (6А клас) – Лауреат І ступеня (номінація естрадний вокал).</w:t>
      </w:r>
    </w:p>
    <w:p w:rsidR="00C06195" w:rsidRPr="00C06195" w:rsidRDefault="00C06195" w:rsidP="001F068D">
      <w:pPr>
        <w:numPr>
          <w:ilvl w:val="0"/>
          <w:numId w:val="25"/>
        </w:numPr>
        <w:shd w:val="clear" w:color="auto" w:fill="FFFFFF"/>
        <w:tabs>
          <w:tab w:val="left" w:leader="underscore" w:pos="5808"/>
        </w:tabs>
        <w:suppressAutoHyphens/>
        <w:contextualSpacing/>
        <w:rPr>
          <w:rFonts w:ascii="Times New Roman" w:eastAsia="Times New Roman" w:hAnsi="Times New Roman" w:cs="Times New Roman"/>
          <w:b/>
          <w:sz w:val="28"/>
          <w:szCs w:val="28"/>
        </w:rPr>
      </w:pPr>
      <w:r w:rsidRPr="00C06195">
        <w:rPr>
          <w:rFonts w:ascii="Times New Roman" w:eastAsia="Times New Roman" w:hAnsi="Times New Roman" w:cs="Times New Roman"/>
          <w:sz w:val="28"/>
          <w:szCs w:val="28"/>
          <w:lang w:val="ru-RU"/>
        </w:rPr>
        <w:t>Міжнародний багатожанровий фестиваль-конкурс «Острів злагоди» Марштупа Вероніка учениця 5В клас</w:t>
      </w:r>
      <w:proofErr w:type="gramStart"/>
      <w:r w:rsidRPr="00C06195">
        <w:rPr>
          <w:rFonts w:ascii="Times New Roman" w:eastAsia="Times New Roman" w:hAnsi="Times New Roman" w:cs="Times New Roman"/>
          <w:sz w:val="28"/>
          <w:szCs w:val="28"/>
          <w:lang w:val="ru-RU"/>
        </w:rPr>
        <w:t>у-</w:t>
      </w:r>
      <w:proofErr w:type="gramEnd"/>
      <w:r w:rsidRPr="00C06195">
        <w:rPr>
          <w:rFonts w:ascii="Times New Roman" w:eastAsia="Times New Roman" w:hAnsi="Times New Roman" w:cs="Times New Roman"/>
          <w:sz w:val="28"/>
          <w:szCs w:val="28"/>
          <w:lang w:val="ru-RU"/>
        </w:rPr>
        <w:t xml:space="preserve"> Диплом ІІ ступеня ІІІ категорія (номінація – естрадний вокал</w:t>
      </w:r>
      <w:r w:rsidRPr="00C06195">
        <w:rPr>
          <w:rFonts w:ascii="Times New Roman" w:eastAsia="Times New Roman" w:hAnsi="Times New Roman" w:cs="Times New Roman"/>
          <w:b/>
          <w:sz w:val="28"/>
          <w:szCs w:val="28"/>
        </w:rPr>
        <w:t>.</w:t>
      </w:r>
    </w:p>
    <w:p w:rsidR="00C06195" w:rsidRPr="00C06195" w:rsidRDefault="00C06195" w:rsidP="001F068D">
      <w:pPr>
        <w:numPr>
          <w:ilvl w:val="0"/>
          <w:numId w:val="25"/>
        </w:numPr>
        <w:suppressAutoHyphens/>
        <w:contextualSpacing/>
        <w:jc w:val="both"/>
        <w:rPr>
          <w:rFonts w:ascii="Times New Roman" w:eastAsia="Times New Roman" w:hAnsi="Times New Roman" w:cs="Times New Roman"/>
          <w:sz w:val="28"/>
          <w:szCs w:val="28"/>
          <w:lang w:val="ru-RU"/>
        </w:rPr>
      </w:pPr>
      <w:r w:rsidRPr="00C06195">
        <w:rPr>
          <w:rFonts w:ascii="Times New Roman" w:eastAsia="Times New Roman" w:hAnsi="Times New Roman" w:cs="Times New Roman"/>
          <w:sz w:val="28"/>
          <w:szCs w:val="28"/>
        </w:rPr>
        <w:t xml:space="preserve">Центр освітніх інновацій та творчості «Гармонія» ІІ Міжнародний багатожанровий двотуровий фестиваль-конкурс мистецтв Маштупа </w:t>
      </w:r>
      <w:r w:rsidRPr="00C06195">
        <w:rPr>
          <w:rFonts w:ascii="Times New Roman" w:eastAsia="Times New Roman" w:hAnsi="Times New Roman" w:cs="Times New Roman"/>
          <w:sz w:val="28"/>
          <w:szCs w:val="28"/>
        </w:rPr>
        <w:lastRenderedPageBreak/>
        <w:t xml:space="preserve">Вероніка, учениця 5В класу, Диплом Лауреата І Премії у номінації «Вокал. </w:t>
      </w:r>
      <w:r w:rsidRPr="00C06195">
        <w:rPr>
          <w:rFonts w:ascii="Times New Roman" w:eastAsia="Times New Roman" w:hAnsi="Times New Roman" w:cs="Times New Roman"/>
          <w:sz w:val="28"/>
          <w:szCs w:val="28"/>
          <w:lang w:val="ru-RU"/>
        </w:rPr>
        <w:t xml:space="preserve">Естрадна </w:t>
      </w:r>
      <w:proofErr w:type="gramStart"/>
      <w:r w:rsidRPr="00C06195">
        <w:rPr>
          <w:rFonts w:ascii="Times New Roman" w:eastAsia="Times New Roman" w:hAnsi="Times New Roman" w:cs="Times New Roman"/>
          <w:sz w:val="28"/>
          <w:szCs w:val="28"/>
          <w:lang w:val="ru-RU"/>
        </w:rPr>
        <w:t>п</w:t>
      </w:r>
      <w:proofErr w:type="gramEnd"/>
      <w:r w:rsidRPr="00C06195">
        <w:rPr>
          <w:rFonts w:ascii="Times New Roman" w:eastAsia="Times New Roman" w:hAnsi="Times New Roman" w:cs="Times New Roman"/>
          <w:sz w:val="28"/>
          <w:szCs w:val="28"/>
          <w:lang w:val="ru-RU"/>
        </w:rPr>
        <w:t>існя».</w:t>
      </w:r>
    </w:p>
    <w:p w:rsidR="00C06195" w:rsidRPr="00C06195" w:rsidRDefault="00C06195" w:rsidP="001F068D">
      <w:pPr>
        <w:numPr>
          <w:ilvl w:val="0"/>
          <w:numId w:val="25"/>
        </w:numPr>
        <w:suppressAutoHyphens/>
        <w:contextualSpacing/>
        <w:jc w:val="both"/>
        <w:rPr>
          <w:rFonts w:ascii="Times New Roman" w:eastAsia="Times New Roman" w:hAnsi="Times New Roman" w:cs="Times New Roman"/>
          <w:sz w:val="28"/>
          <w:szCs w:val="28"/>
          <w:lang w:val="ru-RU"/>
        </w:rPr>
      </w:pPr>
      <w:r w:rsidRPr="00C06195">
        <w:rPr>
          <w:rFonts w:ascii="Times New Roman" w:eastAsia="Times New Roman" w:hAnsi="Times New Roman" w:cs="Times New Roman"/>
          <w:sz w:val="28"/>
          <w:szCs w:val="28"/>
          <w:lang w:val="ru-RU"/>
        </w:rPr>
        <w:t>Центр освітніх інновацій та творчості «Гармонія» ІІ Міжнародний багатожанровий двотуровий фестиваль-конкурс «Я люблю Україну» Сосницька Юлія, учениця 5В класу, Диплом Лауреата</w:t>
      </w:r>
      <w:proofErr w:type="gramStart"/>
      <w:r w:rsidRPr="00C06195">
        <w:rPr>
          <w:rFonts w:ascii="Times New Roman" w:eastAsia="Times New Roman" w:hAnsi="Times New Roman" w:cs="Times New Roman"/>
          <w:sz w:val="28"/>
          <w:szCs w:val="28"/>
          <w:lang w:val="ru-RU"/>
        </w:rPr>
        <w:t xml:space="preserve"> І П</w:t>
      </w:r>
      <w:proofErr w:type="gramEnd"/>
      <w:r w:rsidRPr="00C06195">
        <w:rPr>
          <w:rFonts w:ascii="Times New Roman" w:eastAsia="Times New Roman" w:hAnsi="Times New Roman" w:cs="Times New Roman"/>
          <w:sz w:val="28"/>
          <w:szCs w:val="28"/>
          <w:lang w:val="ru-RU"/>
        </w:rPr>
        <w:t xml:space="preserve">ремії категорія ІІ у номінації «Вокал. Естрадна </w:t>
      </w:r>
      <w:proofErr w:type="gramStart"/>
      <w:r w:rsidRPr="00C06195">
        <w:rPr>
          <w:rFonts w:ascii="Times New Roman" w:eastAsia="Times New Roman" w:hAnsi="Times New Roman" w:cs="Times New Roman"/>
          <w:sz w:val="28"/>
          <w:szCs w:val="28"/>
          <w:lang w:val="ru-RU"/>
        </w:rPr>
        <w:t>п</w:t>
      </w:r>
      <w:proofErr w:type="gramEnd"/>
      <w:r w:rsidRPr="00C06195">
        <w:rPr>
          <w:rFonts w:ascii="Times New Roman" w:eastAsia="Times New Roman" w:hAnsi="Times New Roman" w:cs="Times New Roman"/>
          <w:sz w:val="28"/>
          <w:szCs w:val="28"/>
          <w:lang w:val="ru-RU"/>
        </w:rPr>
        <w:t>існя».</w:t>
      </w:r>
    </w:p>
    <w:p w:rsidR="00C06195" w:rsidRPr="00C06195" w:rsidRDefault="00C06195" w:rsidP="001F068D">
      <w:pPr>
        <w:numPr>
          <w:ilvl w:val="0"/>
          <w:numId w:val="25"/>
        </w:numPr>
        <w:suppressAutoHyphens/>
        <w:contextualSpacing/>
        <w:jc w:val="both"/>
        <w:rPr>
          <w:rFonts w:ascii="Times New Roman" w:eastAsia="Times New Roman" w:hAnsi="Times New Roman" w:cs="Times New Roman"/>
          <w:sz w:val="28"/>
          <w:szCs w:val="28"/>
          <w:lang w:val="ru-RU"/>
        </w:rPr>
      </w:pPr>
      <w:r w:rsidRPr="00C06195">
        <w:rPr>
          <w:rFonts w:ascii="Times New Roman" w:eastAsia="Times New Roman" w:hAnsi="Times New Roman" w:cs="Times New Roman"/>
          <w:sz w:val="28"/>
          <w:szCs w:val="28"/>
          <w:lang w:val="ru-RU"/>
        </w:rPr>
        <w:t>Центр освітніх інновацій та творчості «Гармонія» ІІ Міжнародний багатожанровий двотуровий фестиваль-конкурс «Я люблю Україну» Пасашкова Анастасія, учениця 2А класу, Диплом Лауреата</w:t>
      </w:r>
      <w:proofErr w:type="gramStart"/>
      <w:r w:rsidRPr="00C06195">
        <w:rPr>
          <w:rFonts w:ascii="Times New Roman" w:eastAsia="Times New Roman" w:hAnsi="Times New Roman" w:cs="Times New Roman"/>
          <w:sz w:val="28"/>
          <w:szCs w:val="28"/>
          <w:lang w:val="ru-RU"/>
        </w:rPr>
        <w:t xml:space="preserve"> І П</w:t>
      </w:r>
      <w:proofErr w:type="gramEnd"/>
      <w:r w:rsidRPr="00C06195">
        <w:rPr>
          <w:rFonts w:ascii="Times New Roman" w:eastAsia="Times New Roman" w:hAnsi="Times New Roman" w:cs="Times New Roman"/>
          <w:sz w:val="28"/>
          <w:szCs w:val="28"/>
          <w:lang w:val="ru-RU"/>
        </w:rPr>
        <w:t xml:space="preserve">ремії  категорія ІІ у номінації «Вокал. Естрадна </w:t>
      </w:r>
      <w:proofErr w:type="gramStart"/>
      <w:r w:rsidRPr="00C06195">
        <w:rPr>
          <w:rFonts w:ascii="Times New Roman" w:eastAsia="Times New Roman" w:hAnsi="Times New Roman" w:cs="Times New Roman"/>
          <w:sz w:val="28"/>
          <w:szCs w:val="28"/>
          <w:lang w:val="ru-RU"/>
        </w:rPr>
        <w:t>п</w:t>
      </w:r>
      <w:proofErr w:type="gramEnd"/>
      <w:r w:rsidRPr="00C06195">
        <w:rPr>
          <w:rFonts w:ascii="Times New Roman" w:eastAsia="Times New Roman" w:hAnsi="Times New Roman" w:cs="Times New Roman"/>
          <w:sz w:val="28"/>
          <w:szCs w:val="28"/>
          <w:lang w:val="ru-RU"/>
        </w:rPr>
        <w:t>існя».</w:t>
      </w:r>
    </w:p>
    <w:p w:rsidR="00C06195" w:rsidRPr="00C06195" w:rsidRDefault="00C06195" w:rsidP="001F068D">
      <w:pPr>
        <w:numPr>
          <w:ilvl w:val="0"/>
          <w:numId w:val="25"/>
        </w:numPr>
        <w:suppressAutoHyphens/>
        <w:contextualSpacing/>
        <w:jc w:val="both"/>
        <w:rPr>
          <w:rFonts w:ascii="Times New Roman" w:eastAsia="Times New Roman" w:hAnsi="Times New Roman" w:cs="Times New Roman"/>
          <w:sz w:val="28"/>
          <w:szCs w:val="28"/>
        </w:rPr>
      </w:pPr>
      <w:r w:rsidRPr="00C06195">
        <w:rPr>
          <w:rFonts w:ascii="Times New Roman" w:eastAsia="Times New Roman" w:hAnsi="Times New Roman" w:cs="Times New Roman"/>
          <w:sz w:val="28"/>
          <w:szCs w:val="28"/>
        </w:rPr>
        <w:t xml:space="preserve">Центр освітніх інновацій та творчості «Гармонія» </w:t>
      </w:r>
      <w:r w:rsidRPr="00C06195">
        <w:rPr>
          <w:rFonts w:ascii="Times New Roman" w:eastAsia="Times New Roman" w:hAnsi="Times New Roman" w:cs="Times New Roman"/>
          <w:sz w:val="28"/>
          <w:szCs w:val="28"/>
          <w:lang w:val="en-US"/>
        </w:rPr>
        <w:t>XLIX</w:t>
      </w:r>
      <w:r w:rsidRPr="00C06195">
        <w:rPr>
          <w:rFonts w:ascii="Times New Roman" w:eastAsia="Times New Roman" w:hAnsi="Times New Roman" w:cs="Times New Roman"/>
          <w:sz w:val="28"/>
          <w:szCs w:val="28"/>
        </w:rPr>
        <w:t xml:space="preserve"> Міжнародний багатожанровий двотуровий фестиваль-конкурс «Я люблю Україну» Овчарова Дар'я, учениця 9Б класу, Диплом Лауреата І Премії  категорія І</w:t>
      </w:r>
      <w:r w:rsidRPr="00C06195">
        <w:rPr>
          <w:rFonts w:ascii="Times New Roman" w:eastAsia="Times New Roman" w:hAnsi="Times New Roman" w:cs="Times New Roman"/>
          <w:sz w:val="28"/>
          <w:szCs w:val="28"/>
          <w:lang w:val="en-US"/>
        </w:rPr>
        <w:t>V</w:t>
      </w:r>
      <w:r w:rsidRPr="00C06195">
        <w:rPr>
          <w:rFonts w:ascii="Times New Roman" w:eastAsia="Times New Roman" w:hAnsi="Times New Roman" w:cs="Times New Roman"/>
          <w:sz w:val="28"/>
          <w:szCs w:val="28"/>
        </w:rPr>
        <w:t xml:space="preserve"> у номінації «Прикладне та образотворче мистецтво, вироби з насіння та круп».</w:t>
      </w:r>
    </w:p>
    <w:p w:rsidR="00C06195" w:rsidRPr="00C06195" w:rsidRDefault="00C06195" w:rsidP="001F068D">
      <w:pPr>
        <w:numPr>
          <w:ilvl w:val="0"/>
          <w:numId w:val="25"/>
        </w:numPr>
        <w:suppressAutoHyphens/>
        <w:contextualSpacing/>
        <w:jc w:val="both"/>
        <w:rPr>
          <w:rFonts w:ascii="Times New Roman" w:eastAsia="Times New Roman" w:hAnsi="Times New Roman" w:cs="Times New Roman"/>
          <w:sz w:val="28"/>
          <w:szCs w:val="28"/>
          <w:lang w:val="ru-RU"/>
        </w:rPr>
      </w:pPr>
      <w:r w:rsidRPr="00C06195">
        <w:rPr>
          <w:rFonts w:ascii="Times New Roman" w:eastAsia="Times New Roman" w:hAnsi="Times New Roman" w:cs="Times New Roman"/>
          <w:sz w:val="28"/>
          <w:szCs w:val="28"/>
        </w:rPr>
        <w:t>Центр освітніх інновацій та творчості «Гармонія» ІІ Міжнародний багатожанровий двотуровий фестиваль-конкурс «Я люблю Україну» Пасашкова Анастасія, учениця 2А класу, Диплом Лауреата І Премії категорія ІІ у номінації «Вокал. Естрадна пісня».</w:t>
      </w:r>
    </w:p>
    <w:p w:rsidR="00C06195" w:rsidRPr="00C06195" w:rsidRDefault="00C06195" w:rsidP="001F068D">
      <w:pPr>
        <w:numPr>
          <w:ilvl w:val="0"/>
          <w:numId w:val="25"/>
        </w:numPr>
        <w:suppressAutoHyphens/>
        <w:contextualSpacing/>
        <w:jc w:val="both"/>
        <w:rPr>
          <w:rFonts w:ascii="Times New Roman" w:eastAsia="Times New Roman" w:hAnsi="Times New Roman" w:cs="Times New Roman"/>
          <w:sz w:val="28"/>
          <w:szCs w:val="28"/>
          <w:lang w:val="ru-RU"/>
        </w:rPr>
      </w:pPr>
      <w:r w:rsidRPr="00C06195">
        <w:rPr>
          <w:rFonts w:ascii="Times New Roman" w:eastAsia="Times New Roman" w:hAnsi="Times New Roman" w:cs="Times New Roman"/>
          <w:sz w:val="28"/>
          <w:szCs w:val="28"/>
        </w:rPr>
        <w:t>Центр освітніх інновацій та творчості «Гармонія» ІІ Міжнародний багатожанровий двотуровий фестиваль-конкурс «Я люблю Україну» Пасашкова Анастасія, учениця 2А класу, Диплом Лауреата І Премії категорія ІІ у номінації «Вокал. Естрадна пісня».</w:t>
      </w:r>
    </w:p>
    <w:p w:rsidR="00C06195" w:rsidRPr="00C06195" w:rsidRDefault="00C06195" w:rsidP="001F068D">
      <w:pPr>
        <w:numPr>
          <w:ilvl w:val="0"/>
          <w:numId w:val="25"/>
        </w:numPr>
        <w:suppressAutoHyphens/>
        <w:contextualSpacing/>
        <w:jc w:val="both"/>
        <w:rPr>
          <w:rFonts w:ascii="Times New Roman" w:eastAsia="Times New Roman" w:hAnsi="Times New Roman" w:cs="Times New Roman"/>
          <w:sz w:val="28"/>
          <w:szCs w:val="28"/>
        </w:rPr>
      </w:pPr>
      <w:r w:rsidRPr="00C06195">
        <w:rPr>
          <w:rFonts w:ascii="Times New Roman" w:eastAsia="Times New Roman" w:hAnsi="Times New Roman" w:cs="Times New Roman"/>
          <w:sz w:val="28"/>
          <w:szCs w:val="28"/>
        </w:rPr>
        <w:t xml:space="preserve">Центр освітніх інновацій та творчості «Гармонія» </w:t>
      </w:r>
      <w:r w:rsidRPr="00C06195">
        <w:rPr>
          <w:rFonts w:ascii="Times New Roman" w:eastAsia="Times New Roman" w:hAnsi="Times New Roman" w:cs="Times New Roman"/>
          <w:sz w:val="28"/>
          <w:szCs w:val="28"/>
          <w:lang w:val="en-US"/>
        </w:rPr>
        <w:t>XLIX</w:t>
      </w:r>
      <w:r w:rsidRPr="00C06195">
        <w:rPr>
          <w:rFonts w:ascii="Times New Roman" w:eastAsia="Times New Roman" w:hAnsi="Times New Roman" w:cs="Times New Roman"/>
          <w:sz w:val="28"/>
          <w:szCs w:val="28"/>
        </w:rPr>
        <w:t xml:space="preserve"> Міжнародний багатожанровий двотуровий фестиваль-конкурс «</w:t>
      </w:r>
      <w:r w:rsidRPr="00C06195">
        <w:rPr>
          <w:rFonts w:ascii="Times New Roman" w:eastAsia="Times New Roman" w:hAnsi="Times New Roman" w:cs="Times New Roman"/>
          <w:sz w:val="28"/>
          <w:szCs w:val="28"/>
          <w:lang w:val="en-US"/>
        </w:rPr>
        <w:t>GOLDEN</w:t>
      </w:r>
      <w:r w:rsidRPr="00C06195">
        <w:rPr>
          <w:rFonts w:ascii="Times New Roman" w:eastAsia="Times New Roman" w:hAnsi="Times New Roman" w:cs="Times New Roman"/>
          <w:sz w:val="28"/>
          <w:szCs w:val="28"/>
        </w:rPr>
        <w:t xml:space="preserve"> </w:t>
      </w:r>
      <w:r w:rsidRPr="00C06195">
        <w:rPr>
          <w:rFonts w:ascii="Times New Roman" w:eastAsia="Times New Roman" w:hAnsi="Times New Roman" w:cs="Times New Roman"/>
          <w:sz w:val="28"/>
          <w:szCs w:val="28"/>
          <w:lang w:val="en-US"/>
        </w:rPr>
        <w:t>FEST</w:t>
      </w:r>
      <w:r w:rsidRPr="00C06195">
        <w:rPr>
          <w:rFonts w:ascii="Times New Roman" w:eastAsia="Times New Roman" w:hAnsi="Times New Roman" w:cs="Times New Roman"/>
          <w:sz w:val="28"/>
          <w:szCs w:val="28"/>
        </w:rPr>
        <w:t>» Оркестр народних інструментів нагороджений Диплом Лауреата І Премії  категорія І</w:t>
      </w:r>
      <w:r w:rsidRPr="00C06195">
        <w:rPr>
          <w:rFonts w:ascii="Times New Roman" w:eastAsia="Times New Roman" w:hAnsi="Times New Roman" w:cs="Times New Roman"/>
          <w:sz w:val="28"/>
          <w:szCs w:val="28"/>
          <w:lang w:val="en-US"/>
        </w:rPr>
        <w:t>V</w:t>
      </w:r>
      <w:r w:rsidRPr="00C06195">
        <w:rPr>
          <w:rFonts w:ascii="Times New Roman" w:eastAsia="Times New Roman" w:hAnsi="Times New Roman" w:cs="Times New Roman"/>
          <w:sz w:val="28"/>
          <w:szCs w:val="28"/>
        </w:rPr>
        <w:t>.</w:t>
      </w:r>
    </w:p>
    <w:p w:rsidR="00C06195" w:rsidRPr="00C06195" w:rsidRDefault="00C06195" w:rsidP="001F068D">
      <w:pPr>
        <w:numPr>
          <w:ilvl w:val="0"/>
          <w:numId w:val="25"/>
        </w:numPr>
        <w:shd w:val="clear" w:color="auto" w:fill="FFFFFF"/>
        <w:tabs>
          <w:tab w:val="left" w:leader="underscore" w:pos="5808"/>
        </w:tabs>
        <w:suppressAutoHyphens/>
        <w:contextualSpacing/>
        <w:rPr>
          <w:rFonts w:ascii="Times New Roman" w:eastAsia="Times New Roman" w:hAnsi="Times New Roman" w:cs="Times New Roman"/>
          <w:b/>
          <w:sz w:val="28"/>
          <w:szCs w:val="28"/>
        </w:rPr>
      </w:pPr>
      <w:r w:rsidRPr="00C06195">
        <w:rPr>
          <w:rFonts w:ascii="Times New Roman" w:eastAsia="Times New Roman" w:hAnsi="Times New Roman" w:cs="Times New Roman"/>
          <w:sz w:val="28"/>
          <w:szCs w:val="28"/>
        </w:rPr>
        <w:t xml:space="preserve">Центр освітніх інновацій та творчості «Гармонія» </w:t>
      </w:r>
      <w:r w:rsidRPr="00C06195">
        <w:rPr>
          <w:rFonts w:ascii="Times New Roman" w:eastAsia="Times New Roman" w:hAnsi="Times New Roman" w:cs="Times New Roman"/>
          <w:sz w:val="28"/>
          <w:szCs w:val="28"/>
          <w:lang w:val="en-US"/>
        </w:rPr>
        <w:t>XLIX</w:t>
      </w:r>
      <w:r w:rsidRPr="00C06195">
        <w:rPr>
          <w:rFonts w:ascii="Times New Roman" w:eastAsia="Times New Roman" w:hAnsi="Times New Roman" w:cs="Times New Roman"/>
          <w:sz w:val="28"/>
          <w:szCs w:val="28"/>
        </w:rPr>
        <w:t xml:space="preserve"> Міжнародний багатожанровий двотуровий фестиваль-конкурс «</w:t>
      </w:r>
      <w:r w:rsidRPr="00C06195">
        <w:rPr>
          <w:rFonts w:ascii="Times New Roman" w:eastAsia="Times New Roman" w:hAnsi="Times New Roman" w:cs="Times New Roman"/>
          <w:sz w:val="28"/>
          <w:szCs w:val="28"/>
          <w:lang w:val="en-US"/>
        </w:rPr>
        <w:t>GOLDEN</w:t>
      </w:r>
      <w:r w:rsidRPr="00C06195">
        <w:rPr>
          <w:rFonts w:ascii="Times New Roman" w:eastAsia="Times New Roman" w:hAnsi="Times New Roman" w:cs="Times New Roman"/>
          <w:sz w:val="28"/>
          <w:szCs w:val="28"/>
        </w:rPr>
        <w:t xml:space="preserve"> </w:t>
      </w:r>
      <w:r w:rsidRPr="00C06195">
        <w:rPr>
          <w:rFonts w:ascii="Times New Roman" w:eastAsia="Times New Roman" w:hAnsi="Times New Roman" w:cs="Times New Roman"/>
          <w:sz w:val="28"/>
          <w:szCs w:val="28"/>
          <w:lang w:val="en-US"/>
        </w:rPr>
        <w:t>FEST</w:t>
      </w:r>
      <w:r w:rsidRPr="00C06195">
        <w:rPr>
          <w:rFonts w:ascii="Times New Roman" w:eastAsia="Times New Roman" w:hAnsi="Times New Roman" w:cs="Times New Roman"/>
          <w:sz w:val="28"/>
          <w:szCs w:val="28"/>
        </w:rPr>
        <w:t>» Мороховська Юлія, учениця 6А класу, Диплом Лауреата І Премії у номінації «Вокальний. Естрадна пісня».</w:t>
      </w:r>
    </w:p>
    <w:p w:rsidR="00C06195" w:rsidRPr="00C06195" w:rsidRDefault="00C06195" w:rsidP="001F068D">
      <w:pPr>
        <w:numPr>
          <w:ilvl w:val="0"/>
          <w:numId w:val="25"/>
        </w:numPr>
        <w:suppressAutoHyphens/>
        <w:contextualSpacing/>
        <w:jc w:val="both"/>
        <w:rPr>
          <w:rFonts w:ascii="Times New Roman" w:eastAsia="Times New Roman" w:hAnsi="Times New Roman" w:cs="Times New Roman"/>
          <w:sz w:val="28"/>
          <w:szCs w:val="28"/>
        </w:rPr>
      </w:pPr>
      <w:r w:rsidRPr="00C06195">
        <w:rPr>
          <w:rFonts w:ascii="Times New Roman" w:eastAsia="Times New Roman" w:hAnsi="Times New Roman" w:cs="Times New Roman"/>
          <w:sz w:val="28"/>
          <w:szCs w:val="28"/>
        </w:rPr>
        <w:t xml:space="preserve">Центр освітніх інновацій та творчості «Гармонія» </w:t>
      </w:r>
      <w:r w:rsidRPr="00C06195">
        <w:rPr>
          <w:rFonts w:ascii="Times New Roman" w:eastAsia="Times New Roman" w:hAnsi="Times New Roman" w:cs="Times New Roman"/>
          <w:sz w:val="28"/>
          <w:szCs w:val="28"/>
          <w:lang w:val="en-US"/>
        </w:rPr>
        <w:t>XLVI</w:t>
      </w:r>
      <w:r w:rsidRPr="00C06195">
        <w:rPr>
          <w:rFonts w:ascii="Times New Roman" w:eastAsia="Times New Roman" w:hAnsi="Times New Roman" w:cs="Times New Roman"/>
          <w:sz w:val="28"/>
          <w:szCs w:val="28"/>
        </w:rPr>
        <w:t xml:space="preserve">ІІ Міжнародний багатожанровий двотуровий фестиваль-конкурс «Скарби нації» Лисанова Анна, учениця 5В класу, Диплом Лауреата І Премії у номінації «Вокальний. </w:t>
      </w:r>
      <w:r w:rsidRPr="00C06195">
        <w:rPr>
          <w:rFonts w:ascii="Times New Roman" w:eastAsia="Times New Roman" w:hAnsi="Times New Roman" w:cs="Times New Roman"/>
          <w:sz w:val="28"/>
          <w:szCs w:val="28"/>
          <w:lang w:val="ru-RU"/>
        </w:rPr>
        <w:t xml:space="preserve">Естрадна </w:t>
      </w:r>
      <w:proofErr w:type="gramStart"/>
      <w:r w:rsidRPr="00C06195">
        <w:rPr>
          <w:rFonts w:ascii="Times New Roman" w:eastAsia="Times New Roman" w:hAnsi="Times New Roman" w:cs="Times New Roman"/>
          <w:sz w:val="28"/>
          <w:szCs w:val="28"/>
          <w:lang w:val="ru-RU"/>
        </w:rPr>
        <w:t>п</w:t>
      </w:r>
      <w:proofErr w:type="gramEnd"/>
      <w:r w:rsidRPr="00C06195">
        <w:rPr>
          <w:rFonts w:ascii="Times New Roman" w:eastAsia="Times New Roman" w:hAnsi="Times New Roman" w:cs="Times New Roman"/>
          <w:sz w:val="28"/>
          <w:szCs w:val="28"/>
          <w:lang w:val="ru-RU"/>
        </w:rPr>
        <w:t>існя»</w:t>
      </w:r>
      <w:r w:rsidRPr="00C06195">
        <w:rPr>
          <w:rFonts w:ascii="Times New Roman" w:eastAsia="Times New Roman" w:hAnsi="Times New Roman" w:cs="Times New Roman"/>
          <w:sz w:val="28"/>
          <w:szCs w:val="28"/>
        </w:rPr>
        <w:t>.</w:t>
      </w:r>
    </w:p>
    <w:p w:rsidR="00C06195" w:rsidRPr="00C06195" w:rsidRDefault="00C06195" w:rsidP="001F068D">
      <w:pPr>
        <w:numPr>
          <w:ilvl w:val="0"/>
          <w:numId w:val="25"/>
        </w:numPr>
        <w:suppressAutoHyphens/>
        <w:contextualSpacing/>
        <w:jc w:val="both"/>
        <w:rPr>
          <w:rFonts w:ascii="Times New Roman" w:eastAsia="Times New Roman" w:hAnsi="Times New Roman" w:cs="Times New Roman"/>
          <w:sz w:val="28"/>
          <w:szCs w:val="28"/>
        </w:rPr>
      </w:pPr>
      <w:r w:rsidRPr="00C06195">
        <w:rPr>
          <w:rFonts w:ascii="Times New Roman" w:eastAsia="Times New Roman" w:hAnsi="Times New Roman" w:cs="Times New Roman"/>
          <w:sz w:val="28"/>
          <w:szCs w:val="28"/>
        </w:rPr>
        <w:t>Конкурс творчих проєктів «Код Нації» Оркестр народних інструментів Диплом І місце у номінації «Музична Україна».</w:t>
      </w:r>
    </w:p>
    <w:p w:rsidR="00C06195" w:rsidRPr="00C06195" w:rsidRDefault="00C06195" w:rsidP="001F068D">
      <w:pPr>
        <w:numPr>
          <w:ilvl w:val="0"/>
          <w:numId w:val="25"/>
        </w:numPr>
        <w:suppressAutoHyphens/>
        <w:contextualSpacing/>
        <w:jc w:val="both"/>
        <w:rPr>
          <w:rFonts w:ascii="Times New Roman" w:eastAsia="Times New Roman" w:hAnsi="Times New Roman" w:cs="Times New Roman"/>
          <w:sz w:val="28"/>
          <w:szCs w:val="28"/>
        </w:rPr>
      </w:pPr>
      <w:r w:rsidRPr="00C06195">
        <w:rPr>
          <w:rFonts w:ascii="Times New Roman" w:eastAsia="Times New Roman" w:hAnsi="Times New Roman" w:cs="Times New Roman"/>
          <w:sz w:val="28"/>
          <w:szCs w:val="28"/>
        </w:rPr>
        <w:t>Конкурс творчих проєктів «Код Нації» Оркестр народних інструментів Диплом І місце у номінації «Музична Україна» Конкурс творчих проєктів «Код нації» Номінація «Музична Україна» Лисанова Анна (5В клас), Мороховська Юлія (6А клас) Дипломи учасників.</w:t>
      </w:r>
    </w:p>
    <w:p w:rsidR="00C06195" w:rsidRPr="00C06195" w:rsidRDefault="00C06195" w:rsidP="001F068D">
      <w:pPr>
        <w:numPr>
          <w:ilvl w:val="0"/>
          <w:numId w:val="25"/>
        </w:numPr>
        <w:suppressAutoHyphens/>
        <w:contextualSpacing/>
        <w:jc w:val="both"/>
        <w:rPr>
          <w:rFonts w:ascii="Times New Roman" w:eastAsia="Times New Roman" w:hAnsi="Times New Roman" w:cs="Times New Roman"/>
          <w:sz w:val="28"/>
          <w:szCs w:val="28"/>
        </w:rPr>
      </w:pPr>
      <w:r w:rsidRPr="00C06195">
        <w:rPr>
          <w:rFonts w:ascii="Times New Roman" w:eastAsia="Times New Roman" w:hAnsi="Times New Roman" w:cs="Times New Roman"/>
          <w:sz w:val="28"/>
          <w:szCs w:val="28"/>
        </w:rPr>
        <w:lastRenderedPageBreak/>
        <w:t>Творчий конкурс до 31-ї річниці Незалежності України Номінація «Вокал» Пивовар Вероніка (3А клас) Диплом ІІІ місце.</w:t>
      </w:r>
    </w:p>
    <w:p w:rsidR="00C06195" w:rsidRPr="00C06195" w:rsidRDefault="00C06195" w:rsidP="001F068D">
      <w:pPr>
        <w:numPr>
          <w:ilvl w:val="0"/>
          <w:numId w:val="25"/>
        </w:numPr>
        <w:suppressAutoHyphens/>
        <w:contextualSpacing/>
        <w:jc w:val="both"/>
        <w:rPr>
          <w:rFonts w:ascii="Times New Roman" w:eastAsia="Times New Roman" w:hAnsi="Times New Roman" w:cs="Times New Roman"/>
          <w:sz w:val="28"/>
          <w:szCs w:val="28"/>
        </w:rPr>
      </w:pPr>
      <w:r w:rsidRPr="00C06195">
        <w:rPr>
          <w:rFonts w:ascii="Times New Roman" w:eastAsia="Times New Roman" w:hAnsi="Times New Roman" w:cs="Times New Roman"/>
          <w:sz w:val="28"/>
          <w:szCs w:val="28"/>
        </w:rPr>
        <w:t>Всеукраїнський творчий конкурс до 31-ї річниці Дня Незалежності України, 2022, номінація «Декоративно-ужиткове мистецтво» Ляшко Ірина (8А). Грамота І місце.</w:t>
      </w:r>
    </w:p>
    <w:p w:rsidR="00C06195" w:rsidRPr="00C06195" w:rsidRDefault="00C06195" w:rsidP="001F068D">
      <w:pPr>
        <w:numPr>
          <w:ilvl w:val="0"/>
          <w:numId w:val="25"/>
        </w:numPr>
        <w:suppressAutoHyphens/>
        <w:contextualSpacing/>
        <w:jc w:val="both"/>
        <w:rPr>
          <w:rFonts w:ascii="Times New Roman" w:eastAsia="Times New Roman" w:hAnsi="Times New Roman" w:cs="Times New Roman"/>
          <w:sz w:val="28"/>
          <w:szCs w:val="28"/>
        </w:rPr>
      </w:pPr>
      <w:r w:rsidRPr="00C06195">
        <w:rPr>
          <w:rFonts w:ascii="Times New Roman" w:eastAsia="Times New Roman" w:hAnsi="Times New Roman" w:cs="Times New Roman"/>
          <w:sz w:val="28"/>
          <w:szCs w:val="28"/>
        </w:rPr>
        <w:t>Міжнародний двотуровий та багатожанровий фестиваль-конкурс мистецтв «</w:t>
      </w:r>
      <w:r w:rsidRPr="00C06195">
        <w:rPr>
          <w:rFonts w:ascii="Times New Roman" w:eastAsia="Times New Roman" w:hAnsi="Times New Roman" w:cs="Times New Roman"/>
          <w:sz w:val="28"/>
          <w:szCs w:val="28"/>
          <w:lang w:val="en-US"/>
        </w:rPr>
        <w:t>SHOW</w:t>
      </w:r>
      <w:r w:rsidRPr="00C06195">
        <w:rPr>
          <w:rFonts w:ascii="Times New Roman" w:eastAsia="Times New Roman" w:hAnsi="Times New Roman" w:cs="Times New Roman"/>
          <w:sz w:val="28"/>
          <w:szCs w:val="28"/>
        </w:rPr>
        <w:t xml:space="preserve"> </w:t>
      </w:r>
      <w:r w:rsidRPr="00C06195">
        <w:rPr>
          <w:rFonts w:ascii="Times New Roman" w:eastAsia="Times New Roman" w:hAnsi="Times New Roman" w:cs="Times New Roman"/>
          <w:sz w:val="28"/>
          <w:szCs w:val="28"/>
          <w:lang w:val="en-US"/>
        </w:rPr>
        <w:t>your</w:t>
      </w:r>
      <w:r w:rsidRPr="00C06195">
        <w:rPr>
          <w:rFonts w:ascii="Times New Roman" w:eastAsia="Times New Roman" w:hAnsi="Times New Roman" w:cs="Times New Roman"/>
          <w:sz w:val="28"/>
          <w:szCs w:val="28"/>
        </w:rPr>
        <w:t xml:space="preserve"> </w:t>
      </w:r>
      <w:r w:rsidRPr="00C06195">
        <w:rPr>
          <w:rFonts w:ascii="Times New Roman" w:eastAsia="Times New Roman" w:hAnsi="Times New Roman" w:cs="Times New Roman"/>
          <w:sz w:val="28"/>
          <w:szCs w:val="28"/>
          <w:lang w:val="en-US"/>
        </w:rPr>
        <w:t>TaLent</w:t>
      </w:r>
      <w:r w:rsidRPr="00C06195">
        <w:rPr>
          <w:rFonts w:ascii="Times New Roman" w:eastAsia="Times New Roman" w:hAnsi="Times New Roman" w:cs="Times New Roman"/>
          <w:sz w:val="28"/>
          <w:szCs w:val="28"/>
        </w:rPr>
        <w:t xml:space="preserve">» Диплом І ступеня Мороховська Юлія (6А клас) Номінація «Естрадний вокал». </w:t>
      </w:r>
    </w:p>
    <w:p w:rsidR="00C06195" w:rsidRPr="00C06195" w:rsidRDefault="00C06195" w:rsidP="001F068D">
      <w:pPr>
        <w:numPr>
          <w:ilvl w:val="0"/>
          <w:numId w:val="25"/>
        </w:numPr>
        <w:suppressAutoHyphens/>
        <w:contextualSpacing/>
        <w:jc w:val="both"/>
        <w:rPr>
          <w:rFonts w:ascii="Times New Roman" w:eastAsia="Times New Roman" w:hAnsi="Times New Roman" w:cs="Times New Roman"/>
          <w:sz w:val="28"/>
          <w:szCs w:val="28"/>
          <w:lang w:val="ru-RU"/>
        </w:rPr>
      </w:pPr>
      <w:r w:rsidRPr="00C06195">
        <w:rPr>
          <w:rFonts w:ascii="Times New Roman" w:eastAsia="Times New Roman" w:hAnsi="Times New Roman" w:cs="Times New Roman"/>
          <w:sz w:val="28"/>
          <w:szCs w:val="28"/>
          <w:lang w:val="ru-RU"/>
        </w:rPr>
        <w:t>Міжнародний багатожанровий фестиваль-конкурс мистецтв «</w:t>
      </w:r>
      <w:r w:rsidRPr="00C06195">
        <w:rPr>
          <w:rFonts w:ascii="Times New Roman" w:eastAsia="Times New Roman" w:hAnsi="Times New Roman" w:cs="Times New Roman"/>
          <w:sz w:val="28"/>
          <w:szCs w:val="28"/>
          <w:lang w:val="en-US"/>
        </w:rPr>
        <w:t>BRAVO</w:t>
      </w:r>
      <w:r w:rsidRPr="00C06195">
        <w:rPr>
          <w:rFonts w:ascii="Times New Roman" w:eastAsia="Times New Roman" w:hAnsi="Times New Roman" w:cs="Times New Roman"/>
          <w:sz w:val="28"/>
          <w:szCs w:val="28"/>
          <w:lang w:val="ru-RU"/>
        </w:rPr>
        <w:t xml:space="preserve">» Овчарова </w:t>
      </w:r>
      <w:proofErr w:type="gramStart"/>
      <w:r w:rsidRPr="00C06195">
        <w:rPr>
          <w:rFonts w:ascii="Times New Roman" w:eastAsia="Times New Roman" w:hAnsi="Times New Roman" w:cs="Times New Roman"/>
          <w:sz w:val="28"/>
          <w:szCs w:val="28"/>
          <w:lang w:val="ru-RU"/>
        </w:rPr>
        <w:t>Дар'я</w:t>
      </w:r>
      <w:proofErr w:type="gramEnd"/>
      <w:r w:rsidRPr="00C06195">
        <w:rPr>
          <w:rFonts w:ascii="Times New Roman" w:eastAsia="Times New Roman" w:hAnsi="Times New Roman" w:cs="Times New Roman"/>
          <w:sz w:val="28"/>
          <w:szCs w:val="28"/>
          <w:lang w:val="ru-RU"/>
        </w:rPr>
        <w:t xml:space="preserve"> (9Б клас) Диплом ІІ місце. Номінація «Естрадний вокал».</w:t>
      </w:r>
    </w:p>
    <w:p w:rsidR="00C06195" w:rsidRPr="00C06195" w:rsidRDefault="00C06195" w:rsidP="001F068D">
      <w:pPr>
        <w:numPr>
          <w:ilvl w:val="0"/>
          <w:numId w:val="25"/>
        </w:numPr>
        <w:suppressAutoHyphens/>
        <w:contextualSpacing/>
        <w:jc w:val="both"/>
        <w:rPr>
          <w:rFonts w:ascii="Times New Roman" w:eastAsia="Times New Roman" w:hAnsi="Times New Roman" w:cs="Times New Roman"/>
          <w:sz w:val="28"/>
          <w:szCs w:val="28"/>
        </w:rPr>
      </w:pPr>
      <w:r w:rsidRPr="00C06195">
        <w:rPr>
          <w:rFonts w:ascii="Times New Roman" w:eastAsia="Times New Roman" w:hAnsi="Times New Roman" w:cs="Times New Roman"/>
          <w:sz w:val="28"/>
          <w:szCs w:val="28"/>
          <w:lang w:val="ru-RU"/>
        </w:rPr>
        <w:t>Міжнародний двотуровий фестиваль-конкурс «</w:t>
      </w:r>
      <w:r w:rsidRPr="00C06195">
        <w:rPr>
          <w:rFonts w:ascii="Times New Roman" w:eastAsia="Times New Roman" w:hAnsi="Times New Roman" w:cs="Times New Roman"/>
          <w:sz w:val="28"/>
          <w:szCs w:val="28"/>
          <w:lang w:val="en-US"/>
        </w:rPr>
        <w:t>BUKOVEL</w:t>
      </w:r>
      <w:r w:rsidRPr="00C06195">
        <w:rPr>
          <w:rFonts w:ascii="Times New Roman" w:eastAsia="Times New Roman" w:hAnsi="Times New Roman" w:cs="Times New Roman"/>
          <w:sz w:val="28"/>
          <w:szCs w:val="28"/>
          <w:lang w:val="ru-RU"/>
        </w:rPr>
        <w:t>-</w:t>
      </w:r>
      <w:r w:rsidRPr="00C06195">
        <w:rPr>
          <w:rFonts w:ascii="Times New Roman" w:eastAsia="Times New Roman" w:hAnsi="Times New Roman" w:cs="Times New Roman"/>
          <w:sz w:val="28"/>
          <w:szCs w:val="28"/>
          <w:lang w:val="en-US"/>
        </w:rPr>
        <w:t>FEST</w:t>
      </w:r>
      <w:r w:rsidRPr="00C06195">
        <w:rPr>
          <w:rFonts w:ascii="Times New Roman" w:eastAsia="Times New Roman" w:hAnsi="Times New Roman" w:cs="Times New Roman"/>
          <w:sz w:val="28"/>
          <w:szCs w:val="28"/>
          <w:lang w:val="ru-RU"/>
        </w:rPr>
        <w:t>» Оркестр народних інструменті</w:t>
      </w:r>
      <w:proofErr w:type="gramStart"/>
      <w:r w:rsidRPr="00C06195">
        <w:rPr>
          <w:rFonts w:ascii="Times New Roman" w:eastAsia="Times New Roman" w:hAnsi="Times New Roman" w:cs="Times New Roman"/>
          <w:sz w:val="28"/>
          <w:szCs w:val="28"/>
          <w:lang w:val="ru-RU"/>
        </w:rPr>
        <w:t>в</w:t>
      </w:r>
      <w:proofErr w:type="gramEnd"/>
      <w:r w:rsidRPr="00C06195">
        <w:rPr>
          <w:rFonts w:ascii="Times New Roman" w:eastAsia="Times New Roman" w:hAnsi="Times New Roman" w:cs="Times New Roman"/>
          <w:sz w:val="28"/>
          <w:szCs w:val="28"/>
          <w:lang w:val="ru-RU"/>
        </w:rPr>
        <w:t xml:space="preserve"> </w:t>
      </w:r>
      <w:proofErr w:type="gramStart"/>
      <w:r w:rsidRPr="00C06195">
        <w:rPr>
          <w:rFonts w:ascii="Times New Roman" w:eastAsia="Times New Roman" w:hAnsi="Times New Roman" w:cs="Times New Roman"/>
          <w:sz w:val="28"/>
          <w:szCs w:val="28"/>
          <w:lang w:val="ru-RU"/>
        </w:rPr>
        <w:t>закладу</w:t>
      </w:r>
      <w:proofErr w:type="gramEnd"/>
      <w:r w:rsidRPr="00C06195">
        <w:rPr>
          <w:rFonts w:ascii="Times New Roman" w:eastAsia="Times New Roman" w:hAnsi="Times New Roman" w:cs="Times New Roman"/>
          <w:sz w:val="28"/>
          <w:szCs w:val="28"/>
          <w:lang w:val="ru-RU"/>
        </w:rPr>
        <w:t xml:space="preserve"> отримав Диплом Лауреата І ступеня у номінації «Оригінальне мистецтво» жанр «Інструментальна музика» ІІ вікова категорія</w:t>
      </w:r>
      <w:r w:rsidRPr="00C06195">
        <w:rPr>
          <w:rFonts w:ascii="Times New Roman" w:eastAsia="Times New Roman" w:hAnsi="Times New Roman" w:cs="Times New Roman"/>
          <w:sz w:val="28"/>
          <w:szCs w:val="28"/>
        </w:rPr>
        <w:t>.</w:t>
      </w:r>
    </w:p>
    <w:p w:rsidR="00C06195" w:rsidRPr="00C06195" w:rsidRDefault="00C06195" w:rsidP="001F068D">
      <w:pPr>
        <w:numPr>
          <w:ilvl w:val="0"/>
          <w:numId w:val="25"/>
        </w:numPr>
        <w:suppressAutoHyphens/>
        <w:contextualSpacing/>
        <w:jc w:val="both"/>
        <w:rPr>
          <w:rFonts w:ascii="Times New Roman" w:eastAsia="Times New Roman" w:hAnsi="Times New Roman" w:cs="Times New Roman"/>
          <w:sz w:val="28"/>
          <w:szCs w:val="28"/>
          <w:lang w:val="ru-RU"/>
        </w:rPr>
      </w:pPr>
      <w:r w:rsidRPr="00C06195">
        <w:rPr>
          <w:rFonts w:ascii="Times New Roman" w:eastAsia="Times New Roman" w:hAnsi="Times New Roman" w:cs="Times New Roman"/>
          <w:sz w:val="28"/>
          <w:szCs w:val="28"/>
          <w:lang w:val="ru-RU"/>
        </w:rPr>
        <w:t>Міжнародний багатожанровий дистанційний фестиваль-конкурс мистецтв «</w:t>
      </w:r>
      <w:r w:rsidRPr="00C06195">
        <w:rPr>
          <w:rFonts w:ascii="Times New Roman" w:eastAsia="Times New Roman" w:hAnsi="Times New Roman" w:cs="Times New Roman"/>
          <w:sz w:val="28"/>
          <w:szCs w:val="28"/>
          <w:lang w:val="en-US"/>
        </w:rPr>
        <w:t>Vip</w:t>
      </w:r>
      <w:r w:rsidRPr="00C06195">
        <w:rPr>
          <w:rFonts w:ascii="Times New Roman" w:eastAsia="Times New Roman" w:hAnsi="Times New Roman" w:cs="Times New Roman"/>
          <w:sz w:val="28"/>
          <w:szCs w:val="28"/>
          <w:lang w:val="ru-RU"/>
        </w:rPr>
        <w:t xml:space="preserve"> покоління» Пасашкова Анастасія (2А клас) Номінація «Естрадний вокал» Диплом І ступеня.</w:t>
      </w:r>
    </w:p>
    <w:p w:rsidR="00C06195" w:rsidRPr="00C06195" w:rsidRDefault="00C06195" w:rsidP="001F068D">
      <w:pPr>
        <w:numPr>
          <w:ilvl w:val="0"/>
          <w:numId w:val="25"/>
        </w:numPr>
        <w:suppressAutoHyphens/>
        <w:contextualSpacing/>
        <w:jc w:val="both"/>
        <w:rPr>
          <w:rFonts w:ascii="Times New Roman" w:eastAsia="Times New Roman" w:hAnsi="Times New Roman" w:cs="Times New Roman"/>
          <w:sz w:val="28"/>
          <w:szCs w:val="28"/>
          <w:lang w:val="ru-RU"/>
        </w:rPr>
      </w:pPr>
      <w:r w:rsidRPr="00C06195">
        <w:rPr>
          <w:rFonts w:ascii="Times New Roman" w:eastAsia="Times New Roman" w:hAnsi="Times New Roman" w:cs="Times New Roman"/>
          <w:sz w:val="28"/>
          <w:szCs w:val="28"/>
          <w:lang w:val="ru-RU"/>
        </w:rPr>
        <w:t>Міжнародний двотуровий  багатожанровий дистанційний фестиваль-конкурс мистецтв «</w:t>
      </w:r>
      <w:r w:rsidRPr="00C06195">
        <w:rPr>
          <w:rFonts w:ascii="Times New Roman" w:eastAsia="Times New Roman" w:hAnsi="Times New Roman" w:cs="Times New Roman"/>
          <w:sz w:val="28"/>
          <w:szCs w:val="28"/>
          <w:lang w:val="en-US"/>
        </w:rPr>
        <w:t>GOLDEN</w:t>
      </w:r>
      <w:r w:rsidRPr="00C06195">
        <w:rPr>
          <w:rFonts w:ascii="Times New Roman" w:eastAsia="Times New Roman" w:hAnsi="Times New Roman" w:cs="Times New Roman"/>
          <w:sz w:val="28"/>
          <w:szCs w:val="28"/>
          <w:lang w:val="ru-RU"/>
        </w:rPr>
        <w:t xml:space="preserve"> </w:t>
      </w:r>
      <w:r w:rsidRPr="00C06195">
        <w:rPr>
          <w:rFonts w:ascii="Times New Roman" w:eastAsia="Times New Roman" w:hAnsi="Times New Roman" w:cs="Times New Roman"/>
          <w:sz w:val="28"/>
          <w:szCs w:val="28"/>
          <w:lang w:val="en-US"/>
        </w:rPr>
        <w:t>FEST</w:t>
      </w:r>
      <w:r w:rsidRPr="00C06195">
        <w:rPr>
          <w:rFonts w:ascii="Times New Roman" w:eastAsia="Times New Roman" w:hAnsi="Times New Roman" w:cs="Times New Roman"/>
          <w:sz w:val="28"/>
          <w:szCs w:val="28"/>
          <w:lang w:val="ru-RU"/>
        </w:rPr>
        <w:t>» Сосницька Варвара (5В клас) Диплом І ступеня Номінація «Естрадний вокал».</w:t>
      </w:r>
    </w:p>
    <w:p w:rsidR="00C06195" w:rsidRPr="00C06195" w:rsidRDefault="00C06195" w:rsidP="001F068D">
      <w:pPr>
        <w:numPr>
          <w:ilvl w:val="0"/>
          <w:numId w:val="25"/>
        </w:numPr>
        <w:suppressAutoHyphens/>
        <w:contextualSpacing/>
        <w:jc w:val="both"/>
        <w:rPr>
          <w:rFonts w:ascii="Times New Roman" w:eastAsia="Times New Roman" w:hAnsi="Times New Roman" w:cs="Times New Roman"/>
          <w:sz w:val="28"/>
          <w:szCs w:val="28"/>
          <w:lang w:val="ru-RU"/>
        </w:rPr>
      </w:pPr>
      <w:r w:rsidRPr="00C06195">
        <w:rPr>
          <w:rFonts w:ascii="Times New Roman" w:eastAsia="Times New Roman" w:hAnsi="Times New Roman" w:cs="Times New Roman"/>
          <w:sz w:val="28"/>
          <w:szCs w:val="28"/>
          <w:lang w:val="ru-RU"/>
        </w:rPr>
        <w:t>Міжнародний двотуровий  багатожанровий дистанційний фестиваль-конкурс мистецтв «Скарби нації» Сосницька Варвара (5В клас), Мороховська Юлія (6А клас) Дипломи І ступеня Номінація «Естрадний вокал».</w:t>
      </w:r>
    </w:p>
    <w:p w:rsidR="00C06195" w:rsidRPr="00C06195" w:rsidRDefault="00C06195" w:rsidP="001F068D">
      <w:pPr>
        <w:numPr>
          <w:ilvl w:val="0"/>
          <w:numId w:val="25"/>
        </w:numPr>
        <w:suppressAutoHyphens/>
        <w:contextualSpacing/>
        <w:jc w:val="both"/>
        <w:rPr>
          <w:rFonts w:ascii="Times New Roman" w:eastAsia="Times New Roman" w:hAnsi="Times New Roman" w:cs="Times New Roman"/>
          <w:sz w:val="28"/>
          <w:szCs w:val="28"/>
          <w:lang w:val="ru-RU"/>
        </w:rPr>
      </w:pPr>
      <w:r w:rsidRPr="00C06195">
        <w:rPr>
          <w:rFonts w:ascii="Times New Roman" w:eastAsia="Times New Roman" w:hAnsi="Times New Roman" w:cs="Times New Roman"/>
          <w:sz w:val="28"/>
          <w:szCs w:val="28"/>
          <w:lang w:val="ru-RU"/>
        </w:rPr>
        <w:t>Міжнародний двотуровий багатожанровий дистанційний фестиваль-конкурс мистецтв «</w:t>
      </w:r>
      <w:proofErr w:type="gramStart"/>
      <w:r w:rsidRPr="00C06195">
        <w:rPr>
          <w:rFonts w:ascii="Times New Roman" w:eastAsia="Times New Roman" w:hAnsi="Times New Roman" w:cs="Times New Roman"/>
          <w:sz w:val="28"/>
          <w:szCs w:val="28"/>
          <w:lang w:val="ru-RU"/>
        </w:rPr>
        <w:t>З</w:t>
      </w:r>
      <w:proofErr w:type="gramEnd"/>
      <w:r w:rsidRPr="00C06195">
        <w:rPr>
          <w:rFonts w:ascii="Times New Roman" w:eastAsia="Times New Roman" w:hAnsi="Times New Roman" w:cs="Times New Roman"/>
          <w:sz w:val="28"/>
          <w:szCs w:val="28"/>
          <w:lang w:val="ru-RU"/>
        </w:rPr>
        <w:t>іркова осінь» Марштупа Вероніка (5В клас), Диплом І ступеня Номінація «Естрадний вокал».</w:t>
      </w:r>
    </w:p>
    <w:p w:rsidR="00C06195" w:rsidRPr="00C06195" w:rsidRDefault="00C06195" w:rsidP="001F068D">
      <w:pPr>
        <w:numPr>
          <w:ilvl w:val="0"/>
          <w:numId w:val="25"/>
        </w:numPr>
        <w:tabs>
          <w:tab w:val="left" w:pos="851"/>
        </w:tabs>
        <w:suppressAutoHyphens/>
        <w:contextualSpacing/>
        <w:jc w:val="both"/>
        <w:rPr>
          <w:rFonts w:ascii="Times New Roman" w:eastAsia="Times New Roman" w:hAnsi="Times New Roman" w:cs="Times New Roman"/>
          <w:sz w:val="28"/>
          <w:szCs w:val="28"/>
          <w:lang w:val="ru-RU"/>
        </w:rPr>
      </w:pPr>
      <w:r w:rsidRPr="00C06195">
        <w:rPr>
          <w:rFonts w:ascii="Times New Roman" w:eastAsia="Times New Roman" w:hAnsi="Times New Roman" w:cs="Times New Roman"/>
          <w:sz w:val="28"/>
          <w:szCs w:val="28"/>
          <w:lang w:val="ru-RU"/>
        </w:rPr>
        <w:t>ІІ Всеукраїнський фестиваль-конкурс дитячої та юнацької творчості з декоративно-прикладного мистецтва «SchoolArt</w:t>
      </w:r>
      <w:r w:rsidRPr="00C06195">
        <w:rPr>
          <w:rFonts w:ascii="Times New Roman" w:eastAsia="Times New Roman" w:hAnsi="Times New Roman" w:cs="Times New Roman"/>
          <w:sz w:val="28"/>
          <w:szCs w:val="28"/>
          <w:lang w:val="en-US"/>
        </w:rPr>
        <w:t>Fest</w:t>
      </w:r>
      <w:r w:rsidRPr="00C06195">
        <w:rPr>
          <w:rFonts w:ascii="Times New Roman" w:eastAsia="Times New Roman" w:hAnsi="Times New Roman" w:cs="Times New Roman"/>
          <w:sz w:val="28"/>
          <w:szCs w:val="28"/>
          <w:lang w:val="ru-RU"/>
        </w:rPr>
        <w:t xml:space="preserve"> -2021», 18 січня 2022, Номінація «Декоративно-прикладне мистецтво» Сащук Аліса (7Б) Диплом І місце, Батуліна </w:t>
      </w:r>
      <w:proofErr w:type="gramStart"/>
      <w:r w:rsidRPr="00C06195">
        <w:rPr>
          <w:rFonts w:ascii="Times New Roman" w:eastAsia="Times New Roman" w:hAnsi="Times New Roman" w:cs="Times New Roman"/>
          <w:sz w:val="28"/>
          <w:szCs w:val="28"/>
          <w:lang w:val="ru-RU"/>
        </w:rPr>
        <w:t>Пол</w:t>
      </w:r>
      <w:proofErr w:type="gramEnd"/>
      <w:r w:rsidRPr="00C06195">
        <w:rPr>
          <w:rFonts w:ascii="Times New Roman" w:eastAsia="Times New Roman" w:hAnsi="Times New Roman" w:cs="Times New Roman"/>
          <w:sz w:val="28"/>
          <w:szCs w:val="28"/>
          <w:lang w:val="ru-RU"/>
        </w:rPr>
        <w:t>іна (9Б) Сертифікат учасника.</w:t>
      </w:r>
    </w:p>
    <w:p w:rsidR="00C06195" w:rsidRPr="00C06195" w:rsidRDefault="00C06195" w:rsidP="001F068D">
      <w:pPr>
        <w:numPr>
          <w:ilvl w:val="0"/>
          <w:numId w:val="25"/>
        </w:numPr>
        <w:shd w:val="clear" w:color="auto" w:fill="FFFFFF"/>
        <w:tabs>
          <w:tab w:val="left" w:leader="underscore" w:pos="5808"/>
        </w:tabs>
        <w:suppressAutoHyphens/>
        <w:contextualSpacing/>
        <w:jc w:val="both"/>
        <w:rPr>
          <w:rFonts w:ascii="Times New Roman" w:eastAsia="Times New Roman" w:hAnsi="Times New Roman" w:cs="Times New Roman"/>
          <w:b/>
          <w:sz w:val="28"/>
          <w:szCs w:val="28"/>
        </w:rPr>
      </w:pPr>
      <w:r w:rsidRPr="00C06195">
        <w:rPr>
          <w:rFonts w:ascii="Times New Roman" w:eastAsia="Times New Roman" w:hAnsi="Times New Roman" w:cs="Times New Roman"/>
          <w:sz w:val="28"/>
          <w:szCs w:val="28"/>
          <w:lang w:val="ru-RU"/>
        </w:rPr>
        <w:t xml:space="preserve">Всеукраїнський творчий конкурс до 31-ї </w:t>
      </w:r>
      <w:proofErr w:type="gramStart"/>
      <w:r w:rsidRPr="00C06195">
        <w:rPr>
          <w:rFonts w:ascii="Times New Roman" w:eastAsia="Times New Roman" w:hAnsi="Times New Roman" w:cs="Times New Roman"/>
          <w:sz w:val="28"/>
          <w:szCs w:val="28"/>
          <w:lang w:val="ru-RU"/>
        </w:rPr>
        <w:t>р</w:t>
      </w:r>
      <w:proofErr w:type="gramEnd"/>
      <w:r w:rsidRPr="00C06195">
        <w:rPr>
          <w:rFonts w:ascii="Times New Roman" w:eastAsia="Times New Roman" w:hAnsi="Times New Roman" w:cs="Times New Roman"/>
          <w:sz w:val="28"/>
          <w:szCs w:val="28"/>
          <w:lang w:val="ru-RU"/>
        </w:rPr>
        <w:t>ічниці Дня Незалежності України, 2022, номінація «Декоративно-ужиткове мистецтво» Ляшко Ірина, (8А) Грамота. І місце</w:t>
      </w:r>
      <w:r w:rsidRPr="00C06195">
        <w:rPr>
          <w:rFonts w:ascii="Times New Roman" w:eastAsia="Times New Roman" w:hAnsi="Times New Roman" w:cs="Times New Roman"/>
          <w:b/>
          <w:sz w:val="28"/>
          <w:szCs w:val="28"/>
        </w:rPr>
        <w:t>.</w:t>
      </w:r>
    </w:p>
    <w:p w:rsidR="00C06195" w:rsidRPr="00C06195" w:rsidRDefault="00C06195" w:rsidP="001F068D">
      <w:pPr>
        <w:numPr>
          <w:ilvl w:val="0"/>
          <w:numId w:val="25"/>
        </w:numPr>
        <w:suppressAutoHyphens/>
        <w:contextualSpacing/>
        <w:jc w:val="both"/>
        <w:rPr>
          <w:rFonts w:ascii="Times New Roman" w:eastAsia="Times New Roman" w:hAnsi="Times New Roman" w:cs="Times New Roman"/>
          <w:sz w:val="28"/>
          <w:szCs w:val="28"/>
        </w:rPr>
      </w:pPr>
      <w:r w:rsidRPr="00C06195">
        <w:rPr>
          <w:rFonts w:ascii="Times New Roman" w:eastAsia="Times New Roman" w:hAnsi="Times New Roman" w:cs="Times New Roman"/>
          <w:sz w:val="28"/>
          <w:szCs w:val="28"/>
        </w:rPr>
        <w:t>Конкурс творчих проектів «Код нації» Номінація «Майстерна Україна» у віковій категорії 10-14 років, «Майстерна Україна» у віковій категорії 15-17 років» Агаєва Владислава (7Б) Диплом учасника, Ляшко Ірина, (8А) Диплом учасника.</w:t>
      </w:r>
    </w:p>
    <w:p w:rsidR="00C06195" w:rsidRPr="00C06195" w:rsidRDefault="00C06195" w:rsidP="001F068D">
      <w:pPr>
        <w:numPr>
          <w:ilvl w:val="0"/>
          <w:numId w:val="25"/>
        </w:numPr>
        <w:suppressAutoHyphens/>
        <w:contextualSpacing/>
        <w:jc w:val="both"/>
        <w:rPr>
          <w:rFonts w:ascii="Times New Roman" w:eastAsia="Times New Roman" w:hAnsi="Times New Roman" w:cs="Times New Roman"/>
          <w:sz w:val="28"/>
          <w:szCs w:val="28"/>
        </w:rPr>
      </w:pPr>
      <w:r w:rsidRPr="00C06195">
        <w:rPr>
          <w:rFonts w:ascii="Times New Roman" w:eastAsia="Times New Roman" w:hAnsi="Times New Roman" w:cs="Times New Roman"/>
          <w:sz w:val="28"/>
          <w:szCs w:val="28"/>
        </w:rPr>
        <w:t>Х</w:t>
      </w:r>
      <w:r w:rsidRPr="00C06195">
        <w:rPr>
          <w:rFonts w:ascii="Times New Roman" w:eastAsia="Times New Roman" w:hAnsi="Times New Roman" w:cs="Times New Roman"/>
          <w:sz w:val="28"/>
          <w:szCs w:val="28"/>
          <w:lang w:val="en-US"/>
        </w:rPr>
        <w:t>L</w:t>
      </w:r>
      <w:r w:rsidRPr="00C06195">
        <w:rPr>
          <w:rFonts w:ascii="Times New Roman" w:eastAsia="Times New Roman" w:hAnsi="Times New Roman" w:cs="Times New Roman"/>
          <w:sz w:val="28"/>
          <w:szCs w:val="28"/>
        </w:rPr>
        <w:t>І</w:t>
      </w:r>
      <w:r w:rsidRPr="00C06195">
        <w:rPr>
          <w:rFonts w:ascii="Times New Roman" w:eastAsia="Times New Roman" w:hAnsi="Times New Roman" w:cs="Times New Roman"/>
          <w:sz w:val="28"/>
          <w:szCs w:val="28"/>
          <w:lang w:val="en-US"/>
        </w:rPr>
        <w:t>X</w:t>
      </w:r>
      <w:r w:rsidRPr="00C06195">
        <w:rPr>
          <w:rFonts w:ascii="Times New Roman" w:eastAsia="Times New Roman" w:hAnsi="Times New Roman" w:cs="Times New Roman"/>
          <w:sz w:val="28"/>
          <w:szCs w:val="28"/>
        </w:rPr>
        <w:t xml:space="preserve">  Міжнародний багатожанровий двотуровий фестиваль-конкурс мистецтв «</w:t>
      </w:r>
      <w:r w:rsidRPr="00C06195">
        <w:rPr>
          <w:rFonts w:ascii="Times New Roman" w:eastAsia="Times New Roman" w:hAnsi="Times New Roman" w:cs="Times New Roman"/>
          <w:sz w:val="28"/>
          <w:szCs w:val="28"/>
          <w:lang w:val="ru-RU"/>
        </w:rPr>
        <w:t>GOL</w:t>
      </w:r>
      <w:r w:rsidRPr="00C06195">
        <w:rPr>
          <w:rFonts w:ascii="Times New Roman" w:eastAsia="Times New Roman" w:hAnsi="Times New Roman" w:cs="Times New Roman"/>
          <w:sz w:val="28"/>
          <w:szCs w:val="28"/>
          <w:lang w:val="en-US"/>
        </w:rPr>
        <w:t>DEN</w:t>
      </w:r>
      <w:r w:rsidRPr="00C06195">
        <w:rPr>
          <w:rFonts w:ascii="Times New Roman" w:eastAsia="Times New Roman" w:hAnsi="Times New Roman" w:cs="Times New Roman"/>
          <w:sz w:val="28"/>
          <w:szCs w:val="28"/>
        </w:rPr>
        <w:t xml:space="preserve"> </w:t>
      </w:r>
      <w:r w:rsidRPr="00C06195">
        <w:rPr>
          <w:rFonts w:ascii="Times New Roman" w:eastAsia="Times New Roman" w:hAnsi="Times New Roman" w:cs="Times New Roman"/>
          <w:sz w:val="28"/>
          <w:szCs w:val="28"/>
          <w:lang w:val="en-US"/>
        </w:rPr>
        <w:t>FEST</w:t>
      </w:r>
      <w:r w:rsidRPr="00C06195">
        <w:rPr>
          <w:rFonts w:ascii="Times New Roman" w:eastAsia="Times New Roman" w:hAnsi="Times New Roman" w:cs="Times New Roman"/>
          <w:sz w:val="28"/>
          <w:szCs w:val="28"/>
        </w:rPr>
        <w:t>», 04.10.2022, Номінація «Прикладне та образотворче мистецтво» Сащук Аліса, (8Б) Диплом Лауреата І Премії.</w:t>
      </w:r>
    </w:p>
    <w:p w:rsidR="00C06195" w:rsidRPr="00C06195" w:rsidRDefault="00C06195" w:rsidP="001F068D">
      <w:pPr>
        <w:numPr>
          <w:ilvl w:val="0"/>
          <w:numId w:val="25"/>
        </w:numPr>
        <w:suppressAutoHyphens/>
        <w:contextualSpacing/>
        <w:jc w:val="both"/>
        <w:rPr>
          <w:rFonts w:ascii="Times New Roman" w:eastAsia="Times New Roman" w:hAnsi="Times New Roman" w:cs="Times New Roman"/>
          <w:sz w:val="28"/>
          <w:szCs w:val="28"/>
        </w:rPr>
      </w:pPr>
      <w:r w:rsidRPr="00C06195">
        <w:rPr>
          <w:rFonts w:ascii="Times New Roman" w:eastAsia="Times New Roman" w:hAnsi="Times New Roman" w:cs="Times New Roman"/>
          <w:sz w:val="28"/>
          <w:szCs w:val="28"/>
        </w:rPr>
        <w:lastRenderedPageBreak/>
        <w:t>.ІІ Всеукраїнський творчий конкурс до «Дня Українського козацтва», 2022 Номінація «Декоративно-ужиткове мистецтво» Сащук Аліса, (8Б) Диплом ІІІ місце.</w:t>
      </w:r>
    </w:p>
    <w:p w:rsidR="00C06195" w:rsidRPr="00C06195" w:rsidRDefault="00C06195" w:rsidP="001F068D">
      <w:pPr>
        <w:numPr>
          <w:ilvl w:val="0"/>
          <w:numId w:val="25"/>
        </w:numPr>
        <w:suppressAutoHyphens/>
        <w:contextualSpacing/>
        <w:rPr>
          <w:rFonts w:ascii="Times New Roman" w:eastAsia="Times New Roman" w:hAnsi="Times New Roman" w:cs="Times New Roman"/>
          <w:sz w:val="28"/>
          <w:szCs w:val="28"/>
        </w:rPr>
      </w:pPr>
      <w:r w:rsidRPr="00C06195">
        <w:rPr>
          <w:rFonts w:ascii="Times New Roman" w:eastAsia="Times New Roman" w:hAnsi="Times New Roman" w:cs="Times New Roman"/>
          <w:sz w:val="28"/>
          <w:szCs w:val="28"/>
          <w:lang w:val="ru-RU"/>
        </w:rPr>
        <w:t>Міжнародний багатожанровий двотуровий фестиваль-конкурс мистецтв «Я люблю Україну», 29.10. 2022 Номінація «Прикладне та образотворче мистецтво» Овчарова Дар’я, (9Б) Диплом Лауреата</w:t>
      </w:r>
      <w:proofErr w:type="gramStart"/>
      <w:r w:rsidRPr="00C06195">
        <w:rPr>
          <w:rFonts w:ascii="Times New Roman" w:eastAsia="Times New Roman" w:hAnsi="Times New Roman" w:cs="Times New Roman"/>
          <w:sz w:val="28"/>
          <w:szCs w:val="28"/>
          <w:lang w:val="ru-RU"/>
        </w:rPr>
        <w:t xml:space="preserve"> І П</w:t>
      </w:r>
      <w:proofErr w:type="gramEnd"/>
      <w:r w:rsidRPr="00C06195">
        <w:rPr>
          <w:rFonts w:ascii="Times New Roman" w:eastAsia="Times New Roman" w:hAnsi="Times New Roman" w:cs="Times New Roman"/>
          <w:sz w:val="28"/>
          <w:szCs w:val="28"/>
          <w:lang w:val="ru-RU"/>
        </w:rPr>
        <w:t>ремії</w:t>
      </w:r>
      <w:r w:rsidRPr="00C06195">
        <w:rPr>
          <w:rFonts w:ascii="Times New Roman" w:eastAsia="Times New Roman" w:hAnsi="Times New Roman" w:cs="Times New Roman"/>
          <w:sz w:val="28"/>
          <w:szCs w:val="28"/>
        </w:rPr>
        <w:t>.</w:t>
      </w:r>
    </w:p>
    <w:p w:rsidR="00C06195" w:rsidRPr="00C06195" w:rsidRDefault="00C06195" w:rsidP="001F068D">
      <w:pPr>
        <w:numPr>
          <w:ilvl w:val="0"/>
          <w:numId w:val="25"/>
        </w:numPr>
        <w:suppressAutoHyphens/>
        <w:contextualSpacing/>
        <w:jc w:val="both"/>
        <w:rPr>
          <w:rFonts w:ascii="Times New Roman" w:eastAsia="Times New Roman" w:hAnsi="Times New Roman" w:cs="Times New Roman"/>
          <w:sz w:val="28"/>
          <w:szCs w:val="28"/>
        </w:rPr>
      </w:pPr>
      <w:r w:rsidRPr="00C06195">
        <w:rPr>
          <w:rFonts w:ascii="Times New Roman" w:eastAsia="Times New Roman" w:hAnsi="Times New Roman" w:cs="Times New Roman"/>
          <w:sz w:val="28"/>
          <w:szCs w:val="28"/>
          <w:lang w:val="en-US"/>
        </w:rPr>
        <w:t>L</w:t>
      </w:r>
      <w:r w:rsidRPr="00C06195">
        <w:rPr>
          <w:rFonts w:ascii="Times New Roman" w:eastAsia="Times New Roman" w:hAnsi="Times New Roman" w:cs="Times New Roman"/>
          <w:sz w:val="28"/>
          <w:szCs w:val="28"/>
        </w:rPr>
        <w:t>ІІ Міжнародний багатожанровий двотуровий фестиваль-</w:t>
      </w:r>
      <w:proofErr w:type="gramStart"/>
      <w:r w:rsidRPr="00C06195">
        <w:rPr>
          <w:rFonts w:ascii="Times New Roman" w:eastAsia="Times New Roman" w:hAnsi="Times New Roman" w:cs="Times New Roman"/>
          <w:sz w:val="28"/>
          <w:szCs w:val="28"/>
        </w:rPr>
        <w:t>конкурс  мистецтв</w:t>
      </w:r>
      <w:proofErr w:type="gramEnd"/>
      <w:r w:rsidRPr="00C06195">
        <w:rPr>
          <w:rFonts w:ascii="Times New Roman" w:eastAsia="Times New Roman" w:hAnsi="Times New Roman" w:cs="Times New Roman"/>
          <w:sz w:val="28"/>
          <w:szCs w:val="28"/>
        </w:rPr>
        <w:t xml:space="preserve"> «Золота осінь», 03.11.2022 Номінація «Прикладне та образотворче мистецтво» Овчарова Дар’я, (9Б) Диплом Лауреата І Премії.</w:t>
      </w:r>
    </w:p>
    <w:p w:rsidR="00C06195" w:rsidRPr="00C06195" w:rsidRDefault="00C06195" w:rsidP="001F068D">
      <w:pPr>
        <w:numPr>
          <w:ilvl w:val="0"/>
          <w:numId w:val="25"/>
        </w:numPr>
        <w:suppressAutoHyphens/>
        <w:contextualSpacing/>
        <w:jc w:val="both"/>
        <w:rPr>
          <w:rFonts w:ascii="Times New Roman" w:eastAsia="Times New Roman" w:hAnsi="Times New Roman" w:cs="Times New Roman"/>
          <w:sz w:val="28"/>
          <w:szCs w:val="28"/>
        </w:rPr>
      </w:pPr>
      <w:r w:rsidRPr="00C06195">
        <w:rPr>
          <w:rFonts w:ascii="Times New Roman" w:eastAsia="Times New Roman" w:hAnsi="Times New Roman" w:cs="Times New Roman"/>
          <w:sz w:val="28"/>
          <w:szCs w:val="28"/>
        </w:rPr>
        <w:t>Творчий конкурс до «Дня Святого Миколая» Савельєва Мілана, (3А) Диплом І місце; Бичкова Мирослава, (5В) Диплом ІІ місце; Лисанова Анна, (5В) Диплом І місце; Сайко Аміна, (5Б) Диплом І місце.</w:t>
      </w:r>
    </w:p>
    <w:p w:rsidR="00C06195" w:rsidRPr="00C06195" w:rsidRDefault="00C06195" w:rsidP="001F068D">
      <w:pPr>
        <w:numPr>
          <w:ilvl w:val="0"/>
          <w:numId w:val="25"/>
        </w:numPr>
        <w:suppressAutoHyphens/>
        <w:contextualSpacing/>
        <w:jc w:val="both"/>
        <w:rPr>
          <w:rFonts w:ascii="Times New Roman" w:eastAsia="Times New Roman" w:hAnsi="Times New Roman" w:cs="Times New Roman"/>
          <w:sz w:val="28"/>
          <w:szCs w:val="28"/>
        </w:rPr>
      </w:pPr>
      <w:r w:rsidRPr="00C06195">
        <w:rPr>
          <w:rFonts w:ascii="Times New Roman" w:eastAsia="Times New Roman" w:hAnsi="Times New Roman" w:cs="Times New Roman"/>
          <w:sz w:val="28"/>
          <w:szCs w:val="28"/>
        </w:rPr>
        <w:t>Всеукраїнський двотуровий благодійний конкурс мистецтв «Святкова різдвяна краса» Диплом Лауреата І премії Савельєва Мілана (3А клас) Номінація «Естрадний спів».</w:t>
      </w:r>
    </w:p>
    <w:p w:rsidR="00C06195" w:rsidRPr="00C06195" w:rsidRDefault="00C06195" w:rsidP="001F068D">
      <w:pPr>
        <w:numPr>
          <w:ilvl w:val="0"/>
          <w:numId w:val="25"/>
        </w:numPr>
        <w:suppressAutoHyphens/>
        <w:contextualSpacing/>
        <w:jc w:val="both"/>
        <w:rPr>
          <w:rFonts w:ascii="Times New Roman" w:eastAsia="Times New Roman" w:hAnsi="Times New Roman" w:cs="Times New Roman"/>
          <w:sz w:val="28"/>
          <w:szCs w:val="28"/>
          <w:lang w:val="ru-RU"/>
        </w:rPr>
      </w:pPr>
      <w:r w:rsidRPr="00C06195">
        <w:rPr>
          <w:rFonts w:ascii="Times New Roman" w:eastAsia="Times New Roman" w:hAnsi="Times New Roman" w:cs="Times New Roman"/>
          <w:sz w:val="28"/>
          <w:szCs w:val="28"/>
          <w:lang w:val="ru-RU"/>
        </w:rPr>
        <w:t>Конкурси «</w:t>
      </w:r>
      <w:r w:rsidRPr="00C06195">
        <w:rPr>
          <w:rFonts w:ascii="Times New Roman" w:eastAsia="Times New Roman" w:hAnsi="Times New Roman" w:cs="Times New Roman"/>
          <w:sz w:val="28"/>
          <w:szCs w:val="28"/>
          <w:lang w:val="en-US"/>
        </w:rPr>
        <w:t>STAR</w:t>
      </w:r>
      <w:r w:rsidRPr="00C06195">
        <w:rPr>
          <w:rFonts w:ascii="Times New Roman" w:eastAsia="Times New Roman" w:hAnsi="Times New Roman" w:cs="Times New Roman"/>
          <w:sz w:val="28"/>
          <w:szCs w:val="28"/>
          <w:lang w:val="ru-RU"/>
        </w:rPr>
        <w:t xml:space="preserve"> </w:t>
      </w:r>
      <w:r w:rsidRPr="00C06195">
        <w:rPr>
          <w:rFonts w:ascii="Times New Roman" w:eastAsia="Times New Roman" w:hAnsi="Times New Roman" w:cs="Times New Roman"/>
          <w:sz w:val="28"/>
          <w:szCs w:val="28"/>
          <w:lang w:val="en-US"/>
        </w:rPr>
        <w:t>FEST</w:t>
      </w:r>
      <w:r w:rsidRPr="00C06195">
        <w:rPr>
          <w:rFonts w:ascii="Times New Roman" w:eastAsia="Times New Roman" w:hAnsi="Times New Roman" w:cs="Times New Roman"/>
          <w:sz w:val="28"/>
          <w:szCs w:val="28"/>
          <w:lang w:val="ru-RU"/>
        </w:rPr>
        <w:t xml:space="preserve">» та « </w:t>
      </w:r>
      <w:r w:rsidRPr="00C06195">
        <w:rPr>
          <w:rFonts w:ascii="Times New Roman" w:eastAsia="Times New Roman" w:hAnsi="Times New Roman" w:cs="Times New Roman"/>
          <w:sz w:val="28"/>
          <w:szCs w:val="28"/>
          <w:lang w:val="en-US"/>
        </w:rPr>
        <w:t>VIP</w:t>
      </w:r>
      <w:r w:rsidRPr="00C06195">
        <w:rPr>
          <w:rFonts w:ascii="Times New Roman" w:eastAsia="Times New Roman" w:hAnsi="Times New Roman" w:cs="Times New Roman"/>
          <w:sz w:val="28"/>
          <w:szCs w:val="28"/>
          <w:lang w:val="ru-RU"/>
        </w:rPr>
        <w:t xml:space="preserve"> ПОКОЛІННЯ» Пасашкова Анастасія (2А) дипломи І ступеня.</w:t>
      </w:r>
    </w:p>
    <w:p w:rsidR="00C06195" w:rsidRPr="00C06195" w:rsidRDefault="00C06195" w:rsidP="001F068D">
      <w:pPr>
        <w:numPr>
          <w:ilvl w:val="0"/>
          <w:numId w:val="25"/>
        </w:numPr>
        <w:suppressAutoHyphens/>
        <w:contextualSpacing/>
        <w:jc w:val="both"/>
        <w:rPr>
          <w:rFonts w:ascii="Times New Roman" w:eastAsia="Times New Roman" w:hAnsi="Times New Roman" w:cs="Times New Roman"/>
          <w:sz w:val="28"/>
          <w:szCs w:val="28"/>
          <w:lang w:val="ru-RU"/>
        </w:rPr>
      </w:pPr>
      <w:r w:rsidRPr="00C06195">
        <w:rPr>
          <w:rFonts w:ascii="Times New Roman" w:eastAsia="Times New Roman" w:hAnsi="Times New Roman" w:cs="Times New Roman"/>
          <w:sz w:val="28"/>
          <w:szCs w:val="28"/>
          <w:lang w:val="ru-RU"/>
        </w:rPr>
        <w:t>Центр освітніх інновацій та творчості «Гармонія» Двотуровий Міжнародний багатожанровий дистанційний фестиваль-конкурс мистецтв Диплом Лауреат</w:t>
      </w:r>
      <w:proofErr w:type="gramStart"/>
      <w:r w:rsidRPr="00C06195">
        <w:rPr>
          <w:rFonts w:ascii="Times New Roman" w:eastAsia="Times New Roman" w:hAnsi="Times New Roman" w:cs="Times New Roman"/>
          <w:sz w:val="28"/>
          <w:szCs w:val="28"/>
          <w:lang w:val="ru-RU"/>
        </w:rPr>
        <w:t xml:space="preserve"> І П</w:t>
      </w:r>
      <w:proofErr w:type="gramEnd"/>
      <w:r w:rsidRPr="00C06195">
        <w:rPr>
          <w:rFonts w:ascii="Times New Roman" w:eastAsia="Times New Roman" w:hAnsi="Times New Roman" w:cs="Times New Roman"/>
          <w:sz w:val="28"/>
          <w:szCs w:val="28"/>
          <w:lang w:val="ru-RU"/>
        </w:rPr>
        <w:t xml:space="preserve">ремії Пасашкова Анастасія (2А). </w:t>
      </w:r>
    </w:p>
    <w:p w:rsidR="00C06195" w:rsidRPr="00C06195" w:rsidRDefault="00C06195" w:rsidP="001F068D">
      <w:pPr>
        <w:numPr>
          <w:ilvl w:val="0"/>
          <w:numId w:val="25"/>
        </w:numPr>
        <w:suppressAutoHyphens/>
        <w:contextualSpacing/>
        <w:jc w:val="both"/>
        <w:rPr>
          <w:rFonts w:ascii="Times New Roman" w:eastAsia="Times New Roman" w:hAnsi="Times New Roman" w:cs="Times New Roman"/>
          <w:sz w:val="28"/>
          <w:szCs w:val="28"/>
          <w:lang w:val="ru-RU"/>
        </w:rPr>
      </w:pPr>
      <w:r w:rsidRPr="00C06195">
        <w:rPr>
          <w:rFonts w:ascii="Times New Roman" w:eastAsia="Times New Roman" w:hAnsi="Times New Roman" w:cs="Times New Roman"/>
          <w:sz w:val="28"/>
          <w:szCs w:val="28"/>
          <w:lang w:val="ru-RU"/>
        </w:rPr>
        <w:t>Міжнародний творчий фестиваль «Зимова казка» (Болгарія) Марштупа Вероніка (5В) Диплом ІІ місце.</w:t>
      </w:r>
    </w:p>
    <w:p w:rsidR="00C06195" w:rsidRPr="00C06195" w:rsidRDefault="00C06195" w:rsidP="001F068D">
      <w:pPr>
        <w:numPr>
          <w:ilvl w:val="0"/>
          <w:numId w:val="25"/>
        </w:numPr>
        <w:suppressAutoHyphens/>
        <w:contextualSpacing/>
        <w:jc w:val="both"/>
        <w:rPr>
          <w:rFonts w:ascii="Times New Roman" w:eastAsia="Times New Roman" w:hAnsi="Times New Roman" w:cs="Times New Roman"/>
          <w:sz w:val="28"/>
          <w:szCs w:val="28"/>
          <w:lang w:val="ru-RU"/>
        </w:rPr>
      </w:pPr>
      <w:r w:rsidRPr="00C06195">
        <w:rPr>
          <w:rFonts w:ascii="Times New Roman" w:eastAsia="Times New Roman" w:hAnsi="Times New Roman" w:cs="Times New Roman"/>
          <w:sz w:val="28"/>
          <w:szCs w:val="28"/>
          <w:lang w:val="ru-RU"/>
        </w:rPr>
        <w:t>Всеукраїнський двотуровий фестиваль мистецтв «</w:t>
      </w:r>
      <w:proofErr w:type="gramStart"/>
      <w:r w:rsidRPr="00C06195">
        <w:rPr>
          <w:rFonts w:ascii="Times New Roman" w:eastAsia="Times New Roman" w:hAnsi="Times New Roman" w:cs="Times New Roman"/>
          <w:sz w:val="28"/>
          <w:szCs w:val="28"/>
          <w:lang w:val="ru-RU"/>
        </w:rPr>
        <w:t>Р</w:t>
      </w:r>
      <w:proofErr w:type="gramEnd"/>
      <w:r w:rsidRPr="00C06195">
        <w:rPr>
          <w:rFonts w:ascii="Times New Roman" w:eastAsia="Times New Roman" w:hAnsi="Times New Roman" w:cs="Times New Roman"/>
          <w:sz w:val="28"/>
          <w:szCs w:val="28"/>
          <w:lang w:val="ru-RU"/>
        </w:rPr>
        <w:t>іздвяна Україна» Сосницька Варвара (5В) Диплом ІІ місце.</w:t>
      </w:r>
    </w:p>
    <w:p w:rsidR="00C06195" w:rsidRPr="00C06195" w:rsidRDefault="00C06195" w:rsidP="001F068D">
      <w:pPr>
        <w:numPr>
          <w:ilvl w:val="0"/>
          <w:numId w:val="25"/>
        </w:numPr>
        <w:suppressAutoHyphens/>
        <w:contextualSpacing/>
        <w:jc w:val="both"/>
        <w:rPr>
          <w:rFonts w:ascii="Times New Roman" w:eastAsia="Times New Roman" w:hAnsi="Times New Roman" w:cs="Times New Roman"/>
          <w:sz w:val="28"/>
          <w:szCs w:val="28"/>
          <w:lang w:val="ru-RU"/>
        </w:rPr>
      </w:pPr>
      <w:r w:rsidRPr="00C06195">
        <w:rPr>
          <w:rFonts w:ascii="Times New Roman" w:eastAsia="Times New Roman" w:hAnsi="Times New Roman" w:cs="Times New Roman"/>
          <w:sz w:val="28"/>
          <w:szCs w:val="28"/>
          <w:lang w:val="ru-RU"/>
        </w:rPr>
        <w:t>Міжнародний конкурс талантів (інструментальний, домра) «</w:t>
      </w:r>
      <w:r w:rsidRPr="00C06195">
        <w:rPr>
          <w:rFonts w:ascii="Times New Roman" w:eastAsia="Times New Roman" w:hAnsi="Times New Roman" w:cs="Times New Roman"/>
          <w:sz w:val="28"/>
          <w:szCs w:val="28"/>
          <w:lang w:val="en-US"/>
        </w:rPr>
        <w:t>SOUL</w:t>
      </w:r>
      <w:r w:rsidRPr="00C06195">
        <w:rPr>
          <w:rFonts w:ascii="Times New Roman" w:eastAsia="Times New Roman" w:hAnsi="Times New Roman" w:cs="Times New Roman"/>
          <w:sz w:val="28"/>
          <w:szCs w:val="28"/>
          <w:lang w:val="ru-RU"/>
        </w:rPr>
        <w:t>» Воловик Ксенія (11 клас) Перша</w:t>
      </w:r>
      <w:proofErr w:type="gramStart"/>
      <w:r w:rsidRPr="00C06195">
        <w:rPr>
          <w:rFonts w:ascii="Times New Roman" w:eastAsia="Times New Roman" w:hAnsi="Times New Roman" w:cs="Times New Roman"/>
          <w:sz w:val="28"/>
          <w:szCs w:val="28"/>
          <w:lang w:val="ru-RU"/>
        </w:rPr>
        <w:t xml:space="preserve"> П</w:t>
      </w:r>
      <w:proofErr w:type="gramEnd"/>
      <w:r w:rsidRPr="00C06195">
        <w:rPr>
          <w:rFonts w:ascii="Times New Roman" w:eastAsia="Times New Roman" w:hAnsi="Times New Roman" w:cs="Times New Roman"/>
          <w:sz w:val="28"/>
          <w:szCs w:val="28"/>
          <w:lang w:val="ru-RU"/>
        </w:rPr>
        <w:t xml:space="preserve">ремія. </w:t>
      </w:r>
    </w:p>
    <w:p w:rsidR="00C06195" w:rsidRPr="00C06195" w:rsidRDefault="00C06195" w:rsidP="001F068D">
      <w:pPr>
        <w:numPr>
          <w:ilvl w:val="0"/>
          <w:numId w:val="25"/>
        </w:numPr>
        <w:suppressAutoHyphens/>
        <w:contextualSpacing/>
        <w:jc w:val="both"/>
        <w:rPr>
          <w:rFonts w:ascii="Times New Roman" w:eastAsia="Times New Roman" w:hAnsi="Times New Roman" w:cs="Times New Roman"/>
          <w:sz w:val="28"/>
          <w:szCs w:val="28"/>
          <w:lang w:val="ru-RU"/>
        </w:rPr>
      </w:pPr>
      <w:r w:rsidRPr="00C06195">
        <w:rPr>
          <w:rFonts w:ascii="Times New Roman" w:eastAsia="Times New Roman" w:hAnsi="Times New Roman" w:cs="Times New Roman"/>
          <w:sz w:val="28"/>
          <w:szCs w:val="28"/>
          <w:lang w:val="ru-RU"/>
        </w:rPr>
        <w:t>Міжнародний фестиваль-конкурс мистецтв «</w:t>
      </w:r>
      <w:r w:rsidRPr="00C06195">
        <w:rPr>
          <w:rFonts w:ascii="Times New Roman" w:eastAsia="Times New Roman" w:hAnsi="Times New Roman" w:cs="Times New Roman"/>
          <w:sz w:val="28"/>
          <w:szCs w:val="28"/>
          <w:lang w:val="en-US"/>
        </w:rPr>
        <w:t>Merry</w:t>
      </w:r>
      <w:r w:rsidRPr="00C06195">
        <w:rPr>
          <w:rFonts w:ascii="Times New Roman" w:eastAsia="Times New Roman" w:hAnsi="Times New Roman" w:cs="Times New Roman"/>
          <w:sz w:val="28"/>
          <w:szCs w:val="28"/>
          <w:lang w:val="ru-RU"/>
        </w:rPr>
        <w:t xml:space="preserve"> </w:t>
      </w:r>
      <w:r w:rsidRPr="00C06195">
        <w:rPr>
          <w:rFonts w:ascii="Times New Roman" w:eastAsia="Times New Roman" w:hAnsi="Times New Roman" w:cs="Times New Roman"/>
          <w:sz w:val="28"/>
          <w:szCs w:val="28"/>
          <w:lang w:val="en-US"/>
        </w:rPr>
        <w:t>Christmas</w:t>
      </w:r>
      <w:r w:rsidRPr="00C06195">
        <w:rPr>
          <w:rFonts w:ascii="Times New Roman" w:eastAsia="Times New Roman" w:hAnsi="Times New Roman" w:cs="Times New Roman"/>
          <w:sz w:val="28"/>
          <w:szCs w:val="28"/>
          <w:lang w:val="ru-RU"/>
        </w:rPr>
        <w:t>» Савельєва Олеся (2А) Сертифікат І місце.</w:t>
      </w:r>
    </w:p>
    <w:p w:rsidR="00C06195" w:rsidRPr="00C06195" w:rsidRDefault="00C06195" w:rsidP="001F068D">
      <w:pPr>
        <w:numPr>
          <w:ilvl w:val="0"/>
          <w:numId w:val="25"/>
        </w:numPr>
        <w:suppressAutoHyphens/>
        <w:contextualSpacing/>
        <w:jc w:val="both"/>
        <w:rPr>
          <w:rFonts w:ascii="Times New Roman" w:eastAsia="Times New Roman" w:hAnsi="Times New Roman" w:cs="Times New Roman"/>
          <w:sz w:val="28"/>
          <w:szCs w:val="28"/>
        </w:rPr>
      </w:pPr>
      <w:r w:rsidRPr="00C06195">
        <w:rPr>
          <w:rFonts w:ascii="Times New Roman" w:eastAsia="Times New Roman" w:hAnsi="Times New Roman" w:cs="Times New Roman"/>
          <w:sz w:val="28"/>
          <w:szCs w:val="28"/>
        </w:rPr>
        <w:t>Всеукраїнський багатожанровий фестиваль-конкурс мистецтв «</w:t>
      </w:r>
      <w:r w:rsidRPr="00C06195">
        <w:rPr>
          <w:rFonts w:ascii="Times New Roman" w:eastAsia="Times New Roman" w:hAnsi="Times New Roman" w:cs="Times New Roman"/>
          <w:sz w:val="28"/>
          <w:szCs w:val="28"/>
          <w:lang w:val="en-US"/>
        </w:rPr>
        <w:t>ENERGY</w:t>
      </w:r>
      <w:r w:rsidRPr="00C06195">
        <w:rPr>
          <w:rFonts w:ascii="Times New Roman" w:eastAsia="Times New Roman" w:hAnsi="Times New Roman" w:cs="Times New Roman"/>
          <w:sz w:val="28"/>
          <w:szCs w:val="28"/>
        </w:rPr>
        <w:t xml:space="preserve"> </w:t>
      </w:r>
      <w:r w:rsidRPr="00C06195">
        <w:rPr>
          <w:rFonts w:ascii="Times New Roman" w:eastAsia="Times New Roman" w:hAnsi="Times New Roman" w:cs="Times New Roman"/>
          <w:sz w:val="28"/>
          <w:szCs w:val="28"/>
          <w:lang w:val="en-US"/>
        </w:rPr>
        <w:t>DANCE</w:t>
      </w:r>
      <w:r w:rsidRPr="00C06195">
        <w:rPr>
          <w:rFonts w:ascii="Times New Roman" w:eastAsia="Times New Roman" w:hAnsi="Times New Roman" w:cs="Times New Roman"/>
          <w:sz w:val="28"/>
          <w:szCs w:val="28"/>
        </w:rPr>
        <w:t>&amp;</w:t>
      </w:r>
      <w:r w:rsidRPr="00C06195">
        <w:rPr>
          <w:rFonts w:ascii="Times New Roman" w:eastAsia="Times New Roman" w:hAnsi="Times New Roman" w:cs="Times New Roman"/>
          <w:sz w:val="28"/>
          <w:szCs w:val="28"/>
          <w:lang w:val="en-US"/>
        </w:rPr>
        <w:t>MUSIC</w:t>
      </w:r>
      <w:r w:rsidRPr="00C06195">
        <w:rPr>
          <w:rFonts w:ascii="Times New Roman" w:eastAsia="Times New Roman" w:hAnsi="Times New Roman" w:cs="Times New Roman"/>
          <w:sz w:val="28"/>
          <w:szCs w:val="28"/>
        </w:rPr>
        <w:t xml:space="preserve"> </w:t>
      </w:r>
      <w:r w:rsidRPr="00C06195">
        <w:rPr>
          <w:rFonts w:ascii="Times New Roman" w:eastAsia="Times New Roman" w:hAnsi="Times New Roman" w:cs="Times New Roman"/>
          <w:sz w:val="28"/>
          <w:szCs w:val="28"/>
          <w:lang w:val="en-US"/>
        </w:rPr>
        <w:t>FEST</w:t>
      </w:r>
      <w:r w:rsidRPr="00C06195">
        <w:rPr>
          <w:rFonts w:ascii="Times New Roman" w:eastAsia="Times New Roman" w:hAnsi="Times New Roman" w:cs="Times New Roman"/>
          <w:sz w:val="28"/>
          <w:szCs w:val="28"/>
        </w:rPr>
        <w:t>» Сосницька Варвара (5В) Диплом І ступеня, медаль, кубок.</w:t>
      </w:r>
    </w:p>
    <w:p w:rsidR="00C06195" w:rsidRPr="00C06195" w:rsidRDefault="00C06195" w:rsidP="001F068D">
      <w:pPr>
        <w:numPr>
          <w:ilvl w:val="0"/>
          <w:numId w:val="25"/>
        </w:numPr>
        <w:suppressAutoHyphens/>
        <w:contextualSpacing/>
        <w:jc w:val="both"/>
        <w:rPr>
          <w:rFonts w:ascii="Times New Roman" w:eastAsia="Times New Roman" w:hAnsi="Times New Roman" w:cs="Times New Roman"/>
          <w:sz w:val="28"/>
          <w:szCs w:val="28"/>
          <w:lang w:val="ru-RU"/>
        </w:rPr>
      </w:pPr>
      <w:r w:rsidRPr="00C06195">
        <w:rPr>
          <w:rFonts w:ascii="Times New Roman" w:eastAsia="Times New Roman" w:hAnsi="Times New Roman" w:cs="Times New Roman"/>
          <w:sz w:val="28"/>
          <w:szCs w:val="28"/>
          <w:lang w:val="ru-RU"/>
        </w:rPr>
        <w:t>ГО «Динаміка успіху» Міжнародний конкурс талантів «</w:t>
      </w:r>
      <w:r w:rsidRPr="00C06195">
        <w:rPr>
          <w:rFonts w:ascii="Times New Roman" w:eastAsia="Times New Roman" w:hAnsi="Times New Roman" w:cs="Times New Roman"/>
          <w:sz w:val="28"/>
          <w:szCs w:val="28"/>
          <w:lang w:val="en-US"/>
        </w:rPr>
        <w:t>SOUL</w:t>
      </w:r>
      <w:r w:rsidRPr="00C06195">
        <w:rPr>
          <w:rFonts w:ascii="Times New Roman" w:eastAsia="Times New Roman" w:hAnsi="Times New Roman" w:cs="Times New Roman"/>
          <w:sz w:val="28"/>
          <w:szCs w:val="28"/>
          <w:lang w:val="ru-RU"/>
        </w:rPr>
        <w:t xml:space="preserve">» диплом Перша премія Воловик </w:t>
      </w:r>
      <w:proofErr w:type="gramStart"/>
      <w:r w:rsidRPr="00C06195">
        <w:rPr>
          <w:rFonts w:ascii="Times New Roman" w:eastAsia="Times New Roman" w:hAnsi="Times New Roman" w:cs="Times New Roman"/>
          <w:sz w:val="28"/>
          <w:szCs w:val="28"/>
          <w:lang w:val="ru-RU"/>
        </w:rPr>
        <w:t>Ксенія</w:t>
      </w:r>
      <w:proofErr w:type="gramEnd"/>
      <w:r w:rsidRPr="00C06195">
        <w:rPr>
          <w:rFonts w:ascii="Times New Roman" w:eastAsia="Times New Roman" w:hAnsi="Times New Roman" w:cs="Times New Roman"/>
          <w:sz w:val="28"/>
          <w:szCs w:val="28"/>
          <w:lang w:val="ru-RU"/>
        </w:rPr>
        <w:t xml:space="preserve"> (11 клас). </w:t>
      </w:r>
    </w:p>
    <w:p w:rsidR="00C06195" w:rsidRPr="00C06195" w:rsidRDefault="00C06195" w:rsidP="001F068D">
      <w:pPr>
        <w:numPr>
          <w:ilvl w:val="0"/>
          <w:numId w:val="25"/>
        </w:numPr>
        <w:suppressAutoHyphens/>
        <w:contextualSpacing/>
        <w:jc w:val="both"/>
        <w:rPr>
          <w:rFonts w:ascii="Times New Roman" w:eastAsia="Times New Roman" w:hAnsi="Times New Roman" w:cs="Times New Roman"/>
          <w:sz w:val="28"/>
          <w:szCs w:val="28"/>
          <w:lang w:val="ru-RU"/>
        </w:rPr>
      </w:pPr>
      <w:r w:rsidRPr="00C06195">
        <w:rPr>
          <w:rFonts w:ascii="Times New Roman" w:eastAsia="Times New Roman" w:hAnsi="Times New Roman" w:cs="Times New Roman"/>
          <w:sz w:val="28"/>
          <w:szCs w:val="28"/>
          <w:lang w:val="ru-RU"/>
        </w:rPr>
        <w:t>Міжнародний конкурс інструментальної музики «</w:t>
      </w:r>
      <w:proofErr w:type="gramStart"/>
      <w:r w:rsidRPr="00C06195">
        <w:rPr>
          <w:rFonts w:ascii="Times New Roman" w:eastAsia="Times New Roman" w:hAnsi="Times New Roman" w:cs="Times New Roman"/>
          <w:sz w:val="28"/>
          <w:szCs w:val="28"/>
          <w:lang w:val="ru-RU"/>
        </w:rPr>
        <w:t>Р</w:t>
      </w:r>
      <w:proofErr w:type="gramEnd"/>
      <w:r w:rsidRPr="00C06195">
        <w:rPr>
          <w:rFonts w:ascii="Times New Roman" w:eastAsia="Times New Roman" w:hAnsi="Times New Roman" w:cs="Times New Roman"/>
          <w:sz w:val="28"/>
          <w:szCs w:val="28"/>
          <w:lang w:val="ru-RU"/>
        </w:rPr>
        <w:t>іздвяна зірка» Диплом І місце.</w:t>
      </w:r>
    </w:p>
    <w:p w:rsidR="00C06195" w:rsidRPr="00C06195" w:rsidRDefault="00C06195" w:rsidP="001F068D">
      <w:pPr>
        <w:numPr>
          <w:ilvl w:val="0"/>
          <w:numId w:val="25"/>
        </w:numPr>
        <w:suppressAutoHyphens/>
        <w:contextualSpacing/>
        <w:jc w:val="both"/>
        <w:rPr>
          <w:rFonts w:ascii="Times New Roman" w:eastAsia="Times New Roman" w:hAnsi="Times New Roman" w:cs="Times New Roman"/>
          <w:sz w:val="28"/>
          <w:szCs w:val="28"/>
          <w:lang w:val="ru-RU"/>
        </w:rPr>
      </w:pPr>
      <w:r w:rsidRPr="00C06195">
        <w:rPr>
          <w:rFonts w:ascii="Times New Roman" w:eastAsia="Times New Roman" w:hAnsi="Times New Roman" w:cs="Times New Roman"/>
          <w:sz w:val="28"/>
          <w:szCs w:val="28"/>
          <w:lang w:val="ru-RU"/>
        </w:rPr>
        <w:t xml:space="preserve">Міжнародний багатожанровий фестиваль-конкурс мистецтв </w:t>
      </w:r>
      <w:r w:rsidRPr="00C06195">
        <w:rPr>
          <w:rFonts w:ascii="Times New Roman" w:eastAsia="Times New Roman" w:hAnsi="Times New Roman" w:cs="Times New Roman"/>
          <w:sz w:val="28"/>
          <w:szCs w:val="28"/>
          <w:lang w:val="en-US"/>
        </w:rPr>
        <w:t>ANCONA</w:t>
      </w:r>
      <w:r w:rsidRPr="00C06195">
        <w:rPr>
          <w:rFonts w:ascii="Times New Roman" w:eastAsia="Times New Roman" w:hAnsi="Times New Roman" w:cs="Times New Roman"/>
          <w:sz w:val="28"/>
          <w:szCs w:val="28"/>
          <w:lang w:val="ru-RU"/>
        </w:rPr>
        <w:t xml:space="preserve"> </w:t>
      </w:r>
      <w:r w:rsidRPr="00C06195">
        <w:rPr>
          <w:rFonts w:ascii="Times New Roman" w:eastAsia="Times New Roman" w:hAnsi="Times New Roman" w:cs="Times New Roman"/>
          <w:sz w:val="28"/>
          <w:szCs w:val="28"/>
          <w:lang w:val="en-US"/>
        </w:rPr>
        <w:t>FEST</w:t>
      </w:r>
      <w:r w:rsidRPr="00C06195">
        <w:rPr>
          <w:rFonts w:ascii="Times New Roman" w:eastAsia="Times New Roman" w:hAnsi="Times New Roman" w:cs="Times New Roman"/>
          <w:sz w:val="28"/>
          <w:szCs w:val="28"/>
          <w:lang w:val="ru-RU"/>
        </w:rPr>
        <w:t xml:space="preserve"> Україн</w:t>
      </w:r>
      <w:proofErr w:type="gramStart"/>
      <w:r w:rsidRPr="00C06195">
        <w:rPr>
          <w:rFonts w:ascii="Times New Roman" w:eastAsia="Times New Roman" w:hAnsi="Times New Roman" w:cs="Times New Roman"/>
          <w:sz w:val="28"/>
          <w:szCs w:val="28"/>
          <w:lang w:val="ru-RU"/>
        </w:rPr>
        <w:t>а-</w:t>
      </w:r>
      <w:proofErr w:type="gramEnd"/>
      <w:r w:rsidRPr="00C06195">
        <w:rPr>
          <w:rFonts w:ascii="Times New Roman" w:eastAsia="Times New Roman" w:hAnsi="Times New Roman" w:cs="Times New Roman"/>
          <w:sz w:val="28"/>
          <w:szCs w:val="28"/>
          <w:lang w:val="ru-RU"/>
        </w:rPr>
        <w:t>Італія Диплом ІІ премія Пасашкова Анастасія (2А клас).</w:t>
      </w:r>
    </w:p>
    <w:p w:rsidR="00C06195" w:rsidRPr="00C06195" w:rsidRDefault="00C06195" w:rsidP="001F068D">
      <w:pPr>
        <w:numPr>
          <w:ilvl w:val="0"/>
          <w:numId w:val="25"/>
        </w:numPr>
        <w:suppressAutoHyphens/>
        <w:contextualSpacing/>
        <w:jc w:val="both"/>
        <w:rPr>
          <w:rFonts w:ascii="Times New Roman" w:eastAsia="Times New Roman" w:hAnsi="Times New Roman" w:cs="Times New Roman"/>
          <w:sz w:val="28"/>
          <w:szCs w:val="28"/>
        </w:rPr>
      </w:pPr>
      <w:r w:rsidRPr="00C06195">
        <w:rPr>
          <w:rFonts w:ascii="Times New Roman" w:eastAsia="Times New Roman" w:hAnsi="Times New Roman" w:cs="Times New Roman"/>
          <w:sz w:val="28"/>
          <w:szCs w:val="28"/>
        </w:rPr>
        <w:t xml:space="preserve">Конкурс </w:t>
      </w:r>
      <w:r w:rsidRPr="00C06195">
        <w:rPr>
          <w:rFonts w:ascii="Times New Roman" w:eastAsia="Times New Roman" w:hAnsi="Times New Roman" w:cs="Times New Roman"/>
          <w:sz w:val="28"/>
          <w:szCs w:val="28"/>
          <w:lang w:val="en-US"/>
        </w:rPr>
        <w:t>Global</w:t>
      </w:r>
      <w:r w:rsidRPr="00C06195">
        <w:rPr>
          <w:rFonts w:ascii="Times New Roman" w:eastAsia="Times New Roman" w:hAnsi="Times New Roman" w:cs="Times New Roman"/>
          <w:sz w:val="28"/>
          <w:szCs w:val="28"/>
        </w:rPr>
        <w:t xml:space="preserve"> </w:t>
      </w:r>
      <w:r w:rsidRPr="00C06195">
        <w:rPr>
          <w:rFonts w:ascii="Times New Roman" w:eastAsia="Times New Roman" w:hAnsi="Times New Roman" w:cs="Times New Roman"/>
          <w:sz w:val="28"/>
          <w:szCs w:val="28"/>
          <w:lang w:val="en-US"/>
        </w:rPr>
        <w:t>Money</w:t>
      </w:r>
      <w:r w:rsidRPr="00C06195">
        <w:rPr>
          <w:rFonts w:ascii="Times New Roman" w:eastAsia="Times New Roman" w:hAnsi="Times New Roman" w:cs="Times New Roman"/>
          <w:sz w:val="28"/>
          <w:szCs w:val="28"/>
        </w:rPr>
        <w:t xml:space="preserve"> </w:t>
      </w:r>
      <w:r w:rsidRPr="00C06195">
        <w:rPr>
          <w:rFonts w:ascii="Times New Roman" w:eastAsia="Times New Roman" w:hAnsi="Times New Roman" w:cs="Times New Roman"/>
          <w:sz w:val="28"/>
          <w:szCs w:val="28"/>
          <w:lang w:val="en-US"/>
        </w:rPr>
        <w:t>Week</w:t>
      </w:r>
      <w:r w:rsidRPr="00C06195">
        <w:rPr>
          <w:rFonts w:ascii="Times New Roman" w:eastAsia="Times New Roman" w:hAnsi="Times New Roman" w:cs="Times New Roman"/>
          <w:sz w:val="28"/>
          <w:szCs w:val="28"/>
        </w:rPr>
        <w:t xml:space="preserve"> у номінації «декоративно-ужиткове мистецтво» взяли участь (пошиття сумки шопер із залишків тканини та різноманітних оздоблювальних матеріалів) Батуліна Поліна (9 клас), Пашинський Іван (5 клас), Лисанова Анна (5 клас), Овчарова Дар'я (9 </w:t>
      </w:r>
      <w:r w:rsidRPr="00C06195">
        <w:rPr>
          <w:rFonts w:ascii="Times New Roman" w:eastAsia="Times New Roman" w:hAnsi="Times New Roman" w:cs="Times New Roman"/>
          <w:sz w:val="28"/>
          <w:szCs w:val="28"/>
        </w:rPr>
        <w:lastRenderedPageBreak/>
        <w:t>клас), Савельєва Мілана (3 клас); прикраси із залишків бісеру (подарунки родичам та друзям) Бичкови Орина і Мирослава (5 клас).</w:t>
      </w:r>
    </w:p>
    <w:p w:rsidR="00C06195" w:rsidRPr="00C06195" w:rsidRDefault="00C06195" w:rsidP="001F068D">
      <w:pPr>
        <w:numPr>
          <w:ilvl w:val="0"/>
          <w:numId w:val="25"/>
        </w:numPr>
        <w:suppressAutoHyphens/>
        <w:contextualSpacing/>
        <w:jc w:val="both"/>
        <w:rPr>
          <w:rFonts w:ascii="Times New Roman" w:eastAsia="Times New Roman" w:hAnsi="Times New Roman" w:cs="Times New Roman"/>
          <w:sz w:val="28"/>
          <w:szCs w:val="28"/>
          <w:lang w:val="ru-RU"/>
        </w:rPr>
      </w:pPr>
      <w:r w:rsidRPr="00C06195">
        <w:rPr>
          <w:rFonts w:ascii="Times New Roman" w:eastAsia="Times New Roman" w:hAnsi="Times New Roman" w:cs="Times New Roman"/>
          <w:sz w:val="28"/>
          <w:szCs w:val="28"/>
          <w:lang w:val="ru-RU"/>
        </w:rPr>
        <w:t>Всеукраїнський багатожанровий фестиваль-конкурс мистецтв «</w:t>
      </w:r>
      <w:proofErr w:type="gramStart"/>
      <w:r w:rsidRPr="00C06195">
        <w:rPr>
          <w:rFonts w:ascii="Times New Roman" w:eastAsia="Times New Roman" w:hAnsi="Times New Roman" w:cs="Times New Roman"/>
          <w:sz w:val="28"/>
          <w:szCs w:val="28"/>
          <w:lang w:val="ru-RU"/>
        </w:rPr>
        <w:t>Свою</w:t>
      </w:r>
      <w:proofErr w:type="gramEnd"/>
      <w:r w:rsidRPr="00C06195">
        <w:rPr>
          <w:rFonts w:ascii="Times New Roman" w:eastAsia="Times New Roman" w:hAnsi="Times New Roman" w:cs="Times New Roman"/>
          <w:sz w:val="28"/>
          <w:szCs w:val="28"/>
          <w:lang w:val="ru-RU"/>
        </w:rPr>
        <w:t xml:space="preserve"> Україну любіть!» Мороховська Юлія (5 клас) Диплом ІІ </w:t>
      </w:r>
      <w:proofErr w:type="gramStart"/>
      <w:r w:rsidRPr="00C06195">
        <w:rPr>
          <w:rFonts w:ascii="Times New Roman" w:eastAsia="Times New Roman" w:hAnsi="Times New Roman" w:cs="Times New Roman"/>
          <w:sz w:val="28"/>
          <w:szCs w:val="28"/>
          <w:lang w:val="ru-RU"/>
        </w:rPr>
        <w:t>м</w:t>
      </w:r>
      <w:proofErr w:type="gramEnd"/>
      <w:r w:rsidRPr="00C06195">
        <w:rPr>
          <w:rFonts w:ascii="Times New Roman" w:eastAsia="Times New Roman" w:hAnsi="Times New Roman" w:cs="Times New Roman"/>
          <w:sz w:val="28"/>
          <w:szCs w:val="28"/>
          <w:lang w:val="ru-RU"/>
        </w:rPr>
        <w:t>ісце.</w:t>
      </w:r>
    </w:p>
    <w:p w:rsidR="00C06195" w:rsidRPr="00C06195" w:rsidRDefault="00C06195" w:rsidP="001F068D">
      <w:pPr>
        <w:numPr>
          <w:ilvl w:val="0"/>
          <w:numId w:val="25"/>
        </w:numPr>
        <w:suppressAutoHyphens/>
        <w:contextualSpacing/>
        <w:jc w:val="both"/>
        <w:rPr>
          <w:rFonts w:ascii="Times New Roman" w:eastAsia="Times New Roman" w:hAnsi="Times New Roman" w:cs="Times New Roman"/>
          <w:sz w:val="28"/>
          <w:szCs w:val="28"/>
          <w:lang w:val="ru-RU"/>
        </w:rPr>
      </w:pPr>
      <w:r w:rsidRPr="00C06195">
        <w:rPr>
          <w:rFonts w:ascii="Times New Roman" w:eastAsia="Times New Roman" w:hAnsi="Times New Roman" w:cs="Times New Roman"/>
          <w:sz w:val="28"/>
          <w:szCs w:val="28"/>
          <w:lang w:val="ru-RU"/>
        </w:rPr>
        <w:t xml:space="preserve">Міжнародний конкурс мистецтв «Сяючий </w:t>
      </w:r>
      <w:proofErr w:type="gramStart"/>
      <w:r w:rsidRPr="00C06195">
        <w:rPr>
          <w:rFonts w:ascii="Times New Roman" w:eastAsia="Times New Roman" w:hAnsi="Times New Roman" w:cs="Times New Roman"/>
          <w:sz w:val="28"/>
          <w:szCs w:val="28"/>
          <w:lang w:val="ru-RU"/>
        </w:rPr>
        <w:t>св</w:t>
      </w:r>
      <w:proofErr w:type="gramEnd"/>
      <w:r w:rsidRPr="00C06195">
        <w:rPr>
          <w:rFonts w:ascii="Times New Roman" w:eastAsia="Times New Roman" w:hAnsi="Times New Roman" w:cs="Times New Roman"/>
          <w:sz w:val="28"/>
          <w:szCs w:val="28"/>
          <w:lang w:val="ru-RU"/>
        </w:rPr>
        <w:t>іт талантів» Диплом Лауреата ІІ премії Савельєва Олеся (2 клас).</w:t>
      </w:r>
    </w:p>
    <w:p w:rsidR="00C06195" w:rsidRPr="00C06195" w:rsidRDefault="00C06195" w:rsidP="001F068D">
      <w:pPr>
        <w:numPr>
          <w:ilvl w:val="0"/>
          <w:numId w:val="25"/>
        </w:numPr>
        <w:suppressAutoHyphens/>
        <w:contextualSpacing/>
        <w:jc w:val="both"/>
        <w:rPr>
          <w:rFonts w:ascii="Times New Roman" w:eastAsia="Times New Roman" w:hAnsi="Times New Roman" w:cs="Times New Roman"/>
          <w:sz w:val="28"/>
          <w:szCs w:val="28"/>
        </w:rPr>
      </w:pPr>
      <w:r w:rsidRPr="00C06195">
        <w:rPr>
          <w:rFonts w:ascii="Times New Roman" w:eastAsia="Times New Roman" w:hAnsi="Times New Roman" w:cs="Times New Roman"/>
          <w:sz w:val="28"/>
          <w:szCs w:val="28"/>
        </w:rPr>
        <w:t xml:space="preserve">Міжнародний багатожанровий фестиваль-конкурс мистецтв </w:t>
      </w:r>
      <w:r w:rsidRPr="00C06195">
        <w:rPr>
          <w:rFonts w:ascii="Times New Roman" w:eastAsia="Times New Roman" w:hAnsi="Times New Roman" w:cs="Times New Roman"/>
          <w:sz w:val="28"/>
          <w:szCs w:val="28"/>
          <w:lang w:val="en-US"/>
        </w:rPr>
        <w:t>UKRAINSAN</w:t>
      </w:r>
      <w:r w:rsidRPr="00C06195">
        <w:rPr>
          <w:rFonts w:ascii="Times New Roman" w:eastAsia="Times New Roman" w:hAnsi="Times New Roman" w:cs="Times New Roman"/>
          <w:sz w:val="28"/>
          <w:szCs w:val="28"/>
        </w:rPr>
        <w:t xml:space="preserve"> </w:t>
      </w:r>
      <w:r w:rsidRPr="00C06195">
        <w:rPr>
          <w:rFonts w:ascii="Times New Roman" w:eastAsia="Times New Roman" w:hAnsi="Times New Roman" w:cs="Times New Roman"/>
          <w:sz w:val="28"/>
          <w:szCs w:val="28"/>
          <w:lang w:val="en-US"/>
        </w:rPr>
        <w:t>SPRING</w:t>
      </w:r>
      <w:r w:rsidRPr="00C06195">
        <w:rPr>
          <w:rFonts w:ascii="Times New Roman" w:eastAsia="Times New Roman" w:hAnsi="Times New Roman" w:cs="Times New Roman"/>
          <w:sz w:val="28"/>
          <w:szCs w:val="28"/>
        </w:rPr>
        <w:t xml:space="preserve"> Диплом Лауреат ІІ ступеня Мороховська Юлія (5 клас).</w:t>
      </w:r>
    </w:p>
    <w:p w:rsidR="00C06195" w:rsidRPr="00C06195" w:rsidRDefault="00C06195" w:rsidP="001F068D">
      <w:pPr>
        <w:numPr>
          <w:ilvl w:val="0"/>
          <w:numId w:val="25"/>
        </w:numPr>
        <w:suppressAutoHyphens/>
        <w:contextualSpacing/>
        <w:jc w:val="both"/>
        <w:rPr>
          <w:rFonts w:ascii="Times New Roman" w:eastAsia="Times New Roman" w:hAnsi="Times New Roman" w:cs="Times New Roman"/>
          <w:sz w:val="28"/>
          <w:szCs w:val="28"/>
          <w:lang w:val="ru-RU"/>
        </w:rPr>
      </w:pPr>
      <w:r w:rsidRPr="00C06195">
        <w:rPr>
          <w:rFonts w:ascii="Times New Roman" w:eastAsia="Times New Roman" w:hAnsi="Times New Roman" w:cs="Times New Roman"/>
          <w:sz w:val="28"/>
          <w:szCs w:val="28"/>
          <w:lang w:val="ru-RU"/>
        </w:rPr>
        <w:t>ІІ Всеукраїнський фестиваль-конкурс виконавців на народних інструментах «Україно моя - 2023» оркестр народних інструментів отримав Грамоту ІІІ місце</w:t>
      </w:r>
      <w:proofErr w:type="gramStart"/>
      <w:r w:rsidRPr="00C06195">
        <w:rPr>
          <w:rFonts w:ascii="Times New Roman" w:eastAsia="Times New Roman" w:hAnsi="Times New Roman" w:cs="Times New Roman"/>
          <w:sz w:val="28"/>
          <w:szCs w:val="28"/>
          <w:lang w:val="ru-RU"/>
        </w:rPr>
        <w:t xml:space="preserve"> .</w:t>
      </w:r>
      <w:proofErr w:type="gramEnd"/>
    </w:p>
    <w:p w:rsidR="00C06195" w:rsidRPr="00C06195" w:rsidRDefault="00C06195" w:rsidP="001F068D">
      <w:pPr>
        <w:numPr>
          <w:ilvl w:val="0"/>
          <w:numId w:val="25"/>
        </w:numPr>
        <w:suppressAutoHyphens/>
        <w:contextualSpacing/>
        <w:jc w:val="both"/>
        <w:rPr>
          <w:rFonts w:ascii="Times New Roman" w:eastAsia="Times New Roman" w:hAnsi="Times New Roman" w:cs="Times New Roman"/>
          <w:sz w:val="28"/>
          <w:szCs w:val="28"/>
          <w:lang w:val="ru-RU"/>
        </w:rPr>
      </w:pPr>
      <w:r w:rsidRPr="00C06195">
        <w:rPr>
          <w:rFonts w:ascii="Times New Roman" w:eastAsia="Times New Roman" w:hAnsi="Times New Roman" w:cs="Times New Roman"/>
          <w:sz w:val="28"/>
          <w:szCs w:val="28"/>
          <w:lang w:val="ru-RU"/>
        </w:rPr>
        <w:t>Всеукраїнський фестиваль мистецтв «Наша ненька - Україна» Диплом І ступеня отримала Сосницька Варвара (5 клас).</w:t>
      </w:r>
    </w:p>
    <w:p w:rsidR="00C06195" w:rsidRPr="00C06195" w:rsidRDefault="00C06195" w:rsidP="001F068D">
      <w:pPr>
        <w:numPr>
          <w:ilvl w:val="0"/>
          <w:numId w:val="25"/>
        </w:numPr>
        <w:suppressAutoHyphens/>
        <w:contextualSpacing/>
        <w:jc w:val="both"/>
        <w:rPr>
          <w:rFonts w:ascii="Times New Roman" w:eastAsia="Times New Roman" w:hAnsi="Times New Roman" w:cs="Times New Roman"/>
          <w:sz w:val="28"/>
          <w:szCs w:val="28"/>
          <w:lang w:val="ru-RU"/>
        </w:rPr>
      </w:pPr>
      <w:r w:rsidRPr="00C06195">
        <w:rPr>
          <w:rFonts w:ascii="Times New Roman" w:eastAsia="Times New Roman" w:hAnsi="Times New Roman" w:cs="Times New Roman"/>
          <w:sz w:val="28"/>
          <w:szCs w:val="28"/>
          <w:lang w:val="ru-RU"/>
        </w:rPr>
        <w:t>Двотуровий міжнародних багатожанровий дистанційний фестиваль-конкурс мистецтв «</w:t>
      </w:r>
      <w:proofErr w:type="gramStart"/>
      <w:r w:rsidRPr="00C06195">
        <w:rPr>
          <w:rFonts w:ascii="Times New Roman" w:eastAsia="Times New Roman" w:hAnsi="Times New Roman" w:cs="Times New Roman"/>
          <w:sz w:val="28"/>
          <w:szCs w:val="28"/>
          <w:lang w:val="ru-RU"/>
        </w:rPr>
        <w:t>Наша</w:t>
      </w:r>
      <w:proofErr w:type="gramEnd"/>
      <w:r w:rsidRPr="00C06195">
        <w:rPr>
          <w:rFonts w:ascii="Times New Roman" w:eastAsia="Times New Roman" w:hAnsi="Times New Roman" w:cs="Times New Roman"/>
          <w:sz w:val="28"/>
          <w:szCs w:val="28"/>
          <w:lang w:val="ru-RU"/>
        </w:rPr>
        <w:t xml:space="preserve"> ненька Україна» м. Київ 26 березня 2023р. Мороховська Юлія 6-А клас диплом ІІ ступеня.</w:t>
      </w:r>
    </w:p>
    <w:p w:rsidR="00C06195" w:rsidRPr="00C06195" w:rsidRDefault="00C06195" w:rsidP="001F068D">
      <w:pPr>
        <w:numPr>
          <w:ilvl w:val="0"/>
          <w:numId w:val="25"/>
        </w:numPr>
        <w:suppressAutoHyphens/>
        <w:contextualSpacing/>
        <w:jc w:val="both"/>
        <w:rPr>
          <w:rFonts w:ascii="Times New Roman" w:eastAsia="Times New Roman" w:hAnsi="Times New Roman" w:cs="Times New Roman"/>
          <w:sz w:val="28"/>
          <w:szCs w:val="28"/>
        </w:rPr>
      </w:pPr>
      <w:r w:rsidRPr="00C06195">
        <w:rPr>
          <w:rFonts w:ascii="Times New Roman" w:eastAsia="Times New Roman" w:hAnsi="Times New Roman" w:cs="Times New Roman"/>
          <w:sz w:val="28"/>
          <w:szCs w:val="28"/>
        </w:rPr>
        <w:t>Всеукраїнський Творчий багатожанровий конкурс «Квітучі таланти», (Громадська  організація «Інвестресурс» Команда « Перлина мистецтва»), номінація «Декоративно-ужиткове мистецтво, образотворче мистецтво». Нагородження: Диплом І місце Лисанова Анна (5В), Диплом ІІ місце Овчарова Дар’я (9-Б), Островська Маргарита (3-А), Диплом ІІІ місце Швайко Ксенія (5А).</w:t>
      </w:r>
    </w:p>
    <w:p w:rsidR="00C06195" w:rsidRPr="00C06195" w:rsidRDefault="00C06195" w:rsidP="001F068D">
      <w:pPr>
        <w:numPr>
          <w:ilvl w:val="0"/>
          <w:numId w:val="25"/>
        </w:numPr>
        <w:suppressAutoHyphens/>
        <w:contextualSpacing/>
        <w:jc w:val="both"/>
        <w:rPr>
          <w:rFonts w:ascii="Times New Roman" w:eastAsia="Times New Roman" w:hAnsi="Times New Roman" w:cs="Times New Roman"/>
          <w:sz w:val="28"/>
          <w:szCs w:val="28"/>
          <w:lang w:val="ru-RU"/>
        </w:rPr>
      </w:pPr>
      <w:r w:rsidRPr="00C06195">
        <w:rPr>
          <w:rFonts w:ascii="Times New Roman" w:eastAsia="Times New Roman" w:hAnsi="Times New Roman" w:cs="Times New Roman"/>
          <w:sz w:val="28"/>
          <w:szCs w:val="28"/>
          <w:lang w:val="ru-RU"/>
        </w:rPr>
        <w:t xml:space="preserve">Інструментальний ансамбль «Vif», Перше </w:t>
      </w:r>
      <w:proofErr w:type="gramStart"/>
      <w:r w:rsidRPr="00C06195">
        <w:rPr>
          <w:rFonts w:ascii="Times New Roman" w:eastAsia="Times New Roman" w:hAnsi="Times New Roman" w:cs="Times New Roman"/>
          <w:sz w:val="28"/>
          <w:szCs w:val="28"/>
          <w:lang w:val="ru-RU"/>
        </w:rPr>
        <w:t>м</w:t>
      </w:r>
      <w:proofErr w:type="gramEnd"/>
      <w:r w:rsidRPr="00C06195">
        <w:rPr>
          <w:rFonts w:ascii="Times New Roman" w:eastAsia="Times New Roman" w:hAnsi="Times New Roman" w:cs="Times New Roman"/>
          <w:sz w:val="28"/>
          <w:szCs w:val="28"/>
          <w:lang w:val="ru-RU"/>
        </w:rPr>
        <w:t>ісце у Міжнародному конкурсі інструментальної музики «Таланти Європи — Париж».</w:t>
      </w:r>
    </w:p>
    <w:p w:rsidR="00C06195" w:rsidRPr="00C06195" w:rsidRDefault="00C06195" w:rsidP="001F068D">
      <w:pPr>
        <w:numPr>
          <w:ilvl w:val="0"/>
          <w:numId w:val="25"/>
        </w:numPr>
        <w:suppressAutoHyphens/>
        <w:contextualSpacing/>
        <w:jc w:val="both"/>
        <w:rPr>
          <w:rFonts w:ascii="Times New Roman" w:eastAsia="Times New Roman" w:hAnsi="Times New Roman" w:cs="Times New Roman"/>
          <w:sz w:val="28"/>
          <w:szCs w:val="28"/>
          <w:lang w:val="ru-RU"/>
        </w:rPr>
      </w:pPr>
      <w:r w:rsidRPr="00C06195">
        <w:rPr>
          <w:rFonts w:ascii="Times New Roman" w:eastAsia="Times New Roman" w:hAnsi="Times New Roman" w:cs="Times New Roman"/>
          <w:sz w:val="28"/>
          <w:szCs w:val="28"/>
        </w:rPr>
        <w:t>Міжнародний конкурс мистецтв «</w:t>
      </w:r>
      <w:r w:rsidRPr="00C06195">
        <w:rPr>
          <w:rFonts w:ascii="Times New Roman" w:eastAsia="Times New Roman" w:hAnsi="Times New Roman" w:cs="Times New Roman"/>
          <w:sz w:val="28"/>
          <w:szCs w:val="28"/>
          <w:lang w:val="en-US"/>
        </w:rPr>
        <w:t>TOGETHER</w:t>
      </w:r>
      <w:r w:rsidRPr="00C06195">
        <w:rPr>
          <w:rFonts w:ascii="Times New Roman" w:eastAsia="Times New Roman" w:hAnsi="Times New Roman" w:cs="Times New Roman"/>
          <w:sz w:val="28"/>
          <w:szCs w:val="28"/>
        </w:rPr>
        <w:t>»</w:t>
      </w:r>
      <w:r w:rsidRPr="00C06195">
        <w:rPr>
          <w:rFonts w:ascii="Times New Roman" w:eastAsia="Times New Roman" w:hAnsi="Times New Roman" w:cs="Times New Roman"/>
          <w:sz w:val="28"/>
          <w:szCs w:val="28"/>
          <w:lang w:val="ru-RU"/>
        </w:rPr>
        <w:t xml:space="preserve"> </w:t>
      </w:r>
      <w:r w:rsidRPr="00C06195">
        <w:rPr>
          <w:rFonts w:ascii="Times New Roman" w:eastAsia="Times New Roman" w:hAnsi="Times New Roman" w:cs="Times New Roman"/>
          <w:sz w:val="28"/>
          <w:szCs w:val="28"/>
        </w:rPr>
        <w:t>Дипломом Перша премія нагороджений інструментальний ансамбль «</w:t>
      </w:r>
      <w:r w:rsidRPr="00C06195">
        <w:rPr>
          <w:rFonts w:ascii="Times New Roman" w:eastAsia="Times New Roman" w:hAnsi="Times New Roman" w:cs="Times New Roman"/>
          <w:sz w:val="28"/>
          <w:szCs w:val="28"/>
          <w:lang w:val="en-US"/>
        </w:rPr>
        <w:t>Vif</w:t>
      </w:r>
      <w:r w:rsidRPr="00C06195">
        <w:rPr>
          <w:rFonts w:ascii="Times New Roman" w:eastAsia="Times New Roman" w:hAnsi="Times New Roman" w:cs="Times New Roman"/>
          <w:sz w:val="28"/>
          <w:szCs w:val="28"/>
        </w:rPr>
        <w:t xml:space="preserve">». </w:t>
      </w:r>
    </w:p>
    <w:p w:rsidR="00C06195" w:rsidRPr="00C06195" w:rsidRDefault="00C06195" w:rsidP="001F068D">
      <w:pPr>
        <w:numPr>
          <w:ilvl w:val="0"/>
          <w:numId w:val="25"/>
        </w:numPr>
        <w:suppressAutoHyphens/>
        <w:contextualSpacing/>
        <w:jc w:val="both"/>
        <w:rPr>
          <w:rFonts w:ascii="Times New Roman" w:eastAsia="Times New Roman" w:hAnsi="Times New Roman" w:cs="Times New Roman"/>
          <w:sz w:val="28"/>
          <w:szCs w:val="28"/>
        </w:rPr>
      </w:pPr>
      <w:r w:rsidRPr="00C06195">
        <w:rPr>
          <w:rFonts w:ascii="Times New Roman" w:eastAsia="Times New Roman" w:hAnsi="Times New Roman" w:cs="Times New Roman"/>
          <w:sz w:val="28"/>
          <w:szCs w:val="28"/>
        </w:rPr>
        <w:t>ІІ Всеукраїнський двотуровий конкурс мистецтв другий тур «Різдвяна Україна» м. Київ 27-29 січня 2023р. Савельєва Олеся 2-А клас диплом І ступеня.</w:t>
      </w:r>
    </w:p>
    <w:p w:rsidR="00C06195" w:rsidRPr="00C06195" w:rsidRDefault="00C06195" w:rsidP="001F068D">
      <w:pPr>
        <w:numPr>
          <w:ilvl w:val="0"/>
          <w:numId w:val="25"/>
        </w:numPr>
        <w:suppressAutoHyphens/>
        <w:contextualSpacing/>
        <w:jc w:val="both"/>
        <w:rPr>
          <w:rFonts w:ascii="Times New Roman" w:eastAsia="Times New Roman" w:hAnsi="Times New Roman" w:cs="Times New Roman"/>
          <w:sz w:val="28"/>
          <w:szCs w:val="28"/>
          <w:lang w:val="ru-RU"/>
        </w:rPr>
      </w:pPr>
      <w:r w:rsidRPr="00C06195">
        <w:rPr>
          <w:rFonts w:ascii="Times New Roman" w:eastAsia="Times New Roman" w:hAnsi="Times New Roman" w:cs="Times New Roman"/>
          <w:sz w:val="28"/>
          <w:szCs w:val="28"/>
          <w:lang w:val="ru-RU"/>
        </w:rPr>
        <w:t xml:space="preserve">Двотуровий всеукраїнський багатожанровий фестиваль-конкурс мистецтв </w:t>
      </w:r>
      <w:r w:rsidRPr="00C06195">
        <w:rPr>
          <w:rFonts w:ascii="Times New Roman" w:eastAsia="Times New Roman" w:hAnsi="Times New Roman" w:cs="Times New Roman"/>
          <w:sz w:val="28"/>
          <w:szCs w:val="28"/>
        </w:rPr>
        <w:t>«</w:t>
      </w:r>
      <w:r w:rsidRPr="00C06195">
        <w:rPr>
          <w:rFonts w:ascii="Times New Roman" w:eastAsia="Times New Roman" w:hAnsi="Times New Roman" w:cs="Times New Roman"/>
          <w:sz w:val="28"/>
          <w:szCs w:val="28"/>
          <w:lang w:val="ru-RU"/>
        </w:rPr>
        <w:t>Україна - це ти!» М. Одеса 2023 Сосницька Варвара 5-В клас диплом І ступеня.</w:t>
      </w:r>
    </w:p>
    <w:p w:rsidR="00C06195" w:rsidRPr="00C06195" w:rsidRDefault="00C06195" w:rsidP="001F068D">
      <w:pPr>
        <w:numPr>
          <w:ilvl w:val="0"/>
          <w:numId w:val="25"/>
        </w:numPr>
        <w:suppressAutoHyphens/>
        <w:contextualSpacing/>
        <w:jc w:val="both"/>
        <w:rPr>
          <w:rFonts w:ascii="Times New Roman" w:eastAsia="Times New Roman" w:hAnsi="Times New Roman" w:cs="Times New Roman"/>
          <w:sz w:val="28"/>
          <w:szCs w:val="28"/>
          <w:lang w:val="ru-RU"/>
        </w:rPr>
      </w:pPr>
      <w:r w:rsidRPr="00C06195">
        <w:rPr>
          <w:rFonts w:ascii="Times New Roman" w:eastAsia="Times New Roman" w:hAnsi="Times New Roman" w:cs="Times New Roman"/>
          <w:sz w:val="28"/>
          <w:szCs w:val="28"/>
          <w:lang w:val="ru-RU"/>
        </w:rPr>
        <w:t xml:space="preserve">Всеукраїнський багатожанровий фестиваль-конкурс мистецтв </w:t>
      </w:r>
      <w:r w:rsidRPr="00C06195">
        <w:rPr>
          <w:rFonts w:ascii="Times New Roman" w:eastAsia="Times New Roman" w:hAnsi="Times New Roman" w:cs="Times New Roman"/>
          <w:sz w:val="28"/>
          <w:szCs w:val="28"/>
        </w:rPr>
        <w:t>«</w:t>
      </w:r>
      <w:proofErr w:type="gramStart"/>
      <w:r w:rsidRPr="00C06195">
        <w:rPr>
          <w:rFonts w:ascii="Times New Roman" w:eastAsia="Times New Roman" w:hAnsi="Times New Roman" w:cs="Times New Roman"/>
          <w:sz w:val="28"/>
          <w:szCs w:val="28"/>
          <w:lang w:val="ru-RU"/>
        </w:rPr>
        <w:t>Свою</w:t>
      </w:r>
      <w:proofErr w:type="gramEnd"/>
      <w:r w:rsidRPr="00C06195">
        <w:rPr>
          <w:rFonts w:ascii="Times New Roman" w:eastAsia="Times New Roman" w:hAnsi="Times New Roman" w:cs="Times New Roman"/>
          <w:sz w:val="28"/>
          <w:szCs w:val="28"/>
          <w:lang w:val="ru-RU"/>
        </w:rPr>
        <w:t xml:space="preserve"> Україну любіть» м. Одеса 09. 03. 2023 Мороховська Юлія 6-А клас диплом ІІ ступеня.</w:t>
      </w:r>
    </w:p>
    <w:p w:rsidR="00C06195" w:rsidRPr="00C06195" w:rsidRDefault="00C06195" w:rsidP="001F068D">
      <w:pPr>
        <w:numPr>
          <w:ilvl w:val="0"/>
          <w:numId w:val="25"/>
        </w:numPr>
        <w:suppressAutoHyphens/>
        <w:contextualSpacing/>
        <w:jc w:val="both"/>
        <w:rPr>
          <w:rFonts w:ascii="Times New Roman" w:eastAsia="Times New Roman" w:hAnsi="Times New Roman" w:cs="Times New Roman"/>
          <w:sz w:val="28"/>
          <w:szCs w:val="28"/>
          <w:lang w:val="ru-RU"/>
        </w:rPr>
      </w:pPr>
      <w:r w:rsidRPr="00C06195">
        <w:rPr>
          <w:rFonts w:ascii="Times New Roman" w:eastAsia="Times New Roman" w:hAnsi="Times New Roman" w:cs="Times New Roman"/>
          <w:sz w:val="28"/>
          <w:szCs w:val="28"/>
          <w:lang w:val="ru-RU"/>
        </w:rPr>
        <w:t xml:space="preserve">Міжнародний конкурс мистецтв </w:t>
      </w:r>
      <w:r w:rsidRPr="00C06195">
        <w:rPr>
          <w:rFonts w:ascii="Times New Roman" w:eastAsia="Times New Roman" w:hAnsi="Times New Roman" w:cs="Times New Roman"/>
          <w:sz w:val="28"/>
          <w:szCs w:val="28"/>
        </w:rPr>
        <w:t>«</w:t>
      </w:r>
      <w:r w:rsidRPr="00C06195">
        <w:rPr>
          <w:rFonts w:ascii="Times New Roman" w:eastAsia="Times New Roman" w:hAnsi="Times New Roman" w:cs="Times New Roman"/>
          <w:sz w:val="28"/>
          <w:szCs w:val="28"/>
          <w:lang w:val="ru-RU"/>
        </w:rPr>
        <w:t xml:space="preserve">Сяючий </w:t>
      </w:r>
      <w:proofErr w:type="gramStart"/>
      <w:r w:rsidRPr="00C06195">
        <w:rPr>
          <w:rFonts w:ascii="Times New Roman" w:eastAsia="Times New Roman" w:hAnsi="Times New Roman" w:cs="Times New Roman"/>
          <w:sz w:val="28"/>
          <w:szCs w:val="28"/>
          <w:lang w:val="ru-RU"/>
        </w:rPr>
        <w:t>св</w:t>
      </w:r>
      <w:proofErr w:type="gramEnd"/>
      <w:r w:rsidRPr="00C06195">
        <w:rPr>
          <w:rFonts w:ascii="Times New Roman" w:eastAsia="Times New Roman" w:hAnsi="Times New Roman" w:cs="Times New Roman"/>
          <w:sz w:val="28"/>
          <w:szCs w:val="28"/>
          <w:lang w:val="ru-RU"/>
        </w:rPr>
        <w:t>іт талантів» м. Ужгород 09 березня -12 березня 2023р. Савельєва Олеся 2-А клас диплом ІІ ступеня.</w:t>
      </w:r>
    </w:p>
    <w:p w:rsidR="00C06195" w:rsidRPr="00C06195" w:rsidRDefault="00C06195" w:rsidP="001F068D">
      <w:pPr>
        <w:numPr>
          <w:ilvl w:val="0"/>
          <w:numId w:val="25"/>
        </w:numPr>
        <w:suppressAutoHyphens/>
        <w:contextualSpacing/>
        <w:jc w:val="both"/>
        <w:rPr>
          <w:rFonts w:ascii="Times New Roman" w:eastAsia="Times New Roman" w:hAnsi="Times New Roman" w:cs="Times New Roman"/>
          <w:sz w:val="28"/>
          <w:szCs w:val="28"/>
          <w:lang w:val="ru-RU"/>
        </w:rPr>
      </w:pPr>
      <w:r w:rsidRPr="00C06195">
        <w:rPr>
          <w:rFonts w:ascii="Times New Roman" w:eastAsia="Times New Roman" w:hAnsi="Times New Roman" w:cs="Times New Roman"/>
          <w:sz w:val="28"/>
          <w:szCs w:val="28"/>
        </w:rPr>
        <w:t>Міжнародний конкурс мистецтв «Сяючий світ талантів» Диплом Лауреат ІІ премії Савельєва Олеся (2А кл.).</w:t>
      </w:r>
    </w:p>
    <w:p w:rsidR="00C06195" w:rsidRPr="00C06195" w:rsidRDefault="00C06195" w:rsidP="001F068D">
      <w:pPr>
        <w:numPr>
          <w:ilvl w:val="0"/>
          <w:numId w:val="25"/>
        </w:numPr>
        <w:suppressAutoHyphens/>
        <w:contextualSpacing/>
        <w:jc w:val="both"/>
        <w:rPr>
          <w:rFonts w:ascii="Times New Roman" w:eastAsia="Times New Roman" w:hAnsi="Times New Roman" w:cs="Times New Roman"/>
          <w:sz w:val="28"/>
          <w:szCs w:val="28"/>
        </w:rPr>
      </w:pPr>
      <w:r w:rsidRPr="00C06195">
        <w:rPr>
          <w:rFonts w:ascii="Times New Roman" w:eastAsia="Times New Roman" w:hAnsi="Times New Roman" w:cs="Times New Roman"/>
          <w:sz w:val="28"/>
          <w:szCs w:val="28"/>
        </w:rPr>
        <w:lastRenderedPageBreak/>
        <w:t>Двотуровий Міжнародний багатожанровий фестиваль-конкурс мистецтв «</w:t>
      </w:r>
      <w:r w:rsidRPr="00C06195">
        <w:rPr>
          <w:rFonts w:ascii="Times New Roman" w:eastAsia="Times New Roman" w:hAnsi="Times New Roman" w:cs="Times New Roman"/>
          <w:sz w:val="28"/>
          <w:szCs w:val="28"/>
          <w:lang w:val="en-US"/>
        </w:rPr>
        <w:t>Ukrainian</w:t>
      </w:r>
      <w:r w:rsidRPr="00C06195">
        <w:rPr>
          <w:rFonts w:ascii="Times New Roman" w:eastAsia="Times New Roman" w:hAnsi="Times New Roman" w:cs="Times New Roman"/>
          <w:sz w:val="28"/>
          <w:szCs w:val="28"/>
        </w:rPr>
        <w:t xml:space="preserve"> </w:t>
      </w:r>
      <w:r w:rsidRPr="00C06195">
        <w:rPr>
          <w:rFonts w:ascii="Times New Roman" w:eastAsia="Times New Roman" w:hAnsi="Times New Roman" w:cs="Times New Roman"/>
          <w:sz w:val="28"/>
          <w:szCs w:val="28"/>
          <w:lang w:val="en-US"/>
        </w:rPr>
        <w:t>Spring</w:t>
      </w:r>
      <w:r w:rsidRPr="00C06195">
        <w:rPr>
          <w:rFonts w:ascii="Times New Roman" w:eastAsia="Times New Roman" w:hAnsi="Times New Roman" w:cs="Times New Roman"/>
          <w:sz w:val="28"/>
          <w:szCs w:val="28"/>
        </w:rPr>
        <w:t xml:space="preserve">» Дипломами лауреатів ІІ ступеня нагороджена Мороховська Юлія (6А клас) та Штих Єлизавета (4А кл.). </w:t>
      </w:r>
    </w:p>
    <w:p w:rsidR="00C06195" w:rsidRPr="00C06195" w:rsidRDefault="00C06195" w:rsidP="001F068D">
      <w:pPr>
        <w:numPr>
          <w:ilvl w:val="0"/>
          <w:numId w:val="25"/>
        </w:numPr>
        <w:suppressAutoHyphens/>
        <w:contextualSpacing/>
        <w:jc w:val="both"/>
        <w:rPr>
          <w:rFonts w:ascii="Times New Roman" w:eastAsia="Times New Roman" w:hAnsi="Times New Roman" w:cs="Times New Roman"/>
          <w:sz w:val="28"/>
          <w:szCs w:val="28"/>
        </w:rPr>
      </w:pPr>
      <w:r w:rsidRPr="00C06195">
        <w:rPr>
          <w:rFonts w:ascii="Times New Roman" w:eastAsia="Times New Roman" w:hAnsi="Times New Roman" w:cs="Times New Roman"/>
          <w:sz w:val="28"/>
          <w:szCs w:val="28"/>
        </w:rPr>
        <w:t>Двотуровий міжнародний багатожанровий дистанційний фестиваль-конкурс мистецтв Центр Освітніх Інновацій та Творчості «Гармонія» нагородив Дипломом лаурета І Премії Сосницьку Варвару (5В кл.).</w:t>
      </w:r>
    </w:p>
    <w:p w:rsidR="00C06195" w:rsidRPr="00C06195" w:rsidRDefault="00C06195" w:rsidP="001F068D">
      <w:pPr>
        <w:numPr>
          <w:ilvl w:val="0"/>
          <w:numId w:val="25"/>
        </w:numPr>
        <w:suppressAutoHyphens/>
        <w:contextualSpacing/>
        <w:jc w:val="both"/>
        <w:rPr>
          <w:rFonts w:ascii="Times New Roman" w:eastAsia="Times New Roman" w:hAnsi="Times New Roman" w:cs="Times New Roman"/>
          <w:sz w:val="28"/>
          <w:szCs w:val="28"/>
          <w:lang w:val="ru-RU"/>
        </w:rPr>
      </w:pPr>
      <w:r w:rsidRPr="00C06195">
        <w:rPr>
          <w:rFonts w:ascii="Times New Roman" w:eastAsia="Times New Roman" w:hAnsi="Times New Roman" w:cs="Times New Roman"/>
          <w:sz w:val="28"/>
          <w:szCs w:val="28"/>
        </w:rPr>
        <w:t>Всеукраїнський дистанційний творчий конкурс «Квітучі таланти» нагороджені Дипломом І місце Лисанова Анна (5В кл.) у жанрі «Образотворче мистецтво» назва роботи «Дихання планети», Островська Маргарита (2А кл.) Дипломом ІІ місце у жанрі «Декоративно-ужиткове мистецтво» назва роботи «Весняні мотиви», Овчарова Дар'я (9Б кл.) Дипломом ІІ місце жанр «Декоративно-ужиткоме мистецтво» назва роботи «Квітучий оберіг», Швайко Ксенія (5А кл.) Дипломом ІІІ місце у жанрі «Декоративно-ужиткове мистецтво» назва роботи «Квітуче серце України».</w:t>
      </w:r>
    </w:p>
    <w:p w:rsidR="00C06195" w:rsidRPr="00C06195" w:rsidRDefault="00C06195" w:rsidP="001F068D">
      <w:pPr>
        <w:numPr>
          <w:ilvl w:val="0"/>
          <w:numId w:val="25"/>
        </w:numPr>
        <w:suppressAutoHyphens/>
        <w:contextualSpacing/>
        <w:jc w:val="both"/>
        <w:rPr>
          <w:rFonts w:ascii="Times New Roman" w:eastAsia="Times New Roman" w:hAnsi="Times New Roman" w:cs="Times New Roman"/>
          <w:sz w:val="28"/>
          <w:szCs w:val="28"/>
          <w:lang w:val="ru-RU"/>
        </w:rPr>
      </w:pPr>
      <w:r w:rsidRPr="00C06195">
        <w:rPr>
          <w:rFonts w:ascii="Times New Roman" w:eastAsia="Times New Roman" w:hAnsi="Times New Roman" w:cs="Times New Roman"/>
          <w:sz w:val="28"/>
          <w:szCs w:val="28"/>
        </w:rPr>
        <w:t>Х конкурс плакатів та коміксів на екологічну тематику Сертифікатом І місце нагороджена Марштупа Вероніка (5В кл.) номінація «Саморобка».</w:t>
      </w:r>
    </w:p>
    <w:p w:rsidR="00C06195" w:rsidRPr="00C06195" w:rsidRDefault="00C06195" w:rsidP="001F068D">
      <w:pPr>
        <w:numPr>
          <w:ilvl w:val="0"/>
          <w:numId w:val="25"/>
        </w:numPr>
        <w:suppressAutoHyphens/>
        <w:contextualSpacing/>
        <w:jc w:val="both"/>
        <w:rPr>
          <w:rFonts w:ascii="Times New Roman" w:eastAsia="Times New Roman" w:hAnsi="Times New Roman" w:cs="Times New Roman"/>
          <w:sz w:val="28"/>
          <w:szCs w:val="28"/>
          <w:lang w:val="ru-RU"/>
        </w:rPr>
      </w:pPr>
      <w:r w:rsidRPr="00C06195">
        <w:rPr>
          <w:rFonts w:ascii="Times New Roman" w:eastAsia="Times New Roman" w:hAnsi="Times New Roman" w:cs="Times New Roman"/>
          <w:sz w:val="28"/>
          <w:szCs w:val="28"/>
        </w:rPr>
        <w:t>Міжнародний конкурс мистецтв «</w:t>
      </w:r>
      <w:r w:rsidRPr="00C06195">
        <w:rPr>
          <w:rFonts w:ascii="Times New Roman" w:eastAsia="Times New Roman" w:hAnsi="Times New Roman" w:cs="Times New Roman"/>
          <w:sz w:val="28"/>
          <w:szCs w:val="28"/>
          <w:lang w:val="en-US"/>
        </w:rPr>
        <w:t>TOGETHER</w:t>
      </w:r>
      <w:r w:rsidRPr="00C06195">
        <w:rPr>
          <w:rFonts w:ascii="Times New Roman" w:eastAsia="Times New Roman" w:hAnsi="Times New Roman" w:cs="Times New Roman"/>
          <w:sz w:val="28"/>
          <w:szCs w:val="28"/>
        </w:rPr>
        <w:t>»</w:t>
      </w:r>
      <w:r w:rsidRPr="00C06195">
        <w:rPr>
          <w:rFonts w:ascii="Times New Roman" w:eastAsia="Times New Roman" w:hAnsi="Times New Roman" w:cs="Times New Roman"/>
          <w:sz w:val="28"/>
          <w:szCs w:val="28"/>
          <w:lang w:val="ru-RU"/>
        </w:rPr>
        <w:t xml:space="preserve"> </w:t>
      </w:r>
      <w:r w:rsidRPr="00C06195">
        <w:rPr>
          <w:rFonts w:ascii="Times New Roman" w:eastAsia="Times New Roman" w:hAnsi="Times New Roman" w:cs="Times New Roman"/>
          <w:sz w:val="28"/>
          <w:szCs w:val="28"/>
        </w:rPr>
        <w:t>Дипломом Друга премія нагороджена Штих Єлизавета (4А).</w:t>
      </w:r>
    </w:p>
    <w:p w:rsidR="00C06195" w:rsidRPr="00C06195" w:rsidRDefault="00C06195" w:rsidP="00C06195">
      <w:pPr>
        <w:suppressAutoHyphens/>
        <w:ind w:left="720"/>
        <w:contextualSpacing/>
        <w:jc w:val="both"/>
        <w:rPr>
          <w:rFonts w:ascii="Times New Roman" w:eastAsia="Times New Roman" w:hAnsi="Times New Roman" w:cs="Times New Roman"/>
          <w:sz w:val="28"/>
          <w:szCs w:val="28"/>
          <w:lang w:val="ru-RU"/>
        </w:rPr>
      </w:pPr>
    </w:p>
    <w:p w:rsidR="00C06195" w:rsidRPr="00C06195" w:rsidRDefault="00C06195" w:rsidP="00C06195">
      <w:pPr>
        <w:shd w:val="clear" w:color="auto" w:fill="FFFFFF"/>
        <w:tabs>
          <w:tab w:val="left" w:leader="underscore" w:pos="5808"/>
        </w:tabs>
        <w:suppressAutoHyphens/>
        <w:rPr>
          <w:rFonts w:ascii="Times New Roman" w:eastAsia="Calibri" w:hAnsi="Times New Roman" w:cs="Times New Roman"/>
          <w:b/>
          <w:sz w:val="28"/>
          <w:szCs w:val="28"/>
        </w:rPr>
      </w:pPr>
      <w:r w:rsidRPr="00C06195">
        <w:rPr>
          <w:rFonts w:ascii="Times New Roman" w:eastAsia="Calibri" w:hAnsi="Times New Roman" w:cs="Times New Roman"/>
          <w:b/>
          <w:sz w:val="28"/>
          <w:szCs w:val="28"/>
        </w:rPr>
        <w:t>Взяли участь:</w:t>
      </w:r>
    </w:p>
    <w:p w:rsidR="00C06195" w:rsidRPr="00C06195" w:rsidRDefault="00C06195" w:rsidP="001F068D">
      <w:pPr>
        <w:numPr>
          <w:ilvl w:val="0"/>
          <w:numId w:val="25"/>
        </w:numPr>
        <w:shd w:val="clear" w:color="auto" w:fill="FFFFFF"/>
        <w:tabs>
          <w:tab w:val="left" w:leader="underscore" w:pos="5808"/>
        </w:tabs>
        <w:suppressAutoHyphens/>
        <w:contextualSpacing/>
        <w:jc w:val="both"/>
        <w:rPr>
          <w:rFonts w:ascii="Times New Roman" w:eastAsia="Times New Roman" w:hAnsi="Times New Roman" w:cs="Times New Roman"/>
          <w:b/>
          <w:sz w:val="28"/>
          <w:szCs w:val="28"/>
        </w:rPr>
      </w:pPr>
      <w:r w:rsidRPr="00C06195">
        <w:rPr>
          <w:rFonts w:ascii="Times New Roman" w:eastAsia="Times New Roman" w:hAnsi="Times New Roman" w:cs="Times New Roman"/>
          <w:sz w:val="28"/>
          <w:szCs w:val="28"/>
          <w:lang w:val="ru-RU"/>
        </w:rPr>
        <w:t>Учасники Міжнародного освітнього проєкту «Україна – шлях до незалежності» (подорож</w:t>
      </w:r>
      <w:proofErr w:type="gramStart"/>
      <w:r w:rsidRPr="00C06195">
        <w:rPr>
          <w:rFonts w:ascii="Times New Roman" w:eastAsia="Times New Roman" w:hAnsi="Times New Roman" w:cs="Times New Roman"/>
          <w:sz w:val="28"/>
          <w:szCs w:val="28"/>
          <w:lang w:val="ru-RU"/>
        </w:rPr>
        <w:t xml:space="preserve"> Б</w:t>
      </w:r>
      <w:proofErr w:type="gramEnd"/>
      <w:r w:rsidRPr="00C06195">
        <w:rPr>
          <w:rFonts w:ascii="Times New Roman" w:eastAsia="Times New Roman" w:hAnsi="Times New Roman" w:cs="Times New Roman"/>
          <w:sz w:val="28"/>
          <w:szCs w:val="28"/>
          <w:lang w:val="ru-RU"/>
        </w:rPr>
        <w:t>ілосток-Варшава-Хельм)</w:t>
      </w:r>
      <w:r w:rsidRPr="00C06195">
        <w:rPr>
          <w:rFonts w:ascii="Times New Roman" w:eastAsia="Times New Roman" w:hAnsi="Times New Roman" w:cs="Times New Roman"/>
          <w:sz w:val="28"/>
          <w:szCs w:val="28"/>
        </w:rPr>
        <w:t>.</w:t>
      </w:r>
    </w:p>
    <w:p w:rsidR="00C06195" w:rsidRPr="00C06195" w:rsidRDefault="00C06195" w:rsidP="001F068D">
      <w:pPr>
        <w:numPr>
          <w:ilvl w:val="0"/>
          <w:numId w:val="25"/>
        </w:numPr>
        <w:shd w:val="clear" w:color="auto" w:fill="FFFFFF"/>
        <w:tabs>
          <w:tab w:val="left" w:leader="underscore" w:pos="5808"/>
        </w:tabs>
        <w:suppressAutoHyphens/>
        <w:contextualSpacing/>
        <w:jc w:val="both"/>
        <w:rPr>
          <w:rFonts w:ascii="Times New Roman" w:eastAsia="Times New Roman" w:hAnsi="Times New Roman" w:cs="Times New Roman"/>
          <w:b/>
          <w:sz w:val="28"/>
          <w:szCs w:val="28"/>
        </w:rPr>
      </w:pPr>
      <w:r w:rsidRPr="00C06195">
        <w:rPr>
          <w:rFonts w:ascii="Times New Roman" w:eastAsia="Times New Roman" w:hAnsi="Times New Roman" w:cs="Times New Roman"/>
          <w:sz w:val="28"/>
          <w:szCs w:val="28"/>
          <w:lang w:val="ru-RU"/>
        </w:rPr>
        <w:t xml:space="preserve">Учасники заходу до Європейського дня шкільного спорту </w:t>
      </w:r>
      <w:r w:rsidRPr="00C06195">
        <w:rPr>
          <w:rFonts w:ascii="Times New Roman" w:eastAsia="Times New Roman" w:hAnsi="Times New Roman" w:cs="Times New Roman"/>
          <w:sz w:val="28"/>
          <w:szCs w:val="28"/>
          <w:lang w:val="en-US"/>
        </w:rPr>
        <w:t>ESSD</w:t>
      </w:r>
      <w:r w:rsidRPr="00C06195">
        <w:rPr>
          <w:rFonts w:ascii="Times New Roman" w:eastAsia="Times New Roman" w:hAnsi="Times New Roman" w:cs="Times New Roman"/>
          <w:sz w:val="28"/>
          <w:szCs w:val="28"/>
          <w:lang w:val="ru-RU"/>
        </w:rPr>
        <w:t>.</w:t>
      </w:r>
    </w:p>
    <w:p w:rsidR="00C06195" w:rsidRPr="00C06195" w:rsidRDefault="00C06195" w:rsidP="001F068D">
      <w:pPr>
        <w:numPr>
          <w:ilvl w:val="0"/>
          <w:numId w:val="25"/>
        </w:numPr>
        <w:suppressAutoHyphens/>
        <w:contextualSpacing/>
        <w:jc w:val="both"/>
        <w:rPr>
          <w:rFonts w:ascii="Times New Roman" w:eastAsia="Times New Roman" w:hAnsi="Times New Roman" w:cs="Times New Roman"/>
          <w:sz w:val="28"/>
          <w:szCs w:val="28"/>
          <w:lang w:val="ru-RU"/>
        </w:rPr>
      </w:pPr>
      <w:r w:rsidRPr="00C06195">
        <w:rPr>
          <w:rFonts w:ascii="Times New Roman" w:eastAsia="Times New Roman" w:hAnsi="Times New Roman" w:cs="Times New Roman"/>
          <w:sz w:val="28"/>
          <w:szCs w:val="28"/>
          <w:lang w:val="ru-RU"/>
        </w:rPr>
        <w:t xml:space="preserve">Участь у акції «Смаколики для </w:t>
      </w:r>
      <w:proofErr w:type="gramStart"/>
      <w:r w:rsidRPr="00C06195">
        <w:rPr>
          <w:rFonts w:ascii="Times New Roman" w:eastAsia="Times New Roman" w:hAnsi="Times New Roman" w:cs="Times New Roman"/>
          <w:sz w:val="28"/>
          <w:szCs w:val="28"/>
          <w:lang w:val="ru-RU"/>
        </w:rPr>
        <w:t>во</w:t>
      </w:r>
      <w:proofErr w:type="gramEnd"/>
      <w:r w:rsidRPr="00C06195">
        <w:rPr>
          <w:rFonts w:ascii="Times New Roman" w:eastAsia="Times New Roman" w:hAnsi="Times New Roman" w:cs="Times New Roman"/>
          <w:sz w:val="28"/>
          <w:szCs w:val="28"/>
          <w:lang w:val="ru-RU"/>
        </w:rPr>
        <w:t>їна» до Дня захисника України, Дня українського козацтва.</w:t>
      </w:r>
    </w:p>
    <w:p w:rsidR="00C06195" w:rsidRPr="00C06195" w:rsidRDefault="00C06195" w:rsidP="001F068D">
      <w:pPr>
        <w:numPr>
          <w:ilvl w:val="0"/>
          <w:numId w:val="25"/>
        </w:numPr>
        <w:suppressAutoHyphens/>
        <w:contextualSpacing/>
        <w:jc w:val="both"/>
        <w:rPr>
          <w:rFonts w:ascii="Times New Roman" w:eastAsia="Times New Roman" w:hAnsi="Times New Roman" w:cs="Times New Roman"/>
          <w:sz w:val="28"/>
          <w:szCs w:val="28"/>
          <w:lang w:val="ru-RU"/>
        </w:rPr>
      </w:pPr>
      <w:r w:rsidRPr="00C06195">
        <w:rPr>
          <w:rFonts w:ascii="Times New Roman" w:eastAsia="Times New Roman" w:hAnsi="Times New Roman" w:cs="Times New Roman"/>
          <w:sz w:val="28"/>
          <w:szCs w:val="28"/>
          <w:lang w:val="ru-RU"/>
        </w:rPr>
        <w:t xml:space="preserve">Участь у програмі </w:t>
      </w:r>
      <w:r w:rsidRPr="00C06195">
        <w:rPr>
          <w:rFonts w:ascii="Times New Roman" w:eastAsia="Times New Roman" w:hAnsi="Times New Roman" w:cs="Times New Roman"/>
          <w:sz w:val="28"/>
          <w:szCs w:val="28"/>
          <w:lang w:val="en-US"/>
        </w:rPr>
        <w:t>GoGlobal</w:t>
      </w:r>
      <w:r w:rsidRPr="00C06195">
        <w:rPr>
          <w:rFonts w:ascii="Times New Roman" w:eastAsia="Times New Roman" w:hAnsi="Times New Roman" w:cs="Times New Roman"/>
          <w:sz w:val="28"/>
          <w:szCs w:val="28"/>
          <w:lang w:val="ru-RU"/>
        </w:rPr>
        <w:t xml:space="preserve"> «</w:t>
      </w:r>
      <w:proofErr w:type="gramStart"/>
      <w:r w:rsidRPr="00C06195">
        <w:rPr>
          <w:rFonts w:ascii="Times New Roman" w:eastAsia="Times New Roman" w:hAnsi="Times New Roman" w:cs="Times New Roman"/>
          <w:sz w:val="28"/>
          <w:szCs w:val="28"/>
          <w:lang w:val="ru-RU"/>
        </w:rPr>
        <w:t>Країна</w:t>
      </w:r>
      <w:proofErr w:type="gramEnd"/>
      <w:r w:rsidRPr="00C06195">
        <w:rPr>
          <w:rFonts w:ascii="Times New Roman" w:eastAsia="Times New Roman" w:hAnsi="Times New Roman" w:cs="Times New Roman"/>
          <w:sz w:val="28"/>
          <w:szCs w:val="28"/>
          <w:lang w:val="ru-RU"/>
        </w:rPr>
        <w:t xml:space="preserve"> взаємно красивих людей».</w:t>
      </w:r>
    </w:p>
    <w:p w:rsidR="00C06195" w:rsidRPr="00C06195" w:rsidRDefault="00C06195" w:rsidP="001F068D">
      <w:pPr>
        <w:numPr>
          <w:ilvl w:val="0"/>
          <w:numId w:val="25"/>
        </w:numPr>
        <w:suppressAutoHyphens/>
        <w:contextualSpacing/>
        <w:jc w:val="both"/>
        <w:rPr>
          <w:rFonts w:ascii="Times New Roman" w:eastAsia="Times New Roman" w:hAnsi="Times New Roman" w:cs="Times New Roman"/>
          <w:sz w:val="28"/>
          <w:szCs w:val="28"/>
          <w:lang w:val="ru-RU"/>
        </w:rPr>
      </w:pPr>
      <w:r w:rsidRPr="00C06195">
        <w:rPr>
          <w:rFonts w:ascii="Times New Roman" w:eastAsia="Times New Roman" w:hAnsi="Times New Roman" w:cs="Times New Roman"/>
          <w:sz w:val="28"/>
          <w:szCs w:val="28"/>
          <w:lang w:val="ru-RU"/>
        </w:rPr>
        <w:t>.Учасники програми «Еразмус+Молодь і Європейський корпус солідарності в Україні».</w:t>
      </w:r>
    </w:p>
    <w:p w:rsidR="00C06195" w:rsidRPr="00C06195" w:rsidRDefault="00C06195" w:rsidP="001F068D">
      <w:pPr>
        <w:numPr>
          <w:ilvl w:val="0"/>
          <w:numId w:val="25"/>
        </w:numPr>
        <w:suppressAutoHyphens/>
        <w:contextualSpacing/>
        <w:jc w:val="both"/>
        <w:rPr>
          <w:rFonts w:ascii="Times New Roman" w:eastAsia="Times New Roman" w:hAnsi="Times New Roman" w:cs="Times New Roman"/>
          <w:sz w:val="28"/>
          <w:szCs w:val="28"/>
          <w:lang w:val="ru-RU"/>
        </w:rPr>
      </w:pPr>
      <w:r w:rsidRPr="00C06195">
        <w:rPr>
          <w:rFonts w:ascii="Times New Roman" w:eastAsia="Times New Roman" w:hAnsi="Times New Roman" w:cs="Times New Roman"/>
          <w:sz w:val="28"/>
          <w:szCs w:val="28"/>
          <w:lang w:val="ru-RU"/>
        </w:rPr>
        <w:t xml:space="preserve">Учні 1-х класів учасники освітньої програми «Супергерої </w:t>
      </w:r>
      <w:r w:rsidRPr="00C06195">
        <w:rPr>
          <w:rFonts w:ascii="Times New Roman" w:eastAsia="Times New Roman" w:hAnsi="Times New Roman" w:cs="Times New Roman"/>
          <w:sz w:val="28"/>
          <w:szCs w:val="28"/>
          <w:lang w:val="en-US"/>
        </w:rPr>
        <w:t>FAST</w:t>
      </w:r>
      <w:r w:rsidRPr="00C06195">
        <w:rPr>
          <w:rFonts w:ascii="Times New Roman" w:eastAsia="Times New Roman" w:hAnsi="Times New Roman" w:cs="Times New Roman"/>
          <w:sz w:val="28"/>
          <w:szCs w:val="28"/>
          <w:lang w:val="ru-RU"/>
        </w:rPr>
        <w:t>».</w:t>
      </w:r>
    </w:p>
    <w:p w:rsidR="00C06195" w:rsidRPr="00C06195" w:rsidRDefault="00C06195" w:rsidP="001F068D">
      <w:pPr>
        <w:numPr>
          <w:ilvl w:val="0"/>
          <w:numId w:val="25"/>
        </w:numPr>
        <w:suppressAutoHyphens/>
        <w:contextualSpacing/>
        <w:jc w:val="both"/>
        <w:rPr>
          <w:rFonts w:ascii="Times New Roman" w:eastAsia="Times New Roman" w:hAnsi="Times New Roman" w:cs="Times New Roman"/>
          <w:sz w:val="28"/>
          <w:szCs w:val="28"/>
        </w:rPr>
      </w:pPr>
      <w:r w:rsidRPr="00C06195">
        <w:rPr>
          <w:rFonts w:ascii="Times New Roman" w:eastAsia="Times New Roman" w:hAnsi="Times New Roman" w:cs="Times New Roman"/>
          <w:sz w:val="28"/>
          <w:szCs w:val="28"/>
          <w:lang w:val="ru-RU"/>
        </w:rPr>
        <w:t xml:space="preserve">Учасники онлайн-зустрічі </w:t>
      </w:r>
      <w:proofErr w:type="gramStart"/>
      <w:r w:rsidRPr="00C06195">
        <w:rPr>
          <w:rFonts w:ascii="Times New Roman" w:eastAsia="Times New Roman" w:hAnsi="Times New Roman" w:cs="Times New Roman"/>
          <w:sz w:val="28"/>
          <w:szCs w:val="28"/>
          <w:lang w:val="ru-RU"/>
        </w:rPr>
        <w:t>соц</w:t>
      </w:r>
      <w:proofErr w:type="gramEnd"/>
      <w:r w:rsidRPr="00C06195">
        <w:rPr>
          <w:rFonts w:ascii="Times New Roman" w:eastAsia="Times New Roman" w:hAnsi="Times New Roman" w:cs="Times New Roman"/>
          <w:sz w:val="28"/>
          <w:szCs w:val="28"/>
          <w:lang w:val="ru-RU"/>
        </w:rPr>
        <w:t>іально-психологічної служби закладу і офіцерами поліції у рамках просвітницкого заходу «Людина не товар! Стоп! Торгівля людьми»</w:t>
      </w:r>
      <w:r w:rsidRPr="00C06195">
        <w:rPr>
          <w:rFonts w:ascii="Times New Roman" w:eastAsia="Times New Roman" w:hAnsi="Times New Roman" w:cs="Times New Roman"/>
          <w:sz w:val="28"/>
          <w:szCs w:val="28"/>
        </w:rPr>
        <w:t>.</w:t>
      </w:r>
    </w:p>
    <w:p w:rsidR="00C06195" w:rsidRPr="00C06195" w:rsidRDefault="00C06195" w:rsidP="001F068D">
      <w:pPr>
        <w:numPr>
          <w:ilvl w:val="0"/>
          <w:numId w:val="25"/>
        </w:numPr>
        <w:suppressAutoHyphens/>
        <w:contextualSpacing/>
        <w:jc w:val="both"/>
        <w:rPr>
          <w:rFonts w:ascii="Times New Roman" w:eastAsia="Times New Roman" w:hAnsi="Times New Roman" w:cs="Times New Roman"/>
          <w:sz w:val="28"/>
          <w:szCs w:val="28"/>
        </w:rPr>
      </w:pPr>
      <w:r w:rsidRPr="00C06195">
        <w:rPr>
          <w:rFonts w:ascii="Times New Roman" w:eastAsia="Times New Roman" w:hAnsi="Times New Roman" w:cs="Times New Roman"/>
          <w:sz w:val="28"/>
          <w:szCs w:val="28"/>
          <w:lang w:val="ru-RU"/>
        </w:rPr>
        <w:t xml:space="preserve">До Всесвітнього дня захисту тварин здобувачі та працівники закладу стали учасниками Всеукраїнського уроку доброти. Проведений конкурс «Наші тварини у добрих </w:t>
      </w:r>
      <w:proofErr w:type="gramStart"/>
      <w:r w:rsidRPr="00C06195">
        <w:rPr>
          <w:rFonts w:ascii="Times New Roman" w:eastAsia="Times New Roman" w:hAnsi="Times New Roman" w:cs="Times New Roman"/>
          <w:sz w:val="28"/>
          <w:szCs w:val="28"/>
          <w:lang w:val="ru-RU"/>
        </w:rPr>
        <w:t>руках</w:t>
      </w:r>
      <w:proofErr w:type="gramEnd"/>
      <w:r w:rsidRPr="00C06195">
        <w:rPr>
          <w:rFonts w:ascii="Times New Roman" w:eastAsia="Times New Roman" w:hAnsi="Times New Roman" w:cs="Times New Roman"/>
          <w:sz w:val="28"/>
          <w:szCs w:val="28"/>
          <w:lang w:val="ru-RU"/>
        </w:rPr>
        <w:t>!»</w:t>
      </w:r>
      <w:r w:rsidRPr="00C06195">
        <w:rPr>
          <w:rFonts w:ascii="Times New Roman" w:eastAsia="Times New Roman" w:hAnsi="Times New Roman" w:cs="Times New Roman"/>
          <w:sz w:val="28"/>
          <w:szCs w:val="28"/>
        </w:rPr>
        <w:t>.</w:t>
      </w:r>
    </w:p>
    <w:p w:rsidR="00C06195" w:rsidRPr="00C06195" w:rsidRDefault="00C06195" w:rsidP="001F068D">
      <w:pPr>
        <w:numPr>
          <w:ilvl w:val="0"/>
          <w:numId w:val="25"/>
        </w:numPr>
        <w:suppressAutoHyphens/>
        <w:contextualSpacing/>
        <w:jc w:val="both"/>
        <w:rPr>
          <w:rFonts w:ascii="Times New Roman" w:eastAsia="Times New Roman" w:hAnsi="Times New Roman" w:cs="Times New Roman"/>
          <w:sz w:val="28"/>
          <w:szCs w:val="28"/>
        </w:rPr>
      </w:pPr>
      <w:r w:rsidRPr="00C06195">
        <w:rPr>
          <w:rFonts w:ascii="Times New Roman" w:eastAsia="Times New Roman" w:hAnsi="Times New Roman" w:cs="Times New Roman"/>
          <w:sz w:val="28"/>
          <w:szCs w:val="28"/>
        </w:rPr>
        <w:t xml:space="preserve">За підтримки Національного Банку України, національного Антикорупційного Бюро України, в рамках Всесвітнього тижня грошей, за підтримки Міжнародної освітньої компанії </w:t>
      </w:r>
      <w:r w:rsidRPr="00C06195">
        <w:rPr>
          <w:rFonts w:ascii="Times New Roman" w:eastAsia="Times New Roman" w:hAnsi="Times New Roman" w:cs="Times New Roman"/>
          <w:sz w:val="28"/>
          <w:szCs w:val="28"/>
          <w:lang w:val="en-US"/>
        </w:rPr>
        <w:t>Global</w:t>
      </w:r>
      <w:r w:rsidRPr="00C06195">
        <w:rPr>
          <w:rFonts w:ascii="Times New Roman" w:eastAsia="Times New Roman" w:hAnsi="Times New Roman" w:cs="Times New Roman"/>
          <w:sz w:val="28"/>
          <w:szCs w:val="28"/>
        </w:rPr>
        <w:t xml:space="preserve"> </w:t>
      </w:r>
      <w:r w:rsidRPr="00C06195">
        <w:rPr>
          <w:rFonts w:ascii="Times New Roman" w:eastAsia="Times New Roman" w:hAnsi="Times New Roman" w:cs="Times New Roman"/>
          <w:sz w:val="28"/>
          <w:szCs w:val="28"/>
          <w:lang w:val="en-US"/>
        </w:rPr>
        <w:t>Money</w:t>
      </w:r>
      <w:r w:rsidRPr="00C06195">
        <w:rPr>
          <w:rFonts w:ascii="Times New Roman" w:eastAsia="Times New Roman" w:hAnsi="Times New Roman" w:cs="Times New Roman"/>
          <w:sz w:val="28"/>
          <w:szCs w:val="28"/>
        </w:rPr>
        <w:t xml:space="preserve"> </w:t>
      </w:r>
      <w:r w:rsidRPr="00C06195">
        <w:rPr>
          <w:rFonts w:ascii="Times New Roman" w:eastAsia="Times New Roman" w:hAnsi="Times New Roman" w:cs="Times New Roman"/>
          <w:sz w:val="28"/>
          <w:szCs w:val="28"/>
          <w:lang w:val="en-US"/>
        </w:rPr>
        <w:t>Week</w:t>
      </w:r>
      <w:r w:rsidRPr="00C06195">
        <w:rPr>
          <w:rFonts w:ascii="Times New Roman" w:eastAsia="Times New Roman" w:hAnsi="Times New Roman" w:cs="Times New Roman"/>
          <w:sz w:val="28"/>
          <w:szCs w:val="28"/>
        </w:rPr>
        <w:t xml:space="preserve">, учні взяли участь у Національному відборі Європейської грошової вікторини </w:t>
      </w:r>
      <w:r w:rsidRPr="00C06195">
        <w:rPr>
          <w:rFonts w:ascii="Times New Roman" w:eastAsia="Times New Roman" w:hAnsi="Times New Roman" w:cs="Times New Roman"/>
          <w:sz w:val="28"/>
          <w:szCs w:val="28"/>
        </w:rPr>
        <w:lastRenderedPageBreak/>
        <w:t>«</w:t>
      </w:r>
      <w:r w:rsidRPr="00C06195">
        <w:rPr>
          <w:rFonts w:ascii="Times New Roman" w:eastAsia="Times New Roman" w:hAnsi="Times New Roman" w:cs="Times New Roman"/>
          <w:sz w:val="28"/>
          <w:szCs w:val="28"/>
          <w:lang w:val="en-US"/>
        </w:rPr>
        <w:t>European</w:t>
      </w:r>
      <w:r w:rsidRPr="00C06195">
        <w:rPr>
          <w:rFonts w:ascii="Times New Roman" w:eastAsia="Times New Roman" w:hAnsi="Times New Roman" w:cs="Times New Roman"/>
          <w:sz w:val="28"/>
          <w:szCs w:val="28"/>
        </w:rPr>
        <w:t xml:space="preserve"> </w:t>
      </w:r>
      <w:r w:rsidRPr="00C06195">
        <w:rPr>
          <w:rFonts w:ascii="Times New Roman" w:eastAsia="Times New Roman" w:hAnsi="Times New Roman" w:cs="Times New Roman"/>
          <w:sz w:val="28"/>
          <w:szCs w:val="28"/>
          <w:lang w:val="en-US"/>
        </w:rPr>
        <w:t>Money</w:t>
      </w:r>
      <w:r w:rsidRPr="00C06195">
        <w:rPr>
          <w:rFonts w:ascii="Times New Roman" w:eastAsia="Times New Roman" w:hAnsi="Times New Roman" w:cs="Times New Roman"/>
          <w:sz w:val="28"/>
          <w:szCs w:val="28"/>
        </w:rPr>
        <w:t xml:space="preserve"> </w:t>
      </w:r>
      <w:r w:rsidRPr="00C06195">
        <w:rPr>
          <w:rFonts w:ascii="Times New Roman" w:eastAsia="Times New Roman" w:hAnsi="Times New Roman" w:cs="Times New Roman"/>
          <w:sz w:val="28"/>
          <w:szCs w:val="28"/>
          <w:lang w:val="en-US"/>
        </w:rPr>
        <w:t>Quiz</w:t>
      </w:r>
      <w:r w:rsidRPr="00C06195">
        <w:rPr>
          <w:rFonts w:ascii="Times New Roman" w:eastAsia="Times New Roman" w:hAnsi="Times New Roman" w:cs="Times New Roman"/>
          <w:sz w:val="28"/>
          <w:szCs w:val="28"/>
        </w:rPr>
        <w:t xml:space="preserve"> 2023». </w:t>
      </w:r>
      <w:r w:rsidRPr="00C06195">
        <w:rPr>
          <w:rFonts w:ascii="Times New Roman" w:eastAsia="Times New Roman" w:hAnsi="Times New Roman" w:cs="Times New Roman"/>
          <w:sz w:val="28"/>
          <w:szCs w:val="28"/>
          <w:lang w:val="ru-RU"/>
        </w:rPr>
        <w:t xml:space="preserve">Сертифікатами учасників нагороджені Овчарова </w:t>
      </w:r>
      <w:proofErr w:type="gramStart"/>
      <w:r w:rsidRPr="00C06195">
        <w:rPr>
          <w:rFonts w:ascii="Times New Roman" w:eastAsia="Times New Roman" w:hAnsi="Times New Roman" w:cs="Times New Roman"/>
          <w:sz w:val="28"/>
          <w:szCs w:val="28"/>
          <w:lang w:val="ru-RU"/>
        </w:rPr>
        <w:t>Дар'я</w:t>
      </w:r>
      <w:proofErr w:type="gramEnd"/>
      <w:r w:rsidRPr="00C06195">
        <w:rPr>
          <w:rFonts w:ascii="Times New Roman" w:eastAsia="Times New Roman" w:hAnsi="Times New Roman" w:cs="Times New Roman"/>
          <w:sz w:val="28"/>
          <w:szCs w:val="28"/>
          <w:lang w:val="ru-RU"/>
        </w:rPr>
        <w:t xml:space="preserve"> (9 клас), Товма Ірина (9 клас), Потехінський Максим (9 клас), Розумний Артем (9 клас), Денисенко Ярослав (8 клас), Заєць </w:t>
      </w:r>
      <w:r w:rsidRPr="00C06195">
        <w:rPr>
          <w:rFonts w:ascii="Times New Roman" w:eastAsia="Times New Roman" w:hAnsi="Times New Roman" w:cs="Times New Roman"/>
          <w:sz w:val="28"/>
          <w:szCs w:val="28"/>
        </w:rPr>
        <w:t>Д</w:t>
      </w:r>
      <w:r w:rsidRPr="00C06195">
        <w:rPr>
          <w:rFonts w:ascii="Times New Roman" w:eastAsia="Times New Roman" w:hAnsi="Times New Roman" w:cs="Times New Roman"/>
          <w:sz w:val="28"/>
          <w:szCs w:val="28"/>
          <w:lang w:val="ru-RU"/>
        </w:rPr>
        <w:t>митро (8 клас).</w:t>
      </w:r>
    </w:p>
    <w:p w:rsidR="00C06195" w:rsidRPr="00C06195" w:rsidRDefault="00C06195" w:rsidP="001F068D">
      <w:pPr>
        <w:numPr>
          <w:ilvl w:val="0"/>
          <w:numId w:val="25"/>
        </w:numPr>
        <w:suppressAutoHyphens/>
        <w:contextualSpacing/>
        <w:jc w:val="both"/>
        <w:rPr>
          <w:rFonts w:ascii="Times New Roman" w:eastAsia="Times New Roman" w:hAnsi="Times New Roman" w:cs="Times New Roman"/>
          <w:sz w:val="28"/>
          <w:szCs w:val="28"/>
        </w:rPr>
      </w:pPr>
      <w:r w:rsidRPr="00C06195">
        <w:rPr>
          <w:rFonts w:ascii="Times New Roman" w:eastAsia="Times New Roman" w:hAnsi="Times New Roman" w:cs="Times New Roman"/>
          <w:sz w:val="28"/>
          <w:szCs w:val="28"/>
        </w:rPr>
        <w:t>Всеукраїнський Творчий марафон «РІК НЕЗЛАМНОСТІ», Створення найбільшого електронного колажу із малюнків в Україні та Европі (Громадська  організація «Інвестресурс» Команда «Перлина мистецтва»), номінація «Образотворче мистецтво», дипломи за участь отримали: Швайко Ксенія (5-А), Овчарова Дар’я (9-Б), Островська Маргарита (3-А), Савельєва Мілана (3-А), Лисанова Анна (5-В), Сайко Аміна (5-Б).</w:t>
      </w:r>
    </w:p>
    <w:p w:rsidR="0098580D" w:rsidRDefault="0098580D" w:rsidP="0098580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b/>
          <w:sz w:val="28"/>
          <w:szCs w:val="28"/>
          <w:lang w:eastAsia="ru-RU"/>
        </w:rPr>
      </w:pPr>
    </w:p>
    <w:p w:rsidR="00C06195" w:rsidRDefault="00C06195" w:rsidP="00C0619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ПРІОРИТЕТНІ НАПРЯМИ РОБОТИ ШКОЛИ І ЗАВДАННЯ</w:t>
      </w:r>
    </w:p>
    <w:p w:rsidR="00C06195" w:rsidRDefault="00C06195" w:rsidP="00C0619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У 2023/2024 НАВЧАЛЬНОМУ РОЦІ</w:t>
      </w:r>
    </w:p>
    <w:p w:rsidR="00C06195" w:rsidRDefault="00C06195" w:rsidP="00C0619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rFonts w:ascii="Times New Roman" w:eastAsia="Times New Roman" w:hAnsi="Times New Roman"/>
          <w:b/>
          <w:sz w:val="28"/>
          <w:szCs w:val="28"/>
          <w:lang w:eastAsia="ru-RU"/>
        </w:rPr>
      </w:pPr>
    </w:p>
    <w:p w:rsidR="00C06195" w:rsidRDefault="00C06195" w:rsidP="00C06195">
      <w:pPr>
        <w:spacing w:before="240"/>
        <w:ind w:firstLine="567"/>
        <w:jc w:val="both"/>
        <w:rPr>
          <w:rFonts w:ascii="Times New Roman" w:eastAsia="Times New Roman" w:hAnsi="Times New Roman"/>
          <w:sz w:val="28"/>
          <w:szCs w:val="28"/>
        </w:rPr>
      </w:pPr>
      <w:r>
        <w:rPr>
          <w:rFonts w:ascii="Times New Roman" w:hAnsi="Times New Roman"/>
          <w:bCs/>
          <w:sz w:val="28"/>
          <w:szCs w:val="28"/>
          <w:lang w:bidi="uk-UA"/>
        </w:rPr>
        <w:t xml:space="preserve">З метою забезпечення всебічного розвитку, навчання, виховання, виявлення обдарувань, соціалізації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своєї країни, довкілля, спрямування своєї діяльності на користь іншим людям і суспільству, </w:t>
      </w:r>
      <w:r>
        <w:rPr>
          <w:rFonts w:ascii="Times New Roman" w:eastAsia="Times New Roman" w:hAnsi="Times New Roman"/>
          <w:sz w:val="28"/>
          <w:szCs w:val="28"/>
        </w:rPr>
        <w:t>діяльність педагогічного колективу школи у 2023/2024 навчальному році направити на вирішення пріоритетних напрямків:</w:t>
      </w:r>
    </w:p>
    <w:p w:rsidR="00C06195" w:rsidRDefault="00C06195" w:rsidP="00C06195">
      <w:pPr>
        <w:spacing w:before="240"/>
        <w:jc w:val="both"/>
        <w:rPr>
          <w:rFonts w:ascii="Times New Roman" w:eastAsia="Times New Roman" w:hAnsi="Times New Roman"/>
          <w:b/>
          <w:sz w:val="28"/>
          <w:szCs w:val="28"/>
        </w:rPr>
      </w:pPr>
      <w:r>
        <w:rPr>
          <w:rFonts w:ascii="Times New Roman" w:eastAsia="Times New Roman" w:hAnsi="Times New Roman"/>
          <w:b/>
          <w:sz w:val="28"/>
          <w:szCs w:val="28"/>
        </w:rPr>
        <w:t>І. Створення умов для безпечного освітнього середовища.</w:t>
      </w:r>
    </w:p>
    <w:p w:rsidR="00C06195" w:rsidRDefault="00C06195" w:rsidP="00C06195">
      <w:pPr>
        <w:widowControl w:val="0"/>
        <w:tabs>
          <w:tab w:val="left" w:pos="361"/>
        </w:tabs>
        <w:spacing w:before="240"/>
        <w:jc w:val="both"/>
        <w:rPr>
          <w:rFonts w:ascii="Times New Roman" w:hAnsi="Times New Roman"/>
          <w:b/>
          <w:bCs/>
          <w:sz w:val="28"/>
          <w:szCs w:val="28"/>
          <w:lang w:bidi="uk-UA"/>
        </w:rPr>
      </w:pPr>
      <w:r>
        <w:rPr>
          <w:rFonts w:ascii="Times New Roman" w:hAnsi="Times New Roman"/>
          <w:b/>
          <w:bCs/>
          <w:sz w:val="28"/>
          <w:szCs w:val="28"/>
          <w:lang w:bidi="uk-UA"/>
        </w:rPr>
        <w:t>ІІ. Підвищення якості освіти.</w:t>
      </w:r>
    </w:p>
    <w:p w:rsidR="00C06195" w:rsidRDefault="00C06195" w:rsidP="00C06195">
      <w:pPr>
        <w:widowControl w:val="0"/>
        <w:tabs>
          <w:tab w:val="left" w:pos="363"/>
        </w:tabs>
        <w:spacing w:before="240"/>
        <w:jc w:val="both"/>
        <w:rPr>
          <w:rFonts w:ascii="Times New Roman" w:hAnsi="Times New Roman"/>
          <w:bCs/>
          <w:sz w:val="28"/>
          <w:szCs w:val="28"/>
          <w:lang w:bidi="uk-UA"/>
        </w:rPr>
      </w:pPr>
      <w:r>
        <w:rPr>
          <w:rFonts w:ascii="Times New Roman" w:hAnsi="Times New Roman"/>
          <w:bCs/>
          <w:sz w:val="28"/>
          <w:szCs w:val="28"/>
          <w:lang w:bidi="uk-UA"/>
        </w:rPr>
        <w:t>1.</w:t>
      </w:r>
      <w:r>
        <w:rPr>
          <w:rFonts w:ascii="Times New Roman" w:hAnsi="Times New Roman"/>
          <w:bCs/>
          <w:sz w:val="28"/>
          <w:szCs w:val="28"/>
          <w:lang w:bidi="uk-UA"/>
        </w:rPr>
        <w:tab/>
        <w:t>Оволодіння технологіями особистісно орі</w:t>
      </w:r>
      <w:r>
        <w:rPr>
          <w:rFonts w:ascii="Times New Roman" w:hAnsi="Times New Roman"/>
          <w:sz w:val="28"/>
          <w:szCs w:val="28"/>
          <w:lang w:bidi="uk-UA"/>
        </w:rPr>
        <w:t>є</w:t>
      </w:r>
      <w:r>
        <w:rPr>
          <w:rFonts w:ascii="Times New Roman" w:hAnsi="Times New Roman"/>
          <w:bCs/>
          <w:sz w:val="28"/>
          <w:szCs w:val="28"/>
          <w:lang w:bidi="uk-UA"/>
        </w:rPr>
        <w:t>нтованої моделі освіти</w:t>
      </w:r>
      <w:r>
        <w:rPr>
          <w:rFonts w:ascii="Times New Roman" w:hAnsi="Times New Roman"/>
          <w:sz w:val="28"/>
          <w:szCs w:val="28"/>
          <w:lang w:bidi="uk-UA"/>
        </w:rPr>
        <w:t>.</w:t>
      </w:r>
    </w:p>
    <w:p w:rsidR="00C06195" w:rsidRDefault="00C06195" w:rsidP="00C06195">
      <w:pPr>
        <w:widowControl w:val="0"/>
        <w:tabs>
          <w:tab w:val="left" w:pos="387"/>
        </w:tabs>
        <w:spacing w:before="240"/>
        <w:jc w:val="both"/>
        <w:rPr>
          <w:rFonts w:ascii="Times New Roman" w:hAnsi="Times New Roman"/>
          <w:sz w:val="28"/>
          <w:szCs w:val="28"/>
          <w:lang w:bidi="uk-UA"/>
        </w:rPr>
      </w:pPr>
      <w:r>
        <w:rPr>
          <w:rFonts w:ascii="Times New Roman" w:hAnsi="Times New Roman"/>
          <w:sz w:val="28"/>
          <w:szCs w:val="28"/>
          <w:lang w:bidi="uk-UA"/>
        </w:rPr>
        <w:t>2.</w:t>
      </w:r>
      <w:r>
        <w:rPr>
          <w:rFonts w:ascii="Times New Roman" w:hAnsi="Times New Roman"/>
          <w:sz w:val="28"/>
          <w:szCs w:val="28"/>
          <w:lang w:bidi="uk-UA"/>
        </w:rPr>
        <w:tab/>
        <w:t>Впровадження інформаційних педагогічних технологій.</w:t>
      </w:r>
    </w:p>
    <w:p w:rsidR="00C06195" w:rsidRDefault="00C06195" w:rsidP="00C06195">
      <w:pPr>
        <w:widowControl w:val="0"/>
        <w:tabs>
          <w:tab w:val="left" w:pos="469"/>
        </w:tabs>
        <w:spacing w:before="240"/>
        <w:jc w:val="both"/>
        <w:rPr>
          <w:rFonts w:ascii="Times New Roman" w:hAnsi="Times New Roman"/>
          <w:b/>
          <w:bCs/>
          <w:sz w:val="28"/>
          <w:szCs w:val="28"/>
          <w:lang w:bidi="uk-UA"/>
        </w:rPr>
      </w:pPr>
      <w:r>
        <w:rPr>
          <w:rFonts w:ascii="Times New Roman" w:hAnsi="Times New Roman"/>
          <w:b/>
          <w:bCs/>
          <w:sz w:val="28"/>
          <w:szCs w:val="28"/>
          <w:lang w:bidi="uk-UA"/>
        </w:rPr>
        <w:t>ІІІ. Удосконалення змісту освіти.</w:t>
      </w:r>
    </w:p>
    <w:p w:rsidR="00C06195" w:rsidRDefault="00C06195" w:rsidP="00C06195">
      <w:pPr>
        <w:widowControl w:val="0"/>
        <w:tabs>
          <w:tab w:val="left" w:pos="387"/>
        </w:tabs>
        <w:spacing w:before="240"/>
        <w:jc w:val="both"/>
        <w:rPr>
          <w:rFonts w:ascii="Times New Roman" w:hAnsi="Times New Roman"/>
          <w:sz w:val="28"/>
          <w:szCs w:val="28"/>
          <w:lang w:bidi="uk-UA"/>
        </w:rPr>
      </w:pPr>
      <w:r>
        <w:rPr>
          <w:rFonts w:ascii="Times New Roman" w:hAnsi="Times New Roman"/>
          <w:sz w:val="28"/>
          <w:szCs w:val="28"/>
          <w:lang w:bidi="uk-UA"/>
        </w:rPr>
        <w:t>1.</w:t>
      </w:r>
      <w:r>
        <w:rPr>
          <w:rFonts w:ascii="Times New Roman" w:hAnsi="Times New Roman"/>
          <w:sz w:val="28"/>
          <w:szCs w:val="28"/>
          <w:lang w:bidi="uk-UA"/>
        </w:rPr>
        <w:tab/>
        <w:t>Системне впровадження оновленого змісту освіти відповідно до Державних стандартів, концепції Нової української школи.</w:t>
      </w:r>
    </w:p>
    <w:p w:rsidR="00C06195" w:rsidRDefault="00C06195" w:rsidP="00C06195">
      <w:pPr>
        <w:widowControl w:val="0"/>
        <w:tabs>
          <w:tab w:val="left" w:pos="387"/>
        </w:tabs>
        <w:spacing w:before="240"/>
        <w:jc w:val="both"/>
        <w:rPr>
          <w:rFonts w:ascii="Times New Roman" w:hAnsi="Times New Roman"/>
          <w:sz w:val="28"/>
          <w:szCs w:val="28"/>
          <w:lang w:bidi="uk-UA"/>
        </w:rPr>
      </w:pPr>
      <w:r>
        <w:rPr>
          <w:rFonts w:ascii="Times New Roman" w:hAnsi="Times New Roman"/>
          <w:sz w:val="28"/>
          <w:szCs w:val="28"/>
          <w:lang w:bidi="uk-UA"/>
        </w:rPr>
        <w:t>2.</w:t>
      </w:r>
      <w:r>
        <w:rPr>
          <w:rFonts w:ascii="Times New Roman" w:hAnsi="Times New Roman"/>
          <w:sz w:val="28"/>
          <w:szCs w:val="28"/>
          <w:lang w:bidi="uk-UA"/>
        </w:rPr>
        <w:tab/>
        <w:t>Впровадження курсів за вибором, факультативів варіативної частини навчальних планів з урахуванням тенденцій розвитку закладу та освітніх потреб учнів.</w:t>
      </w:r>
    </w:p>
    <w:p w:rsidR="00C06195" w:rsidRDefault="00C06195" w:rsidP="00C06195">
      <w:pPr>
        <w:widowControl w:val="0"/>
        <w:tabs>
          <w:tab w:val="left" w:pos="387"/>
        </w:tabs>
        <w:spacing w:before="240"/>
        <w:jc w:val="both"/>
        <w:rPr>
          <w:rFonts w:ascii="Times New Roman" w:hAnsi="Times New Roman"/>
          <w:sz w:val="28"/>
          <w:szCs w:val="28"/>
          <w:lang w:bidi="uk-UA"/>
        </w:rPr>
      </w:pPr>
      <w:r>
        <w:rPr>
          <w:rFonts w:ascii="Times New Roman" w:hAnsi="Times New Roman"/>
          <w:sz w:val="28"/>
          <w:szCs w:val="28"/>
          <w:lang w:bidi="uk-UA"/>
        </w:rPr>
        <w:t>3.</w:t>
      </w:r>
      <w:r>
        <w:rPr>
          <w:rFonts w:ascii="Times New Roman" w:hAnsi="Times New Roman"/>
          <w:sz w:val="28"/>
          <w:szCs w:val="28"/>
          <w:lang w:bidi="uk-UA"/>
        </w:rPr>
        <w:tab/>
        <w:t>Диференціація змісту освіти як умова вибору учнями рівня та спрямованості подальшого навчання.</w:t>
      </w:r>
    </w:p>
    <w:p w:rsidR="00C06195" w:rsidRDefault="00C06195" w:rsidP="00C06195">
      <w:pPr>
        <w:widowControl w:val="0"/>
        <w:tabs>
          <w:tab w:val="left" w:pos="397"/>
        </w:tabs>
        <w:spacing w:before="240"/>
        <w:jc w:val="both"/>
        <w:rPr>
          <w:rFonts w:ascii="Times New Roman" w:hAnsi="Times New Roman"/>
          <w:sz w:val="28"/>
          <w:szCs w:val="28"/>
          <w:lang w:bidi="uk-UA"/>
        </w:rPr>
      </w:pPr>
      <w:r>
        <w:rPr>
          <w:rFonts w:ascii="Times New Roman" w:hAnsi="Times New Roman"/>
          <w:sz w:val="28"/>
          <w:szCs w:val="28"/>
          <w:lang w:bidi="uk-UA"/>
        </w:rPr>
        <w:lastRenderedPageBreak/>
        <w:t>4.</w:t>
      </w:r>
      <w:r>
        <w:rPr>
          <w:rFonts w:ascii="Times New Roman" w:hAnsi="Times New Roman"/>
          <w:sz w:val="28"/>
          <w:szCs w:val="28"/>
          <w:lang w:bidi="uk-UA"/>
        </w:rPr>
        <w:tab/>
        <w:t>Фундаментальність освіти - забезпечення універсальності отриманих знань, можливості використання отриманих знань у життєвих ситуаціях.</w:t>
      </w:r>
    </w:p>
    <w:p w:rsidR="00C06195" w:rsidRDefault="00C06195" w:rsidP="00C06195">
      <w:pPr>
        <w:widowControl w:val="0"/>
        <w:tabs>
          <w:tab w:val="left" w:pos="574"/>
        </w:tabs>
        <w:spacing w:before="240"/>
        <w:jc w:val="both"/>
        <w:rPr>
          <w:rFonts w:ascii="Times New Roman" w:hAnsi="Times New Roman"/>
          <w:b/>
          <w:bCs/>
          <w:sz w:val="28"/>
          <w:szCs w:val="28"/>
          <w:lang w:bidi="uk-UA"/>
        </w:rPr>
      </w:pPr>
      <w:r>
        <w:rPr>
          <w:rFonts w:ascii="Times New Roman" w:hAnsi="Times New Roman"/>
          <w:b/>
          <w:bCs/>
          <w:sz w:val="28"/>
          <w:szCs w:val="28"/>
          <w:lang w:bidi="uk-UA"/>
        </w:rPr>
        <w:t>І</w:t>
      </w:r>
      <w:r>
        <w:rPr>
          <w:rFonts w:ascii="Times New Roman" w:hAnsi="Times New Roman"/>
          <w:b/>
          <w:bCs/>
          <w:sz w:val="28"/>
          <w:szCs w:val="28"/>
          <w:lang w:val="en-US" w:bidi="uk-UA"/>
        </w:rPr>
        <w:t>V</w:t>
      </w:r>
      <w:r>
        <w:rPr>
          <w:rFonts w:ascii="Times New Roman" w:hAnsi="Times New Roman"/>
          <w:b/>
          <w:bCs/>
          <w:sz w:val="28"/>
          <w:szCs w:val="28"/>
          <w:lang w:bidi="uk-UA"/>
        </w:rPr>
        <w:t>. Підвищення професійної майстерності педагогів.</w:t>
      </w:r>
    </w:p>
    <w:p w:rsidR="00C06195" w:rsidRDefault="00C06195" w:rsidP="00C06195">
      <w:pPr>
        <w:widowControl w:val="0"/>
        <w:tabs>
          <w:tab w:val="left" w:pos="399"/>
        </w:tabs>
        <w:spacing w:before="240"/>
        <w:jc w:val="both"/>
        <w:rPr>
          <w:rFonts w:ascii="Times New Roman" w:hAnsi="Times New Roman"/>
          <w:sz w:val="28"/>
          <w:szCs w:val="28"/>
          <w:lang w:bidi="uk-UA"/>
        </w:rPr>
      </w:pPr>
      <w:r>
        <w:rPr>
          <w:rFonts w:ascii="Times New Roman" w:hAnsi="Times New Roman"/>
          <w:sz w:val="28"/>
          <w:szCs w:val="28"/>
          <w:lang w:bidi="uk-UA"/>
        </w:rPr>
        <w:t>1.</w:t>
      </w:r>
      <w:r>
        <w:rPr>
          <w:rFonts w:ascii="Times New Roman" w:hAnsi="Times New Roman"/>
          <w:sz w:val="28"/>
          <w:szCs w:val="28"/>
          <w:lang w:bidi="uk-UA"/>
        </w:rPr>
        <w:tab/>
        <w:t>Створення умов для підвищення професійної майстерності, неперервності освіти.</w:t>
      </w:r>
    </w:p>
    <w:p w:rsidR="00C06195" w:rsidRDefault="00C06195" w:rsidP="00C06195">
      <w:pPr>
        <w:widowControl w:val="0"/>
        <w:tabs>
          <w:tab w:val="left" w:pos="399"/>
        </w:tabs>
        <w:spacing w:before="240"/>
        <w:jc w:val="both"/>
        <w:rPr>
          <w:rFonts w:ascii="Times New Roman" w:hAnsi="Times New Roman"/>
          <w:sz w:val="28"/>
          <w:szCs w:val="28"/>
          <w:lang w:bidi="uk-UA"/>
        </w:rPr>
      </w:pPr>
      <w:r>
        <w:rPr>
          <w:rFonts w:ascii="Times New Roman" w:hAnsi="Times New Roman"/>
          <w:sz w:val="28"/>
          <w:szCs w:val="28"/>
          <w:lang w:bidi="uk-UA"/>
        </w:rPr>
        <w:t>2. Забезпечення належних умов праці.</w:t>
      </w:r>
    </w:p>
    <w:p w:rsidR="00C06195" w:rsidRDefault="00C06195" w:rsidP="00C06195">
      <w:pPr>
        <w:widowControl w:val="0"/>
        <w:tabs>
          <w:tab w:val="left" w:pos="399"/>
        </w:tabs>
        <w:spacing w:before="240"/>
        <w:jc w:val="both"/>
        <w:rPr>
          <w:rFonts w:ascii="Times New Roman" w:hAnsi="Times New Roman"/>
          <w:sz w:val="28"/>
          <w:szCs w:val="28"/>
          <w:lang w:bidi="uk-UA"/>
        </w:rPr>
      </w:pPr>
      <w:r>
        <w:rPr>
          <w:rFonts w:ascii="Times New Roman" w:hAnsi="Times New Roman"/>
          <w:sz w:val="28"/>
          <w:szCs w:val="28"/>
          <w:lang w:bidi="uk-UA"/>
        </w:rPr>
        <w:t>3.</w:t>
      </w:r>
      <w:r>
        <w:rPr>
          <w:rFonts w:ascii="Times New Roman" w:hAnsi="Times New Roman"/>
          <w:sz w:val="28"/>
          <w:szCs w:val="28"/>
          <w:lang w:bidi="uk-UA"/>
        </w:rPr>
        <w:tab/>
        <w:t>Забезпечення умов для професійної самореалізації, сприяння їх розвитку та мотивації до участі у фахових конкурсах, освітніх проєктах.</w:t>
      </w:r>
    </w:p>
    <w:p w:rsidR="00C06195" w:rsidRDefault="00C06195" w:rsidP="00C06195">
      <w:pPr>
        <w:widowControl w:val="0"/>
        <w:tabs>
          <w:tab w:val="left" w:pos="399"/>
        </w:tabs>
        <w:spacing w:before="240"/>
        <w:jc w:val="both"/>
        <w:rPr>
          <w:rFonts w:ascii="Times New Roman" w:hAnsi="Times New Roman"/>
          <w:sz w:val="28"/>
          <w:szCs w:val="28"/>
          <w:lang w:bidi="uk-UA"/>
        </w:rPr>
      </w:pPr>
      <w:r>
        <w:rPr>
          <w:rFonts w:ascii="Times New Roman" w:hAnsi="Times New Roman"/>
          <w:sz w:val="28"/>
          <w:szCs w:val="28"/>
          <w:lang w:bidi="uk-UA"/>
        </w:rPr>
        <w:t>4.</w:t>
      </w:r>
      <w:r>
        <w:rPr>
          <w:rFonts w:ascii="Times New Roman" w:hAnsi="Times New Roman"/>
          <w:sz w:val="28"/>
          <w:szCs w:val="28"/>
          <w:lang w:bidi="uk-UA"/>
        </w:rPr>
        <w:tab/>
        <w:t>Підвищення організаційної та науково-методичної активності методичних об’єднань, творчих груп.</w:t>
      </w:r>
    </w:p>
    <w:p w:rsidR="00C06195" w:rsidRDefault="00C06195" w:rsidP="00C06195">
      <w:pPr>
        <w:widowControl w:val="0"/>
        <w:tabs>
          <w:tab w:val="left" w:pos="399"/>
        </w:tabs>
        <w:spacing w:before="240"/>
        <w:jc w:val="both"/>
        <w:rPr>
          <w:rFonts w:ascii="Times New Roman" w:hAnsi="Times New Roman"/>
          <w:sz w:val="28"/>
          <w:szCs w:val="28"/>
          <w:lang w:bidi="uk-UA"/>
        </w:rPr>
      </w:pPr>
      <w:r>
        <w:rPr>
          <w:rFonts w:ascii="Times New Roman" w:hAnsi="Times New Roman"/>
          <w:sz w:val="28"/>
          <w:szCs w:val="28"/>
          <w:lang w:bidi="uk-UA"/>
        </w:rPr>
        <w:t>5.</w:t>
      </w:r>
      <w:r>
        <w:rPr>
          <w:rFonts w:ascii="Times New Roman" w:hAnsi="Times New Roman"/>
          <w:sz w:val="28"/>
          <w:szCs w:val="28"/>
          <w:lang w:bidi="uk-UA"/>
        </w:rPr>
        <w:tab/>
        <w:t>Розвиток науково-методичної, дидактичної бази методичного кабінету.</w:t>
      </w:r>
    </w:p>
    <w:p w:rsidR="00C06195" w:rsidRDefault="00C06195" w:rsidP="00C06195">
      <w:pPr>
        <w:widowControl w:val="0"/>
        <w:tabs>
          <w:tab w:val="left" w:pos="399"/>
        </w:tabs>
        <w:spacing w:before="240"/>
        <w:jc w:val="both"/>
        <w:rPr>
          <w:rFonts w:ascii="Times New Roman" w:hAnsi="Times New Roman"/>
          <w:sz w:val="28"/>
          <w:szCs w:val="28"/>
          <w:lang w:bidi="uk-UA"/>
        </w:rPr>
      </w:pPr>
      <w:r>
        <w:rPr>
          <w:rFonts w:ascii="Times New Roman" w:hAnsi="Times New Roman"/>
          <w:sz w:val="28"/>
          <w:szCs w:val="28"/>
          <w:lang w:bidi="uk-UA"/>
        </w:rPr>
        <w:t>6.</w:t>
      </w:r>
      <w:r>
        <w:rPr>
          <w:rFonts w:ascii="Times New Roman" w:hAnsi="Times New Roman"/>
          <w:sz w:val="28"/>
          <w:szCs w:val="28"/>
          <w:lang w:bidi="uk-UA"/>
        </w:rPr>
        <w:tab/>
        <w:t>Налагодження і зміцнення зв'язків з науково-педагогічними організаціями, ВНЗ міста.</w:t>
      </w:r>
    </w:p>
    <w:p w:rsidR="00C06195" w:rsidRDefault="00C06195" w:rsidP="00C06195">
      <w:pPr>
        <w:widowControl w:val="0"/>
        <w:tabs>
          <w:tab w:val="left" w:pos="399"/>
        </w:tabs>
        <w:spacing w:before="240"/>
        <w:jc w:val="both"/>
        <w:rPr>
          <w:rFonts w:ascii="Times New Roman" w:hAnsi="Times New Roman"/>
          <w:sz w:val="28"/>
          <w:szCs w:val="28"/>
          <w:lang w:bidi="uk-UA"/>
        </w:rPr>
      </w:pPr>
      <w:r>
        <w:rPr>
          <w:rFonts w:ascii="Times New Roman" w:hAnsi="Times New Roman"/>
          <w:sz w:val="28"/>
          <w:szCs w:val="28"/>
          <w:lang w:bidi="uk-UA"/>
        </w:rPr>
        <w:t>7.</w:t>
      </w:r>
      <w:r>
        <w:rPr>
          <w:rFonts w:ascii="Times New Roman" w:hAnsi="Times New Roman"/>
          <w:sz w:val="28"/>
          <w:szCs w:val="28"/>
          <w:lang w:bidi="uk-UA"/>
        </w:rPr>
        <w:tab/>
        <w:t>Широке використання інноваційних (інтерактивних, мультимедійних) технологій навчання.</w:t>
      </w:r>
    </w:p>
    <w:p w:rsidR="00C06195" w:rsidRDefault="00C06195" w:rsidP="00C06195">
      <w:pPr>
        <w:widowControl w:val="0"/>
        <w:tabs>
          <w:tab w:val="left" w:pos="399"/>
        </w:tabs>
        <w:spacing w:before="240"/>
        <w:jc w:val="both"/>
        <w:rPr>
          <w:rFonts w:ascii="Times New Roman" w:hAnsi="Times New Roman"/>
          <w:sz w:val="28"/>
          <w:szCs w:val="28"/>
          <w:lang w:bidi="uk-UA"/>
        </w:rPr>
      </w:pPr>
      <w:r>
        <w:rPr>
          <w:rFonts w:ascii="Times New Roman" w:hAnsi="Times New Roman"/>
          <w:sz w:val="28"/>
          <w:szCs w:val="28"/>
          <w:lang w:bidi="uk-UA"/>
        </w:rPr>
        <w:t>8.</w:t>
      </w:r>
      <w:r>
        <w:rPr>
          <w:rFonts w:ascii="Times New Roman" w:hAnsi="Times New Roman"/>
          <w:sz w:val="28"/>
          <w:szCs w:val="28"/>
          <w:lang w:bidi="uk-UA"/>
        </w:rPr>
        <w:tab/>
        <w:t>Виховання поваги до традицій та звичаїв, Державної символіки України.</w:t>
      </w:r>
    </w:p>
    <w:p w:rsidR="00C06195" w:rsidRDefault="00C06195" w:rsidP="00C06195">
      <w:pPr>
        <w:widowControl w:val="0"/>
        <w:tabs>
          <w:tab w:val="left" w:pos="560"/>
        </w:tabs>
        <w:spacing w:before="240"/>
        <w:jc w:val="both"/>
        <w:rPr>
          <w:rFonts w:ascii="Times New Roman" w:hAnsi="Times New Roman"/>
          <w:b/>
          <w:bCs/>
          <w:sz w:val="28"/>
          <w:szCs w:val="28"/>
          <w:lang w:bidi="uk-UA"/>
        </w:rPr>
      </w:pPr>
      <w:proofErr w:type="gramStart"/>
      <w:r>
        <w:rPr>
          <w:rFonts w:ascii="Times New Roman" w:hAnsi="Times New Roman"/>
          <w:b/>
          <w:bCs/>
          <w:sz w:val="28"/>
          <w:szCs w:val="28"/>
          <w:lang w:val="en-US" w:bidi="uk-UA"/>
        </w:rPr>
        <w:t>V</w:t>
      </w:r>
      <w:r>
        <w:rPr>
          <w:rFonts w:ascii="Times New Roman" w:hAnsi="Times New Roman"/>
          <w:b/>
          <w:bCs/>
          <w:sz w:val="28"/>
          <w:szCs w:val="28"/>
          <w:lang w:bidi="uk-UA"/>
        </w:rPr>
        <w:t>. Педагогічна підтримка учнів.</w:t>
      </w:r>
      <w:proofErr w:type="gramEnd"/>
    </w:p>
    <w:p w:rsidR="00C06195" w:rsidRDefault="00C06195" w:rsidP="00C06195">
      <w:pPr>
        <w:widowControl w:val="0"/>
        <w:tabs>
          <w:tab w:val="left" w:pos="560"/>
        </w:tabs>
        <w:spacing w:before="240"/>
        <w:jc w:val="both"/>
        <w:rPr>
          <w:rFonts w:ascii="Times New Roman" w:hAnsi="Times New Roman"/>
          <w:bCs/>
          <w:sz w:val="28"/>
          <w:szCs w:val="28"/>
          <w:lang w:bidi="uk-UA"/>
        </w:rPr>
      </w:pPr>
      <w:r>
        <w:rPr>
          <w:rFonts w:ascii="Times New Roman" w:hAnsi="Times New Roman"/>
          <w:sz w:val="28"/>
          <w:szCs w:val="28"/>
          <w:lang w:bidi="uk-UA"/>
        </w:rPr>
        <w:t>1.</w:t>
      </w:r>
      <w:r>
        <w:rPr>
          <w:rFonts w:ascii="Times New Roman" w:hAnsi="Times New Roman"/>
          <w:sz w:val="28"/>
          <w:szCs w:val="28"/>
          <w:lang w:bidi="uk-UA"/>
        </w:rPr>
        <w:tab/>
        <w:t>Застосування педагогіки партнерства.</w:t>
      </w:r>
    </w:p>
    <w:p w:rsidR="00C06195" w:rsidRDefault="00C06195" w:rsidP="00C06195">
      <w:pPr>
        <w:widowControl w:val="0"/>
        <w:tabs>
          <w:tab w:val="left" w:pos="399"/>
        </w:tabs>
        <w:spacing w:before="240"/>
        <w:jc w:val="both"/>
        <w:rPr>
          <w:rFonts w:ascii="Times New Roman" w:hAnsi="Times New Roman"/>
          <w:sz w:val="28"/>
          <w:szCs w:val="28"/>
          <w:lang w:bidi="uk-UA"/>
        </w:rPr>
      </w:pPr>
      <w:r>
        <w:rPr>
          <w:rFonts w:ascii="Times New Roman" w:hAnsi="Times New Roman"/>
          <w:sz w:val="28"/>
          <w:szCs w:val="28"/>
          <w:lang w:bidi="uk-UA"/>
        </w:rPr>
        <w:t>2.</w:t>
      </w:r>
      <w:r>
        <w:rPr>
          <w:rFonts w:ascii="Times New Roman" w:hAnsi="Times New Roman"/>
          <w:sz w:val="28"/>
          <w:szCs w:val="28"/>
          <w:lang w:bidi="uk-UA"/>
        </w:rPr>
        <w:tab/>
        <w:t>Адаптація учнів 1 класу до навчання в школі, учнів 5 класу до навчання в основній школі.</w:t>
      </w:r>
    </w:p>
    <w:p w:rsidR="00C06195" w:rsidRDefault="00C06195" w:rsidP="00C06195">
      <w:pPr>
        <w:widowControl w:val="0"/>
        <w:tabs>
          <w:tab w:val="left" w:pos="399"/>
        </w:tabs>
        <w:spacing w:before="240"/>
        <w:jc w:val="both"/>
        <w:rPr>
          <w:rFonts w:ascii="Times New Roman" w:hAnsi="Times New Roman"/>
          <w:sz w:val="28"/>
          <w:szCs w:val="28"/>
          <w:lang w:bidi="uk-UA"/>
        </w:rPr>
      </w:pPr>
      <w:r>
        <w:rPr>
          <w:rFonts w:ascii="Times New Roman" w:hAnsi="Times New Roman"/>
          <w:sz w:val="28"/>
          <w:szCs w:val="28"/>
          <w:lang w:bidi="uk-UA"/>
        </w:rPr>
        <w:t>3.</w:t>
      </w:r>
      <w:r>
        <w:rPr>
          <w:rFonts w:ascii="Times New Roman" w:hAnsi="Times New Roman"/>
          <w:sz w:val="28"/>
          <w:szCs w:val="28"/>
          <w:lang w:bidi="uk-UA"/>
        </w:rPr>
        <w:tab/>
        <w:t>Формування здоров’язберігаючих компетентностей.</w:t>
      </w:r>
    </w:p>
    <w:p w:rsidR="00C06195" w:rsidRDefault="00C06195" w:rsidP="00C06195">
      <w:pPr>
        <w:widowControl w:val="0"/>
        <w:tabs>
          <w:tab w:val="left" w:pos="399"/>
        </w:tabs>
        <w:spacing w:before="240"/>
        <w:jc w:val="both"/>
        <w:rPr>
          <w:rFonts w:ascii="Times New Roman" w:hAnsi="Times New Roman"/>
          <w:sz w:val="28"/>
          <w:szCs w:val="28"/>
          <w:lang w:bidi="uk-UA"/>
        </w:rPr>
      </w:pPr>
      <w:r>
        <w:rPr>
          <w:rFonts w:ascii="Times New Roman" w:hAnsi="Times New Roman"/>
          <w:sz w:val="28"/>
          <w:szCs w:val="28"/>
          <w:lang w:bidi="uk-UA"/>
        </w:rPr>
        <w:t>4.</w:t>
      </w:r>
      <w:r>
        <w:rPr>
          <w:rFonts w:ascii="Times New Roman" w:hAnsi="Times New Roman"/>
          <w:sz w:val="28"/>
          <w:szCs w:val="28"/>
          <w:lang w:bidi="uk-UA"/>
        </w:rPr>
        <w:tab/>
        <w:t>Підвищення якості профілактичної роботи з учнями, які схильні до порушень морально-етичних норм поведінки, правопорушень, пропуску занять без поважних причин, шкідливих звичок.</w:t>
      </w:r>
    </w:p>
    <w:p w:rsidR="00C06195" w:rsidRDefault="00C06195" w:rsidP="00C06195">
      <w:pPr>
        <w:widowControl w:val="0"/>
        <w:tabs>
          <w:tab w:val="left" w:pos="399"/>
        </w:tabs>
        <w:spacing w:before="240"/>
        <w:jc w:val="both"/>
        <w:rPr>
          <w:rFonts w:ascii="Times New Roman" w:hAnsi="Times New Roman"/>
          <w:sz w:val="28"/>
          <w:szCs w:val="28"/>
          <w:lang w:bidi="uk-UA"/>
        </w:rPr>
      </w:pPr>
      <w:r>
        <w:rPr>
          <w:rFonts w:ascii="Times New Roman" w:hAnsi="Times New Roman"/>
          <w:sz w:val="28"/>
          <w:szCs w:val="28"/>
          <w:lang w:bidi="uk-UA"/>
        </w:rPr>
        <w:t>5.</w:t>
      </w:r>
      <w:r>
        <w:rPr>
          <w:rFonts w:ascii="Times New Roman" w:hAnsi="Times New Roman"/>
          <w:sz w:val="28"/>
          <w:szCs w:val="28"/>
          <w:lang w:bidi="uk-UA"/>
        </w:rPr>
        <w:tab/>
        <w:t>Посилення роботи із соціального захисту учнів.</w:t>
      </w:r>
    </w:p>
    <w:p w:rsidR="00C06195" w:rsidRDefault="00C06195" w:rsidP="00C06195">
      <w:pPr>
        <w:widowControl w:val="0"/>
        <w:tabs>
          <w:tab w:val="left" w:pos="560"/>
        </w:tabs>
        <w:spacing w:before="240"/>
        <w:jc w:val="both"/>
        <w:rPr>
          <w:rFonts w:ascii="Times New Roman" w:hAnsi="Times New Roman"/>
          <w:b/>
          <w:bCs/>
          <w:sz w:val="28"/>
          <w:szCs w:val="28"/>
          <w:lang w:bidi="uk-UA"/>
        </w:rPr>
      </w:pPr>
      <w:proofErr w:type="gramStart"/>
      <w:r>
        <w:rPr>
          <w:rFonts w:ascii="Times New Roman" w:hAnsi="Times New Roman"/>
          <w:b/>
          <w:bCs/>
          <w:sz w:val="28"/>
          <w:szCs w:val="28"/>
          <w:lang w:val="en-US" w:bidi="uk-UA"/>
        </w:rPr>
        <w:t>V</w:t>
      </w:r>
      <w:r>
        <w:rPr>
          <w:rFonts w:ascii="Times New Roman" w:hAnsi="Times New Roman"/>
          <w:b/>
          <w:bCs/>
          <w:sz w:val="28"/>
          <w:szCs w:val="28"/>
          <w:lang w:bidi="uk-UA"/>
        </w:rPr>
        <w:t>І.</w:t>
      </w:r>
      <w:proofErr w:type="gramEnd"/>
      <w:r>
        <w:rPr>
          <w:rFonts w:ascii="Times New Roman" w:hAnsi="Times New Roman"/>
          <w:b/>
          <w:bCs/>
          <w:sz w:val="28"/>
          <w:szCs w:val="28"/>
          <w:lang w:bidi="uk-UA"/>
        </w:rPr>
        <w:t xml:space="preserve"> Розвиток демократичних процесів.</w:t>
      </w:r>
    </w:p>
    <w:p w:rsidR="00C06195" w:rsidRDefault="00C06195" w:rsidP="00C06195">
      <w:pPr>
        <w:widowControl w:val="0"/>
        <w:tabs>
          <w:tab w:val="left" w:pos="560"/>
        </w:tabs>
        <w:spacing w:before="240"/>
        <w:jc w:val="both"/>
        <w:rPr>
          <w:rFonts w:ascii="Times New Roman" w:hAnsi="Times New Roman"/>
          <w:bCs/>
          <w:sz w:val="28"/>
          <w:szCs w:val="28"/>
          <w:lang w:bidi="uk-UA"/>
        </w:rPr>
      </w:pPr>
      <w:r>
        <w:rPr>
          <w:rFonts w:ascii="Times New Roman" w:hAnsi="Times New Roman"/>
          <w:bCs/>
          <w:sz w:val="28"/>
          <w:szCs w:val="28"/>
          <w:lang w:bidi="uk-UA"/>
        </w:rPr>
        <w:t>1.</w:t>
      </w:r>
      <w:r>
        <w:rPr>
          <w:rFonts w:ascii="Times New Roman" w:hAnsi="Times New Roman"/>
          <w:bCs/>
          <w:sz w:val="28"/>
          <w:szCs w:val="28"/>
          <w:lang w:bidi="uk-UA"/>
        </w:rPr>
        <w:tab/>
        <w:t>Розвиток</w:t>
      </w:r>
      <w:r>
        <w:rPr>
          <w:rFonts w:ascii="Times New Roman" w:hAnsi="Times New Roman"/>
          <w:sz w:val="28"/>
          <w:szCs w:val="28"/>
          <w:lang w:bidi="uk-UA"/>
        </w:rPr>
        <w:t xml:space="preserve"> партнерських стосунків між керівництвом закладу освіти і органами громадського самоврядування.</w:t>
      </w:r>
    </w:p>
    <w:p w:rsidR="00C06195" w:rsidRDefault="00C06195" w:rsidP="00C06195">
      <w:pPr>
        <w:widowControl w:val="0"/>
        <w:tabs>
          <w:tab w:val="left" w:pos="399"/>
        </w:tabs>
        <w:spacing w:before="240"/>
        <w:jc w:val="both"/>
        <w:rPr>
          <w:rFonts w:ascii="Times New Roman" w:hAnsi="Times New Roman"/>
          <w:sz w:val="28"/>
          <w:szCs w:val="28"/>
          <w:lang w:bidi="uk-UA"/>
        </w:rPr>
      </w:pPr>
      <w:r>
        <w:rPr>
          <w:rFonts w:ascii="Times New Roman" w:hAnsi="Times New Roman"/>
          <w:sz w:val="28"/>
          <w:szCs w:val="28"/>
          <w:lang w:bidi="uk-UA"/>
        </w:rPr>
        <w:t>2.</w:t>
      </w:r>
      <w:r>
        <w:rPr>
          <w:rFonts w:ascii="Times New Roman" w:hAnsi="Times New Roman"/>
          <w:sz w:val="28"/>
          <w:szCs w:val="28"/>
          <w:lang w:bidi="uk-UA"/>
        </w:rPr>
        <w:tab/>
        <w:t xml:space="preserve">Активізація роботи громадського самоврядування в закладі освіти, </w:t>
      </w:r>
      <w:r>
        <w:rPr>
          <w:rFonts w:ascii="Times New Roman" w:hAnsi="Times New Roman"/>
          <w:sz w:val="28"/>
          <w:szCs w:val="28"/>
          <w:lang w:bidi="uk-UA"/>
        </w:rPr>
        <w:lastRenderedPageBreak/>
        <w:t>залучення цих структур до визначення ефективності роботи закладу, створення спільного бачення його розвитку.</w:t>
      </w:r>
    </w:p>
    <w:p w:rsidR="00C06195" w:rsidRDefault="00C06195" w:rsidP="00C06195">
      <w:pPr>
        <w:widowControl w:val="0"/>
        <w:tabs>
          <w:tab w:val="left" w:pos="399"/>
        </w:tabs>
        <w:spacing w:before="240"/>
        <w:jc w:val="both"/>
        <w:rPr>
          <w:rFonts w:ascii="Times New Roman" w:hAnsi="Times New Roman"/>
          <w:sz w:val="28"/>
          <w:szCs w:val="28"/>
          <w:lang w:bidi="uk-UA"/>
        </w:rPr>
      </w:pPr>
      <w:r>
        <w:rPr>
          <w:rFonts w:ascii="Times New Roman" w:hAnsi="Times New Roman"/>
          <w:sz w:val="28"/>
          <w:szCs w:val="28"/>
          <w:lang w:bidi="uk-UA"/>
        </w:rPr>
        <w:t>3.</w:t>
      </w:r>
      <w:r>
        <w:rPr>
          <w:rFonts w:ascii="Times New Roman" w:hAnsi="Times New Roman"/>
          <w:sz w:val="28"/>
          <w:szCs w:val="28"/>
          <w:lang w:bidi="uk-UA"/>
        </w:rPr>
        <w:tab/>
        <w:t>Підвищення правової культури всіх учасників освітнього процесу. Реалізація концепції громадянського виховання.</w:t>
      </w:r>
    </w:p>
    <w:p w:rsidR="00C06195" w:rsidRDefault="00C06195" w:rsidP="00C06195">
      <w:pPr>
        <w:widowControl w:val="0"/>
        <w:tabs>
          <w:tab w:val="left" w:pos="670"/>
        </w:tabs>
        <w:spacing w:before="240"/>
        <w:jc w:val="both"/>
        <w:rPr>
          <w:rFonts w:ascii="Times New Roman" w:hAnsi="Times New Roman"/>
          <w:b/>
          <w:bCs/>
          <w:sz w:val="28"/>
          <w:szCs w:val="28"/>
          <w:lang w:bidi="uk-UA"/>
        </w:rPr>
      </w:pPr>
      <w:proofErr w:type="gramStart"/>
      <w:r>
        <w:rPr>
          <w:rFonts w:ascii="Times New Roman" w:hAnsi="Times New Roman"/>
          <w:b/>
          <w:bCs/>
          <w:sz w:val="28"/>
          <w:szCs w:val="28"/>
          <w:lang w:val="en-US" w:bidi="uk-UA"/>
        </w:rPr>
        <w:t>V</w:t>
      </w:r>
      <w:r>
        <w:rPr>
          <w:rFonts w:ascii="Times New Roman" w:hAnsi="Times New Roman"/>
          <w:b/>
          <w:bCs/>
          <w:sz w:val="28"/>
          <w:szCs w:val="28"/>
          <w:lang w:bidi="uk-UA"/>
        </w:rPr>
        <w:t>ІІ.</w:t>
      </w:r>
      <w:proofErr w:type="gramEnd"/>
      <w:r>
        <w:rPr>
          <w:rFonts w:ascii="Times New Roman" w:hAnsi="Times New Roman"/>
          <w:b/>
          <w:bCs/>
          <w:sz w:val="28"/>
          <w:szCs w:val="28"/>
          <w:lang w:bidi="uk-UA"/>
        </w:rPr>
        <w:t xml:space="preserve"> Підвищення якості управління освітнім процесом.</w:t>
      </w:r>
    </w:p>
    <w:p w:rsidR="00C06195" w:rsidRDefault="00C06195" w:rsidP="00C06195">
      <w:pPr>
        <w:widowControl w:val="0"/>
        <w:spacing w:before="240"/>
        <w:jc w:val="both"/>
        <w:rPr>
          <w:rFonts w:ascii="Times New Roman" w:hAnsi="Times New Roman"/>
          <w:sz w:val="28"/>
          <w:szCs w:val="28"/>
          <w:lang w:bidi="uk-UA"/>
        </w:rPr>
      </w:pPr>
      <w:r>
        <w:rPr>
          <w:rFonts w:ascii="Times New Roman" w:hAnsi="Times New Roman"/>
          <w:sz w:val="28"/>
          <w:szCs w:val="28"/>
          <w:lang w:bidi="uk-UA"/>
        </w:rPr>
        <w:t>1.</w:t>
      </w:r>
      <w:r>
        <w:rPr>
          <w:rFonts w:ascii="Times New Roman" w:hAnsi="Times New Roman"/>
          <w:sz w:val="28"/>
          <w:szCs w:val="28"/>
          <w:lang w:bidi="uk-UA"/>
        </w:rPr>
        <w:tab/>
        <w:t>Створення системи внутрішнього моніторингу забезпечення якості освіти в спеціальному закладі.</w:t>
      </w:r>
    </w:p>
    <w:p w:rsidR="00C06195" w:rsidRDefault="00C06195" w:rsidP="00C06195">
      <w:pPr>
        <w:widowControl w:val="0"/>
        <w:tabs>
          <w:tab w:val="left" w:pos="425"/>
        </w:tabs>
        <w:spacing w:before="240"/>
        <w:jc w:val="both"/>
        <w:rPr>
          <w:rFonts w:ascii="Times New Roman" w:hAnsi="Times New Roman"/>
          <w:sz w:val="28"/>
          <w:szCs w:val="28"/>
          <w:lang w:bidi="uk-UA"/>
        </w:rPr>
      </w:pPr>
      <w:r>
        <w:rPr>
          <w:rFonts w:ascii="Times New Roman" w:hAnsi="Times New Roman"/>
          <w:smallCaps/>
          <w:sz w:val="28"/>
          <w:szCs w:val="28"/>
          <w:lang w:bidi="uk-UA"/>
        </w:rPr>
        <w:t>2.</w:t>
      </w:r>
      <w:r>
        <w:rPr>
          <w:rFonts w:ascii="Times New Roman" w:hAnsi="Times New Roman"/>
          <w:smallCaps/>
          <w:sz w:val="28"/>
          <w:szCs w:val="28"/>
          <w:lang w:bidi="uk-UA"/>
        </w:rPr>
        <w:tab/>
      </w:r>
      <w:r>
        <w:rPr>
          <w:rFonts w:ascii="Times New Roman" w:hAnsi="Times New Roman"/>
          <w:sz w:val="28"/>
          <w:szCs w:val="28"/>
          <w:lang w:bidi="uk-UA"/>
        </w:rPr>
        <w:t>Розвиток інформаційного забезпечення та інформаційного обміну контрольно-аналітичної діяльності.</w:t>
      </w:r>
    </w:p>
    <w:p w:rsidR="00C06195" w:rsidRDefault="00C06195" w:rsidP="00C06195">
      <w:pPr>
        <w:widowControl w:val="0"/>
        <w:tabs>
          <w:tab w:val="left" w:pos="670"/>
        </w:tabs>
        <w:spacing w:before="240"/>
        <w:jc w:val="both"/>
        <w:rPr>
          <w:rFonts w:ascii="Times New Roman" w:hAnsi="Times New Roman"/>
          <w:b/>
          <w:bCs/>
          <w:sz w:val="28"/>
          <w:szCs w:val="28"/>
          <w:lang w:bidi="uk-UA"/>
        </w:rPr>
      </w:pPr>
      <w:proofErr w:type="gramStart"/>
      <w:r>
        <w:rPr>
          <w:rFonts w:ascii="Times New Roman" w:hAnsi="Times New Roman"/>
          <w:b/>
          <w:bCs/>
          <w:sz w:val="28"/>
          <w:szCs w:val="28"/>
          <w:lang w:val="en-US" w:bidi="uk-UA"/>
        </w:rPr>
        <w:t>V</w:t>
      </w:r>
      <w:r>
        <w:rPr>
          <w:rFonts w:ascii="Times New Roman" w:hAnsi="Times New Roman"/>
          <w:b/>
          <w:bCs/>
          <w:sz w:val="28"/>
          <w:szCs w:val="28"/>
          <w:lang w:bidi="uk-UA"/>
        </w:rPr>
        <w:t>ІІІ.Забезпечення функціонування закладу.</w:t>
      </w:r>
      <w:proofErr w:type="gramEnd"/>
      <w:r>
        <w:rPr>
          <w:rFonts w:ascii="Times New Roman" w:hAnsi="Times New Roman"/>
          <w:b/>
          <w:bCs/>
          <w:sz w:val="28"/>
          <w:szCs w:val="28"/>
          <w:lang w:bidi="uk-UA"/>
        </w:rPr>
        <w:t xml:space="preserve"> Розвиток матеріально-технічної бази.</w:t>
      </w:r>
    </w:p>
    <w:p w:rsidR="00C06195" w:rsidRDefault="00C06195" w:rsidP="00C06195">
      <w:pPr>
        <w:widowControl w:val="0"/>
        <w:spacing w:before="240"/>
        <w:jc w:val="both"/>
        <w:rPr>
          <w:rFonts w:ascii="Times New Roman" w:hAnsi="Times New Roman"/>
          <w:sz w:val="28"/>
          <w:szCs w:val="28"/>
          <w:lang w:bidi="uk-UA"/>
        </w:rPr>
      </w:pPr>
      <w:r>
        <w:rPr>
          <w:rFonts w:ascii="Times New Roman" w:hAnsi="Times New Roman"/>
          <w:sz w:val="28"/>
          <w:szCs w:val="28"/>
          <w:lang w:bidi="uk-UA"/>
        </w:rPr>
        <w:t>1.</w:t>
      </w:r>
      <w:r>
        <w:rPr>
          <w:rFonts w:ascii="Times New Roman" w:hAnsi="Times New Roman"/>
          <w:sz w:val="28"/>
          <w:szCs w:val="28"/>
          <w:lang w:bidi="uk-UA"/>
        </w:rPr>
        <w:tab/>
        <w:t xml:space="preserve">Формування дбайливого ставлення всіх учасників освітнього процесу до ресурсів закладу. </w:t>
      </w:r>
    </w:p>
    <w:p w:rsidR="00C06195" w:rsidRDefault="00C06195" w:rsidP="00C06195">
      <w:pPr>
        <w:widowControl w:val="0"/>
        <w:spacing w:before="240"/>
        <w:jc w:val="both"/>
        <w:rPr>
          <w:rFonts w:ascii="Times New Roman" w:hAnsi="Times New Roman"/>
          <w:sz w:val="28"/>
          <w:szCs w:val="28"/>
          <w:lang w:bidi="uk-UA"/>
        </w:rPr>
      </w:pPr>
      <w:r>
        <w:rPr>
          <w:rFonts w:ascii="Times New Roman" w:hAnsi="Times New Roman"/>
          <w:sz w:val="28"/>
          <w:szCs w:val="28"/>
          <w:lang w:bidi="uk-UA"/>
        </w:rPr>
        <w:t>2.</w:t>
      </w:r>
      <w:r>
        <w:rPr>
          <w:rFonts w:ascii="Times New Roman" w:hAnsi="Times New Roman"/>
          <w:sz w:val="28"/>
          <w:szCs w:val="28"/>
          <w:lang w:bidi="uk-UA"/>
        </w:rPr>
        <w:tab/>
        <w:t xml:space="preserve">Вживання заходів щодо економічного використання тепла, води, електроенергії. </w:t>
      </w:r>
    </w:p>
    <w:p w:rsidR="00C06195" w:rsidRDefault="00C06195" w:rsidP="00C06195">
      <w:pPr>
        <w:widowControl w:val="0"/>
        <w:spacing w:before="240"/>
        <w:ind w:firstLine="740"/>
        <w:jc w:val="both"/>
        <w:rPr>
          <w:rFonts w:ascii="Times New Roman" w:hAnsi="Times New Roman"/>
          <w:bCs/>
          <w:sz w:val="28"/>
          <w:szCs w:val="28"/>
          <w:lang w:bidi="uk-UA"/>
        </w:rPr>
      </w:pPr>
      <w:r>
        <w:rPr>
          <w:rFonts w:ascii="Times New Roman" w:hAnsi="Times New Roman"/>
          <w:bCs/>
          <w:sz w:val="28"/>
          <w:szCs w:val="28"/>
          <w:lang w:bidi="uk-UA"/>
        </w:rPr>
        <w:t>Основні завдання педагогічного колективу на 2023/2024 навчальний рік.</w:t>
      </w:r>
    </w:p>
    <w:p w:rsidR="00C06195" w:rsidRDefault="00C06195" w:rsidP="00C06195">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Спрямувати зусилля на реалізацію таких навчально- методичних проблем:</w:t>
      </w:r>
    </w:p>
    <w:p w:rsidR="00C06195" w:rsidRDefault="00C06195" w:rsidP="00C06195">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567"/>
        <w:jc w:val="both"/>
        <w:rPr>
          <w:rFonts w:ascii="Times New Roman" w:eastAsia="Times New Roman" w:hAnsi="Times New Roman"/>
          <w:b/>
          <w:bCs/>
          <w:i/>
          <w:iCs/>
          <w:sz w:val="28"/>
          <w:szCs w:val="28"/>
          <w:u w:val="single"/>
          <w:lang w:eastAsia="ru-RU"/>
        </w:rPr>
      </w:pPr>
      <w:r>
        <w:rPr>
          <w:rFonts w:ascii="Times New Roman" w:eastAsia="Times New Roman" w:hAnsi="Times New Roman"/>
          <w:b/>
          <w:bCs/>
          <w:i/>
          <w:iCs/>
          <w:sz w:val="28"/>
          <w:szCs w:val="28"/>
          <w:u w:val="single"/>
          <w:lang w:eastAsia="ru-RU"/>
        </w:rPr>
        <w:t>Педагогічна тема:</w:t>
      </w:r>
    </w:p>
    <w:p w:rsidR="00C06195" w:rsidRDefault="00C06195" w:rsidP="00C06195">
      <w:pPr>
        <w:widowControl w:val="0"/>
        <w:spacing w:before="240"/>
        <w:jc w:val="both"/>
        <w:rPr>
          <w:rFonts w:ascii="Times New Roman" w:hAnsi="Times New Roman"/>
          <w:sz w:val="28"/>
          <w:szCs w:val="28"/>
          <w:lang w:bidi="uk-UA"/>
        </w:rPr>
      </w:pPr>
      <w:r>
        <w:rPr>
          <w:rFonts w:ascii="Times New Roman" w:hAnsi="Times New Roman"/>
          <w:sz w:val="28"/>
          <w:szCs w:val="28"/>
          <w:lang w:bidi="uk-UA"/>
        </w:rPr>
        <w:t>«Забезпечення системного підвищення якості знань на основі організації освітнього середовища та корекційно-розвиткового супроводу в умовах спеціального закладу освіти».</w:t>
      </w:r>
    </w:p>
    <w:p w:rsidR="00C06195" w:rsidRDefault="00C06195" w:rsidP="00C06195">
      <w:pPr>
        <w:widowControl w:val="0"/>
        <w:spacing w:before="240"/>
        <w:ind w:firstLine="567"/>
        <w:jc w:val="both"/>
        <w:rPr>
          <w:rFonts w:ascii="Times New Roman" w:eastAsia="Times New Roman" w:hAnsi="Times New Roman"/>
          <w:b/>
          <w:bCs/>
          <w:i/>
          <w:iCs/>
          <w:sz w:val="28"/>
          <w:szCs w:val="28"/>
          <w:u w:val="single"/>
          <w:lang w:eastAsia="ru-RU"/>
        </w:rPr>
      </w:pPr>
      <w:r>
        <w:rPr>
          <w:rFonts w:ascii="Times New Roman" w:eastAsia="Times New Roman" w:hAnsi="Times New Roman"/>
          <w:b/>
          <w:bCs/>
          <w:i/>
          <w:iCs/>
          <w:sz w:val="28"/>
          <w:szCs w:val="28"/>
          <w:u w:val="single"/>
          <w:lang w:eastAsia="ru-RU"/>
        </w:rPr>
        <w:t>Методична тема:</w:t>
      </w:r>
    </w:p>
    <w:p w:rsidR="00C06195" w:rsidRDefault="00C06195" w:rsidP="00C06195">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Pr>
          <w:rFonts w:ascii="Times New Roman" w:hAnsi="Times New Roman"/>
          <w:sz w:val="28"/>
          <w:szCs w:val="28"/>
          <w:lang w:eastAsia="uk-UA"/>
        </w:rPr>
        <w:t>Розвиток професійної компетенції педагогів як умова підвищення якості освіти в умовах Нової української школи</w:t>
      </w:r>
      <w:r>
        <w:rPr>
          <w:rFonts w:ascii="Times New Roman" w:eastAsia="Times New Roman" w:hAnsi="Times New Roman"/>
          <w:bCs/>
          <w:sz w:val="28"/>
          <w:szCs w:val="28"/>
          <w:lang w:eastAsia="ru-RU"/>
        </w:rPr>
        <w:t>».</w:t>
      </w:r>
    </w:p>
    <w:p w:rsidR="00C06195" w:rsidRDefault="00C06195" w:rsidP="00C06195">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567"/>
        <w:jc w:val="both"/>
        <w:rPr>
          <w:rFonts w:ascii="Times New Roman" w:eastAsia="Times New Roman" w:hAnsi="Times New Roman"/>
          <w:b/>
          <w:bCs/>
          <w:i/>
          <w:iCs/>
          <w:sz w:val="28"/>
          <w:szCs w:val="28"/>
          <w:u w:val="single"/>
          <w:lang w:eastAsia="ru-RU"/>
        </w:rPr>
      </w:pPr>
      <w:r>
        <w:rPr>
          <w:rFonts w:ascii="Times New Roman" w:eastAsia="Times New Roman" w:hAnsi="Times New Roman"/>
          <w:b/>
          <w:bCs/>
          <w:i/>
          <w:iCs/>
          <w:sz w:val="28"/>
          <w:szCs w:val="28"/>
          <w:u w:val="single"/>
          <w:lang w:eastAsia="ru-RU"/>
        </w:rPr>
        <w:t>Виховна тема:</w:t>
      </w:r>
    </w:p>
    <w:p w:rsidR="00C06195" w:rsidRDefault="00C06195" w:rsidP="00C06195">
      <w:pPr>
        <w:tabs>
          <w:tab w:val="left" w:pos="851"/>
          <w:tab w:val="left" w:pos="1260"/>
        </w:tabs>
        <w:spacing w:before="240"/>
        <w:ind w:firstLine="567"/>
        <w:jc w:val="both"/>
        <w:rPr>
          <w:rFonts w:ascii="Times New Roman" w:eastAsia="Times New Roman" w:hAnsi="Times New Roman"/>
          <w:spacing w:val="7"/>
          <w:sz w:val="28"/>
          <w:szCs w:val="28"/>
          <w:lang w:eastAsia="ru-RU"/>
        </w:rPr>
      </w:pPr>
      <w:r>
        <w:rPr>
          <w:rFonts w:ascii="Times New Roman" w:eastAsia="Times New Roman" w:hAnsi="Times New Roman"/>
          <w:b/>
          <w:spacing w:val="7"/>
          <w:sz w:val="28"/>
          <w:szCs w:val="28"/>
          <w:lang w:eastAsia="ru-RU"/>
        </w:rPr>
        <w:t>«</w:t>
      </w:r>
      <w:r>
        <w:rPr>
          <w:rFonts w:ascii="Times New Roman" w:eastAsia="Times New Roman" w:hAnsi="Times New Roman"/>
          <w:spacing w:val="7"/>
          <w:sz w:val="28"/>
          <w:szCs w:val="28"/>
          <w:lang w:eastAsia="ru-RU"/>
        </w:rPr>
        <w:t>Формування патріотичних та громадянських якостей, морально-етичних принципів особистості в умовах НУШ».</w:t>
      </w:r>
    </w:p>
    <w:p w:rsidR="00C06195" w:rsidRDefault="00C06195" w:rsidP="00C06195">
      <w:pPr>
        <w:tabs>
          <w:tab w:val="left" w:pos="851"/>
        </w:tabs>
        <w:spacing w:before="240"/>
        <w:ind w:firstLine="567"/>
        <w:jc w:val="both"/>
        <w:rPr>
          <w:rFonts w:ascii="Times New Roman" w:hAnsi="Times New Roman"/>
          <w:sz w:val="28"/>
          <w:szCs w:val="28"/>
        </w:rPr>
      </w:pPr>
      <w:r>
        <w:rPr>
          <w:rFonts w:ascii="Times New Roman" w:hAnsi="Times New Roman"/>
          <w:sz w:val="28"/>
          <w:szCs w:val="28"/>
        </w:rPr>
        <w:t>З цією метою:</w:t>
      </w:r>
    </w:p>
    <w:p w:rsidR="00C06195" w:rsidRDefault="00C06195" w:rsidP="00C06195">
      <w:pPr>
        <w:widowControl w:val="0"/>
        <w:spacing w:before="240"/>
        <w:jc w:val="both"/>
        <w:rPr>
          <w:rFonts w:ascii="Times New Roman" w:hAnsi="Times New Roman"/>
          <w:sz w:val="28"/>
          <w:szCs w:val="28"/>
          <w:lang w:bidi="uk-UA"/>
        </w:rPr>
      </w:pPr>
      <w:r>
        <w:rPr>
          <w:rFonts w:ascii="Times New Roman" w:hAnsi="Times New Roman"/>
          <w:sz w:val="28"/>
          <w:szCs w:val="28"/>
          <w:lang w:bidi="uk-UA"/>
        </w:rPr>
        <w:t xml:space="preserve">1. Забезпечити реалізацію державної освітньої політики, положень Законів </w:t>
      </w:r>
      <w:r>
        <w:rPr>
          <w:rFonts w:ascii="Times New Roman" w:hAnsi="Times New Roman"/>
          <w:sz w:val="28"/>
          <w:szCs w:val="28"/>
          <w:lang w:bidi="uk-UA"/>
        </w:rPr>
        <w:lastRenderedPageBreak/>
        <w:t>України «Про освіту», «Про повну загальну середню освіту», Концепції Нової української школи, Державного стандарту початкової освіти, Державних стандартів базової і повної загальної середньої освіти.</w:t>
      </w:r>
    </w:p>
    <w:p w:rsidR="00C06195" w:rsidRDefault="00C06195" w:rsidP="00C06195">
      <w:pPr>
        <w:widowControl w:val="0"/>
        <w:spacing w:before="240"/>
        <w:jc w:val="both"/>
        <w:rPr>
          <w:rFonts w:ascii="Times New Roman" w:hAnsi="Times New Roman"/>
          <w:sz w:val="28"/>
          <w:szCs w:val="28"/>
          <w:lang w:bidi="uk-UA"/>
        </w:rPr>
      </w:pPr>
      <w:r>
        <w:rPr>
          <w:rFonts w:ascii="Times New Roman" w:hAnsi="Times New Roman"/>
          <w:sz w:val="28"/>
          <w:szCs w:val="28"/>
          <w:lang w:bidi="uk-UA"/>
        </w:rPr>
        <w:t>2.</w:t>
      </w:r>
      <w:r>
        <w:rPr>
          <w:rFonts w:ascii="Times New Roman" w:hAnsi="Times New Roman"/>
          <w:sz w:val="28"/>
          <w:szCs w:val="28"/>
          <w:lang w:bidi="uk-UA"/>
        </w:rPr>
        <w:tab/>
        <w:t>Забезпечити якість повної загальної середньої освіти, освітньої діяльності та академічну доброчесність.</w:t>
      </w:r>
    </w:p>
    <w:p w:rsidR="00C06195" w:rsidRDefault="00C06195" w:rsidP="00C06195">
      <w:pPr>
        <w:widowControl w:val="0"/>
        <w:spacing w:before="240"/>
        <w:jc w:val="both"/>
        <w:rPr>
          <w:rFonts w:ascii="Times New Roman" w:hAnsi="Times New Roman"/>
          <w:sz w:val="28"/>
          <w:szCs w:val="28"/>
          <w:lang w:bidi="uk-UA"/>
        </w:rPr>
      </w:pPr>
      <w:r>
        <w:rPr>
          <w:rFonts w:ascii="Times New Roman" w:hAnsi="Times New Roman"/>
          <w:sz w:val="28"/>
          <w:szCs w:val="28"/>
          <w:lang w:bidi="uk-UA"/>
        </w:rPr>
        <w:t>3.</w:t>
      </w:r>
      <w:r>
        <w:rPr>
          <w:rFonts w:ascii="Times New Roman" w:hAnsi="Times New Roman"/>
          <w:sz w:val="28"/>
          <w:szCs w:val="28"/>
          <w:lang w:bidi="uk-UA"/>
        </w:rPr>
        <w:tab/>
        <w:t>Забезпечити виконання статті 5 Закону України «Про повну загальну середню освіту»: мовою освітнього процесу є державна мова.</w:t>
      </w:r>
    </w:p>
    <w:p w:rsidR="00C06195" w:rsidRDefault="00C06195" w:rsidP="00C06195">
      <w:pPr>
        <w:widowControl w:val="0"/>
        <w:spacing w:before="240"/>
        <w:jc w:val="both"/>
        <w:rPr>
          <w:rFonts w:ascii="Times New Roman" w:hAnsi="Times New Roman"/>
          <w:sz w:val="28"/>
          <w:szCs w:val="28"/>
          <w:lang w:bidi="uk-UA"/>
        </w:rPr>
      </w:pPr>
      <w:r>
        <w:rPr>
          <w:rFonts w:ascii="Times New Roman" w:hAnsi="Times New Roman"/>
          <w:sz w:val="28"/>
          <w:szCs w:val="28"/>
          <w:lang w:bidi="uk-UA"/>
        </w:rPr>
        <w:t>4.</w:t>
      </w:r>
      <w:r>
        <w:rPr>
          <w:rFonts w:ascii="Times New Roman" w:hAnsi="Times New Roman"/>
          <w:sz w:val="28"/>
          <w:szCs w:val="28"/>
          <w:lang w:bidi="uk-UA"/>
        </w:rPr>
        <w:tab/>
        <w:t>Педагогічним працівникам виконувати зобов’язання, зазначені у Законі України «Про повну загальну середню освіту»:</w:t>
      </w:r>
    </w:p>
    <w:p w:rsidR="00C06195" w:rsidRDefault="00C06195" w:rsidP="001F068D">
      <w:pPr>
        <w:pStyle w:val="affe"/>
        <w:widowControl w:val="0"/>
        <w:numPr>
          <w:ilvl w:val="0"/>
          <w:numId w:val="45"/>
        </w:numPr>
        <w:spacing w:before="240"/>
        <w:ind w:left="0" w:firstLine="0"/>
        <w:jc w:val="both"/>
        <w:rPr>
          <w:rFonts w:ascii="Times New Roman" w:hAnsi="Times New Roman"/>
          <w:sz w:val="28"/>
          <w:szCs w:val="28"/>
          <w:lang w:bidi="uk-UA"/>
        </w:rPr>
      </w:pPr>
      <w:r>
        <w:rPr>
          <w:rFonts w:ascii="Times New Roman" w:hAnsi="Times New Roman"/>
          <w:sz w:val="28"/>
          <w:szCs w:val="28"/>
          <w:lang w:val="uk-UA" w:bidi="uk-UA"/>
        </w:rPr>
        <w:t>д</w:t>
      </w:r>
      <w:r>
        <w:rPr>
          <w:rFonts w:ascii="Times New Roman" w:hAnsi="Times New Roman"/>
          <w:sz w:val="28"/>
          <w:szCs w:val="28"/>
          <w:lang w:bidi="uk-UA"/>
        </w:rPr>
        <w:t xml:space="preserve">отримуватись принципів дитиноцентризму та педагогіки партнерства у відносинах з учнями та їх батьками; </w:t>
      </w:r>
    </w:p>
    <w:p w:rsidR="00C06195" w:rsidRDefault="00C06195" w:rsidP="001F068D">
      <w:pPr>
        <w:pStyle w:val="affe"/>
        <w:widowControl w:val="0"/>
        <w:numPr>
          <w:ilvl w:val="0"/>
          <w:numId w:val="46"/>
        </w:numPr>
        <w:spacing w:before="240"/>
        <w:ind w:left="0" w:firstLine="0"/>
        <w:jc w:val="both"/>
        <w:rPr>
          <w:rFonts w:ascii="Times New Roman" w:hAnsi="Times New Roman"/>
          <w:sz w:val="28"/>
          <w:szCs w:val="28"/>
          <w:lang w:bidi="uk-UA"/>
        </w:rPr>
      </w:pPr>
      <w:r>
        <w:rPr>
          <w:rFonts w:ascii="Times New Roman" w:hAnsi="Times New Roman"/>
          <w:sz w:val="28"/>
          <w:szCs w:val="28"/>
          <w:lang w:val="uk-UA" w:bidi="uk-UA"/>
        </w:rPr>
        <w:t>з</w:t>
      </w:r>
      <w:r>
        <w:rPr>
          <w:rFonts w:ascii="Times New Roman" w:hAnsi="Times New Roman"/>
          <w:sz w:val="28"/>
          <w:szCs w:val="28"/>
          <w:lang w:bidi="uk-UA"/>
        </w:rPr>
        <w:t>абезпечити єдність навчання, виховання та розвитку учнів, а також дотримуватись принципів освітньої діяльності, визначених статтею 6 Закону України «Про освіту»;</w:t>
      </w:r>
    </w:p>
    <w:p w:rsidR="00C06195" w:rsidRDefault="00C06195" w:rsidP="001F068D">
      <w:pPr>
        <w:pStyle w:val="affe"/>
        <w:widowControl w:val="0"/>
        <w:numPr>
          <w:ilvl w:val="0"/>
          <w:numId w:val="46"/>
        </w:numPr>
        <w:spacing w:before="240"/>
        <w:ind w:left="0" w:firstLine="0"/>
        <w:jc w:val="both"/>
        <w:rPr>
          <w:rFonts w:ascii="Times New Roman" w:hAnsi="Times New Roman"/>
          <w:sz w:val="28"/>
          <w:szCs w:val="28"/>
          <w:lang w:bidi="uk-UA"/>
        </w:rPr>
      </w:pPr>
      <w:r>
        <w:rPr>
          <w:rFonts w:ascii="Times New Roman" w:hAnsi="Times New Roman"/>
          <w:sz w:val="28"/>
          <w:szCs w:val="28"/>
          <w:lang w:val="uk-UA" w:bidi="uk-UA"/>
        </w:rPr>
        <w:t>в</w:t>
      </w:r>
      <w:r>
        <w:rPr>
          <w:rFonts w:ascii="Times New Roman" w:hAnsi="Times New Roman"/>
          <w:sz w:val="28"/>
          <w:szCs w:val="28"/>
          <w:lang w:bidi="uk-UA"/>
        </w:rPr>
        <w:t xml:space="preserve">олодіти навичками надання домедичної </w:t>
      </w:r>
      <w:r>
        <w:rPr>
          <w:rFonts w:ascii="Times New Roman" w:hAnsi="Times New Roman"/>
          <w:sz w:val="28"/>
          <w:szCs w:val="28"/>
          <w:lang w:val="uk-UA" w:bidi="uk-UA"/>
        </w:rPr>
        <w:t>та психологічної допомоги уасникам освітнього процесу;</w:t>
      </w:r>
    </w:p>
    <w:p w:rsidR="00C06195" w:rsidRDefault="00C06195" w:rsidP="001F068D">
      <w:pPr>
        <w:pStyle w:val="affe"/>
        <w:widowControl w:val="0"/>
        <w:numPr>
          <w:ilvl w:val="0"/>
          <w:numId w:val="46"/>
        </w:numPr>
        <w:spacing w:before="240"/>
        <w:ind w:left="0" w:firstLine="0"/>
        <w:jc w:val="both"/>
        <w:rPr>
          <w:rFonts w:ascii="Times New Roman" w:hAnsi="Times New Roman"/>
          <w:sz w:val="28"/>
          <w:szCs w:val="28"/>
          <w:lang w:bidi="uk-UA"/>
        </w:rPr>
      </w:pPr>
      <w:r>
        <w:rPr>
          <w:rFonts w:ascii="Times New Roman" w:hAnsi="Times New Roman"/>
          <w:sz w:val="28"/>
          <w:szCs w:val="28"/>
          <w:lang w:val="uk-UA" w:bidi="uk-UA"/>
        </w:rPr>
        <w:t>п</w:t>
      </w:r>
      <w:r>
        <w:rPr>
          <w:rFonts w:ascii="Times New Roman" w:hAnsi="Times New Roman"/>
          <w:sz w:val="28"/>
          <w:szCs w:val="28"/>
          <w:lang w:bidi="uk-UA"/>
        </w:rPr>
        <w:t>остійно підвищувати свою педагогічну майстерність.</w:t>
      </w:r>
    </w:p>
    <w:p w:rsidR="00C06195" w:rsidRDefault="00C06195" w:rsidP="00C06195">
      <w:pPr>
        <w:widowControl w:val="0"/>
        <w:spacing w:before="240"/>
        <w:jc w:val="both"/>
        <w:rPr>
          <w:rFonts w:ascii="Times New Roman" w:hAnsi="Times New Roman"/>
          <w:sz w:val="28"/>
          <w:szCs w:val="28"/>
          <w:lang w:bidi="uk-UA"/>
        </w:rPr>
      </w:pPr>
      <w:r>
        <w:rPr>
          <w:rFonts w:ascii="Times New Roman" w:hAnsi="Times New Roman"/>
          <w:sz w:val="28"/>
          <w:szCs w:val="28"/>
          <w:lang w:bidi="uk-UA"/>
        </w:rPr>
        <w:t>5.</w:t>
      </w:r>
      <w:r>
        <w:rPr>
          <w:rFonts w:ascii="Times New Roman" w:hAnsi="Times New Roman"/>
          <w:sz w:val="28"/>
          <w:szCs w:val="28"/>
          <w:lang w:bidi="uk-UA"/>
        </w:rPr>
        <w:tab/>
        <w:t>Забезпечити наступність та неперервність у змісті та організації освітнього процесу.</w:t>
      </w:r>
    </w:p>
    <w:p w:rsidR="00C06195" w:rsidRDefault="00C06195" w:rsidP="00C06195">
      <w:pPr>
        <w:widowControl w:val="0"/>
        <w:spacing w:before="240"/>
        <w:jc w:val="both"/>
        <w:rPr>
          <w:rFonts w:ascii="Times New Roman" w:hAnsi="Times New Roman"/>
          <w:sz w:val="28"/>
          <w:szCs w:val="28"/>
          <w:lang w:bidi="uk-UA"/>
        </w:rPr>
      </w:pPr>
      <w:r>
        <w:rPr>
          <w:rFonts w:ascii="Times New Roman" w:hAnsi="Times New Roman"/>
          <w:sz w:val="28"/>
          <w:szCs w:val="28"/>
          <w:lang w:bidi="uk-UA"/>
        </w:rPr>
        <w:t>6.</w:t>
      </w:r>
      <w:r>
        <w:rPr>
          <w:rFonts w:ascii="Times New Roman" w:hAnsi="Times New Roman"/>
          <w:sz w:val="28"/>
          <w:szCs w:val="28"/>
          <w:lang w:bidi="uk-UA"/>
        </w:rPr>
        <w:tab/>
        <w:t>Виховувати в учнів повагу до Конституції України, державних символів України, прав і свобод людини і громадянина, почуття власної гідності, свідоме ставлення до обов’язків людини і громадянина, повагу до народних традицій і звичаїв, державної мови.</w:t>
      </w:r>
    </w:p>
    <w:p w:rsidR="00C06195" w:rsidRDefault="00C06195" w:rsidP="00C06195">
      <w:pPr>
        <w:widowControl w:val="0"/>
        <w:tabs>
          <w:tab w:val="left" w:pos="564"/>
        </w:tabs>
        <w:spacing w:before="240"/>
        <w:jc w:val="both"/>
        <w:rPr>
          <w:rFonts w:ascii="Times New Roman" w:hAnsi="Times New Roman"/>
          <w:sz w:val="28"/>
          <w:szCs w:val="28"/>
          <w:lang w:bidi="uk-UA"/>
        </w:rPr>
      </w:pPr>
      <w:r>
        <w:rPr>
          <w:rFonts w:ascii="Times New Roman" w:hAnsi="Times New Roman"/>
          <w:sz w:val="28"/>
          <w:szCs w:val="28"/>
          <w:lang w:bidi="uk-UA"/>
        </w:rPr>
        <w:t>7.</w:t>
      </w:r>
      <w:r>
        <w:rPr>
          <w:rFonts w:ascii="Times New Roman" w:hAnsi="Times New Roman"/>
          <w:sz w:val="28"/>
          <w:szCs w:val="28"/>
          <w:lang w:bidi="uk-UA"/>
        </w:rPr>
        <w:tab/>
        <w:t>Забезпечити реалізацію особистісно орієнтованої моделі освіти та компетентнісного підходу у навчанні та вихованні.</w:t>
      </w:r>
    </w:p>
    <w:p w:rsidR="00C06195" w:rsidRDefault="00C06195" w:rsidP="00C06195">
      <w:pPr>
        <w:widowControl w:val="0"/>
        <w:spacing w:after="0" w:line="240" w:lineRule="auto"/>
        <w:jc w:val="both"/>
        <w:rPr>
          <w:rFonts w:ascii="Times New Roman" w:hAnsi="Times New Roman"/>
          <w:sz w:val="28"/>
          <w:szCs w:val="28"/>
          <w:lang w:bidi="uk-UA"/>
        </w:rPr>
      </w:pPr>
      <w:r>
        <w:rPr>
          <w:rFonts w:ascii="Times New Roman" w:hAnsi="Times New Roman"/>
          <w:sz w:val="28"/>
          <w:szCs w:val="28"/>
          <w:lang w:bidi="uk-UA"/>
        </w:rPr>
        <w:t>8.</w:t>
      </w:r>
      <w:r>
        <w:rPr>
          <w:rFonts w:ascii="Times New Roman" w:hAnsi="Times New Roman"/>
          <w:sz w:val="28"/>
          <w:szCs w:val="28"/>
          <w:lang w:bidi="uk-UA"/>
        </w:rPr>
        <w:tab/>
        <w:t xml:space="preserve">Забезпечити викладання навчальних предметів (інтегрованих курсів) </w:t>
      </w:r>
    </w:p>
    <w:p w:rsidR="00C06195" w:rsidRDefault="00C06195" w:rsidP="00C06195">
      <w:pPr>
        <w:widowControl w:val="0"/>
        <w:spacing w:after="0" w:line="240" w:lineRule="auto"/>
        <w:jc w:val="both"/>
        <w:rPr>
          <w:rFonts w:ascii="Times New Roman" w:hAnsi="Times New Roman"/>
          <w:sz w:val="28"/>
          <w:szCs w:val="28"/>
          <w:lang w:bidi="uk-UA"/>
        </w:rPr>
      </w:pPr>
      <w:r>
        <w:rPr>
          <w:rFonts w:ascii="Times New Roman" w:hAnsi="Times New Roman"/>
          <w:sz w:val="28"/>
          <w:szCs w:val="28"/>
          <w:lang w:bidi="uk-UA"/>
        </w:rPr>
        <w:t>способами, що є найбільш сприятливими для осіб з особливими освітніми потребами.</w:t>
      </w:r>
    </w:p>
    <w:p w:rsidR="00C06195" w:rsidRDefault="00C06195" w:rsidP="00C06195">
      <w:pPr>
        <w:widowControl w:val="0"/>
        <w:spacing w:before="240"/>
        <w:jc w:val="both"/>
        <w:rPr>
          <w:rFonts w:ascii="Times New Roman" w:hAnsi="Times New Roman"/>
          <w:sz w:val="28"/>
          <w:szCs w:val="28"/>
          <w:lang w:bidi="uk-UA"/>
        </w:rPr>
      </w:pPr>
      <w:r>
        <w:rPr>
          <w:rFonts w:ascii="Times New Roman" w:hAnsi="Times New Roman"/>
          <w:sz w:val="28"/>
          <w:szCs w:val="28"/>
          <w:lang w:bidi="uk-UA"/>
        </w:rPr>
        <w:t>9.</w:t>
      </w:r>
      <w:r>
        <w:rPr>
          <w:rFonts w:ascii="Times New Roman" w:hAnsi="Times New Roman"/>
          <w:sz w:val="28"/>
          <w:szCs w:val="28"/>
          <w:lang w:bidi="uk-UA"/>
        </w:rPr>
        <w:tab/>
        <w:t>Використовувати розвиваючі засоби і методи навчання, що враховують особливі освітні потреби учнів та сприяють успішному засвоєнню змісту навчання і розвитку дитини.</w:t>
      </w:r>
    </w:p>
    <w:p w:rsidR="00C06195" w:rsidRDefault="00C06195" w:rsidP="00C06195">
      <w:pPr>
        <w:widowControl w:val="0"/>
        <w:tabs>
          <w:tab w:val="left" w:pos="564"/>
        </w:tabs>
        <w:spacing w:before="240"/>
        <w:jc w:val="both"/>
        <w:rPr>
          <w:rFonts w:ascii="Times New Roman" w:hAnsi="Times New Roman"/>
          <w:sz w:val="28"/>
          <w:szCs w:val="28"/>
          <w:lang w:bidi="uk-UA"/>
        </w:rPr>
      </w:pPr>
      <w:r>
        <w:rPr>
          <w:rFonts w:ascii="Times New Roman" w:hAnsi="Times New Roman"/>
          <w:sz w:val="28"/>
          <w:szCs w:val="28"/>
          <w:lang w:bidi="uk-UA"/>
        </w:rPr>
        <w:t>10.</w:t>
      </w:r>
      <w:r>
        <w:rPr>
          <w:rFonts w:ascii="Times New Roman" w:hAnsi="Times New Roman"/>
          <w:sz w:val="28"/>
          <w:szCs w:val="28"/>
          <w:lang w:bidi="uk-UA"/>
        </w:rPr>
        <w:tab/>
        <w:t>Створити оптимальні умови для розвитку комунікативно-мовленнєвої компетентності учнів з метою їх самореалізації у взаємодії з соціумом, підготовки комунікативно спроможного випускника.</w:t>
      </w:r>
    </w:p>
    <w:p w:rsidR="00C06195" w:rsidRDefault="00C06195" w:rsidP="00C06195">
      <w:pPr>
        <w:widowControl w:val="0"/>
        <w:spacing w:before="240"/>
        <w:jc w:val="both"/>
        <w:rPr>
          <w:rFonts w:ascii="Times New Roman" w:hAnsi="Times New Roman"/>
          <w:sz w:val="28"/>
          <w:szCs w:val="28"/>
          <w:lang w:bidi="uk-UA"/>
        </w:rPr>
      </w:pPr>
      <w:r>
        <w:rPr>
          <w:rFonts w:ascii="Times New Roman" w:hAnsi="Times New Roman"/>
          <w:sz w:val="28"/>
          <w:szCs w:val="28"/>
          <w:lang w:bidi="uk-UA"/>
        </w:rPr>
        <w:lastRenderedPageBreak/>
        <w:t>11.</w:t>
      </w:r>
      <w:r>
        <w:rPr>
          <w:rFonts w:ascii="Times New Roman" w:hAnsi="Times New Roman"/>
          <w:sz w:val="28"/>
          <w:szCs w:val="28"/>
          <w:lang w:bidi="uk-UA"/>
        </w:rPr>
        <w:tab/>
        <w:t>Забезпечити участь учнів у І-ІІІ етапах Всеукраїнських учнівських олімпіадах з навчальних предметів, учнівських конкурсах та проєктах.</w:t>
      </w:r>
    </w:p>
    <w:p w:rsidR="00C06195" w:rsidRDefault="00C06195" w:rsidP="00C06195">
      <w:pPr>
        <w:widowControl w:val="0"/>
        <w:tabs>
          <w:tab w:val="left" w:pos="564"/>
        </w:tabs>
        <w:spacing w:before="240"/>
        <w:jc w:val="both"/>
        <w:rPr>
          <w:rFonts w:ascii="Times New Roman" w:hAnsi="Times New Roman"/>
          <w:sz w:val="28"/>
          <w:szCs w:val="28"/>
          <w:lang w:bidi="uk-UA"/>
        </w:rPr>
      </w:pPr>
      <w:r>
        <w:rPr>
          <w:rFonts w:ascii="Times New Roman" w:hAnsi="Times New Roman"/>
          <w:sz w:val="28"/>
          <w:szCs w:val="28"/>
          <w:lang w:bidi="uk-UA"/>
        </w:rPr>
        <w:t>12.</w:t>
      </w:r>
      <w:r>
        <w:rPr>
          <w:rFonts w:ascii="Times New Roman" w:hAnsi="Times New Roman"/>
          <w:sz w:val="28"/>
          <w:szCs w:val="28"/>
          <w:lang w:bidi="uk-UA"/>
        </w:rPr>
        <w:tab/>
        <w:t>Створити необхідні умови для підтримки та розвитку творчих здібностей кожного учня.</w:t>
      </w:r>
    </w:p>
    <w:p w:rsidR="00C06195" w:rsidRDefault="00C06195" w:rsidP="00C06195">
      <w:pPr>
        <w:widowControl w:val="0"/>
        <w:tabs>
          <w:tab w:val="left" w:pos="564"/>
        </w:tabs>
        <w:spacing w:before="240"/>
        <w:jc w:val="both"/>
        <w:rPr>
          <w:rFonts w:ascii="Times New Roman" w:hAnsi="Times New Roman"/>
          <w:sz w:val="28"/>
          <w:szCs w:val="28"/>
          <w:lang w:bidi="uk-UA"/>
        </w:rPr>
      </w:pPr>
      <w:r>
        <w:rPr>
          <w:rFonts w:ascii="Times New Roman" w:hAnsi="Times New Roman"/>
          <w:sz w:val="28"/>
          <w:szCs w:val="28"/>
          <w:lang w:bidi="uk-UA"/>
        </w:rPr>
        <w:t>13.</w:t>
      </w:r>
      <w:r>
        <w:rPr>
          <w:rFonts w:ascii="Times New Roman" w:hAnsi="Times New Roman"/>
          <w:sz w:val="28"/>
          <w:szCs w:val="28"/>
          <w:lang w:bidi="uk-UA"/>
        </w:rPr>
        <w:tab/>
        <w:t>Забезпечити надання дітям з особливими освітніми поребами психолого-педагогічних та корекційно-розвиткових послуг, а також допоміжних зосабів для навчання.</w:t>
      </w:r>
    </w:p>
    <w:p w:rsidR="00C06195" w:rsidRDefault="00C06195" w:rsidP="00C06195">
      <w:pPr>
        <w:widowControl w:val="0"/>
        <w:tabs>
          <w:tab w:val="left" w:pos="564"/>
        </w:tabs>
        <w:spacing w:before="240"/>
        <w:jc w:val="both"/>
        <w:rPr>
          <w:rFonts w:ascii="Times New Roman" w:hAnsi="Times New Roman"/>
          <w:sz w:val="28"/>
          <w:szCs w:val="28"/>
          <w:lang w:bidi="uk-UA"/>
        </w:rPr>
      </w:pPr>
      <w:r>
        <w:rPr>
          <w:rFonts w:ascii="Times New Roman" w:hAnsi="Times New Roman"/>
          <w:sz w:val="28"/>
          <w:szCs w:val="28"/>
          <w:lang w:bidi="uk-UA"/>
        </w:rPr>
        <w:t>14.</w:t>
      </w:r>
      <w:r>
        <w:rPr>
          <w:rFonts w:ascii="Times New Roman" w:hAnsi="Times New Roman"/>
          <w:sz w:val="28"/>
          <w:szCs w:val="28"/>
          <w:lang w:bidi="uk-UA"/>
        </w:rPr>
        <w:tab/>
        <w:t>Забезпечити соціальний захист дітей пільгових категорій та адаптації у соціумі.</w:t>
      </w:r>
    </w:p>
    <w:p w:rsidR="00C06195" w:rsidRDefault="00C06195" w:rsidP="00C06195">
      <w:pPr>
        <w:widowControl w:val="0"/>
        <w:tabs>
          <w:tab w:val="left" w:pos="564"/>
        </w:tabs>
        <w:spacing w:before="240"/>
        <w:jc w:val="both"/>
        <w:rPr>
          <w:rFonts w:ascii="Times New Roman" w:hAnsi="Times New Roman"/>
          <w:sz w:val="28"/>
          <w:szCs w:val="28"/>
          <w:lang w:bidi="uk-UA"/>
        </w:rPr>
      </w:pPr>
      <w:r>
        <w:rPr>
          <w:rFonts w:ascii="Times New Roman" w:hAnsi="Times New Roman"/>
          <w:sz w:val="28"/>
          <w:szCs w:val="28"/>
          <w:lang w:bidi="uk-UA"/>
        </w:rPr>
        <w:t>15.</w:t>
      </w:r>
      <w:r>
        <w:rPr>
          <w:rFonts w:ascii="Times New Roman" w:hAnsi="Times New Roman"/>
          <w:sz w:val="28"/>
          <w:szCs w:val="28"/>
          <w:lang w:bidi="uk-UA"/>
        </w:rPr>
        <w:tab/>
        <w:t>Забезпечити універсальний дизайн та/або розумне пристосування, що враховує індивідуальні потреби та можливості осіб з особливими освітніми потребами відповідно до найкращих інтересів дитини, ефективне використання матеріально-технічної бази.</w:t>
      </w:r>
    </w:p>
    <w:p w:rsidR="00C06195" w:rsidRDefault="00C06195" w:rsidP="00C06195">
      <w:pPr>
        <w:widowControl w:val="0"/>
        <w:tabs>
          <w:tab w:val="left" w:pos="564"/>
        </w:tabs>
        <w:spacing w:before="240"/>
        <w:jc w:val="both"/>
        <w:rPr>
          <w:rFonts w:ascii="Times New Roman" w:hAnsi="Times New Roman"/>
          <w:sz w:val="28"/>
          <w:szCs w:val="28"/>
          <w:lang w:bidi="uk-UA"/>
        </w:rPr>
      </w:pPr>
      <w:r>
        <w:rPr>
          <w:rFonts w:ascii="Times New Roman" w:hAnsi="Times New Roman"/>
          <w:sz w:val="28"/>
          <w:szCs w:val="28"/>
          <w:lang w:bidi="uk-UA"/>
        </w:rPr>
        <w:t>16.</w:t>
      </w:r>
      <w:r>
        <w:rPr>
          <w:rFonts w:ascii="Times New Roman" w:hAnsi="Times New Roman"/>
          <w:sz w:val="28"/>
          <w:szCs w:val="28"/>
          <w:lang w:bidi="uk-UA"/>
        </w:rPr>
        <w:tab/>
        <w:t>Створити безпечне освітнє середовище з метою забезпечення належних і безпечних умов навчання, виховання, розвитку учнів, формування гігієнічних навичок та засад здорового способу життя.</w:t>
      </w:r>
    </w:p>
    <w:p w:rsidR="00C06195" w:rsidRDefault="00C06195" w:rsidP="00C06195">
      <w:pPr>
        <w:widowControl w:val="0"/>
        <w:tabs>
          <w:tab w:val="left" w:pos="564"/>
        </w:tabs>
        <w:spacing w:before="240"/>
        <w:jc w:val="both"/>
        <w:rPr>
          <w:rFonts w:ascii="Times New Roman" w:hAnsi="Times New Roman"/>
          <w:sz w:val="28"/>
          <w:szCs w:val="28"/>
          <w:lang w:bidi="uk-UA"/>
        </w:rPr>
      </w:pPr>
      <w:r>
        <w:rPr>
          <w:rFonts w:ascii="Times New Roman" w:hAnsi="Times New Roman"/>
          <w:sz w:val="28"/>
          <w:szCs w:val="28"/>
          <w:lang w:bidi="uk-UA"/>
        </w:rPr>
        <w:t>17.</w:t>
      </w:r>
      <w:r>
        <w:rPr>
          <w:rFonts w:ascii="Times New Roman" w:hAnsi="Times New Roman"/>
          <w:sz w:val="28"/>
          <w:szCs w:val="28"/>
          <w:lang w:bidi="uk-UA"/>
        </w:rPr>
        <w:tab/>
        <w:t>Сприяти застосуванню новітніх педагогічних технологій, удосконалення змісту, форми, методів підвищення фахової майстерності педагогічних працівників.</w:t>
      </w:r>
    </w:p>
    <w:p w:rsidR="00C06195" w:rsidRDefault="00C06195" w:rsidP="00C06195">
      <w:pPr>
        <w:widowControl w:val="0"/>
        <w:tabs>
          <w:tab w:val="left" w:pos="564"/>
        </w:tabs>
        <w:spacing w:before="240"/>
        <w:jc w:val="both"/>
        <w:rPr>
          <w:rFonts w:ascii="Times New Roman" w:hAnsi="Times New Roman"/>
          <w:sz w:val="28"/>
          <w:szCs w:val="28"/>
          <w:lang w:bidi="uk-UA"/>
        </w:rPr>
      </w:pPr>
      <w:r>
        <w:rPr>
          <w:rFonts w:ascii="Times New Roman" w:hAnsi="Times New Roman"/>
          <w:sz w:val="28"/>
          <w:szCs w:val="28"/>
          <w:lang w:bidi="uk-UA"/>
        </w:rPr>
        <w:t>18.</w:t>
      </w:r>
      <w:r>
        <w:rPr>
          <w:rFonts w:ascii="Times New Roman" w:hAnsi="Times New Roman"/>
          <w:sz w:val="28"/>
          <w:szCs w:val="28"/>
          <w:lang w:bidi="uk-UA"/>
        </w:rPr>
        <w:tab/>
        <w:t>Забезпечити умови для зростання професійної компетентності педагогів, сприяти розвитку педагогічної ініціативи, мотивувати педагогічних працівників до участі у різних фахових конкурсах, освітніх проєктах.</w:t>
      </w:r>
    </w:p>
    <w:p w:rsidR="00C06195" w:rsidRDefault="00C06195" w:rsidP="00C06195">
      <w:pPr>
        <w:widowControl w:val="0"/>
        <w:spacing w:before="240"/>
        <w:jc w:val="both"/>
        <w:rPr>
          <w:rFonts w:ascii="Times New Roman" w:hAnsi="Times New Roman"/>
          <w:sz w:val="28"/>
          <w:szCs w:val="28"/>
          <w:lang w:bidi="uk-UA"/>
        </w:rPr>
      </w:pPr>
      <w:r>
        <w:rPr>
          <w:rFonts w:ascii="Times New Roman" w:hAnsi="Times New Roman"/>
          <w:sz w:val="28"/>
          <w:szCs w:val="28"/>
          <w:lang w:bidi="uk-UA"/>
        </w:rPr>
        <w:t>19.</w:t>
      </w:r>
      <w:r>
        <w:rPr>
          <w:rFonts w:ascii="Times New Roman" w:hAnsi="Times New Roman"/>
          <w:sz w:val="28"/>
          <w:szCs w:val="28"/>
          <w:lang w:bidi="uk-UA"/>
        </w:rPr>
        <w:tab/>
        <w:t xml:space="preserve">Продовжувати власну професійну освіту, розробляти авторські навчальні програми, методи, способи, засоби навчання. </w:t>
      </w:r>
    </w:p>
    <w:p w:rsidR="00C06195" w:rsidRDefault="00C06195" w:rsidP="00C06195">
      <w:pPr>
        <w:widowControl w:val="0"/>
        <w:tabs>
          <w:tab w:val="left" w:pos="564"/>
        </w:tabs>
        <w:spacing w:before="240"/>
        <w:jc w:val="both"/>
        <w:rPr>
          <w:rFonts w:ascii="Times New Roman" w:hAnsi="Times New Roman"/>
          <w:sz w:val="28"/>
          <w:szCs w:val="28"/>
          <w:lang w:bidi="uk-UA"/>
        </w:rPr>
      </w:pPr>
      <w:r>
        <w:rPr>
          <w:rFonts w:ascii="Times New Roman" w:hAnsi="Times New Roman"/>
          <w:sz w:val="28"/>
          <w:szCs w:val="28"/>
          <w:lang w:bidi="uk-UA"/>
        </w:rPr>
        <w:t>20.</w:t>
      </w:r>
      <w:r>
        <w:rPr>
          <w:rFonts w:ascii="Times New Roman" w:hAnsi="Times New Roman"/>
          <w:sz w:val="28"/>
          <w:szCs w:val="28"/>
          <w:lang w:bidi="uk-UA"/>
        </w:rPr>
        <w:tab/>
        <w:t xml:space="preserve">Продовжувати впровадження в освітній процес комп’ютерно-орієнтованих технологій, використовувати можливості глобальної мережі «Інтернет». </w:t>
      </w:r>
    </w:p>
    <w:p w:rsidR="00C06195" w:rsidRDefault="00C06195" w:rsidP="00C06195">
      <w:pPr>
        <w:widowControl w:val="0"/>
        <w:spacing w:before="240"/>
        <w:jc w:val="both"/>
        <w:rPr>
          <w:rFonts w:ascii="Times New Roman" w:hAnsi="Times New Roman"/>
          <w:sz w:val="28"/>
          <w:szCs w:val="28"/>
          <w:lang w:bidi="uk-UA"/>
        </w:rPr>
      </w:pPr>
      <w:r>
        <w:rPr>
          <w:rFonts w:ascii="Times New Roman" w:hAnsi="Times New Roman"/>
          <w:sz w:val="28"/>
          <w:szCs w:val="28"/>
          <w:lang w:bidi="uk-UA"/>
        </w:rPr>
        <w:t>21.</w:t>
      </w:r>
      <w:r>
        <w:rPr>
          <w:rFonts w:ascii="Times New Roman" w:hAnsi="Times New Roman"/>
          <w:sz w:val="28"/>
          <w:szCs w:val="28"/>
          <w:lang w:bidi="uk-UA"/>
        </w:rPr>
        <w:tab/>
        <w:t xml:space="preserve">Удосконалювати контрольно-аналітичну діяльність, посилити роз’яснювальну роботу та контроль за веденням педагогічними працівниками документації.   </w:t>
      </w:r>
    </w:p>
    <w:p w:rsidR="00C06195" w:rsidRDefault="00C06195" w:rsidP="00C06195">
      <w:pPr>
        <w:widowControl w:val="0"/>
        <w:spacing w:before="240"/>
        <w:jc w:val="both"/>
        <w:rPr>
          <w:rFonts w:ascii="Times New Roman" w:hAnsi="Times New Roman"/>
          <w:sz w:val="28"/>
          <w:szCs w:val="28"/>
          <w:lang w:bidi="uk-UA"/>
        </w:rPr>
      </w:pPr>
      <w:r>
        <w:rPr>
          <w:rFonts w:ascii="Times New Roman" w:hAnsi="Times New Roman"/>
          <w:sz w:val="28"/>
          <w:szCs w:val="28"/>
          <w:lang w:bidi="uk-UA"/>
        </w:rPr>
        <w:t>22.</w:t>
      </w:r>
      <w:r>
        <w:rPr>
          <w:rFonts w:ascii="Times New Roman" w:hAnsi="Times New Roman"/>
          <w:sz w:val="28"/>
          <w:szCs w:val="28"/>
          <w:lang w:bidi="uk-UA"/>
        </w:rPr>
        <w:tab/>
        <w:t>Сприяти покращенню та вдосконаленню психолого-педагогічної просвіти батьків учнів.</w:t>
      </w:r>
    </w:p>
    <w:p w:rsidR="00C06195" w:rsidRDefault="00C06195" w:rsidP="00C06195">
      <w:pPr>
        <w:tabs>
          <w:tab w:val="left" w:pos="851"/>
        </w:tabs>
        <w:spacing w:before="240"/>
        <w:contextualSpacing/>
        <w:jc w:val="both"/>
        <w:rPr>
          <w:rFonts w:ascii="Times New Roman" w:hAnsi="Times New Roman"/>
          <w:b/>
          <w:sz w:val="28"/>
          <w:szCs w:val="28"/>
        </w:rPr>
      </w:pPr>
      <w:r>
        <w:rPr>
          <w:rFonts w:ascii="Times New Roman" w:eastAsia="Times New Roman" w:hAnsi="Times New Roman"/>
          <w:sz w:val="28"/>
          <w:szCs w:val="28"/>
          <w:lang w:eastAsia="ru-RU"/>
        </w:rPr>
        <w:t>23.</w:t>
      </w:r>
      <w:r>
        <w:rPr>
          <w:rFonts w:ascii="Times New Roman" w:eastAsia="Times New Roman" w:hAnsi="Times New Roman"/>
          <w:sz w:val="28"/>
          <w:szCs w:val="28"/>
          <w:lang w:eastAsia="ru-RU"/>
        </w:rPr>
        <w:tab/>
      </w:r>
      <w:r>
        <w:rPr>
          <w:rFonts w:ascii="Times New Roman" w:hAnsi="Times New Roman"/>
          <w:sz w:val="28"/>
          <w:szCs w:val="28"/>
        </w:rPr>
        <w:t xml:space="preserve">Активізувати застосування сучасних форм і методів правової та превентивної освіти, формуванню здорового способу життя, фізичного </w:t>
      </w:r>
      <w:r>
        <w:rPr>
          <w:rFonts w:ascii="Times New Roman" w:hAnsi="Times New Roman"/>
          <w:sz w:val="28"/>
          <w:szCs w:val="28"/>
        </w:rPr>
        <w:lastRenderedPageBreak/>
        <w:t>розвитку і культури, спрямованих на формування сталої відповідальної поведінки, імунітету до негативних впливів соціального оточення.</w:t>
      </w:r>
    </w:p>
    <w:p w:rsidR="00C06195" w:rsidRDefault="00C06195" w:rsidP="00C06195">
      <w:pPr>
        <w:tabs>
          <w:tab w:val="left" w:pos="851"/>
        </w:tabs>
        <w:spacing w:before="240"/>
        <w:contextualSpacing/>
        <w:jc w:val="both"/>
        <w:rPr>
          <w:rFonts w:ascii="Times New Roman" w:hAnsi="Times New Roman"/>
          <w:b/>
          <w:sz w:val="28"/>
          <w:szCs w:val="28"/>
        </w:rPr>
      </w:pPr>
      <w:r>
        <w:rPr>
          <w:rFonts w:ascii="Times New Roman" w:hAnsi="Times New Roman"/>
          <w:sz w:val="28"/>
          <w:szCs w:val="28"/>
        </w:rPr>
        <w:t>24.</w:t>
      </w:r>
      <w:r>
        <w:rPr>
          <w:rFonts w:ascii="Times New Roman" w:hAnsi="Times New Roman"/>
          <w:sz w:val="28"/>
          <w:szCs w:val="28"/>
        </w:rPr>
        <w:tab/>
        <w:t>Продовжити зміцнювати та вдосконалювати навчально-матеріальну базу школи.</w:t>
      </w:r>
    </w:p>
    <w:p w:rsidR="00C06195" w:rsidRDefault="00C06195" w:rsidP="00C0619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ПРІОРИТЕТНІ НАПРЯМИ РОБОТИ ШКОЛИ</w:t>
      </w:r>
    </w:p>
    <w:p w:rsidR="00C06195" w:rsidRDefault="00C06195" w:rsidP="00C0619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У 2023/2024 НАВЧАЛЬНОМУ РОЦІ</w:t>
      </w:r>
    </w:p>
    <w:p w:rsidR="00C06195" w:rsidRDefault="00C06195" w:rsidP="00C0619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28"/>
          <w:szCs w:val="28"/>
          <w:lang w:eastAsia="ru-RU"/>
        </w:rPr>
      </w:pPr>
    </w:p>
    <w:p w:rsidR="00C06195" w:rsidRDefault="00C06195" w:rsidP="00C06195">
      <w:pPr>
        <w:ind w:firstLine="567"/>
        <w:jc w:val="both"/>
        <w:rPr>
          <w:rFonts w:ascii="Times New Roman" w:eastAsia="Times New Roman" w:hAnsi="Times New Roman"/>
          <w:sz w:val="28"/>
          <w:szCs w:val="28"/>
        </w:rPr>
      </w:pPr>
      <w:r>
        <w:rPr>
          <w:rFonts w:ascii="Times New Roman" w:eastAsia="Times New Roman" w:hAnsi="Times New Roman"/>
          <w:sz w:val="28"/>
          <w:szCs w:val="28"/>
        </w:rPr>
        <w:t>Діяльність педагогічного колективу школи у 2023/2024 навчальному році направити на вирішення пріоритетних напрямів:</w:t>
      </w:r>
    </w:p>
    <w:p w:rsidR="00C06195" w:rsidRDefault="00C06195" w:rsidP="001F068D">
      <w:pPr>
        <w:numPr>
          <w:ilvl w:val="0"/>
          <w:numId w:val="4"/>
        </w:numPr>
        <w:suppressAutoHyphens/>
        <w:ind w:left="567" w:hanging="425"/>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продовжити впровадження в освітньому середовищі школи Конституції України, Законів України «Про освіту», «Про загальну освіту», «Про забезпечення санітарного та епідемічного благополуччя населення», «Про забезпечення функціонування української мови як державної», розпорядження Кабінету Міністрів України від 14.02.2016 № 988-р «Про схвалення Концепції реалізації державної політики у сфері реформування загальної середньої освіти «Нова українська школа» на період до 2029 року», наказів Міністерства освіти і науки України «Про організаційні питання щодо запровадження Концепції Нової Української школи у загальноосвітніх закладах І і ІІ ступенів»; </w:t>
      </w:r>
    </w:p>
    <w:p w:rsidR="00C06195" w:rsidRDefault="00C06195" w:rsidP="001F068D">
      <w:pPr>
        <w:numPr>
          <w:ilvl w:val="0"/>
          <w:numId w:val="4"/>
        </w:numPr>
        <w:suppressAutoHyphens/>
        <w:ind w:left="567" w:hanging="425"/>
        <w:contextualSpacing/>
        <w:jc w:val="both"/>
        <w:rPr>
          <w:rFonts w:ascii="Times New Roman" w:eastAsia="Times New Roman" w:hAnsi="Times New Roman"/>
          <w:sz w:val="28"/>
          <w:szCs w:val="28"/>
        </w:rPr>
      </w:pPr>
      <w:r>
        <w:rPr>
          <w:rFonts w:ascii="Times New Roman" w:eastAsia="Times New Roman" w:hAnsi="Times New Roman"/>
          <w:sz w:val="28"/>
          <w:szCs w:val="28"/>
        </w:rPr>
        <w:t>Забезпечити доступність до якісної освіти усіх дітей з освітніми особливими потребами;</w:t>
      </w:r>
    </w:p>
    <w:p w:rsidR="00C06195" w:rsidRDefault="00C06195" w:rsidP="001F068D">
      <w:pPr>
        <w:numPr>
          <w:ilvl w:val="0"/>
          <w:numId w:val="4"/>
        </w:numPr>
        <w:suppressAutoHyphens/>
        <w:ind w:left="567" w:hanging="425"/>
        <w:contextualSpacing/>
        <w:jc w:val="both"/>
        <w:rPr>
          <w:rFonts w:ascii="Times New Roman" w:eastAsia="Times New Roman" w:hAnsi="Times New Roman"/>
          <w:sz w:val="28"/>
          <w:szCs w:val="28"/>
        </w:rPr>
      </w:pPr>
      <w:r>
        <w:rPr>
          <w:rFonts w:ascii="Times New Roman" w:eastAsia="Times New Roman" w:hAnsi="Times New Roman"/>
          <w:sz w:val="28"/>
          <w:szCs w:val="28"/>
        </w:rPr>
        <w:t>забезпечити у 2023/2024 навчальному році перехід до роботи за новим державним освітнім стандартом учнів 6-х класів школи;</w:t>
      </w:r>
    </w:p>
    <w:p w:rsidR="00C06195" w:rsidRDefault="00C06195" w:rsidP="001F068D">
      <w:pPr>
        <w:numPr>
          <w:ilvl w:val="0"/>
          <w:numId w:val="4"/>
        </w:numPr>
        <w:suppressAutoHyphens/>
        <w:ind w:left="567" w:hanging="425"/>
        <w:contextualSpacing/>
        <w:jc w:val="both"/>
        <w:rPr>
          <w:rFonts w:ascii="Times New Roman" w:eastAsia="Times New Roman" w:hAnsi="Times New Roman"/>
          <w:sz w:val="28"/>
          <w:szCs w:val="28"/>
        </w:rPr>
      </w:pPr>
      <w:r>
        <w:rPr>
          <w:rFonts w:ascii="Times New Roman" w:eastAsia="Times New Roman" w:hAnsi="Times New Roman"/>
          <w:sz w:val="28"/>
          <w:szCs w:val="28"/>
        </w:rPr>
        <w:t>запроваджувати принцип педагогіки партнерства, що грунтується на співпраці учня, учителя і батьків та принципу дитиноцентризму (орієнтація на потреби учня);</w:t>
      </w:r>
    </w:p>
    <w:p w:rsidR="00C06195" w:rsidRDefault="00C06195" w:rsidP="001F068D">
      <w:pPr>
        <w:numPr>
          <w:ilvl w:val="0"/>
          <w:numId w:val="4"/>
        </w:numPr>
        <w:suppressAutoHyphens/>
        <w:ind w:left="567" w:hanging="425"/>
        <w:contextualSpacing/>
        <w:jc w:val="both"/>
        <w:rPr>
          <w:rFonts w:ascii="Times New Roman" w:eastAsia="Times New Roman" w:hAnsi="Times New Roman"/>
          <w:sz w:val="28"/>
          <w:szCs w:val="28"/>
        </w:rPr>
      </w:pPr>
      <w:r>
        <w:rPr>
          <w:rFonts w:ascii="Times New Roman" w:eastAsia="Times New Roman" w:hAnsi="Times New Roman"/>
          <w:sz w:val="28"/>
          <w:szCs w:val="28"/>
        </w:rPr>
        <w:t>продовжити формування в учнів ключових компетентностей, необхідних сучасній людині для успішної життєдіяльності. Серед ключових компетентностей – володіння державною мовою, математична, загальнокультурна й екологічна компетентності, підприємливість та інноваційність, економічна компетентність. Випускник школи повинен критично та системно мислити, проявляти ініціативу і творчість, вміння оцінювати ризики, приймати рішення, розв’язувати проблеми;</w:t>
      </w:r>
    </w:p>
    <w:p w:rsidR="00C06195" w:rsidRDefault="00C06195" w:rsidP="001F068D">
      <w:pPr>
        <w:numPr>
          <w:ilvl w:val="0"/>
          <w:numId w:val="4"/>
        </w:numPr>
        <w:suppressAutoHyphens/>
        <w:ind w:left="567" w:hanging="425"/>
        <w:contextualSpacing/>
        <w:jc w:val="both"/>
        <w:rPr>
          <w:rFonts w:ascii="Times New Roman" w:eastAsia="Times New Roman" w:hAnsi="Times New Roman"/>
          <w:sz w:val="28"/>
          <w:szCs w:val="28"/>
        </w:rPr>
      </w:pPr>
      <w:r>
        <w:rPr>
          <w:rFonts w:ascii="Times New Roman" w:eastAsia="Times New Roman" w:hAnsi="Times New Roman"/>
          <w:sz w:val="28"/>
          <w:szCs w:val="28"/>
        </w:rPr>
        <w:t>створювати умови для формування в учнів громадянської відповідальності, тобто особистості, що поважає права людини,</w:t>
      </w:r>
      <w:r>
        <w:rPr>
          <w:rFonts w:ascii="Times New Roman" w:eastAsia="Times New Roman" w:hAnsi="Times New Roman"/>
          <w:color w:val="FF0000"/>
          <w:sz w:val="28"/>
          <w:szCs w:val="28"/>
        </w:rPr>
        <w:t xml:space="preserve"> </w:t>
      </w:r>
      <w:r>
        <w:rPr>
          <w:rFonts w:ascii="Times New Roman" w:eastAsia="Times New Roman" w:hAnsi="Times New Roman"/>
          <w:sz w:val="28"/>
          <w:szCs w:val="28"/>
        </w:rPr>
        <w:t>розуміє особисту відповідальність за долю держави, народу, розуміє важливість громадянської участі у процесі вирішення різноманітних проблем місцевої громади;</w:t>
      </w:r>
    </w:p>
    <w:p w:rsidR="00C06195" w:rsidRDefault="00C06195" w:rsidP="001F068D">
      <w:pPr>
        <w:numPr>
          <w:ilvl w:val="0"/>
          <w:numId w:val="4"/>
        </w:numPr>
        <w:suppressAutoHyphens/>
        <w:ind w:left="567" w:hanging="425"/>
        <w:contextualSpacing/>
        <w:jc w:val="both"/>
        <w:rPr>
          <w:rFonts w:ascii="Times New Roman" w:eastAsia="Times New Roman" w:hAnsi="Times New Roman"/>
          <w:sz w:val="28"/>
          <w:szCs w:val="28"/>
        </w:rPr>
      </w:pPr>
      <w:r>
        <w:rPr>
          <w:rFonts w:ascii="Times New Roman" w:eastAsia="Times New Roman" w:hAnsi="Times New Roman"/>
          <w:sz w:val="28"/>
          <w:szCs w:val="28"/>
        </w:rPr>
        <w:lastRenderedPageBreak/>
        <w:t>продовжити створення оптимальних санітарно-гігієнічних умов для навчання та виховання учнів (створити безпечне та комфортне освітнє середовище);</w:t>
      </w:r>
    </w:p>
    <w:p w:rsidR="00C06195" w:rsidRDefault="00C06195" w:rsidP="001F068D">
      <w:pPr>
        <w:numPr>
          <w:ilvl w:val="0"/>
          <w:numId w:val="4"/>
        </w:numPr>
        <w:suppressAutoHyphens/>
        <w:ind w:left="567" w:hanging="425"/>
        <w:contextualSpacing/>
        <w:jc w:val="both"/>
        <w:rPr>
          <w:rFonts w:ascii="Times New Roman" w:eastAsia="Times New Roman" w:hAnsi="Times New Roman"/>
          <w:sz w:val="28"/>
          <w:szCs w:val="28"/>
        </w:rPr>
      </w:pPr>
      <w:r>
        <w:rPr>
          <w:rFonts w:ascii="Times New Roman" w:eastAsia="Times New Roman" w:hAnsi="Times New Roman"/>
          <w:sz w:val="28"/>
          <w:szCs w:val="28"/>
        </w:rPr>
        <w:t>удосконалювати навчально-матеріальну базу школи, впроваджувати сучасні інформаційно-комунікаційні технологій, оволодівати і застосовувати на практиці інструментарії дистанційного навчання;</w:t>
      </w:r>
    </w:p>
    <w:p w:rsidR="00C06195" w:rsidRDefault="00C06195" w:rsidP="001F068D">
      <w:pPr>
        <w:numPr>
          <w:ilvl w:val="0"/>
          <w:numId w:val="4"/>
        </w:numPr>
        <w:suppressAutoHyphens/>
        <w:ind w:left="567" w:hanging="425"/>
        <w:contextualSpacing/>
        <w:jc w:val="both"/>
        <w:rPr>
          <w:rFonts w:ascii="Times New Roman" w:eastAsia="Times New Roman" w:hAnsi="Times New Roman"/>
          <w:sz w:val="28"/>
          <w:szCs w:val="28"/>
        </w:rPr>
      </w:pPr>
      <w:r>
        <w:rPr>
          <w:rFonts w:ascii="Times New Roman" w:eastAsia="Times New Roman" w:hAnsi="Times New Roman"/>
          <w:sz w:val="28"/>
          <w:szCs w:val="28"/>
        </w:rPr>
        <w:t>сприяти збереженню мережі класів та контингенту учнів школи, особливо при переході з початкової до базової основної школи.</w:t>
      </w:r>
    </w:p>
    <w:p w:rsidR="00C06195" w:rsidRDefault="00C06195" w:rsidP="00C06195">
      <w:pPr>
        <w:tabs>
          <w:tab w:val="left" w:pos="540"/>
          <w:tab w:val="left" w:pos="851"/>
          <w:tab w:val="left" w:pos="993"/>
          <w:tab w:val="left" w:pos="1276"/>
          <w:tab w:val="left" w:pos="1440"/>
          <w:tab w:val="left" w:pos="1560"/>
        </w:tabs>
        <w:ind w:left="567" w:hanging="425"/>
        <w:jc w:val="both"/>
        <w:rPr>
          <w:rFonts w:ascii="Times New Roman" w:eastAsia="Times New Roman" w:hAnsi="Times New Roman"/>
          <w:sz w:val="28"/>
          <w:szCs w:val="28"/>
          <w:lang w:eastAsia="ru-RU"/>
        </w:rPr>
      </w:pPr>
    </w:p>
    <w:p w:rsidR="00C06195" w:rsidRDefault="00C06195" w:rsidP="00C06195">
      <w:pPr>
        <w:tabs>
          <w:tab w:val="left" w:pos="540"/>
          <w:tab w:val="left" w:pos="851"/>
          <w:tab w:val="left" w:pos="1440"/>
        </w:tabs>
        <w:ind w:firstLine="56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ЗАВДАННЯ ШКОЛИ НА 2023/2024 НАВЧАЛЬНИЙ РІК</w:t>
      </w:r>
    </w:p>
    <w:p w:rsidR="00C06195" w:rsidRDefault="00C06195" w:rsidP="00C06195">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6"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Спрямувати зусилля на реалізацію таких навчально - методичних проблем:</w:t>
      </w:r>
    </w:p>
    <w:p w:rsidR="00C06195" w:rsidRDefault="00C06195" w:rsidP="00C06195">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b/>
          <w:bCs/>
          <w:sz w:val="28"/>
          <w:szCs w:val="28"/>
          <w:lang w:eastAsia="ru-RU"/>
        </w:rPr>
      </w:pPr>
      <w:r>
        <w:rPr>
          <w:rFonts w:ascii="Times New Roman" w:eastAsia="Times New Roman" w:hAnsi="Times New Roman"/>
          <w:b/>
          <w:bCs/>
          <w:i/>
          <w:iCs/>
          <w:sz w:val="28"/>
          <w:szCs w:val="28"/>
          <w:u w:val="single"/>
          <w:lang w:eastAsia="ru-RU"/>
        </w:rPr>
        <w:t>Педагогічна тема:</w:t>
      </w:r>
    </w:p>
    <w:p w:rsidR="00C06195" w:rsidRDefault="00C06195" w:rsidP="00C06195">
      <w:pPr>
        <w:widowControl w:val="0"/>
        <w:jc w:val="both"/>
        <w:rPr>
          <w:rFonts w:ascii="Times New Roman" w:hAnsi="Times New Roman"/>
          <w:sz w:val="28"/>
          <w:szCs w:val="28"/>
          <w:lang w:bidi="uk-UA"/>
        </w:rPr>
      </w:pPr>
      <w:r>
        <w:rPr>
          <w:rFonts w:ascii="Times New Roman" w:hAnsi="Times New Roman"/>
          <w:sz w:val="28"/>
          <w:szCs w:val="28"/>
          <w:lang w:bidi="uk-UA"/>
        </w:rPr>
        <w:t>«Забезпечення системного підвищення якості знань на основі організації освітнього середовища та корекційно-розвиткового супроводу в умовах спеціального закладу освіти».</w:t>
      </w:r>
    </w:p>
    <w:p w:rsidR="00C06195" w:rsidRDefault="00C06195" w:rsidP="00C06195">
      <w:pPr>
        <w:widowControl w:val="0"/>
        <w:ind w:firstLine="567"/>
        <w:jc w:val="both"/>
        <w:rPr>
          <w:rFonts w:ascii="Times New Roman" w:eastAsia="Times New Roman" w:hAnsi="Times New Roman"/>
          <w:b/>
          <w:bCs/>
          <w:i/>
          <w:iCs/>
          <w:sz w:val="28"/>
          <w:szCs w:val="28"/>
          <w:u w:val="single"/>
          <w:lang w:eastAsia="ru-RU"/>
        </w:rPr>
      </w:pPr>
      <w:r>
        <w:rPr>
          <w:rFonts w:ascii="Times New Roman" w:eastAsia="Times New Roman" w:hAnsi="Times New Roman"/>
          <w:b/>
          <w:bCs/>
          <w:i/>
          <w:iCs/>
          <w:sz w:val="28"/>
          <w:szCs w:val="28"/>
          <w:u w:val="single"/>
          <w:lang w:eastAsia="ru-RU"/>
        </w:rPr>
        <w:t>Методична тема:</w:t>
      </w:r>
    </w:p>
    <w:p w:rsidR="00C06195" w:rsidRDefault="00C06195" w:rsidP="00C06195">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Pr>
          <w:rFonts w:ascii="Times New Roman" w:hAnsi="Times New Roman"/>
          <w:sz w:val="28"/>
          <w:szCs w:val="28"/>
          <w:lang w:eastAsia="uk-UA"/>
        </w:rPr>
        <w:t>Розвиток професійної компетенції педагогів як умова підвищення якості освіти в умовах Нової української школи</w:t>
      </w:r>
      <w:r>
        <w:rPr>
          <w:rFonts w:ascii="Times New Roman" w:eastAsia="Times New Roman" w:hAnsi="Times New Roman"/>
          <w:bCs/>
          <w:sz w:val="28"/>
          <w:szCs w:val="28"/>
          <w:lang w:eastAsia="ru-RU"/>
        </w:rPr>
        <w:t>».</w:t>
      </w:r>
    </w:p>
    <w:p w:rsidR="00C06195" w:rsidRDefault="00C06195" w:rsidP="00C06195">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b/>
          <w:bCs/>
          <w:i/>
          <w:iCs/>
          <w:sz w:val="28"/>
          <w:szCs w:val="28"/>
          <w:u w:val="single"/>
          <w:lang w:eastAsia="ru-RU"/>
        </w:rPr>
      </w:pPr>
      <w:r>
        <w:rPr>
          <w:rFonts w:ascii="Times New Roman" w:eastAsia="Times New Roman" w:hAnsi="Times New Roman"/>
          <w:b/>
          <w:bCs/>
          <w:i/>
          <w:iCs/>
          <w:sz w:val="28"/>
          <w:szCs w:val="28"/>
          <w:u w:val="single"/>
          <w:lang w:eastAsia="ru-RU"/>
        </w:rPr>
        <w:t>Виховна тема:</w:t>
      </w:r>
    </w:p>
    <w:p w:rsidR="00C06195" w:rsidRDefault="00C06195" w:rsidP="00C06195">
      <w:pPr>
        <w:tabs>
          <w:tab w:val="left" w:pos="851"/>
          <w:tab w:val="left" w:pos="1260"/>
        </w:tabs>
        <w:ind w:firstLine="567"/>
        <w:jc w:val="both"/>
        <w:rPr>
          <w:rFonts w:ascii="Times New Roman" w:eastAsia="Times New Roman" w:hAnsi="Times New Roman"/>
          <w:spacing w:val="7"/>
          <w:sz w:val="28"/>
          <w:szCs w:val="28"/>
          <w:lang w:eastAsia="ru-RU"/>
        </w:rPr>
      </w:pPr>
      <w:r>
        <w:rPr>
          <w:rFonts w:ascii="Times New Roman" w:eastAsia="Times New Roman" w:hAnsi="Times New Roman"/>
          <w:b/>
          <w:spacing w:val="7"/>
          <w:sz w:val="28"/>
          <w:szCs w:val="28"/>
          <w:lang w:eastAsia="ru-RU"/>
        </w:rPr>
        <w:t>«</w:t>
      </w:r>
      <w:r>
        <w:rPr>
          <w:rFonts w:ascii="Times New Roman" w:eastAsia="Times New Roman" w:hAnsi="Times New Roman"/>
          <w:spacing w:val="7"/>
          <w:sz w:val="28"/>
          <w:szCs w:val="28"/>
          <w:lang w:eastAsia="ru-RU"/>
        </w:rPr>
        <w:t>Формування патріотичних та громадянських якостей, морально-етичних принципів особистості в умовах НУШ».</w:t>
      </w:r>
    </w:p>
    <w:p w:rsidR="00C06195" w:rsidRDefault="00C06195" w:rsidP="00C06195">
      <w:pPr>
        <w:tabs>
          <w:tab w:val="left" w:pos="851"/>
        </w:tabs>
        <w:ind w:firstLine="567"/>
        <w:jc w:val="both"/>
        <w:rPr>
          <w:rFonts w:ascii="Times New Roman" w:hAnsi="Times New Roman"/>
          <w:b/>
          <w:sz w:val="28"/>
          <w:szCs w:val="28"/>
        </w:rPr>
      </w:pPr>
      <w:r>
        <w:rPr>
          <w:rFonts w:ascii="Times New Roman" w:hAnsi="Times New Roman"/>
          <w:b/>
          <w:sz w:val="28"/>
          <w:szCs w:val="28"/>
        </w:rPr>
        <w:t>З цією метою:</w:t>
      </w:r>
    </w:p>
    <w:p w:rsidR="00C06195" w:rsidRDefault="00C06195" w:rsidP="001F068D">
      <w:pPr>
        <w:numPr>
          <w:ilvl w:val="0"/>
          <w:numId w:val="5"/>
        </w:numPr>
        <w:tabs>
          <w:tab w:val="left" w:pos="851"/>
        </w:tabs>
        <w:suppressAutoHyphens/>
        <w:ind w:left="142" w:firstLine="425"/>
        <w:contextualSpacing/>
        <w:jc w:val="both"/>
        <w:rPr>
          <w:rFonts w:ascii="Times New Roman" w:hAnsi="Times New Roman"/>
          <w:b/>
          <w:sz w:val="28"/>
          <w:szCs w:val="28"/>
        </w:rPr>
      </w:pPr>
      <w:r>
        <w:rPr>
          <w:rFonts w:ascii="Times New Roman" w:hAnsi="Times New Roman"/>
          <w:sz w:val="28"/>
          <w:szCs w:val="28"/>
        </w:rPr>
        <w:t>Забезпечити якісну роботу методичної ради, методичних об’єднань та творчих груп школи.</w:t>
      </w:r>
    </w:p>
    <w:p w:rsidR="00C06195" w:rsidRDefault="00C06195" w:rsidP="001F068D">
      <w:pPr>
        <w:numPr>
          <w:ilvl w:val="0"/>
          <w:numId w:val="5"/>
        </w:numPr>
        <w:tabs>
          <w:tab w:val="left" w:pos="851"/>
        </w:tabs>
        <w:suppressAutoHyphens/>
        <w:ind w:left="142" w:firstLine="425"/>
        <w:contextualSpacing/>
        <w:jc w:val="both"/>
        <w:rPr>
          <w:rFonts w:ascii="Times New Roman" w:hAnsi="Times New Roman"/>
          <w:b/>
          <w:sz w:val="28"/>
          <w:szCs w:val="28"/>
        </w:rPr>
      </w:pPr>
      <w:r>
        <w:rPr>
          <w:rFonts w:ascii="Times New Roman" w:hAnsi="Times New Roman"/>
          <w:sz w:val="28"/>
          <w:szCs w:val="28"/>
        </w:rPr>
        <w:t>Сприяти впровадженню в практику роботи школи сучасних освітніх технологій, передового педагогічного досвіду вчителів школи, міста, області, держави.</w:t>
      </w:r>
    </w:p>
    <w:p w:rsidR="00C06195" w:rsidRDefault="00C06195" w:rsidP="001F068D">
      <w:pPr>
        <w:numPr>
          <w:ilvl w:val="0"/>
          <w:numId w:val="5"/>
        </w:numPr>
        <w:tabs>
          <w:tab w:val="left" w:pos="851"/>
        </w:tabs>
        <w:suppressAutoHyphens/>
        <w:ind w:left="142" w:firstLine="425"/>
        <w:contextualSpacing/>
        <w:jc w:val="both"/>
        <w:rPr>
          <w:rFonts w:ascii="Times New Roman" w:hAnsi="Times New Roman"/>
          <w:b/>
          <w:sz w:val="28"/>
          <w:szCs w:val="28"/>
        </w:rPr>
      </w:pPr>
      <w:r>
        <w:rPr>
          <w:rFonts w:ascii="Times New Roman" w:hAnsi="Times New Roman"/>
          <w:sz w:val="28"/>
          <w:szCs w:val="28"/>
        </w:rPr>
        <w:t>Проводити системний, цілеспрямований моніторинг усіх напрямів освітнього процесу школи.</w:t>
      </w:r>
    </w:p>
    <w:p w:rsidR="00C06195" w:rsidRDefault="00C06195" w:rsidP="001F068D">
      <w:pPr>
        <w:numPr>
          <w:ilvl w:val="0"/>
          <w:numId w:val="5"/>
        </w:numPr>
        <w:tabs>
          <w:tab w:val="left" w:pos="851"/>
        </w:tabs>
        <w:suppressAutoHyphens/>
        <w:ind w:left="142" w:firstLine="425"/>
        <w:contextualSpacing/>
        <w:jc w:val="both"/>
        <w:rPr>
          <w:rFonts w:ascii="Times New Roman" w:hAnsi="Times New Roman"/>
          <w:b/>
          <w:sz w:val="28"/>
          <w:szCs w:val="28"/>
        </w:rPr>
      </w:pPr>
      <w:r>
        <w:rPr>
          <w:rFonts w:ascii="Times New Roman" w:hAnsi="Times New Roman"/>
          <w:sz w:val="28"/>
          <w:szCs w:val="28"/>
        </w:rPr>
        <w:t>Підвищити особисту відповідальність кожного члена педагогічного колектива за якість та результативність роботи.</w:t>
      </w:r>
    </w:p>
    <w:p w:rsidR="00C06195" w:rsidRDefault="00C06195" w:rsidP="001F068D">
      <w:pPr>
        <w:numPr>
          <w:ilvl w:val="0"/>
          <w:numId w:val="5"/>
        </w:numPr>
        <w:tabs>
          <w:tab w:val="left" w:pos="851"/>
        </w:tabs>
        <w:suppressAutoHyphens/>
        <w:ind w:left="142" w:firstLine="425"/>
        <w:contextualSpacing/>
        <w:jc w:val="both"/>
        <w:rPr>
          <w:rFonts w:ascii="Times New Roman" w:hAnsi="Times New Roman"/>
          <w:b/>
          <w:sz w:val="28"/>
          <w:szCs w:val="28"/>
        </w:rPr>
      </w:pPr>
      <w:r>
        <w:rPr>
          <w:rFonts w:ascii="Times New Roman" w:hAnsi="Times New Roman"/>
          <w:sz w:val="28"/>
          <w:szCs w:val="28"/>
        </w:rPr>
        <w:t xml:space="preserve">Продовжити роботу з подальшої інформатизації освітнього процесу, оволодівати інструментами дистанційного навчання. Забезпечити якісне та </w:t>
      </w:r>
      <w:r>
        <w:rPr>
          <w:rFonts w:ascii="Times New Roman" w:hAnsi="Times New Roman"/>
          <w:sz w:val="28"/>
          <w:szCs w:val="28"/>
        </w:rPr>
        <w:lastRenderedPageBreak/>
        <w:t>своєчасне наповнення необхідною інформацією системи управління освітою (ІСУО).</w:t>
      </w:r>
    </w:p>
    <w:p w:rsidR="00C06195" w:rsidRDefault="00C06195" w:rsidP="001F068D">
      <w:pPr>
        <w:numPr>
          <w:ilvl w:val="0"/>
          <w:numId w:val="5"/>
        </w:numPr>
        <w:tabs>
          <w:tab w:val="left" w:pos="851"/>
        </w:tabs>
        <w:suppressAutoHyphens/>
        <w:ind w:left="142" w:firstLine="425"/>
        <w:contextualSpacing/>
        <w:jc w:val="both"/>
        <w:rPr>
          <w:rFonts w:ascii="Times New Roman" w:hAnsi="Times New Roman"/>
          <w:b/>
          <w:sz w:val="28"/>
          <w:szCs w:val="28"/>
        </w:rPr>
      </w:pPr>
      <w:r>
        <w:rPr>
          <w:rFonts w:ascii="Times New Roman" w:hAnsi="Times New Roman"/>
          <w:sz w:val="28"/>
          <w:szCs w:val="28"/>
        </w:rPr>
        <w:t>Забезпечити виконання плану проходження вчителями школи курсів підвищення кваліфікації на 2023/2024 навчальний рік.</w:t>
      </w:r>
    </w:p>
    <w:p w:rsidR="00C06195" w:rsidRDefault="00C06195" w:rsidP="001F068D">
      <w:pPr>
        <w:numPr>
          <w:ilvl w:val="0"/>
          <w:numId w:val="5"/>
        </w:numPr>
        <w:tabs>
          <w:tab w:val="left" w:pos="851"/>
        </w:tabs>
        <w:suppressAutoHyphens/>
        <w:ind w:left="142" w:firstLine="425"/>
        <w:contextualSpacing/>
        <w:jc w:val="both"/>
        <w:rPr>
          <w:rFonts w:ascii="Times New Roman" w:hAnsi="Times New Roman"/>
          <w:b/>
          <w:sz w:val="28"/>
          <w:szCs w:val="28"/>
        </w:rPr>
      </w:pPr>
      <w:r>
        <w:rPr>
          <w:rFonts w:ascii="Times New Roman" w:hAnsi="Times New Roman"/>
          <w:sz w:val="28"/>
          <w:szCs w:val="28"/>
        </w:rPr>
        <w:t>У відповідності з планом атестації педагогічних працівників на 2023/2024 навчальний рік провести атестацію вчителів  відповідно до Типового положення про атестацію педагогічних працівників, затвердженого  наказом МОН України від 06.10.2010 № 930 зі змінами.</w:t>
      </w:r>
    </w:p>
    <w:p w:rsidR="00C06195" w:rsidRDefault="00C06195" w:rsidP="001F068D">
      <w:pPr>
        <w:numPr>
          <w:ilvl w:val="0"/>
          <w:numId w:val="5"/>
        </w:numPr>
        <w:tabs>
          <w:tab w:val="left" w:pos="142"/>
        </w:tabs>
        <w:suppressAutoHyphens/>
        <w:ind w:left="142" w:firstLine="425"/>
        <w:contextualSpacing/>
        <w:jc w:val="both"/>
        <w:rPr>
          <w:rFonts w:ascii="Times New Roman" w:hAnsi="Times New Roman"/>
          <w:b/>
          <w:sz w:val="28"/>
          <w:szCs w:val="28"/>
        </w:rPr>
      </w:pPr>
      <w:r>
        <w:rPr>
          <w:rFonts w:ascii="Times New Roman" w:hAnsi="Times New Roman"/>
          <w:sz w:val="28"/>
          <w:szCs w:val="28"/>
        </w:rPr>
        <w:t>Створити необхідні умови для активної роботи з обдарованими учнями  шляхом залучання їх до участі в інтелектуальних конкурсах, предметних олімпіадах різних рівнів, змаганнях тощо.</w:t>
      </w:r>
    </w:p>
    <w:p w:rsidR="00C06195" w:rsidRDefault="00C06195" w:rsidP="001F068D">
      <w:pPr>
        <w:numPr>
          <w:ilvl w:val="0"/>
          <w:numId w:val="5"/>
        </w:numPr>
        <w:tabs>
          <w:tab w:val="left" w:pos="142"/>
        </w:tabs>
        <w:suppressAutoHyphens/>
        <w:ind w:left="142" w:firstLine="425"/>
        <w:contextualSpacing/>
        <w:jc w:val="both"/>
        <w:rPr>
          <w:rFonts w:ascii="Times New Roman" w:hAnsi="Times New Roman"/>
          <w:b/>
          <w:sz w:val="28"/>
          <w:szCs w:val="28"/>
        </w:rPr>
      </w:pPr>
      <w:r>
        <w:rPr>
          <w:rFonts w:ascii="Times New Roman" w:hAnsi="Times New Roman"/>
          <w:sz w:val="28"/>
          <w:szCs w:val="28"/>
        </w:rPr>
        <w:t xml:space="preserve">Продовжити роботу  формування в учнів навичок здорового способу життя. </w:t>
      </w:r>
    </w:p>
    <w:p w:rsidR="00C06195" w:rsidRDefault="00C06195" w:rsidP="001F068D">
      <w:pPr>
        <w:numPr>
          <w:ilvl w:val="0"/>
          <w:numId w:val="5"/>
        </w:numPr>
        <w:tabs>
          <w:tab w:val="left" w:pos="142"/>
        </w:tabs>
        <w:suppressAutoHyphens/>
        <w:ind w:left="851" w:hanging="284"/>
        <w:contextualSpacing/>
        <w:jc w:val="both"/>
        <w:rPr>
          <w:rFonts w:ascii="Times New Roman" w:hAnsi="Times New Roman"/>
          <w:b/>
          <w:sz w:val="28"/>
          <w:szCs w:val="28"/>
        </w:rPr>
      </w:pPr>
      <w:r>
        <w:rPr>
          <w:rFonts w:ascii="Times New Roman" w:hAnsi="Times New Roman"/>
          <w:sz w:val="28"/>
          <w:szCs w:val="28"/>
        </w:rPr>
        <w:t>Забезпечити соціальний захист учнів та працівників школи.</w:t>
      </w:r>
    </w:p>
    <w:p w:rsidR="00C06195" w:rsidRDefault="00C06195" w:rsidP="001F068D">
      <w:pPr>
        <w:numPr>
          <w:ilvl w:val="0"/>
          <w:numId w:val="5"/>
        </w:numPr>
        <w:tabs>
          <w:tab w:val="left" w:pos="142"/>
        </w:tabs>
        <w:suppressAutoHyphens/>
        <w:ind w:left="142" w:firstLine="425"/>
        <w:contextualSpacing/>
        <w:jc w:val="both"/>
        <w:rPr>
          <w:rFonts w:ascii="Times New Roman" w:hAnsi="Times New Roman"/>
          <w:b/>
          <w:sz w:val="28"/>
          <w:szCs w:val="28"/>
        </w:rPr>
      </w:pPr>
      <w:r>
        <w:rPr>
          <w:rFonts w:ascii="Times New Roman" w:hAnsi="Times New Roman"/>
          <w:sz w:val="28"/>
          <w:szCs w:val="28"/>
        </w:rPr>
        <w:t>Підвищити ефективність роботи з попередження дитячого травматизму як під час освітнього процесу, так і поза межами школи.</w:t>
      </w:r>
    </w:p>
    <w:p w:rsidR="00C06195" w:rsidRDefault="00C06195" w:rsidP="001F068D">
      <w:pPr>
        <w:numPr>
          <w:ilvl w:val="0"/>
          <w:numId w:val="5"/>
        </w:numPr>
        <w:tabs>
          <w:tab w:val="left" w:pos="142"/>
        </w:tabs>
        <w:suppressAutoHyphens/>
        <w:ind w:left="142" w:firstLine="425"/>
        <w:contextualSpacing/>
        <w:jc w:val="both"/>
        <w:rPr>
          <w:rFonts w:ascii="Times New Roman" w:hAnsi="Times New Roman"/>
          <w:b/>
          <w:sz w:val="28"/>
          <w:szCs w:val="28"/>
        </w:rPr>
      </w:pPr>
      <w:r>
        <w:rPr>
          <w:rFonts w:ascii="Times New Roman" w:hAnsi="Times New Roman"/>
          <w:sz w:val="28"/>
          <w:szCs w:val="28"/>
        </w:rPr>
        <w:t>Забезпечити якісну підготовку випускників школи до складання зовнішнього незалежного оцінювання.</w:t>
      </w:r>
    </w:p>
    <w:p w:rsidR="00C06195" w:rsidRDefault="00C06195" w:rsidP="001F068D">
      <w:pPr>
        <w:numPr>
          <w:ilvl w:val="0"/>
          <w:numId w:val="5"/>
        </w:numPr>
        <w:tabs>
          <w:tab w:val="left" w:pos="142"/>
        </w:tabs>
        <w:suppressAutoHyphens/>
        <w:ind w:left="142" w:firstLine="425"/>
        <w:contextualSpacing/>
        <w:jc w:val="both"/>
        <w:rPr>
          <w:rFonts w:ascii="Times New Roman" w:hAnsi="Times New Roman"/>
          <w:b/>
          <w:sz w:val="28"/>
          <w:szCs w:val="28"/>
        </w:rPr>
      </w:pPr>
      <w:r>
        <w:rPr>
          <w:rFonts w:ascii="Times New Roman" w:hAnsi="Times New Roman"/>
          <w:sz w:val="28"/>
          <w:szCs w:val="28"/>
        </w:rPr>
        <w:t>Спрямовувати виховну роботу на формування в дітей та молоді любові до Батьківщини, загальнолюдських якостей.</w:t>
      </w:r>
    </w:p>
    <w:p w:rsidR="00C06195" w:rsidRDefault="00C06195" w:rsidP="001F068D">
      <w:pPr>
        <w:numPr>
          <w:ilvl w:val="0"/>
          <w:numId w:val="5"/>
        </w:numPr>
        <w:suppressAutoHyphens/>
        <w:ind w:left="142" w:firstLine="425"/>
        <w:contextualSpacing/>
        <w:jc w:val="both"/>
        <w:rPr>
          <w:rFonts w:ascii="Times New Roman" w:hAnsi="Times New Roman"/>
          <w:b/>
          <w:sz w:val="28"/>
          <w:szCs w:val="28"/>
        </w:rPr>
      </w:pPr>
      <w:r>
        <w:rPr>
          <w:rFonts w:ascii="Times New Roman" w:hAnsi="Times New Roman"/>
          <w:sz w:val="28"/>
          <w:szCs w:val="28"/>
        </w:rPr>
        <w:t>Популяризувати культурне розмаїття, історичну спадщину країни, рідного краю; формувати історичну пам’ять підростаючого покоління; забезпечити духовну єдність поколінь і традицій, до однолітків, батьків, інших людей; вихованню пошани та любові до культурного спадку свого народу та мистецтва, культивуванню кращих рис української ментальності: працелюбності тощо. Сприяти формуванню духовно-моральних взаємин між усіма учасниками освітнього процесу, толерантного ставлення до представників інших народів, культур, свободи, справедливості, доброти, чесності, відповідального ставлення до природи.</w:t>
      </w:r>
    </w:p>
    <w:p w:rsidR="00C06195" w:rsidRDefault="00C06195" w:rsidP="001F068D">
      <w:pPr>
        <w:numPr>
          <w:ilvl w:val="0"/>
          <w:numId w:val="5"/>
        </w:numPr>
        <w:tabs>
          <w:tab w:val="left" w:pos="851"/>
        </w:tabs>
        <w:suppressAutoHyphens/>
        <w:ind w:left="142" w:firstLine="0"/>
        <w:contextualSpacing/>
        <w:jc w:val="both"/>
        <w:rPr>
          <w:rFonts w:ascii="Times New Roman" w:hAnsi="Times New Roman"/>
          <w:b/>
          <w:sz w:val="28"/>
          <w:szCs w:val="28"/>
        </w:rPr>
      </w:pPr>
      <w:r>
        <w:rPr>
          <w:rFonts w:ascii="Times New Roman" w:hAnsi="Times New Roman"/>
          <w:sz w:val="28"/>
          <w:szCs w:val="28"/>
        </w:rPr>
        <w:t>Активізувати застосування сучасних форм і методів правової та превентивної освіти, формування здорового способу життя, фізичного розвитку і культури, спрямованих на формування сталої відповідальної поведінки, імунітету до негативних впливів соціального оточення.</w:t>
      </w:r>
    </w:p>
    <w:p w:rsidR="00C06195" w:rsidRDefault="00C06195" w:rsidP="001F068D">
      <w:pPr>
        <w:numPr>
          <w:ilvl w:val="0"/>
          <w:numId w:val="5"/>
        </w:numPr>
        <w:tabs>
          <w:tab w:val="left" w:pos="142"/>
          <w:tab w:val="left" w:pos="851"/>
        </w:tabs>
        <w:suppressAutoHyphens/>
        <w:ind w:left="142" w:hanging="153"/>
        <w:contextualSpacing/>
        <w:jc w:val="both"/>
        <w:rPr>
          <w:rFonts w:ascii="Times New Roman" w:hAnsi="Times New Roman"/>
          <w:b/>
          <w:sz w:val="28"/>
          <w:szCs w:val="28"/>
        </w:rPr>
      </w:pPr>
      <w:r>
        <w:rPr>
          <w:rFonts w:ascii="Times New Roman" w:hAnsi="Times New Roman"/>
          <w:sz w:val="28"/>
          <w:szCs w:val="28"/>
        </w:rPr>
        <w:t>Продовжити зміцнювати та вдосконалювати навчально-матеріальну базу школи.</w:t>
      </w:r>
    </w:p>
    <w:p w:rsidR="00C06195" w:rsidRDefault="00C06195" w:rsidP="00C06195">
      <w:pPr>
        <w:pStyle w:val="affe"/>
        <w:spacing w:after="0" w:line="240" w:lineRule="auto"/>
        <w:jc w:val="center"/>
        <w:rPr>
          <w:rFonts w:ascii="Times New Roman" w:hAnsi="Times New Roman"/>
          <w:b/>
          <w:sz w:val="28"/>
          <w:szCs w:val="28"/>
          <w:lang w:val="uk-UA" w:eastAsia="ru-RU"/>
        </w:rPr>
      </w:pPr>
    </w:p>
    <w:p w:rsidR="005E27D2" w:rsidRDefault="005E27D2" w:rsidP="00C06195">
      <w:pPr>
        <w:pStyle w:val="affe"/>
        <w:spacing w:after="0" w:line="240" w:lineRule="auto"/>
        <w:jc w:val="center"/>
        <w:rPr>
          <w:rFonts w:ascii="Times New Roman" w:hAnsi="Times New Roman"/>
          <w:b/>
          <w:sz w:val="28"/>
          <w:szCs w:val="28"/>
          <w:lang w:val="uk-UA" w:eastAsia="ru-RU"/>
        </w:rPr>
      </w:pPr>
    </w:p>
    <w:p w:rsidR="005E27D2" w:rsidRDefault="005E27D2" w:rsidP="00C06195">
      <w:pPr>
        <w:pStyle w:val="affe"/>
        <w:spacing w:after="0" w:line="240" w:lineRule="auto"/>
        <w:jc w:val="center"/>
        <w:rPr>
          <w:rFonts w:ascii="Times New Roman" w:hAnsi="Times New Roman"/>
          <w:b/>
          <w:sz w:val="28"/>
          <w:szCs w:val="28"/>
          <w:lang w:val="uk-UA" w:eastAsia="ru-RU"/>
        </w:rPr>
      </w:pPr>
    </w:p>
    <w:p w:rsidR="005E27D2" w:rsidRDefault="005E27D2" w:rsidP="00C06195">
      <w:pPr>
        <w:pStyle w:val="affe"/>
        <w:spacing w:after="0" w:line="240" w:lineRule="auto"/>
        <w:jc w:val="center"/>
        <w:rPr>
          <w:rFonts w:ascii="Times New Roman" w:hAnsi="Times New Roman"/>
          <w:b/>
          <w:sz w:val="28"/>
          <w:szCs w:val="28"/>
          <w:lang w:val="uk-UA" w:eastAsia="ru-RU"/>
        </w:rPr>
      </w:pPr>
    </w:p>
    <w:p w:rsidR="005E27D2" w:rsidRDefault="005E27D2" w:rsidP="00C06195">
      <w:pPr>
        <w:pStyle w:val="affe"/>
        <w:spacing w:after="0" w:line="240" w:lineRule="auto"/>
        <w:jc w:val="center"/>
        <w:rPr>
          <w:rFonts w:ascii="Times New Roman" w:hAnsi="Times New Roman"/>
          <w:b/>
          <w:sz w:val="28"/>
          <w:szCs w:val="28"/>
          <w:lang w:val="uk-UA" w:eastAsia="ru-RU"/>
        </w:rPr>
      </w:pPr>
    </w:p>
    <w:sectPr w:rsidR="005E27D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idnap">
    <w:charset w:val="01"/>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OpenSymbol">
    <w:panose1 w:val="05010000000000000000"/>
    <w:charset w:val="00"/>
    <w:family w:val="auto"/>
    <w:pitch w:val="variable"/>
    <w:sig w:usb0="800000AF" w:usb1="1001ECEA" w:usb2="00000000" w:usb3="00000000" w:csb0="8000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209F"/>
    <w:multiLevelType w:val="multilevel"/>
    <w:tmpl w:val="77D823EE"/>
    <w:lvl w:ilvl="0">
      <w:start w:val="1"/>
      <w:numFmt w:val="bullet"/>
      <w:lvlText w:val=""/>
      <w:lvlJc w:val="left"/>
      <w:pPr>
        <w:tabs>
          <w:tab w:val="num" w:pos="795"/>
        </w:tabs>
        <w:ind w:left="795" w:hanging="360"/>
      </w:pPr>
      <w:rPr>
        <w:rFonts w:ascii="Symbol" w:hAnsi="Symbol" w:cs="Symbol" w:hint="default"/>
        <w:color w:val="auto"/>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cs="Wingdings" w:hint="default"/>
      </w:rPr>
    </w:lvl>
    <w:lvl w:ilvl="3">
      <w:start w:val="1"/>
      <w:numFmt w:val="bullet"/>
      <w:lvlText w:val=""/>
      <w:lvlJc w:val="left"/>
      <w:pPr>
        <w:tabs>
          <w:tab w:val="num" w:pos="2955"/>
        </w:tabs>
        <w:ind w:left="2955" w:hanging="360"/>
      </w:pPr>
      <w:rPr>
        <w:rFonts w:ascii="Symbol" w:hAnsi="Symbol" w:cs="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cs="Wingdings" w:hint="default"/>
      </w:rPr>
    </w:lvl>
    <w:lvl w:ilvl="6">
      <w:start w:val="1"/>
      <w:numFmt w:val="bullet"/>
      <w:lvlText w:val=""/>
      <w:lvlJc w:val="left"/>
      <w:pPr>
        <w:tabs>
          <w:tab w:val="num" w:pos="5115"/>
        </w:tabs>
        <w:ind w:left="5115" w:hanging="360"/>
      </w:pPr>
      <w:rPr>
        <w:rFonts w:ascii="Symbol" w:hAnsi="Symbol" w:cs="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cs="Wingdings" w:hint="default"/>
      </w:rPr>
    </w:lvl>
  </w:abstractNum>
  <w:abstractNum w:abstractNumId="1">
    <w:nsid w:val="05D327E2"/>
    <w:multiLevelType w:val="multilevel"/>
    <w:tmpl w:val="6D7CCB0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6743A57"/>
    <w:multiLevelType w:val="multilevel"/>
    <w:tmpl w:val="A06E0FA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0C3C1DB1"/>
    <w:multiLevelType w:val="multilevel"/>
    <w:tmpl w:val="79FC33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0D7D270C"/>
    <w:multiLevelType w:val="multilevel"/>
    <w:tmpl w:val="603447F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0ED23A89"/>
    <w:multiLevelType w:val="multilevel"/>
    <w:tmpl w:val="C882CE1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0F531D08"/>
    <w:multiLevelType w:val="multilevel"/>
    <w:tmpl w:val="C4383C3A"/>
    <w:lvl w:ilvl="0">
      <w:start w:val="1"/>
      <w:numFmt w:val="bullet"/>
      <w:lvlText w:val=""/>
      <w:lvlJc w:val="left"/>
      <w:pPr>
        <w:tabs>
          <w:tab w:val="num" w:pos="1287"/>
        </w:tabs>
        <w:ind w:left="1287" w:hanging="360"/>
      </w:pPr>
      <w:rPr>
        <w:rFonts w:ascii="Symbol" w:hAnsi="Symbol" w:cs="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7">
    <w:nsid w:val="102D485A"/>
    <w:multiLevelType w:val="multilevel"/>
    <w:tmpl w:val="C45818CE"/>
    <w:lvl w:ilvl="0">
      <w:start w:val="1"/>
      <w:numFmt w:val="bullet"/>
      <w:lvlText w:val=""/>
      <w:lvlJc w:val="left"/>
      <w:pPr>
        <w:tabs>
          <w:tab w:val="num" w:pos="1287"/>
        </w:tabs>
        <w:ind w:left="1287" w:hanging="360"/>
      </w:pPr>
      <w:rPr>
        <w:rFonts w:ascii="Symbol" w:hAnsi="Symbol" w:cs="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8">
    <w:nsid w:val="1038578D"/>
    <w:multiLevelType w:val="multilevel"/>
    <w:tmpl w:val="FFCA80D4"/>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150922C1"/>
    <w:multiLevelType w:val="multilevel"/>
    <w:tmpl w:val="1360909A"/>
    <w:lvl w:ilvl="0">
      <w:start w:val="1"/>
      <w:numFmt w:val="decimal"/>
      <w:lvlText w:val="%1."/>
      <w:lvlJc w:val="left"/>
      <w:pPr>
        <w:tabs>
          <w:tab w:val="num" w:pos="360"/>
        </w:tabs>
        <w:ind w:left="360" w:hanging="360"/>
      </w:pPr>
      <w:rPr>
        <w:rFonts w:ascii="Times New Roman" w:hAnsi="Times New Roman" w:cs="Times New Roman"/>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191D3008"/>
    <w:multiLevelType w:val="multilevel"/>
    <w:tmpl w:val="9C5E2AA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B041171"/>
    <w:multiLevelType w:val="multilevel"/>
    <w:tmpl w:val="B1C2F4D6"/>
    <w:lvl w:ilvl="0">
      <w:start w:val="1"/>
      <w:numFmt w:val="decimal"/>
      <w:lvlText w:val="%1."/>
      <w:lvlJc w:val="left"/>
      <w:pPr>
        <w:tabs>
          <w:tab w:val="num" w:pos="1260"/>
        </w:tabs>
        <w:ind w:left="1260" w:hanging="360"/>
      </w:pPr>
      <w:rPr>
        <w:rFonts w:ascii="Times New Roman" w:hAnsi="Times New Roman" w:cs="Times New Roman"/>
        <w:color w:val="auto"/>
        <w:sz w:val="24"/>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12">
    <w:nsid w:val="1DA87B32"/>
    <w:multiLevelType w:val="multilevel"/>
    <w:tmpl w:val="223813D4"/>
    <w:lvl w:ilvl="0">
      <w:start w:val="1"/>
      <w:numFmt w:val="bullet"/>
      <w:lvlText w:val="o"/>
      <w:lvlJc w:val="left"/>
      <w:pPr>
        <w:tabs>
          <w:tab w:val="num" w:pos="0"/>
        </w:tabs>
        <w:ind w:left="1440" w:hanging="360"/>
      </w:pPr>
      <w:rPr>
        <w:rFonts w:ascii="Courier New" w:hAnsi="Courier New" w:cs="Courier New"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3">
    <w:nsid w:val="1DC70423"/>
    <w:multiLevelType w:val="multilevel"/>
    <w:tmpl w:val="A0F43D26"/>
    <w:lvl w:ilvl="0">
      <w:start w:val="1"/>
      <w:numFmt w:val="bullet"/>
      <w:lvlText w:val="o"/>
      <w:lvlJc w:val="left"/>
      <w:pPr>
        <w:tabs>
          <w:tab w:val="num" w:pos="0"/>
        </w:tabs>
        <w:ind w:left="1069" w:hanging="360"/>
      </w:pPr>
      <w:rPr>
        <w:rFonts w:ascii="Courier New" w:hAnsi="Courier New" w:cs="Courier New"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14">
    <w:nsid w:val="207449BE"/>
    <w:multiLevelType w:val="multilevel"/>
    <w:tmpl w:val="AABA31B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20BC7E9D"/>
    <w:multiLevelType w:val="multilevel"/>
    <w:tmpl w:val="1C4032C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260E3284"/>
    <w:multiLevelType w:val="multilevel"/>
    <w:tmpl w:val="5B16F67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26EC75AF"/>
    <w:multiLevelType w:val="multilevel"/>
    <w:tmpl w:val="2374912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C57502C"/>
    <w:multiLevelType w:val="multilevel"/>
    <w:tmpl w:val="DD70CF38"/>
    <w:lvl w:ilvl="0">
      <w:start w:val="1"/>
      <w:numFmt w:val="bullet"/>
      <w:lvlText w:val=""/>
      <w:lvlJc w:val="left"/>
      <w:pPr>
        <w:tabs>
          <w:tab w:val="num" w:pos="6660"/>
        </w:tabs>
        <w:ind w:left="5875" w:firstLine="425"/>
      </w:pPr>
      <w:rPr>
        <w:rFonts w:ascii="Symbol" w:hAnsi="Symbol" w:cs="Symbol" w:hint="default"/>
      </w:rPr>
    </w:lvl>
    <w:lvl w:ilvl="1">
      <w:start w:val="1"/>
      <w:numFmt w:val="bullet"/>
      <w:lvlText w:val="o"/>
      <w:lvlJc w:val="left"/>
      <w:pPr>
        <w:tabs>
          <w:tab w:val="num" w:pos="7380"/>
        </w:tabs>
        <w:ind w:left="7380" w:hanging="360"/>
      </w:pPr>
      <w:rPr>
        <w:rFonts w:ascii="Courier New" w:hAnsi="Courier New" w:cs="Courier New" w:hint="default"/>
      </w:rPr>
    </w:lvl>
    <w:lvl w:ilvl="2">
      <w:start w:val="1"/>
      <w:numFmt w:val="bullet"/>
      <w:lvlText w:val=""/>
      <w:lvlJc w:val="left"/>
      <w:pPr>
        <w:tabs>
          <w:tab w:val="num" w:pos="8100"/>
        </w:tabs>
        <w:ind w:left="8100" w:hanging="360"/>
      </w:pPr>
      <w:rPr>
        <w:rFonts w:ascii="Kidnap" w:hAnsi="Kidnap" w:cs="Kidnap" w:hint="default"/>
      </w:rPr>
    </w:lvl>
    <w:lvl w:ilvl="3">
      <w:start w:val="1"/>
      <w:numFmt w:val="bullet"/>
      <w:lvlText w:val=""/>
      <w:lvlJc w:val="left"/>
      <w:pPr>
        <w:tabs>
          <w:tab w:val="num" w:pos="8820"/>
        </w:tabs>
        <w:ind w:left="8820" w:hanging="360"/>
      </w:pPr>
      <w:rPr>
        <w:rFonts w:ascii="Symbol" w:hAnsi="Symbol" w:cs="Symbol" w:hint="default"/>
      </w:rPr>
    </w:lvl>
    <w:lvl w:ilvl="4">
      <w:start w:val="1"/>
      <w:numFmt w:val="bullet"/>
      <w:lvlText w:val="o"/>
      <w:lvlJc w:val="left"/>
      <w:pPr>
        <w:tabs>
          <w:tab w:val="num" w:pos="9540"/>
        </w:tabs>
        <w:ind w:left="9540" w:hanging="360"/>
      </w:pPr>
      <w:rPr>
        <w:rFonts w:ascii="Courier New" w:hAnsi="Courier New" w:cs="Courier New" w:hint="default"/>
      </w:rPr>
    </w:lvl>
    <w:lvl w:ilvl="5">
      <w:start w:val="1"/>
      <w:numFmt w:val="bullet"/>
      <w:lvlText w:val=""/>
      <w:lvlJc w:val="left"/>
      <w:pPr>
        <w:tabs>
          <w:tab w:val="num" w:pos="10260"/>
        </w:tabs>
        <w:ind w:left="10260" w:hanging="360"/>
      </w:pPr>
      <w:rPr>
        <w:rFonts w:ascii="Kidnap" w:hAnsi="Kidnap" w:cs="Kidnap" w:hint="default"/>
      </w:rPr>
    </w:lvl>
    <w:lvl w:ilvl="6">
      <w:start w:val="1"/>
      <w:numFmt w:val="bullet"/>
      <w:lvlText w:val=""/>
      <w:lvlJc w:val="left"/>
      <w:pPr>
        <w:tabs>
          <w:tab w:val="num" w:pos="10980"/>
        </w:tabs>
        <w:ind w:left="10980" w:hanging="360"/>
      </w:pPr>
      <w:rPr>
        <w:rFonts w:ascii="Symbol" w:hAnsi="Symbol" w:cs="Symbol" w:hint="default"/>
      </w:rPr>
    </w:lvl>
    <w:lvl w:ilvl="7">
      <w:start w:val="1"/>
      <w:numFmt w:val="bullet"/>
      <w:lvlText w:val="o"/>
      <w:lvlJc w:val="left"/>
      <w:pPr>
        <w:tabs>
          <w:tab w:val="num" w:pos="11700"/>
        </w:tabs>
        <w:ind w:left="11700" w:hanging="360"/>
      </w:pPr>
      <w:rPr>
        <w:rFonts w:ascii="Courier New" w:hAnsi="Courier New" w:cs="Courier New" w:hint="default"/>
      </w:rPr>
    </w:lvl>
    <w:lvl w:ilvl="8">
      <w:start w:val="1"/>
      <w:numFmt w:val="bullet"/>
      <w:lvlText w:val=""/>
      <w:lvlJc w:val="left"/>
      <w:pPr>
        <w:tabs>
          <w:tab w:val="num" w:pos="12420"/>
        </w:tabs>
        <w:ind w:left="12420" w:hanging="360"/>
      </w:pPr>
      <w:rPr>
        <w:rFonts w:ascii="Kidnap" w:hAnsi="Kidnap" w:cs="Kidnap" w:hint="default"/>
      </w:rPr>
    </w:lvl>
  </w:abstractNum>
  <w:abstractNum w:abstractNumId="19">
    <w:nsid w:val="31816389"/>
    <w:multiLevelType w:val="multilevel"/>
    <w:tmpl w:val="7632E4B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nsid w:val="31D03E87"/>
    <w:multiLevelType w:val="multilevel"/>
    <w:tmpl w:val="F8E85EE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nsid w:val="36B32BBE"/>
    <w:multiLevelType w:val="multilevel"/>
    <w:tmpl w:val="C28E56E4"/>
    <w:lvl w:ilvl="0">
      <w:start w:val="1"/>
      <w:numFmt w:val="bullet"/>
      <w:lvlText w:val=""/>
      <w:lvlJc w:val="left"/>
      <w:pPr>
        <w:tabs>
          <w:tab w:val="num" w:pos="0"/>
        </w:tabs>
        <w:ind w:left="1069" w:hanging="360"/>
      </w:pPr>
      <w:rPr>
        <w:rFonts w:ascii="Symbol" w:hAnsi="Symbol" w:cs="Symbol"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22">
    <w:nsid w:val="36B57027"/>
    <w:multiLevelType w:val="multilevel"/>
    <w:tmpl w:val="D4D6AC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8610D57"/>
    <w:multiLevelType w:val="multilevel"/>
    <w:tmpl w:val="F110BD48"/>
    <w:lvl w:ilvl="0">
      <w:start w:val="1"/>
      <w:numFmt w:val="bullet"/>
      <w:lvlText w:val=""/>
      <w:lvlJc w:val="left"/>
      <w:pPr>
        <w:tabs>
          <w:tab w:val="num" w:pos="1287"/>
        </w:tabs>
        <w:ind w:left="1287" w:hanging="360"/>
      </w:pPr>
      <w:rPr>
        <w:rFonts w:ascii="Symbol" w:hAnsi="Symbol" w:cs="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24">
    <w:nsid w:val="3F6F3E51"/>
    <w:multiLevelType w:val="multilevel"/>
    <w:tmpl w:val="B7F8356A"/>
    <w:lvl w:ilvl="0">
      <w:start w:val="1"/>
      <w:numFmt w:val="decimal"/>
      <w:lvlText w:val="%1."/>
      <w:lvlJc w:val="left"/>
      <w:pPr>
        <w:tabs>
          <w:tab w:val="num" w:pos="0"/>
        </w:tabs>
        <w:ind w:left="-51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5F22ADC"/>
    <w:multiLevelType w:val="multilevel"/>
    <w:tmpl w:val="D280FADC"/>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75A16B2"/>
    <w:multiLevelType w:val="multilevel"/>
    <w:tmpl w:val="E01E8D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7B11A52"/>
    <w:multiLevelType w:val="multilevel"/>
    <w:tmpl w:val="F050F12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nsid w:val="4C994625"/>
    <w:multiLevelType w:val="multilevel"/>
    <w:tmpl w:val="571C50DC"/>
    <w:lvl w:ilvl="0">
      <w:start w:val="1"/>
      <w:numFmt w:val="bullet"/>
      <w:pStyle w:val="a"/>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4E1C4787"/>
    <w:multiLevelType w:val="multilevel"/>
    <w:tmpl w:val="72F6A3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nsid w:val="4F8202CC"/>
    <w:multiLevelType w:val="multilevel"/>
    <w:tmpl w:val="03261D1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nsid w:val="54D40FEB"/>
    <w:multiLevelType w:val="multilevel"/>
    <w:tmpl w:val="A5121C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69B3D07"/>
    <w:multiLevelType w:val="multilevel"/>
    <w:tmpl w:val="C6FE7CE4"/>
    <w:lvl w:ilvl="0">
      <w:start w:val="1"/>
      <w:numFmt w:val="bullet"/>
      <w:lvlText w:val="o"/>
      <w:lvlJc w:val="left"/>
      <w:pPr>
        <w:tabs>
          <w:tab w:val="num" w:pos="0"/>
        </w:tabs>
        <w:ind w:left="1789" w:hanging="360"/>
      </w:pPr>
      <w:rPr>
        <w:rFonts w:ascii="Courier New" w:hAnsi="Courier New" w:cs="Courier New" w:hint="default"/>
      </w:rPr>
    </w:lvl>
    <w:lvl w:ilvl="1">
      <w:start w:val="1"/>
      <w:numFmt w:val="bullet"/>
      <w:lvlText w:val="o"/>
      <w:lvlJc w:val="left"/>
      <w:pPr>
        <w:tabs>
          <w:tab w:val="num" w:pos="0"/>
        </w:tabs>
        <w:ind w:left="2509" w:hanging="360"/>
      </w:pPr>
      <w:rPr>
        <w:rFonts w:ascii="Courier New" w:hAnsi="Courier New" w:cs="Courier New" w:hint="default"/>
      </w:rPr>
    </w:lvl>
    <w:lvl w:ilvl="2">
      <w:start w:val="1"/>
      <w:numFmt w:val="bullet"/>
      <w:lvlText w:val=""/>
      <w:lvlJc w:val="left"/>
      <w:pPr>
        <w:tabs>
          <w:tab w:val="num" w:pos="0"/>
        </w:tabs>
        <w:ind w:left="3229" w:hanging="360"/>
      </w:pPr>
      <w:rPr>
        <w:rFonts w:ascii="Wingdings" w:hAnsi="Wingdings" w:cs="Wingdings" w:hint="default"/>
      </w:rPr>
    </w:lvl>
    <w:lvl w:ilvl="3">
      <w:start w:val="1"/>
      <w:numFmt w:val="bullet"/>
      <w:lvlText w:val=""/>
      <w:lvlJc w:val="left"/>
      <w:pPr>
        <w:tabs>
          <w:tab w:val="num" w:pos="0"/>
        </w:tabs>
        <w:ind w:left="3949" w:hanging="360"/>
      </w:pPr>
      <w:rPr>
        <w:rFonts w:ascii="Symbol" w:hAnsi="Symbol" w:cs="Symbol" w:hint="default"/>
      </w:rPr>
    </w:lvl>
    <w:lvl w:ilvl="4">
      <w:start w:val="1"/>
      <w:numFmt w:val="bullet"/>
      <w:lvlText w:val="o"/>
      <w:lvlJc w:val="left"/>
      <w:pPr>
        <w:tabs>
          <w:tab w:val="num" w:pos="0"/>
        </w:tabs>
        <w:ind w:left="4669" w:hanging="360"/>
      </w:pPr>
      <w:rPr>
        <w:rFonts w:ascii="Courier New" w:hAnsi="Courier New" w:cs="Courier New" w:hint="default"/>
      </w:rPr>
    </w:lvl>
    <w:lvl w:ilvl="5">
      <w:start w:val="1"/>
      <w:numFmt w:val="bullet"/>
      <w:lvlText w:val=""/>
      <w:lvlJc w:val="left"/>
      <w:pPr>
        <w:tabs>
          <w:tab w:val="num" w:pos="0"/>
        </w:tabs>
        <w:ind w:left="5389" w:hanging="360"/>
      </w:pPr>
      <w:rPr>
        <w:rFonts w:ascii="Wingdings" w:hAnsi="Wingdings" w:cs="Wingdings" w:hint="default"/>
      </w:rPr>
    </w:lvl>
    <w:lvl w:ilvl="6">
      <w:start w:val="1"/>
      <w:numFmt w:val="bullet"/>
      <w:lvlText w:val=""/>
      <w:lvlJc w:val="left"/>
      <w:pPr>
        <w:tabs>
          <w:tab w:val="num" w:pos="0"/>
        </w:tabs>
        <w:ind w:left="6109" w:hanging="360"/>
      </w:pPr>
      <w:rPr>
        <w:rFonts w:ascii="Symbol" w:hAnsi="Symbol" w:cs="Symbol" w:hint="default"/>
      </w:rPr>
    </w:lvl>
    <w:lvl w:ilvl="7">
      <w:start w:val="1"/>
      <w:numFmt w:val="bullet"/>
      <w:lvlText w:val="o"/>
      <w:lvlJc w:val="left"/>
      <w:pPr>
        <w:tabs>
          <w:tab w:val="num" w:pos="0"/>
        </w:tabs>
        <w:ind w:left="6829" w:hanging="360"/>
      </w:pPr>
      <w:rPr>
        <w:rFonts w:ascii="Courier New" w:hAnsi="Courier New" w:cs="Courier New" w:hint="default"/>
      </w:rPr>
    </w:lvl>
    <w:lvl w:ilvl="8">
      <w:start w:val="1"/>
      <w:numFmt w:val="bullet"/>
      <w:lvlText w:val=""/>
      <w:lvlJc w:val="left"/>
      <w:pPr>
        <w:tabs>
          <w:tab w:val="num" w:pos="0"/>
        </w:tabs>
        <w:ind w:left="7549" w:hanging="360"/>
      </w:pPr>
      <w:rPr>
        <w:rFonts w:ascii="Wingdings" w:hAnsi="Wingdings" w:cs="Wingdings" w:hint="default"/>
      </w:rPr>
    </w:lvl>
  </w:abstractNum>
  <w:abstractNum w:abstractNumId="33">
    <w:nsid w:val="60322CC1"/>
    <w:multiLevelType w:val="multilevel"/>
    <w:tmpl w:val="386AC360"/>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3E1760D"/>
    <w:multiLevelType w:val="multilevel"/>
    <w:tmpl w:val="4842648E"/>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4D1652C"/>
    <w:multiLevelType w:val="multilevel"/>
    <w:tmpl w:val="49B40122"/>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62B5E07"/>
    <w:multiLevelType w:val="multilevel"/>
    <w:tmpl w:val="1C5A17F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nsid w:val="675164BD"/>
    <w:multiLevelType w:val="multilevel"/>
    <w:tmpl w:val="CCEE7058"/>
    <w:lvl w:ilvl="0">
      <w:start w:val="7"/>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nsid w:val="69F2499B"/>
    <w:multiLevelType w:val="multilevel"/>
    <w:tmpl w:val="EF1CB84C"/>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9">
    <w:nsid w:val="6A824CD3"/>
    <w:multiLevelType w:val="multilevel"/>
    <w:tmpl w:val="E11C80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6BC9585F"/>
    <w:multiLevelType w:val="multilevel"/>
    <w:tmpl w:val="F98C2858"/>
    <w:lvl w:ilvl="0">
      <w:start w:val="1"/>
      <w:numFmt w:val="bullet"/>
      <w:lvlText w:val="o"/>
      <w:lvlJc w:val="left"/>
      <w:pPr>
        <w:tabs>
          <w:tab w:val="num" w:pos="0"/>
        </w:tabs>
        <w:ind w:left="1429" w:hanging="360"/>
      </w:pPr>
      <w:rPr>
        <w:rFonts w:ascii="Courier New" w:hAnsi="Courier New" w:cs="Courier New"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1">
    <w:nsid w:val="6C4442E4"/>
    <w:multiLevelType w:val="multilevel"/>
    <w:tmpl w:val="BD26D51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nsid w:val="6C971BFF"/>
    <w:multiLevelType w:val="multilevel"/>
    <w:tmpl w:val="70606C4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nsid w:val="6E784E30"/>
    <w:multiLevelType w:val="multilevel"/>
    <w:tmpl w:val="B640488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nsid w:val="6FB54B00"/>
    <w:multiLevelType w:val="multilevel"/>
    <w:tmpl w:val="291C935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5">
    <w:nsid w:val="75406837"/>
    <w:multiLevelType w:val="multilevel"/>
    <w:tmpl w:val="917261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7B855FC0"/>
    <w:multiLevelType w:val="multilevel"/>
    <w:tmpl w:val="3FB8D64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7">
    <w:nsid w:val="7CDD07D2"/>
    <w:multiLevelType w:val="multilevel"/>
    <w:tmpl w:val="5742EAC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8">
    <w:nsid w:val="7ECF1CC1"/>
    <w:multiLevelType w:val="multilevel"/>
    <w:tmpl w:val="B5809A2A"/>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9">
    <w:nsid w:val="7F263A29"/>
    <w:multiLevelType w:val="multilevel"/>
    <w:tmpl w:val="123247B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0">
    <w:nsid w:val="7F541086"/>
    <w:multiLevelType w:val="multilevel"/>
    <w:tmpl w:val="330A65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8"/>
  </w:num>
  <w:num w:numId="2">
    <w:abstractNumId w:val="1"/>
  </w:num>
  <w:num w:numId="3">
    <w:abstractNumId w:val="14"/>
  </w:num>
  <w:num w:numId="4">
    <w:abstractNumId w:val="21"/>
  </w:num>
  <w:num w:numId="5">
    <w:abstractNumId w:val="46"/>
  </w:num>
  <w:num w:numId="6">
    <w:abstractNumId w:val="23"/>
  </w:num>
  <w:num w:numId="7">
    <w:abstractNumId w:val="7"/>
  </w:num>
  <w:num w:numId="8">
    <w:abstractNumId w:val="6"/>
  </w:num>
  <w:num w:numId="9">
    <w:abstractNumId w:val="38"/>
  </w:num>
  <w:num w:numId="10">
    <w:abstractNumId w:val="37"/>
  </w:num>
  <w:num w:numId="11">
    <w:abstractNumId w:val="18"/>
  </w:num>
  <w:num w:numId="12">
    <w:abstractNumId w:val="4"/>
  </w:num>
  <w:num w:numId="13">
    <w:abstractNumId w:val="3"/>
  </w:num>
  <w:num w:numId="14">
    <w:abstractNumId w:val="16"/>
  </w:num>
  <w:num w:numId="15">
    <w:abstractNumId w:val="44"/>
  </w:num>
  <w:num w:numId="16">
    <w:abstractNumId w:val="49"/>
  </w:num>
  <w:num w:numId="17">
    <w:abstractNumId w:val="36"/>
  </w:num>
  <w:num w:numId="18">
    <w:abstractNumId w:val="5"/>
  </w:num>
  <w:num w:numId="19">
    <w:abstractNumId w:val="29"/>
  </w:num>
  <w:num w:numId="20">
    <w:abstractNumId w:val="19"/>
  </w:num>
  <w:num w:numId="21">
    <w:abstractNumId w:val="2"/>
  </w:num>
  <w:num w:numId="22">
    <w:abstractNumId w:val="27"/>
  </w:num>
  <w:num w:numId="23">
    <w:abstractNumId w:val="0"/>
  </w:num>
  <w:num w:numId="24">
    <w:abstractNumId w:val="41"/>
  </w:num>
  <w:num w:numId="25">
    <w:abstractNumId w:val="42"/>
  </w:num>
  <w:num w:numId="26">
    <w:abstractNumId w:val="15"/>
  </w:num>
  <w:num w:numId="27">
    <w:abstractNumId w:val="30"/>
  </w:num>
  <w:num w:numId="28">
    <w:abstractNumId w:val="12"/>
  </w:num>
  <w:num w:numId="29">
    <w:abstractNumId w:val="48"/>
  </w:num>
  <w:num w:numId="30">
    <w:abstractNumId w:val="32"/>
  </w:num>
  <w:num w:numId="31">
    <w:abstractNumId w:val="40"/>
  </w:num>
  <w:num w:numId="32">
    <w:abstractNumId w:val="13"/>
  </w:num>
  <w:num w:numId="33">
    <w:abstractNumId w:val="20"/>
  </w:num>
  <w:num w:numId="34">
    <w:abstractNumId w:val="47"/>
  </w:num>
  <w:num w:numId="35">
    <w:abstractNumId w:val="9"/>
    <w:lvlOverride w:ilvl="0">
      <w:startOverride w:val="1"/>
    </w:lvlOverride>
  </w:num>
  <w:num w:numId="36">
    <w:abstractNumId w:val="9"/>
  </w:num>
  <w:num w:numId="37">
    <w:abstractNumId w:val="10"/>
    <w:lvlOverride w:ilvl="0">
      <w:startOverride w:val="1"/>
    </w:lvlOverride>
  </w:num>
  <w:num w:numId="38">
    <w:abstractNumId w:val="10"/>
  </w:num>
  <w:num w:numId="39">
    <w:abstractNumId w:val="17"/>
    <w:lvlOverride w:ilvl="0">
      <w:startOverride w:val="1"/>
    </w:lvlOverride>
  </w:num>
  <w:num w:numId="40">
    <w:abstractNumId w:val="17"/>
  </w:num>
  <w:num w:numId="41">
    <w:abstractNumId w:val="34"/>
    <w:lvlOverride w:ilvl="0">
      <w:startOverride w:val="1"/>
    </w:lvlOverride>
  </w:num>
  <w:num w:numId="42">
    <w:abstractNumId w:val="34"/>
  </w:num>
  <w:num w:numId="43">
    <w:abstractNumId w:val="11"/>
    <w:lvlOverride w:ilvl="0">
      <w:startOverride w:val="1"/>
    </w:lvlOverride>
  </w:num>
  <w:num w:numId="44">
    <w:abstractNumId w:val="11"/>
  </w:num>
  <w:num w:numId="45">
    <w:abstractNumId w:val="35"/>
    <w:lvlOverride w:ilvl="0">
      <w:startOverride w:val="1"/>
    </w:lvlOverride>
  </w:num>
  <w:num w:numId="46">
    <w:abstractNumId w:val="35"/>
  </w:num>
  <w:num w:numId="47">
    <w:abstractNumId w:val="22"/>
    <w:lvlOverride w:ilvl="0">
      <w:startOverride w:val="1"/>
    </w:lvlOverride>
  </w:num>
  <w:num w:numId="48">
    <w:abstractNumId w:val="22"/>
  </w:num>
  <w:num w:numId="49">
    <w:abstractNumId w:val="24"/>
    <w:lvlOverride w:ilvl="0">
      <w:startOverride w:val="1"/>
    </w:lvlOverride>
  </w:num>
  <w:num w:numId="50">
    <w:abstractNumId w:val="31"/>
    <w:lvlOverride w:ilvl="0">
      <w:startOverride w:val="1"/>
    </w:lvlOverride>
  </w:num>
  <w:num w:numId="51">
    <w:abstractNumId w:val="31"/>
  </w:num>
  <w:num w:numId="52">
    <w:abstractNumId w:val="50"/>
    <w:lvlOverride w:ilvl="0">
      <w:startOverride w:val="1"/>
    </w:lvlOverride>
  </w:num>
  <w:num w:numId="53">
    <w:abstractNumId w:val="50"/>
  </w:num>
  <w:num w:numId="54">
    <w:abstractNumId w:val="45"/>
    <w:lvlOverride w:ilvl="0">
      <w:startOverride w:val="1"/>
    </w:lvlOverride>
  </w:num>
  <w:num w:numId="55">
    <w:abstractNumId w:val="45"/>
  </w:num>
  <w:num w:numId="56">
    <w:abstractNumId w:val="33"/>
    <w:lvlOverride w:ilvl="0">
      <w:startOverride w:val="1"/>
    </w:lvlOverride>
  </w:num>
  <w:num w:numId="57">
    <w:abstractNumId w:val="33"/>
  </w:num>
  <w:num w:numId="58">
    <w:abstractNumId w:val="26"/>
    <w:lvlOverride w:ilvl="0">
      <w:startOverride w:val="1"/>
    </w:lvlOverride>
  </w:num>
  <w:num w:numId="59">
    <w:abstractNumId w:val="26"/>
  </w:num>
  <w:num w:numId="60">
    <w:abstractNumId w:val="39"/>
    <w:lvlOverride w:ilvl="0">
      <w:startOverride w:val="1"/>
    </w:lvlOverride>
  </w:num>
  <w:num w:numId="61">
    <w:abstractNumId w:val="39"/>
  </w:num>
  <w:num w:numId="62">
    <w:abstractNumId w:val="25"/>
    <w:lvlOverride w:ilvl="0">
      <w:startOverride w:val="1"/>
    </w:lvlOverride>
  </w:num>
  <w:num w:numId="63">
    <w:abstractNumId w:val="25"/>
  </w:num>
  <w:num w:numId="64">
    <w:abstractNumId w:val="8"/>
    <w:lvlOverride w:ilvl="0">
      <w:startOverride w:val="1"/>
    </w:lvlOverride>
  </w:num>
  <w:num w:numId="65">
    <w:abstractNumId w:val="43"/>
    <w:lvlOverride w:ilvl="0">
      <w:startOverride w:val="1"/>
    </w:lvlOverride>
  </w:num>
  <w:num w:numId="66">
    <w:abstractNumId w:val="4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827"/>
    <w:rsid w:val="000B5827"/>
    <w:rsid w:val="001F068D"/>
    <w:rsid w:val="003D5A90"/>
    <w:rsid w:val="005E27D2"/>
    <w:rsid w:val="00956F71"/>
    <w:rsid w:val="0098580D"/>
    <w:rsid w:val="00C061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qFormat="1"/>
    <w:lsdException w:name="annotation reference" w:qFormat="1"/>
    <w:lsdException w:name="page number" w:uiPriority="0" w:qFormat="1"/>
    <w:lsdException w:name="List Bullet" w:qFormat="1"/>
    <w:lsdException w:name="List Bullet 3" w:qFormat="1"/>
    <w:lsdException w:name="Title" w:semiHidden="0" w:unhideWhenUsed="0" w:qFormat="1"/>
    <w:lsdException w:name="Default Paragraph Font" w:uiPriority="1"/>
    <w:lsdException w:name="Body Text" w:uiPriority="0"/>
    <w:lsdException w:name="List Continue" w:qFormat="1"/>
    <w:lsdException w:name="Subtitle" w:semiHidden="0" w:unhideWhenUsed="0" w:qFormat="1"/>
    <w:lsdException w:name="Body Text 2" w:uiPriority="0" w:qFormat="1"/>
    <w:lsdException w:name="Body Text 3" w:uiPriority="0" w:qFormat="1"/>
    <w:lsdException w:name="Body Text Indent 2" w:qFormat="1"/>
    <w:lsdException w:name="Body Text Indent 3" w:qFormat="1"/>
    <w:lsdException w:name="Block Text" w:qFormat="1"/>
    <w:lsdException w:name="Strong" w:semiHidden="0" w:uiPriority="22" w:unhideWhenUsed="0" w:qFormat="1"/>
    <w:lsdException w:name="Emphasis" w:semiHidden="0" w:uiPriority="20" w:unhideWhenUsed="0" w:qFormat="1"/>
    <w:lsdException w:name="Document Map" w:qFormat="1"/>
    <w:lsdException w:name="Plain Text" w:uiPriority="0" w:qFormat="1"/>
    <w:lsdException w:name="Normal (Web)" w:uiPriority="0" w:qFormat="1"/>
    <w:lsdException w:name="HTML Preformatted" w:qFormat="1"/>
    <w:lsdException w:name="annotation subject" w:qFormat="1"/>
    <w:lsdException w:name="Balloon Text"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C06195"/>
    <w:pPr>
      <w:keepNext/>
      <w:suppressAutoHyphens/>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0"/>
    <w:next w:val="a0"/>
    <w:link w:val="20"/>
    <w:unhideWhenUsed/>
    <w:qFormat/>
    <w:rsid w:val="00C06195"/>
    <w:pPr>
      <w:keepNext/>
      <w:suppressAutoHyphens/>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0"/>
    <w:next w:val="a0"/>
    <w:link w:val="30"/>
    <w:unhideWhenUsed/>
    <w:qFormat/>
    <w:rsid w:val="00C06195"/>
    <w:pPr>
      <w:keepNext/>
      <w:suppressAutoHyphens/>
      <w:spacing w:before="240" w:after="60" w:line="240" w:lineRule="auto"/>
      <w:outlineLvl w:val="2"/>
    </w:pPr>
    <w:rPr>
      <w:rFonts w:ascii="Cambria" w:eastAsia="Times New Roman" w:hAnsi="Cambria" w:cs="Times New Roman"/>
      <w:b/>
      <w:sz w:val="26"/>
      <w:szCs w:val="20"/>
      <w:lang w:val="ru-RU" w:eastAsia="ru-RU"/>
    </w:rPr>
  </w:style>
  <w:style w:type="paragraph" w:styleId="4">
    <w:name w:val="heading 4"/>
    <w:basedOn w:val="a0"/>
    <w:next w:val="a0"/>
    <w:link w:val="40"/>
    <w:unhideWhenUsed/>
    <w:qFormat/>
    <w:rsid w:val="00C06195"/>
    <w:pPr>
      <w:keepNext/>
      <w:suppressAutoHyphens/>
      <w:spacing w:before="240" w:after="60" w:line="240" w:lineRule="auto"/>
      <w:outlineLvl w:val="3"/>
    </w:pPr>
    <w:rPr>
      <w:rFonts w:eastAsia="Times New Roman" w:cs="Times New Roman"/>
      <w:b/>
      <w:sz w:val="28"/>
      <w:szCs w:val="20"/>
      <w:lang w:val="ru-RU" w:eastAsia="ru-RU"/>
    </w:rPr>
  </w:style>
  <w:style w:type="paragraph" w:styleId="5">
    <w:name w:val="heading 5"/>
    <w:basedOn w:val="a0"/>
    <w:next w:val="a0"/>
    <w:link w:val="50"/>
    <w:unhideWhenUsed/>
    <w:qFormat/>
    <w:rsid w:val="00C06195"/>
    <w:pPr>
      <w:suppressAutoHyphens/>
      <w:spacing w:before="240" w:after="60" w:line="240" w:lineRule="auto"/>
      <w:outlineLvl w:val="4"/>
    </w:pPr>
    <w:rPr>
      <w:rFonts w:eastAsia="Times New Roman" w:cs="Times New Roman"/>
      <w:b/>
      <w:i/>
      <w:sz w:val="26"/>
      <w:szCs w:val="20"/>
      <w:lang w:val="ru-RU" w:eastAsia="ru-RU"/>
    </w:rPr>
  </w:style>
  <w:style w:type="paragraph" w:styleId="6">
    <w:name w:val="heading 6"/>
    <w:basedOn w:val="a0"/>
    <w:next w:val="a0"/>
    <w:link w:val="60"/>
    <w:unhideWhenUsed/>
    <w:qFormat/>
    <w:rsid w:val="00C06195"/>
    <w:pPr>
      <w:keepNext/>
      <w:suppressAutoHyphens/>
      <w:spacing w:after="0" w:line="240" w:lineRule="auto"/>
      <w:jc w:val="both"/>
      <w:outlineLvl w:val="5"/>
    </w:pPr>
    <w:rPr>
      <w:rFonts w:eastAsia="Times New Roman" w:cs="Times New Roman"/>
      <w:b/>
      <w:sz w:val="20"/>
      <w:szCs w:val="20"/>
      <w:lang w:val="ru-RU" w:eastAsia="ru-RU"/>
    </w:rPr>
  </w:style>
  <w:style w:type="paragraph" w:styleId="7">
    <w:name w:val="heading 7"/>
    <w:basedOn w:val="a0"/>
    <w:next w:val="a0"/>
    <w:link w:val="70"/>
    <w:unhideWhenUsed/>
    <w:qFormat/>
    <w:rsid w:val="00C06195"/>
    <w:pPr>
      <w:keepNext/>
      <w:pBdr>
        <w:bottom w:val="single" w:sz="12" w:space="0" w:color="000000"/>
      </w:pBdr>
      <w:suppressAutoHyphens/>
      <w:spacing w:after="0" w:line="240" w:lineRule="auto"/>
      <w:ind w:right="43"/>
      <w:jc w:val="both"/>
      <w:outlineLvl w:val="6"/>
    </w:pPr>
    <w:rPr>
      <w:rFonts w:eastAsia="Times New Roman" w:cs="Times New Roman"/>
      <w:sz w:val="24"/>
      <w:szCs w:val="20"/>
      <w:lang w:val="ru-RU" w:eastAsia="ru-RU"/>
    </w:rPr>
  </w:style>
  <w:style w:type="paragraph" w:styleId="8">
    <w:name w:val="heading 8"/>
    <w:basedOn w:val="a0"/>
    <w:next w:val="a0"/>
    <w:link w:val="80"/>
    <w:unhideWhenUsed/>
    <w:qFormat/>
    <w:rsid w:val="00C06195"/>
    <w:pPr>
      <w:keepNext/>
      <w:tabs>
        <w:tab w:val="left" w:pos="3400"/>
      </w:tabs>
      <w:suppressAutoHyphens/>
      <w:spacing w:after="0" w:line="240" w:lineRule="auto"/>
      <w:ind w:left="6900"/>
      <w:outlineLvl w:val="7"/>
    </w:pPr>
    <w:rPr>
      <w:rFonts w:ascii="Times New Roman" w:eastAsia="Times New Roman" w:hAnsi="Times New Roman" w:cs="Times New Roman"/>
      <w:sz w:val="28"/>
      <w:szCs w:val="20"/>
      <w:lang w:eastAsia="ru-RU"/>
    </w:rPr>
  </w:style>
  <w:style w:type="paragraph" w:styleId="9">
    <w:name w:val="heading 9"/>
    <w:basedOn w:val="a0"/>
    <w:next w:val="a0"/>
    <w:link w:val="90"/>
    <w:unhideWhenUsed/>
    <w:qFormat/>
    <w:rsid w:val="00C06195"/>
    <w:pPr>
      <w:keepNext/>
      <w:suppressAutoHyphens/>
      <w:spacing w:after="0" w:line="240" w:lineRule="auto"/>
      <w:ind w:left="360"/>
      <w:jc w:val="center"/>
      <w:outlineLvl w:val="8"/>
    </w:pPr>
    <w:rPr>
      <w:rFonts w:ascii="Cambria" w:eastAsia="Times New Roman" w:hAnsi="Cambria" w:cs="Times New Roman"/>
      <w:sz w:val="20"/>
      <w:szCs w:val="20"/>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qFormat/>
    <w:rsid w:val="00C06195"/>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C06195"/>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C06195"/>
    <w:rPr>
      <w:rFonts w:ascii="Cambria" w:eastAsia="Times New Roman" w:hAnsi="Cambria" w:cs="Times New Roman"/>
      <w:b/>
      <w:sz w:val="26"/>
      <w:szCs w:val="20"/>
      <w:lang w:val="ru-RU" w:eastAsia="ru-RU"/>
    </w:rPr>
  </w:style>
  <w:style w:type="character" w:customStyle="1" w:styleId="40">
    <w:name w:val="Заголовок 4 Знак"/>
    <w:basedOn w:val="a1"/>
    <w:link w:val="4"/>
    <w:qFormat/>
    <w:rsid w:val="00C06195"/>
    <w:rPr>
      <w:rFonts w:eastAsia="Times New Roman" w:cs="Times New Roman"/>
      <w:b/>
      <w:sz w:val="28"/>
      <w:szCs w:val="20"/>
      <w:lang w:val="ru-RU" w:eastAsia="ru-RU"/>
    </w:rPr>
  </w:style>
  <w:style w:type="character" w:customStyle="1" w:styleId="50">
    <w:name w:val="Заголовок 5 Знак"/>
    <w:basedOn w:val="a1"/>
    <w:link w:val="5"/>
    <w:qFormat/>
    <w:rsid w:val="00C06195"/>
    <w:rPr>
      <w:rFonts w:eastAsia="Times New Roman" w:cs="Times New Roman"/>
      <w:b/>
      <w:i/>
      <w:sz w:val="26"/>
      <w:szCs w:val="20"/>
      <w:lang w:val="ru-RU" w:eastAsia="ru-RU"/>
    </w:rPr>
  </w:style>
  <w:style w:type="character" w:customStyle="1" w:styleId="60">
    <w:name w:val="Заголовок 6 Знак"/>
    <w:basedOn w:val="a1"/>
    <w:link w:val="6"/>
    <w:qFormat/>
    <w:rsid w:val="00C06195"/>
    <w:rPr>
      <w:rFonts w:eastAsia="Times New Roman" w:cs="Times New Roman"/>
      <w:b/>
      <w:sz w:val="20"/>
      <w:szCs w:val="20"/>
      <w:lang w:val="ru-RU" w:eastAsia="ru-RU"/>
    </w:rPr>
  </w:style>
  <w:style w:type="character" w:customStyle="1" w:styleId="70">
    <w:name w:val="Заголовок 7 Знак"/>
    <w:basedOn w:val="a1"/>
    <w:link w:val="7"/>
    <w:qFormat/>
    <w:rsid w:val="00C06195"/>
    <w:rPr>
      <w:rFonts w:eastAsia="Times New Roman" w:cs="Times New Roman"/>
      <w:sz w:val="24"/>
      <w:szCs w:val="20"/>
      <w:lang w:val="ru-RU" w:eastAsia="ru-RU"/>
    </w:rPr>
  </w:style>
  <w:style w:type="character" w:customStyle="1" w:styleId="80">
    <w:name w:val="Заголовок 8 Знак"/>
    <w:basedOn w:val="a1"/>
    <w:link w:val="8"/>
    <w:qFormat/>
    <w:rsid w:val="00C06195"/>
    <w:rPr>
      <w:rFonts w:ascii="Times New Roman" w:eastAsia="Times New Roman" w:hAnsi="Times New Roman" w:cs="Times New Roman"/>
      <w:sz w:val="28"/>
      <w:szCs w:val="20"/>
      <w:lang w:eastAsia="ru-RU"/>
    </w:rPr>
  </w:style>
  <w:style w:type="character" w:customStyle="1" w:styleId="90">
    <w:name w:val="Заголовок 9 Знак"/>
    <w:basedOn w:val="a1"/>
    <w:link w:val="9"/>
    <w:qFormat/>
    <w:rsid w:val="00C06195"/>
    <w:rPr>
      <w:rFonts w:ascii="Cambria" w:eastAsia="Times New Roman" w:hAnsi="Cambria" w:cs="Times New Roman"/>
      <w:sz w:val="20"/>
      <w:szCs w:val="20"/>
      <w:lang w:val="ru-RU" w:eastAsia="ru-RU"/>
    </w:rPr>
  </w:style>
  <w:style w:type="numbering" w:customStyle="1" w:styleId="11">
    <w:name w:val="Нет списка1"/>
    <w:next w:val="a3"/>
    <w:uiPriority w:val="99"/>
    <w:semiHidden/>
    <w:unhideWhenUsed/>
    <w:qFormat/>
    <w:rsid w:val="00C06195"/>
  </w:style>
  <w:style w:type="character" w:customStyle="1" w:styleId="21">
    <w:name w:val="Название Знак2"/>
    <w:basedOn w:val="a1"/>
    <w:link w:val="a4"/>
    <w:qFormat/>
    <w:rsid w:val="00C06195"/>
    <w:rPr>
      <w:rFonts w:ascii="Times New Roman" w:eastAsia="Times New Roman" w:hAnsi="Times New Roman" w:cs="Times New Roman"/>
      <w:sz w:val="28"/>
      <w:szCs w:val="20"/>
      <w:lang w:eastAsia="ru-RU"/>
    </w:rPr>
  </w:style>
  <w:style w:type="character" w:customStyle="1" w:styleId="22">
    <w:name w:val="Основной текст 2 Знак2"/>
    <w:basedOn w:val="a1"/>
    <w:link w:val="23"/>
    <w:qFormat/>
    <w:rsid w:val="00C06195"/>
    <w:rPr>
      <w:rFonts w:ascii="Times New Roman" w:eastAsia="Times New Roman" w:hAnsi="Times New Roman" w:cs="Times New Roman"/>
      <w:sz w:val="28"/>
      <w:szCs w:val="20"/>
      <w:lang w:eastAsia="ru-RU"/>
    </w:rPr>
  </w:style>
  <w:style w:type="character" w:customStyle="1" w:styleId="a5">
    <w:name w:val="Гіперпосилання"/>
    <w:basedOn w:val="a1"/>
    <w:uiPriority w:val="99"/>
    <w:unhideWhenUsed/>
    <w:rsid w:val="00C06195"/>
    <w:rPr>
      <w:color w:val="0563C1"/>
      <w:u w:val="single"/>
    </w:rPr>
  </w:style>
  <w:style w:type="character" w:customStyle="1" w:styleId="32">
    <w:name w:val="Основной текст 3 Знак2"/>
    <w:basedOn w:val="a1"/>
    <w:link w:val="31"/>
    <w:qFormat/>
    <w:rsid w:val="00C06195"/>
    <w:rPr>
      <w:rFonts w:ascii="Cambria" w:eastAsia="Times New Roman" w:hAnsi="Cambria" w:cs="Times New Roman"/>
      <w:b/>
      <w:sz w:val="26"/>
      <w:szCs w:val="20"/>
      <w:lang w:val="ru-RU" w:eastAsia="ru-RU"/>
    </w:rPr>
  </w:style>
  <w:style w:type="character" w:customStyle="1" w:styleId="a6">
    <w:name w:val="Виділення"/>
    <w:qFormat/>
    <w:rsid w:val="00C06195"/>
    <w:rPr>
      <w:rFonts w:ascii="Times New Roman" w:hAnsi="Times New Roman" w:cs="Times New Roman"/>
      <w:i/>
      <w:iCs w:val="0"/>
    </w:rPr>
  </w:style>
  <w:style w:type="character" w:customStyle="1" w:styleId="HTML">
    <w:name w:val="Стандартный HTML Знак"/>
    <w:basedOn w:val="a1"/>
    <w:link w:val="HTML0"/>
    <w:uiPriority w:val="99"/>
    <w:semiHidden/>
    <w:qFormat/>
    <w:rsid w:val="00C06195"/>
    <w:rPr>
      <w:rFonts w:ascii="Courier New" w:eastAsia="Times New Roman" w:hAnsi="Courier New" w:cs="Times New Roman"/>
      <w:sz w:val="20"/>
      <w:szCs w:val="20"/>
      <w:lang w:val="ru-RU" w:eastAsia="ru-RU"/>
    </w:rPr>
  </w:style>
  <w:style w:type="character" w:styleId="a7">
    <w:name w:val="Strong"/>
    <w:uiPriority w:val="22"/>
    <w:qFormat/>
    <w:rsid w:val="00C06195"/>
    <w:rPr>
      <w:rFonts w:ascii="Times New Roman" w:hAnsi="Times New Roman" w:cs="Times New Roman"/>
      <w:b/>
      <w:bCs w:val="0"/>
    </w:rPr>
  </w:style>
  <w:style w:type="character" w:customStyle="1" w:styleId="a8">
    <w:name w:val="Текст сноски Знак"/>
    <w:basedOn w:val="a1"/>
    <w:uiPriority w:val="99"/>
    <w:semiHidden/>
    <w:qFormat/>
    <w:rsid w:val="00C06195"/>
    <w:rPr>
      <w:rFonts w:ascii="Times New Roman" w:eastAsia="Times New Roman" w:hAnsi="Times New Roman" w:cs="Times New Roman"/>
      <w:sz w:val="20"/>
      <w:szCs w:val="20"/>
      <w:lang w:val="ru-RU" w:eastAsia="ru-RU"/>
    </w:rPr>
  </w:style>
  <w:style w:type="character" w:customStyle="1" w:styleId="a9">
    <w:name w:val="Текст примечания Знак"/>
    <w:basedOn w:val="a1"/>
    <w:uiPriority w:val="99"/>
    <w:semiHidden/>
    <w:qFormat/>
    <w:rsid w:val="00C06195"/>
    <w:rPr>
      <w:rFonts w:ascii="Times New Roman" w:eastAsia="Times New Roman" w:hAnsi="Times New Roman" w:cs="Times New Roman"/>
      <w:sz w:val="20"/>
      <w:szCs w:val="20"/>
      <w:lang w:val="ru-RU" w:eastAsia="ru-RU"/>
    </w:rPr>
  </w:style>
  <w:style w:type="character" w:customStyle="1" w:styleId="aa">
    <w:name w:val="Верхний колонтитул Знак"/>
    <w:basedOn w:val="a1"/>
    <w:uiPriority w:val="99"/>
    <w:qFormat/>
    <w:rsid w:val="00C06195"/>
    <w:rPr>
      <w:rFonts w:ascii="Times New Roman" w:eastAsia="Times New Roman" w:hAnsi="Times New Roman" w:cs="Times New Roman"/>
      <w:sz w:val="24"/>
      <w:szCs w:val="20"/>
      <w:lang w:val="ru-RU" w:eastAsia="ru-RU"/>
    </w:rPr>
  </w:style>
  <w:style w:type="character" w:customStyle="1" w:styleId="ab">
    <w:name w:val="Нижний колонтитул Знак"/>
    <w:basedOn w:val="a1"/>
    <w:qFormat/>
    <w:rsid w:val="00C06195"/>
    <w:rPr>
      <w:rFonts w:ascii="Times New Roman" w:eastAsia="Times New Roman" w:hAnsi="Times New Roman" w:cs="Times New Roman"/>
      <w:sz w:val="20"/>
      <w:szCs w:val="20"/>
      <w:lang w:val="ru-RU" w:eastAsia="ru-RU"/>
    </w:rPr>
  </w:style>
  <w:style w:type="character" w:customStyle="1" w:styleId="ac">
    <w:name w:val="Текст концевой сноски Знак"/>
    <w:basedOn w:val="a1"/>
    <w:uiPriority w:val="99"/>
    <w:semiHidden/>
    <w:qFormat/>
    <w:rsid w:val="00C06195"/>
    <w:rPr>
      <w:rFonts w:ascii="Times New Roman" w:eastAsia="Times New Roman" w:hAnsi="Times New Roman" w:cs="Times New Roman"/>
      <w:sz w:val="20"/>
      <w:szCs w:val="20"/>
      <w:lang w:val="ru-RU" w:eastAsia="ru-RU"/>
    </w:rPr>
  </w:style>
  <w:style w:type="character" w:customStyle="1" w:styleId="12">
    <w:name w:val="Название Знак1"/>
    <w:basedOn w:val="a1"/>
    <w:uiPriority w:val="99"/>
    <w:qFormat/>
    <w:locked/>
    <w:rsid w:val="00C06195"/>
    <w:rPr>
      <w:rFonts w:ascii="Calibri Light" w:eastAsia="Calibri Light" w:hAnsi="Calibri Light" w:cs="Calibri Light"/>
      <w:color w:val="323E4F"/>
      <w:spacing w:val="5"/>
      <w:kern w:val="2"/>
      <w:sz w:val="52"/>
      <w:szCs w:val="52"/>
      <w:lang w:val="ru-RU"/>
    </w:rPr>
  </w:style>
  <w:style w:type="character" w:customStyle="1" w:styleId="ad">
    <w:name w:val="Название Знак"/>
    <w:basedOn w:val="a1"/>
    <w:uiPriority w:val="99"/>
    <w:qFormat/>
    <w:rsid w:val="00C06195"/>
    <w:rPr>
      <w:rFonts w:ascii="Calibri Light" w:eastAsia="Calibri Light" w:hAnsi="Calibri Light" w:cs="Calibri Light"/>
      <w:spacing w:val="-10"/>
      <w:kern w:val="2"/>
      <w:sz w:val="56"/>
      <w:szCs w:val="56"/>
      <w:lang w:val="ru-RU"/>
    </w:rPr>
  </w:style>
  <w:style w:type="character" w:customStyle="1" w:styleId="ae">
    <w:name w:val="Основной текст Знак"/>
    <w:basedOn w:val="a1"/>
    <w:qFormat/>
    <w:rsid w:val="00C06195"/>
    <w:rPr>
      <w:rFonts w:ascii="Times New Roman" w:eastAsia="Times New Roman" w:hAnsi="Times New Roman" w:cs="Times New Roman"/>
      <w:sz w:val="24"/>
      <w:szCs w:val="20"/>
      <w:lang w:val="ru-RU" w:eastAsia="ru-RU"/>
    </w:rPr>
  </w:style>
  <w:style w:type="character" w:customStyle="1" w:styleId="af">
    <w:name w:val="Основной текст с отступом Знак"/>
    <w:basedOn w:val="a1"/>
    <w:uiPriority w:val="99"/>
    <w:qFormat/>
    <w:rsid w:val="00C06195"/>
    <w:rPr>
      <w:rFonts w:ascii="Times New Roman" w:eastAsia="Times New Roman" w:hAnsi="Times New Roman" w:cs="Times New Roman"/>
      <w:sz w:val="20"/>
      <w:szCs w:val="20"/>
      <w:lang w:val="ru-RU" w:eastAsia="ru-RU"/>
    </w:rPr>
  </w:style>
  <w:style w:type="character" w:customStyle="1" w:styleId="af0">
    <w:name w:val="Подзаголовок Знак"/>
    <w:basedOn w:val="a1"/>
    <w:uiPriority w:val="99"/>
    <w:qFormat/>
    <w:rsid w:val="00C06195"/>
    <w:rPr>
      <w:rFonts w:ascii="Cambria" w:eastAsia="Times New Roman" w:hAnsi="Cambria" w:cs="Times New Roman"/>
      <w:sz w:val="24"/>
      <w:szCs w:val="20"/>
      <w:lang w:val="ru-RU" w:eastAsia="ru-RU"/>
    </w:rPr>
  </w:style>
  <w:style w:type="character" w:customStyle="1" w:styleId="24">
    <w:name w:val="Основной текст 2 Знак"/>
    <w:basedOn w:val="a1"/>
    <w:link w:val="24"/>
    <w:qFormat/>
    <w:rsid w:val="00C06195"/>
    <w:rPr>
      <w:rFonts w:ascii="Times New Roman" w:eastAsia="Times New Roman" w:hAnsi="Times New Roman" w:cs="Times New Roman"/>
      <w:sz w:val="20"/>
      <w:szCs w:val="20"/>
      <w:lang w:val="ru-RU" w:eastAsia="ru-RU"/>
    </w:rPr>
  </w:style>
  <w:style w:type="character" w:customStyle="1" w:styleId="33">
    <w:name w:val="Основной текст 3 Знак"/>
    <w:basedOn w:val="a1"/>
    <w:link w:val="33"/>
    <w:qFormat/>
    <w:rsid w:val="00C06195"/>
    <w:rPr>
      <w:rFonts w:ascii="Times New Roman" w:eastAsia="Times New Roman" w:hAnsi="Times New Roman" w:cs="Times New Roman"/>
      <w:sz w:val="16"/>
      <w:szCs w:val="20"/>
      <w:lang w:val="ru-RU" w:eastAsia="ru-RU"/>
    </w:rPr>
  </w:style>
  <w:style w:type="character" w:customStyle="1" w:styleId="25">
    <w:name w:val="Основной текст с отступом 2 Знак"/>
    <w:basedOn w:val="a1"/>
    <w:uiPriority w:val="99"/>
    <w:qFormat/>
    <w:rsid w:val="00C06195"/>
    <w:rPr>
      <w:rFonts w:ascii="Times New Roman" w:eastAsia="Times New Roman" w:hAnsi="Times New Roman" w:cs="Times New Roman"/>
      <w:sz w:val="20"/>
      <w:szCs w:val="20"/>
      <w:lang w:val="ru-RU" w:eastAsia="ru-RU"/>
    </w:rPr>
  </w:style>
  <w:style w:type="character" w:customStyle="1" w:styleId="34">
    <w:name w:val="Оглавление 3 Знак"/>
    <w:basedOn w:val="a1"/>
    <w:link w:val="35"/>
    <w:uiPriority w:val="99"/>
    <w:qFormat/>
    <w:rsid w:val="00C06195"/>
    <w:rPr>
      <w:rFonts w:ascii="Times New Roman" w:eastAsia="Times New Roman" w:hAnsi="Times New Roman" w:cs="Times New Roman"/>
      <w:sz w:val="16"/>
      <w:szCs w:val="20"/>
      <w:lang w:val="ru-RU" w:eastAsia="ru-RU"/>
    </w:rPr>
  </w:style>
  <w:style w:type="character" w:customStyle="1" w:styleId="af1">
    <w:name w:val="Схема документа Знак"/>
    <w:basedOn w:val="a1"/>
    <w:uiPriority w:val="99"/>
    <w:semiHidden/>
    <w:qFormat/>
    <w:rsid w:val="00C06195"/>
    <w:rPr>
      <w:rFonts w:ascii="Times New Roman" w:eastAsia="Times New Roman" w:hAnsi="Times New Roman" w:cs="Times New Roman"/>
      <w:sz w:val="2"/>
      <w:szCs w:val="20"/>
      <w:shd w:val="clear" w:color="auto" w:fill="000080"/>
      <w:lang w:val="ru-RU" w:eastAsia="ru-RU"/>
    </w:rPr>
  </w:style>
  <w:style w:type="character" w:customStyle="1" w:styleId="af2">
    <w:name w:val="Тема примечания Знак"/>
    <w:basedOn w:val="a9"/>
    <w:uiPriority w:val="99"/>
    <w:semiHidden/>
    <w:qFormat/>
    <w:rsid w:val="00C06195"/>
    <w:rPr>
      <w:rFonts w:ascii="Times New Roman" w:eastAsia="Times New Roman" w:hAnsi="Times New Roman" w:cs="Times New Roman"/>
      <w:b/>
      <w:sz w:val="20"/>
      <w:szCs w:val="20"/>
      <w:lang w:val="ru-RU" w:eastAsia="ru-RU"/>
    </w:rPr>
  </w:style>
  <w:style w:type="character" w:customStyle="1" w:styleId="af3">
    <w:name w:val="Текст выноски Знак"/>
    <w:basedOn w:val="a1"/>
    <w:uiPriority w:val="99"/>
    <w:semiHidden/>
    <w:qFormat/>
    <w:rsid w:val="00C06195"/>
    <w:rPr>
      <w:rFonts w:ascii="Tahoma" w:eastAsia="Times New Roman" w:hAnsi="Tahoma" w:cs="Times New Roman"/>
      <w:sz w:val="16"/>
      <w:szCs w:val="20"/>
      <w:lang w:val="ru-RU" w:eastAsia="ru-RU"/>
    </w:rPr>
  </w:style>
  <w:style w:type="character" w:customStyle="1" w:styleId="26">
    <w:name w:val="Оглавление 2 Знак"/>
    <w:link w:val="27"/>
    <w:qFormat/>
    <w:locked/>
    <w:rsid w:val="00C06195"/>
    <w:rPr>
      <w:rFonts w:ascii="Calibri" w:hAnsi="Calibri" w:cs="Calibri"/>
      <w:b/>
      <w:spacing w:val="-10"/>
      <w:sz w:val="23"/>
    </w:rPr>
  </w:style>
  <w:style w:type="character" w:customStyle="1" w:styleId="61">
    <w:name w:val="Основной текст (6)_"/>
    <w:link w:val="61"/>
    <w:uiPriority w:val="99"/>
    <w:semiHidden/>
    <w:qFormat/>
    <w:locked/>
    <w:rsid w:val="00C06195"/>
    <w:rPr>
      <w:rFonts w:ascii="Calibri" w:hAnsi="Calibri" w:cs="Calibri"/>
      <w:i/>
      <w:sz w:val="23"/>
      <w:shd w:val="clear" w:color="auto" w:fill="FFFFFF"/>
    </w:rPr>
  </w:style>
  <w:style w:type="character" w:customStyle="1" w:styleId="51">
    <w:name w:val="Основной текст (5)_"/>
    <w:link w:val="51"/>
    <w:uiPriority w:val="99"/>
    <w:semiHidden/>
    <w:qFormat/>
    <w:locked/>
    <w:rsid w:val="00C06195"/>
    <w:rPr>
      <w:rFonts w:ascii="Calibri" w:hAnsi="Calibri" w:cs="Calibri"/>
      <w:sz w:val="11"/>
      <w:shd w:val="clear" w:color="auto" w:fill="FFFFFF"/>
    </w:rPr>
  </w:style>
  <w:style w:type="character" w:customStyle="1" w:styleId="41">
    <w:name w:val="Основной текст (4)_"/>
    <w:link w:val="41"/>
    <w:uiPriority w:val="99"/>
    <w:semiHidden/>
    <w:qFormat/>
    <w:locked/>
    <w:rsid w:val="00C06195"/>
    <w:rPr>
      <w:rFonts w:ascii="Calibri" w:hAnsi="Calibri" w:cs="Calibri"/>
      <w:i/>
      <w:sz w:val="8"/>
      <w:shd w:val="clear" w:color="auto" w:fill="FFFFFF"/>
    </w:rPr>
  </w:style>
  <w:style w:type="character" w:customStyle="1" w:styleId="HeaderChar">
    <w:name w:val="Header Char"/>
    <w:uiPriority w:val="99"/>
    <w:qFormat/>
    <w:locked/>
    <w:rsid w:val="00C06195"/>
    <w:rPr>
      <w:rFonts w:ascii="Times New Roman" w:hAnsi="Times New Roman" w:cs="Times New Roman"/>
      <w:sz w:val="20"/>
    </w:rPr>
  </w:style>
  <w:style w:type="character" w:customStyle="1" w:styleId="apple-converted-space">
    <w:name w:val="apple-converted-space"/>
    <w:qFormat/>
    <w:rsid w:val="00C06195"/>
  </w:style>
  <w:style w:type="character" w:customStyle="1" w:styleId="apple-style-span">
    <w:name w:val="apple-style-span"/>
    <w:qFormat/>
    <w:rsid w:val="00C06195"/>
  </w:style>
  <w:style w:type="character" w:customStyle="1" w:styleId="62">
    <w:name w:val="Основной текст (6) + Не курсив"/>
    <w:uiPriority w:val="99"/>
    <w:qFormat/>
    <w:rsid w:val="00C06195"/>
    <w:rPr>
      <w:rFonts w:ascii="Calibri" w:hAnsi="Calibri" w:cs="Calibri"/>
      <w:i/>
      <w:iCs w:val="0"/>
      <w:spacing w:val="-10"/>
      <w:sz w:val="23"/>
    </w:rPr>
  </w:style>
  <w:style w:type="character" w:customStyle="1" w:styleId="af4">
    <w:name w:val="Основной текст + Полужирный"/>
    <w:uiPriority w:val="99"/>
    <w:qFormat/>
    <w:rsid w:val="00C06195"/>
    <w:rPr>
      <w:rFonts w:ascii="Calibri" w:hAnsi="Calibri" w:cs="Calibri"/>
      <w:b/>
      <w:bCs w:val="0"/>
      <w:spacing w:val="-10"/>
      <w:sz w:val="23"/>
    </w:rPr>
  </w:style>
  <w:style w:type="character" w:customStyle="1" w:styleId="120">
    <w:name w:val="Основной текст + 12"/>
    <w:uiPriority w:val="99"/>
    <w:qFormat/>
    <w:rsid w:val="00C06195"/>
    <w:rPr>
      <w:rFonts w:ascii="Times New Roman" w:hAnsi="Times New Roman" w:cs="Times New Roman"/>
      <w:smallCaps/>
      <w:spacing w:val="0"/>
      <w:sz w:val="25"/>
    </w:rPr>
  </w:style>
  <w:style w:type="character" w:customStyle="1" w:styleId="42">
    <w:name w:val="Основной текст (4)2"/>
    <w:uiPriority w:val="99"/>
    <w:qFormat/>
    <w:rsid w:val="00C06195"/>
    <w:rPr>
      <w:rFonts w:ascii="Times New Roman" w:hAnsi="Times New Roman" w:cs="Times New Roman"/>
      <w:spacing w:val="0"/>
      <w:sz w:val="18"/>
    </w:rPr>
  </w:style>
  <w:style w:type="character" w:customStyle="1" w:styleId="FontStyle19">
    <w:name w:val="Font Style19"/>
    <w:uiPriority w:val="99"/>
    <w:qFormat/>
    <w:rsid w:val="00C06195"/>
    <w:rPr>
      <w:rFonts w:ascii="Times New Roman" w:hAnsi="Times New Roman" w:cs="Times New Roman"/>
      <w:sz w:val="22"/>
    </w:rPr>
  </w:style>
  <w:style w:type="character" w:customStyle="1" w:styleId="FontStyle20">
    <w:name w:val="Font Style20"/>
    <w:uiPriority w:val="99"/>
    <w:qFormat/>
    <w:rsid w:val="00C06195"/>
    <w:rPr>
      <w:rFonts w:ascii="Cambria" w:hAnsi="Cambria"/>
      <w:i/>
      <w:iCs w:val="0"/>
      <w:smallCaps/>
      <w:sz w:val="16"/>
    </w:rPr>
  </w:style>
  <w:style w:type="character" w:customStyle="1" w:styleId="FontStyle22">
    <w:name w:val="Font Style22"/>
    <w:uiPriority w:val="99"/>
    <w:qFormat/>
    <w:rsid w:val="00C06195"/>
    <w:rPr>
      <w:rFonts w:ascii="Times New Roman" w:hAnsi="Times New Roman" w:cs="Times New Roman"/>
      <w:b/>
      <w:bCs w:val="0"/>
      <w:w w:val="30"/>
      <w:sz w:val="16"/>
    </w:rPr>
  </w:style>
  <w:style w:type="character" w:customStyle="1" w:styleId="FontStyle21">
    <w:name w:val="Font Style21"/>
    <w:uiPriority w:val="99"/>
    <w:qFormat/>
    <w:rsid w:val="00C06195"/>
    <w:rPr>
      <w:rFonts w:ascii="Garamond" w:hAnsi="Garamond"/>
      <w:b/>
      <w:bCs w:val="0"/>
      <w:i/>
      <w:iCs w:val="0"/>
      <w:sz w:val="36"/>
    </w:rPr>
  </w:style>
  <w:style w:type="character" w:customStyle="1" w:styleId="FontStyle23">
    <w:name w:val="Font Style23"/>
    <w:uiPriority w:val="99"/>
    <w:qFormat/>
    <w:rsid w:val="00C06195"/>
    <w:rPr>
      <w:rFonts w:ascii="Bookman Old Style" w:hAnsi="Bookman Old Style"/>
      <w:i/>
      <w:iCs w:val="0"/>
      <w:sz w:val="22"/>
    </w:rPr>
  </w:style>
  <w:style w:type="character" w:customStyle="1" w:styleId="FontStyle24">
    <w:name w:val="Font Style24"/>
    <w:uiPriority w:val="99"/>
    <w:qFormat/>
    <w:rsid w:val="00C06195"/>
    <w:rPr>
      <w:rFonts w:ascii="Times New Roman" w:hAnsi="Times New Roman" w:cs="Times New Roman"/>
      <w:b/>
      <w:bCs w:val="0"/>
      <w:i/>
      <w:iCs w:val="0"/>
      <w:sz w:val="22"/>
    </w:rPr>
  </w:style>
  <w:style w:type="character" w:customStyle="1" w:styleId="FontStyle27">
    <w:name w:val="Font Style27"/>
    <w:uiPriority w:val="99"/>
    <w:qFormat/>
    <w:rsid w:val="00C06195"/>
    <w:rPr>
      <w:rFonts w:ascii="Times New Roman" w:hAnsi="Times New Roman" w:cs="Times New Roman"/>
      <w:sz w:val="22"/>
    </w:rPr>
  </w:style>
  <w:style w:type="character" w:customStyle="1" w:styleId="FontStyle26">
    <w:name w:val="Font Style26"/>
    <w:uiPriority w:val="99"/>
    <w:qFormat/>
    <w:rsid w:val="00C06195"/>
    <w:rPr>
      <w:rFonts w:ascii="Times New Roman" w:hAnsi="Times New Roman" w:cs="Times New Roman"/>
      <w:sz w:val="22"/>
    </w:rPr>
  </w:style>
  <w:style w:type="character" w:customStyle="1" w:styleId="FontStyle36">
    <w:name w:val="Font Style36"/>
    <w:uiPriority w:val="99"/>
    <w:qFormat/>
    <w:rsid w:val="00C06195"/>
    <w:rPr>
      <w:rFonts w:ascii="Cambria" w:hAnsi="Cambria"/>
      <w:sz w:val="22"/>
    </w:rPr>
  </w:style>
  <w:style w:type="character" w:customStyle="1" w:styleId="FontStyle33">
    <w:name w:val="Font Style33"/>
    <w:uiPriority w:val="99"/>
    <w:qFormat/>
    <w:rsid w:val="00C06195"/>
    <w:rPr>
      <w:rFonts w:ascii="Cambria" w:hAnsi="Cambria"/>
      <w:b/>
      <w:bCs w:val="0"/>
      <w:smallCaps/>
      <w:sz w:val="26"/>
    </w:rPr>
  </w:style>
  <w:style w:type="character" w:customStyle="1" w:styleId="FontStyle35">
    <w:name w:val="Font Style35"/>
    <w:uiPriority w:val="99"/>
    <w:qFormat/>
    <w:rsid w:val="00C06195"/>
    <w:rPr>
      <w:rFonts w:ascii="Cambria" w:hAnsi="Cambria"/>
      <w:b/>
      <w:bCs w:val="0"/>
      <w:sz w:val="16"/>
    </w:rPr>
  </w:style>
  <w:style w:type="character" w:customStyle="1" w:styleId="WW8Num13z0">
    <w:name w:val="WW8Num13z0"/>
    <w:uiPriority w:val="99"/>
    <w:qFormat/>
    <w:rsid w:val="00C06195"/>
    <w:rPr>
      <w:rFonts w:ascii="Wingdings" w:hAnsi="Wingdings"/>
    </w:rPr>
  </w:style>
  <w:style w:type="character" w:customStyle="1" w:styleId="af5">
    <w:name w:val="Заголовок Знак"/>
    <w:uiPriority w:val="10"/>
    <w:qFormat/>
    <w:rsid w:val="00C06195"/>
    <w:rPr>
      <w:rFonts w:ascii="Calibri Light" w:eastAsia="Times New Roman" w:hAnsi="Calibri Light" w:cs="Times New Roman"/>
      <w:spacing w:val="-10"/>
      <w:kern w:val="2"/>
      <w:sz w:val="56"/>
      <w:szCs w:val="56"/>
    </w:rPr>
  </w:style>
  <w:style w:type="character" w:customStyle="1" w:styleId="af6">
    <w:name w:val="Відвідане гіперпосилання"/>
    <w:uiPriority w:val="99"/>
    <w:semiHidden/>
    <w:unhideWhenUsed/>
    <w:rsid w:val="00C06195"/>
    <w:rPr>
      <w:rFonts w:ascii="Times New Roman" w:hAnsi="Times New Roman" w:cs="Times New Roman"/>
      <w:color w:val="800080"/>
      <w:u w:val="single"/>
    </w:rPr>
  </w:style>
  <w:style w:type="character" w:customStyle="1" w:styleId="af7">
    <w:name w:val="Прив'язка виноски"/>
    <w:rsid w:val="00C06195"/>
    <w:rPr>
      <w:rFonts w:ascii="Times New Roman" w:hAnsi="Times New Roman" w:cs="Times New Roman"/>
      <w:vertAlign w:val="superscript"/>
    </w:rPr>
  </w:style>
  <w:style w:type="character" w:customStyle="1" w:styleId="FootnoteCharacters">
    <w:name w:val="Footnote Characters"/>
    <w:uiPriority w:val="99"/>
    <w:semiHidden/>
    <w:unhideWhenUsed/>
    <w:qFormat/>
    <w:rsid w:val="00C06195"/>
    <w:rPr>
      <w:rFonts w:ascii="Times New Roman" w:hAnsi="Times New Roman" w:cs="Times New Roman"/>
      <w:vertAlign w:val="superscript"/>
    </w:rPr>
  </w:style>
  <w:style w:type="character" w:styleId="af8">
    <w:name w:val="annotation reference"/>
    <w:uiPriority w:val="99"/>
    <w:semiHidden/>
    <w:unhideWhenUsed/>
    <w:qFormat/>
    <w:rsid w:val="00C06195"/>
    <w:rPr>
      <w:rFonts w:ascii="Times New Roman" w:hAnsi="Times New Roman" w:cs="Times New Roman"/>
      <w:sz w:val="16"/>
    </w:rPr>
  </w:style>
  <w:style w:type="character" w:styleId="af9">
    <w:name w:val="page number"/>
    <w:unhideWhenUsed/>
    <w:qFormat/>
    <w:rsid w:val="00C06195"/>
    <w:rPr>
      <w:rFonts w:ascii="Times New Roman" w:hAnsi="Times New Roman" w:cs="Times New Roman"/>
    </w:rPr>
  </w:style>
  <w:style w:type="character" w:customStyle="1" w:styleId="13">
    <w:name w:val="Текст выноски Знак1"/>
    <w:uiPriority w:val="99"/>
    <w:semiHidden/>
    <w:qFormat/>
    <w:rsid w:val="00C06195"/>
    <w:rPr>
      <w:rFonts w:ascii="Tahoma" w:hAnsi="Tahoma" w:cs="Tahoma"/>
      <w:sz w:val="16"/>
      <w:lang w:val="uk-UA" w:eastAsia="en-US"/>
    </w:rPr>
  </w:style>
  <w:style w:type="character" w:customStyle="1" w:styleId="rvts6">
    <w:name w:val="rvts6"/>
    <w:basedOn w:val="a1"/>
    <w:qFormat/>
    <w:rsid w:val="00C06195"/>
  </w:style>
  <w:style w:type="character" w:customStyle="1" w:styleId="st">
    <w:name w:val="st"/>
    <w:basedOn w:val="a1"/>
    <w:qFormat/>
    <w:rsid w:val="00C06195"/>
  </w:style>
  <w:style w:type="character" w:customStyle="1" w:styleId="FontStyle11">
    <w:name w:val="Font Style11"/>
    <w:uiPriority w:val="99"/>
    <w:qFormat/>
    <w:rsid w:val="00C06195"/>
    <w:rPr>
      <w:rFonts w:ascii="Times New Roman" w:hAnsi="Times New Roman" w:cs="Times New Roman"/>
      <w:sz w:val="26"/>
      <w:szCs w:val="26"/>
    </w:rPr>
  </w:style>
  <w:style w:type="character" w:customStyle="1" w:styleId="FontStyle12">
    <w:name w:val="Font Style12"/>
    <w:uiPriority w:val="99"/>
    <w:qFormat/>
    <w:rsid w:val="00C06195"/>
    <w:rPr>
      <w:rFonts w:ascii="Times New Roman" w:hAnsi="Times New Roman" w:cs="Times New Roman"/>
      <w:sz w:val="26"/>
      <w:szCs w:val="26"/>
    </w:rPr>
  </w:style>
  <w:style w:type="character" w:customStyle="1" w:styleId="BalloonTextChar">
    <w:name w:val="Balloon Text Char"/>
    <w:uiPriority w:val="99"/>
    <w:semiHidden/>
    <w:qFormat/>
    <w:locked/>
    <w:rsid w:val="00C06195"/>
    <w:rPr>
      <w:rFonts w:ascii="Times New Roman" w:hAnsi="Times New Roman" w:cs="Times New Roman"/>
      <w:sz w:val="2"/>
      <w:szCs w:val="2"/>
    </w:rPr>
  </w:style>
  <w:style w:type="character" w:customStyle="1" w:styleId="afa">
    <w:name w:val="Текст Знак"/>
    <w:basedOn w:val="a1"/>
    <w:qFormat/>
    <w:rsid w:val="00C06195"/>
    <w:rPr>
      <w:rFonts w:ascii="Courier New" w:eastAsia="Times New Roman" w:hAnsi="Courier New" w:cs="Times New Roman"/>
      <w:sz w:val="28"/>
      <w:szCs w:val="20"/>
      <w:lang w:val="ru-RU" w:eastAsia="uk-UA"/>
    </w:rPr>
  </w:style>
  <w:style w:type="character" w:customStyle="1" w:styleId="style2">
    <w:name w:val="style2"/>
    <w:qFormat/>
    <w:rsid w:val="00C06195"/>
  </w:style>
  <w:style w:type="character" w:customStyle="1" w:styleId="hps">
    <w:name w:val="hps"/>
    <w:qFormat/>
    <w:rsid w:val="00C06195"/>
  </w:style>
  <w:style w:type="character" w:customStyle="1" w:styleId="submenu-table">
    <w:name w:val="submenu-table"/>
    <w:basedOn w:val="a1"/>
    <w:qFormat/>
    <w:rsid w:val="00C06195"/>
  </w:style>
  <w:style w:type="character" w:customStyle="1" w:styleId="FontStyle13">
    <w:name w:val="Font Style13"/>
    <w:uiPriority w:val="99"/>
    <w:qFormat/>
    <w:rsid w:val="00C06195"/>
    <w:rPr>
      <w:rFonts w:ascii="Times New Roman" w:hAnsi="Times New Roman" w:cs="Times New Roman"/>
      <w:b/>
      <w:bCs w:val="0"/>
      <w:sz w:val="16"/>
    </w:rPr>
  </w:style>
  <w:style w:type="character" w:customStyle="1" w:styleId="textexposedshow">
    <w:name w:val="text_exposed_show"/>
    <w:basedOn w:val="a1"/>
    <w:qFormat/>
    <w:rsid w:val="00C06195"/>
  </w:style>
  <w:style w:type="character" w:customStyle="1" w:styleId="docdata">
    <w:name w:val="docdata"/>
    <w:basedOn w:val="a1"/>
    <w:qFormat/>
    <w:rsid w:val="00C06195"/>
  </w:style>
  <w:style w:type="character" w:customStyle="1" w:styleId="fontstyle01">
    <w:name w:val="fontstyle01"/>
    <w:basedOn w:val="a1"/>
    <w:qFormat/>
    <w:rsid w:val="00C06195"/>
    <w:rPr>
      <w:rFonts w:ascii="Times New Roman" w:hAnsi="Times New Roman" w:cs="Times New Roman"/>
      <w:b w:val="0"/>
      <w:bCs w:val="0"/>
      <w:i w:val="0"/>
      <w:iCs w:val="0"/>
      <w:color w:val="000000"/>
      <w:sz w:val="28"/>
      <w:szCs w:val="28"/>
    </w:rPr>
  </w:style>
  <w:style w:type="character" w:customStyle="1" w:styleId="fontstyle210">
    <w:name w:val="fontstyle21"/>
    <w:basedOn w:val="a1"/>
    <w:qFormat/>
    <w:rsid w:val="00C06195"/>
    <w:rPr>
      <w:rFonts w:ascii="Arial" w:hAnsi="Arial" w:cs="Arial"/>
      <w:b w:val="0"/>
      <w:bCs w:val="0"/>
      <w:i w:val="0"/>
      <w:iCs w:val="0"/>
      <w:color w:val="000000"/>
      <w:sz w:val="20"/>
      <w:szCs w:val="20"/>
    </w:rPr>
  </w:style>
  <w:style w:type="character" w:customStyle="1" w:styleId="1916">
    <w:name w:val="1916"/>
    <w:basedOn w:val="a1"/>
    <w:qFormat/>
    <w:rsid w:val="00C06195"/>
  </w:style>
  <w:style w:type="character" w:customStyle="1" w:styleId="FontStyle42">
    <w:name w:val="Font Style42"/>
    <w:qFormat/>
    <w:rsid w:val="00C06195"/>
    <w:rPr>
      <w:rFonts w:ascii="Bookman Old Style" w:hAnsi="Bookman Old Style" w:cs="Bookman Old Style"/>
      <w:b/>
      <w:bCs/>
      <w:sz w:val="14"/>
      <w:szCs w:val="14"/>
    </w:rPr>
  </w:style>
  <w:style w:type="character" w:customStyle="1" w:styleId="HTML1">
    <w:name w:val="Стандартный HTML Знак1"/>
    <w:basedOn w:val="a1"/>
    <w:uiPriority w:val="99"/>
    <w:semiHidden/>
    <w:qFormat/>
    <w:rsid w:val="00C06195"/>
    <w:rPr>
      <w:rFonts w:ascii="Consolas" w:eastAsia="Calibri" w:hAnsi="Consolas" w:cs="Times New Roman"/>
      <w:sz w:val="20"/>
      <w:szCs w:val="20"/>
      <w:lang w:val="ru-RU"/>
    </w:rPr>
  </w:style>
  <w:style w:type="character" w:customStyle="1" w:styleId="14">
    <w:name w:val="Текст сноски Знак1"/>
    <w:basedOn w:val="a1"/>
    <w:uiPriority w:val="99"/>
    <w:semiHidden/>
    <w:qFormat/>
    <w:rsid w:val="00C06195"/>
    <w:rPr>
      <w:rFonts w:ascii="Calibri" w:eastAsia="Calibri" w:hAnsi="Calibri" w:cs="Times New Roman"/>
      <w:sz w:val="20"/>
      <w:szCs w:val="20"/>
      <w:lang w:val="ru-RU"/>
    </w:rPr>
  </w:style>
  <w:style w:type="character" w:customStyle="1" w:styleId="15">
    <w:name w:val="Текст примечания Знак1"/>
    <w:basedOn w:val="a1"/>
    <w:uiPriority w:val="99"/>
    <w:semiHidden/>
    <w:qFormat/>
    <w:rsid w:val="00C06195"/>
    <w:rPr>
      <w:rFonts w:ascii="Calibri" w:eastAsia="Calibri" w:hAnsi="Calibri" w:cs="Times New Roman"/>
      <w:sz w:val="20"/>
      <w:szCs w:val="20"/>
      <w:lang w:val="ru-RU"/>
    </w:rPr>
  </w:style>
  <w:style w:type="character" w:customStyle="1" w:styleId="16">
    <w:name w:val="Верхний колонтитул Знак1"/>
    <w:basedOn w:val="a1"/>
    <w:uiPriority w:val="99"/>
    <w:semiHidden/>
    <w:qFormat/>
    <w:rsid w:val="00C06195"/>
    <w:rPr>
      <w:rFonts w:ascii="Calibri" w:eastAsia="Calibri" w:hAnsi="Calibri" w:cs="Times New Roman"/>
      <w:lang w:val="ru-RU"/>
    </w:rPr>
  </w:style>
  <w:style w:type="character" w:customStyle="1" w:styleId="17">
    <w:name w:val="Нижний колонтитул Знак1"/>
    <w:basedOn w:val="a1"/>
    <w:uiPriority w:val="99"/>
    <w:semiHidden/>
    <w:qFormat/>
    <w:rsid w:val="00C06195"/>
    <w:rPr>
      <w:rFonts w:ascii="Calibri" w:eastAsia="Calibri" w:hAnsi="Calibri" w:cs="Times New Roman"/>
      <w:lang w:val="ru-RU"/>
    </w:rPr>
  </w:style>
  <w:style w:type="character" w:customStyle="1" w:styleId="18">
    <w:name w:val="Текст концевой сноски Знак1"/>
    <w:basedOn w:val="a1"/>
    <w:uiPriority w:val="99"/>
    <w:semiHidden/>
    <w:qFormat/>
    <w:rsid w:val="00C06195"/>
    <w:rPr>
      <w:rFonts w:ascii="Calibri" w:eastAsia="Calibri" w:hAnsi="Calibri" w:cs="Times New Roman"/>
      <w:sz w:val="20"/>
      <w:szCs w:val="20"/>
      <w:lang w:val="ru-RU"/>
    </w:rPr>
  </w:style>
  <w:style w:type="character" w:customStyle="1" w:styleId="19">
    <w:name w:val="Основной текст Знак1"/>
    <w:basedOn w:val="a1"/>
    <w:uiPriority w:val="99"/>
    <w:semiHidden/>
    <w:qFormat/>
    <w:rsid w:val="00C06195"/>
    <w:rPr>
      <w:rFonts w:ascii="Calibri" w:eastAsia="Calibri" w:hAnsi="Calibri" w:cs="Times New Roman"/>
      <w:lang w:val="ru-RU"/>
    </w:rPr>
  </w:style>
  <w:style w:type="character" w:customStyle="1" w:styleId="1a">
    <w:name w:val="Основной текст с отступом Знак1"/>
    <w:basedOn w:val="a1"/>
    <w:uiPriority w:val="99"/>
    <w:semiHidden/>
    <w:qFormat/>
    <w:rsid w:val="00C06195"/>
    <w:rPr>
      <w:rFonts w:ascii="Calibri" w:eastAsia="Calibri" w:hAnsi="Calibri" w:cs="Times New Roman"/>
      <w:lang w:val="ru-RU"/>
    </w:rPr>
  </w:style>
  <w:style w:type="character" w:customStyle="1" w:styleId="210">
    <w:name w:val="Основной текст 2 Знак1"/>
    <w:basedOn w:val="a1"/>
    <w:uiPriority w:val="99"/>
    <w:semiHidden/>
    <w:qFormat/>
    <w:rsid w:val="00C06195"/>
    <w:rPr>
      <w:rFonts w:ascii="Calibri" w:eastAsia="Calibri" w:hAnsi="Calibri" w:cs="Times New Roman"/>
      <w:lang w:val="ru-RU"/>
    </w:rPr>
  </w:style>
  <w:style w:type="character" w:customStyle="1" w:styleId="310">
    <w:name w:val="Основной текст 3 Знак1"/>
    <w:basedOn w:val="a1"/>
    <w:uiPriority w:val="99"/>
    <w:semiHidden/>
    <w:qFormat/>
    <w:rsid w:val="00C06195"/>
    <w:rPr>
      <w:rFonts w:ascii="Calibri" w:eastAsia="Calibri" w:hAnsi="Calibri" w:cs="Times New Roman"/>
      <w:sz w:val="16"/>
      <w:szCs w:val="16"/>
      <w:lang w:val="ru-RU"/>
    </w:rPr>
  </w:style>
  <w:style w:type="character" w:customStyle="1" w:styleId="211">
    <w:name w:val="Основной текст с отступом 2 Знак1"/>
    <w:basedOn w:val="a1"/>
    <w:uiPriority w:val="99"/>
    <w:semiHidden/>
    <w:qFormat/>
    <w:rsid w:val="00C06195"/>
    <w:rPr>
      <w:rFonts w:ascii="Calibri" w:eastAsia="Calibri" w:hAnsi="Calibri" w:cs="Times New Roman"/>
      <w:lang w:val="ru-RU"/>
    </w:rPr>
  </w:style>
  <w:style w:type="character" w:customStyle="1" w:styleId="311">
    <w:name w:val="Основной текст с отступом 3 Знак1"/>
    <w:basedOn w:val="a1"/>
    <w:uiPriority w:val="99"/>
    <w:semiHidden/>
    <w:qFormat/>
    <w:rsid w:val="00C06195"/>
    <w:rPr>
      <w:rFonts w:ascii="Calibri" w:eastAsia="Calibri" w:hAnsi="Calibri" w:cs="Times New Roman"/>
      <w:sz w:val="16"/>
      <w:szCs w:val="16"/>
      <w:lang w:val="ru-RU"/>
    </w:rPr>
  </w:style>
  <w:style w:type="character" w:customStyle="1" w:styleId="1b">
    <w:name w:val="Схема документа Знак1"/>
    <w:basedOn w:val="a1"/>
    <w:uiPriority w:val="99"/>
    <w:semiHidden/>
    <w:qFormat/>
    <w:rsid w:val="00C06195"/>
    <w:rPr>
      <w:rFonts w:ascii="Tahoma" w:eastAsia="Calibri" w:hAnsi="Tahoma" w:cs="Tahoma"/>
      <w:sz w:val="16"/>
      <w:szCs w:val="16"/>
      <w:lang w:val="ru-RU"/>
    </w:rPr>
  </w:style>
  <w:style w:type="character" w:customStyle="1" w:styleId="1c">
    <w:name w:val="Тема примечания Знак1"/>
    <w:basedOn w:val="15"/>
    <w:uiPriority w:val="99"/>
    <w:semiHidden/>
    <w:qFormat/>
    <w:rsid w:val="00C06195"/>
    <w:rPr>
      <w:rFonts w:ascii="Calibri" w:eastAsia="Calibri" w:hAnsi="Calibri" w:cs="Times New Roman"/>
      <w:b/>
      <w:bCs/>
      <w:sz w:val="20"/>
      <w:szCs w:val="20"/>
      <w:lang w:val="ru-RU"/>
    </w:rPr>
  </w:style>
  <w:style w:type="character" w:customStyle="1" w:styleId="afb">
    <w:name w:val="Маркери"/>
    <w:qFormat/>
    <w:rsid w:val="00C06195"/>
    <w:rPr>
      <w:rFonts w:ascii="OpenSymbol" w:eastAsia="OpenSymbol" w:hAnsi="OpenSymbol" w:cs="OpenSymbol"/>
    </w:rPr>
  </w:style>
  <w:style w:type="character" w:customStyle="1" w:styleId="afc">
    <w:name w:val="Символи виноски"/>
    <w:qFormat/>
    <w:rsid w:val="00C06195"/>
  </w:style>
  <w:style w:type="paragraph" w:customStyle="1" w:styleId="afd">
    <w:name w:val="Заголовок"/>
    <w:basedOn w:val="a0"/>
    <w:next w:val="afe"/>
    <w:qFormat/>
    <w:rsid w:val="00C06195"/>
    <w:pPr>
      <w:keepNext/>
      <w:suppressAutoHyphens/>
      <w:spacing w:before="240" w:after="120"/>
    </w:pPr>
    <w:rPr>
      <w:rFonts w:ascii="Liberation Sans" w:eastAsia="Microsoft YaHei" w:hAnsi="Liberation Sans" w:cs="Lucida Sans"/>
      <w:sz w:val="28"/>
      <w:szCs w:val="28"/>
      <w:lang w:val="ru-RU"/>
    </w:rPr>
  </w:style>
  <w:style w:type="paragraph" w:styleId="afe">
    <w:name w:val="Body Text"/>
    <w:basedOn w:val="a0"/>
    <w:link w:val="28"/>
    <w:unhideWhenUsed/>
    <w:rsid w:val="00C06195"/>
    <w:pPr>
      <w:suppressAutoHyphens/>
      <w:spacing w:after="120" w:line="240" w:lineRule="auto"/>
    </w:pPr>
    <w:rPr>
      <w:rFonts w:ascii="Times New Roman" w:eastAsia="Times New Roman" w:hAnsi="Times New Roman" w:cs="Times New Roman"/>
      <w:sz w:val="24"/>
      <w:szCs w:val="20"/>
      <w:lang w:val="ru-RU" w:eastAsia="ru-RU"/>
    </w:rPr>
  </w:style>
  <w:style w:type="character" w:customStyle="1" w:styleId="28">
    <w:name w:val="Основной текст Знак2"/>
    <w:basedOn w:val="a1"/>
    <w:link w:val="afe"/>
    <w:rsid w:val="00C06195"/>
    <w:rPr>
      <w:rFonts w:ascii="Times New Roman" w:eastAsia="Times New Roman" w:hAnsi="Times New Roman" w:cs="Times New Roman"/>
      <w:sz w:val="24"/>
      <w:szCs w:val="20"/>
      <w:lang w:val="ru-RU" w:eastAsia="ru-RU"/>
    </w:rPr>
  </w:style>
  <w:style w:type="paragraph" w:styleId="aff">
    <w:name w:val="List"/>
    <w:basedOn w:val="a0"/>
    <w:uiPriority w:val="99"/>
    <w:semiHidden/>
    <w:unhideWhenUsed/>
    <w:rsid w:val="00C06195"/>
    <w:pPr>
      <w:suppressAutoHyphens/>
      <w:spacing w:after="0" w:line="240" w:lineRule="auto"/>
      <w:ind w:left="283" w:hanging="283"/>
    </w:pPr>
    <w:rPr>
      <w:rFonts w:ascii="Times New Roman" w:eastAsia="Times New Roman" w:hAnsi="Times New Roman" w:cs="Times New Roman"/>
      <w:sz w:val="20"/>
      <w:szCs w:val="20"/>
      <w:lang w:val="ru-RU" w:eastAsia="ru-RU"/>
    </w:rPr>
  </w:style>
  <w:style w:type="paragraph" w:styleId="aff0">
    <w:name w:val="caption"/>
    <w:basedOn w:val="a0"/>
    <w:next w:val="a0"/>
    <w:uiPriority w:val="99"/>
    <w:semiHidden/>
    <w:unhideWhenUsed/>
    <w:qFormat/>
    <w:rsid w:val="00C06195"/>
    <w:pPr>
      <w:suppressAutoHyphens/>
      <w:spacing w:after="0" w:line="240" w:lineRule="auto"/>
      <w:jc w:val="center"/>
    </w:pPr>
    <w:rPr>
      <w:rFonts w:ascii="Times New Roman" w:eastAsia="Times New Roman" w:hAnsi="Times New Roman" w:cs="Times New Roman"/>
      <w:sz w:val="28"/>
      <w:szCs w:val="24"/>
      <w:lang w:eastAsia="ru-RU"/>
    </w:rPr>
  </w:style>
  <w:style w:type="paragraph" w:customStyle="1" w:styleId="aff1">
    <w:name w:val="Покажчик"/>
    <w:basedOn w:val="a0"/>
    <w:qFormat/>
    <w:rsid w:val="00C06195"/>
    <w:pPr>
      <w:suppressLineNumbers/>
      <w:suppressAutoHyphens/>
    </w:pPr>
    <w:rPr>
      <w:rFonts w:cs="Lucida Sans"/>
      <w:lang w:val="ru-RU"/>
    </w:rPr>
  </w:style>
  <w:style w:type="paragraph" w:styleId="HTML0">
    <w:name w:val="HTML Preformatted"/>
    <w:basedOn w:val="a0"/>
    <w:link w:val="HTML"/>
    <w:uiPriority w:val="99"/>
    <w:semiHidden/>
    <w:unhideWhenUsed/>
    <w:qFormat/>
    <w:rsid w:val="00C06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ru-RU" w:eastAsia="ru-RU"/>
    </w:rPr>
  </w:style>
  <w:style w:type="character" w:customStyle="1" w:styleId="HTML2">
    <w:name w:val="Стандартный HTML Знак2"/>
    <w:basedOn w:val="a1"/>
    <w:uiPriority w:val="99"/>
    <w:semiHidden/>
    <w:rsid w:val="00C06195"/>
    <w:rPr>
      <w:rFonts w:ascii="Consolas" w:hAnsi="Consolas"/>
      <w:sz w:val="20"/>
      <w:szCs w:val="20"/>
    </w:rPr>
  </w:style>
  <w:style w:type="paragraph" w:styleId="aff2">
    <w:name w:val="footnote text"/>
    <w:basedOn w:val="a0"/>
    <w:link w:val="29"/>
    <w:uiPriority w:val="99"/>
    <w:semiHidden/>
    <w:unhideWhenUsed/>
    <w:rsid w:val="00C06195"/>
    <w:pPr>
      <w:suppressAutoHyphens/>
      <w:spacing w:after="0" w:line="240" w:lineRule="auto"/>
    </w:pPr>
    <w:rPr>
      <w:rFonts w:ascii="Times New Roman" w:eastAsia="Times New Roman" w:hAnsi="Times New Roman" w:cs="Times New Roman"/>
      <w:sz w:val="20"/>
      <w:szCs w:val="20"/>
      <w:lang w:val="ru-RU" w:eastAsia="ru-RU"/>
    </w:rPr>
  </w:style>
  <w:style w:type="character" w:customStyle="1" w:styleId="29">
    <w:name w:val="Текст сноски Знак2"/>
    <w:basedOn w:val="a1"/>
    <w:link w:val="aff2"/>
    <w:uiPriority w:val="99"/>
    <w:semiHidden/>
    <w:rsid w:val="00C06195"/>
    <w:rPr>
      <w:rFonts w:ascii="Times New Roman" w:eastAsia="Times New Roman" w:hAnsi="Times New Roman" w:cs="Times New Roman"/>
      <w:sz w:val="20"/>
      <w:szCs w:val="20"/>
      <w:lang w:val="ru-RU" w:eastAsia="ru-RU"/>
    </w:rPr>
  </w:style>
  <w:style w:type="paragraph" w:styleId="aff3">
    <w:name w:val="annotation text"/>
    <w:basedOn w:val="a0"/>
    <w:link w:val="2a"/>
    <w:uiPriority w:val="99"/>
    <w:semiHidden/>
    <w:unhideWhenUsed/>
    <w:qFormat/>
    <w:rsid w:val="00C06195"/>
    <w:pPr>
      <w:suppressAutoHyphens/>
      <w:spacing w:after="0" w:line="240" w:lineRule="auto"/>
    </w:pPr>
    <w:rPr>
      <w:rFonts w:ascii="Times New Roman" w:eastAsia="Times New Roman" w:hAnsi="Times New Roman" w:cs="Times New Roman"/>
      <w:sz w:val="20"/>
      <w:szCs w:val="20"/>
      <w:lang w:val="ru-RU" w:eastAsia="ru-RU"/>
    </w:rPr>
  </w:style>
  <w:style w:type="character" w:customStyle="1" w:styleId="2a">
    <w:name w:val="Текст примечания Знак2"/>
    <w:basedOn w:val="a1"/>
    <w:link w:val="aff3"/>
    <w:uiPriority w:val="99"/>
    <w:semiHidden/>
    <w:rsid w:val="00C06195"/>
    <w:rPr>
      <w:rFonts w:ascii="Times New Roman" w:eastAsia="Times New Roman" w:hAnsi="Times New Roman" w:cs="Times New Roman"/>
      <w:sz w:val="20"/>
      <w:szCs w:val="20"/>
      <w:lang w:val="ru-RU" w:eastAsia="ru-RU"/>
    </w:rPr>
  </w:style>
  <w:style w:type="paragraph" w:customStyle="1" w:styleId="aff4">
    <w:name w:val="Верхній і нижній колонтитули"/>
    <w:basedOn w:val="a0"/>
    <w:qFormat/>
    <w:rsid w:val="00C06195"/>
    <w:pPr>
      <w:suppressAutoHyphens/>
    </w:pPr>
    <w:rPr>
      <w:rFonts w:cs="Times New Roman"/>
      <w:lang w:val="ru-RU"/>
    </w:rPr>
  </w:style>
  <w:style w:type="paragraph" w:styleId="aff5">
    <w:name w:val="header"/>
    <w:basedOn w:val="a0"/>
    <w:link w:val="2b"/>
    <w:uiPriority w:val="99"/>
    <w:unhideWhenUsed/>
    <w:rsid w:val="00C06195"/>
    <w:pPr>
      <w:tabs>
        <w:tab w:val="center" w:pos="4153"/>
        <w:tab w:val="right" w:pos="8306"/>
      </w:tabs>
      <w:suppressAutoHyphens/>
      <w:spacing w:after="0" w:line="240" w:lineRule="auto"/>
    </w:pPr>
    <w:rPr>
      <w:rFonts w:ascii="Times New Roman" w:eastAsia="Times New Roman" w:hAnsi="Times New Roman" w:cs="Times New Roman"/>
      <w:sz w:val="24"/>
      <w:szCs w:val="20"/>
      <w:lang w:val="ru-RU" w:eastAsia="ru-RU"/>
    </w:rPr>
  </w:style>
  <w:style w:type="character" w:customStyle="1" w:styleId="2b">
    <w:name w:val="Верхний колонтитул Знак2"/>
    <w:basedOn w:val="a1"/>
    <w:link w:val="aff5"/>
    <w:uiPriority w:val="99"/>
    <w:rsid w:val="00C06195"/>
    <w:rPr>
      <w:rFonts w:ascii="Times New Roman" w:eastAsia="Times New Roman" w:hAnsi="Times New Roman" w:cs="Times New Roman"/>
      <w:sz w:val="24"/>
      <w:szCs w:val="20"/>
      <w:lang w:val="ru-RU" w:eastAsia="ru-RU"/>
    </w:rPr>
  </w:style>
  <w:style w:type="paragraph" w:styleId="aff6">
    <w:name w:val="footer"/>
    <w:basedOn w:val="a0"/>
    <w:link w:val="2c"/>
    <w:unhideWhenUsed/>
    <w:rsid w:val="00C06195"/>
    <w:pPr>
      <w:tabs>
        <w:tab w:val="center" w:pos="4677"/>
        <w:tab w:val="right" w:pos="9355"/>
      </w:tabs>
      <w:suppressAutoHyphens/>
      <w:spacing w:after="0" w:line="240" w:lineRule="auto"/>
    </w:pPr>
    <w:rPr>
      <w:rFonts w:ascii="Times New Roman" w:eastAsia="Times New Roman" w:hAnsi="Times New Roman" w:cs="Times New Roman"/>
      <w:sz w:val="20"/>
      <w:szCs w:val="20"/>
      <w:lang w:val="ru-RU" w:eastAsia="ru-RU"/>
    </w:rPr>
  </w:style>
  <w:style w:type="character" w:customStyle="1" w:styleId="2c">
    <w:name w:val="Нижний колонтитул Знак2"/>
    <w:basedOn w:val="a1"/>
    <w:link w:val="aff6"/>
    <w:rsid w:val="00C06195"/>
    <w:rPr>
      <w:rFonts w:ascii="Times New Roman" w:eastAsia="Times New Roman" w:hAnsi="Times New Roman" w:cs="Times New Roman"/>
      <w:sz w:val="20"/>
      <w:szCs w:val="20"/>
      <w:lang w:val="ru-RU" w:eastAsia="ru-RU"/>
    </w:rPr>
  </w:style>
  <w:style w:type="paragraph" w:styleId="aff7">
    <w:name w:val="endnote text"/>
    <w:basedOn w:val="a0"/>
    <w:link w:val="2d"/>
    <w:uiPriority w:val="99"/>
    <w:semiHidden/>
    <w:unhideWhenUsed/>
    <w:rsid w:val="00C06195"/>
    <w:pPr>
      <w:suppressAutoHyphens/>
      <w:spacing w:after="0" w:line="240" w:lineRule="auto"/>
    </w:pPr>
    <w:rPr>
      <w:rFonts w:ascii="Times New Roman" w:eastAsia="Times New Roman" w:hAnsi="Times New Roman" w:cs="Times New Roman"/>
      <w:sz w:val="20"/>
      <w:szCs w:val="20"/>
      <w:lang w:val="ru-RU" w:eastAsia="ru-RU"/>
    </w:rPr>
  </w:style>
  <w:style w:type="character" w:customStyle="1" w:styleId="2d">
    <w:name w:val="Текст концевой сноски Знак2"/>
    <w:basedOn w:val="a1"/>
    <w:link w:val="aff7"/>
    <w:uiPriority w:val="99"/>
    <w:semiHidden/>
    <w:rsid w:val="00C06195"/>
    <w:rPr>
      <w:rFonts w:ascii="Times New Roman" w:eastAsia="Times New Roman" w:hAnsi="Times New Roman" w:cs="Times New Roman"/>
      <w:sz w:val="20"/>
      <w:szCs w:val="20"/>
      <w:lang w:val="ru-RU" w:eastAsia="ru-RU"/>
    </w:rPr>
  </w:style>
  <w:style w:type="paragraph" w:styleId="a">
    <w:name w:val="List Bullet"/>
    <w:basedOn w:val="a0"/>
    <w:autoRedefine/>
    <w:uiPriority w:val="99"/>
    <w:semiHidden/>
    <w:unhideWhenUsed/>
    <w:qFormat/>
    <w:rsid w:val="00C06195"/>
    <w:pPr>
      <w:numPr>
        <w:numId w:val="1"/>
      </w:numPr>
      <w:tabs>
        <w:tab w:val="left" w:pos="0"/>
      </w:tabs>
      <w:suppressAutoHyphens/>
      <w:spacing w:after="0" w:line="240" w:lineRule="auto"/>
      <w:ind w:left="0" w:right="-22" w:firstLine="567"/>
      <w:jc w:val="both"/>
    </w:pPr>
    <w:rPr>
      <w:rFonts w:ascii="Times New Roman" w:eastAsia="Times New Roman" w:hAnsi="Times New Roman" w:cs="Times New Roman"/>
      <w:sz w:val="24"/>
      <w:szCs w:val="24"/>
      <w:lang w:val="ru-RU" w:eastAsia="ru-RU"/>
    </w:rPr>
  </w:style>
  <w:style w:type="paragraph" w:customStyle="1" w:styleId="1d">
    <w:name w:val="Название1"/>
    <w:basedOn w:val="a0"/>
    <w:next w:val="a4"/>
    <w:uiPriority w:val="99"/>
    <w:qFormat/>
    <w:rsid w:val="00C06195"/>
    <w:pPr>
      <w:pBdr>
        <w:bottom w:val="single" w:sz="8" w:space="4" w:color="5B9BD5"/>
      </w:pBdr>
      <w:suppressAutoHyphens/>
      <w:spacing w:after="300" w:line="240" w:lineRule="auto"/>
      <w:contextualSpacing/>
    </w:pPr>
    <w:rPr>
      <w:rFonts w:ascii="Calibri Light" w:eastAsia="Calibri Light" w:hAnsi="Calibri Light" w:cs="Calibri Light"/>
      <w:color w:val="323E4F"/>
      <w:spacing w:val="5"/>
      <w:kern w:val="2"/>
      <w:sz w:val="52"/>
      <w:szCs w:val="52"/>
      <w:lang w:val="ru-RU"/>
    </w:rPr>
  </w:style>
  <w:style w:type="paragraph" w:styleId="aff8">
    <w:name w:val="Body Text Indent"/>
    <w:basedOn w:val="a0"/>
    <w:link w:val="2e"/>
    <w:uiPriority w:val="99"/>
    <w:unhideWhenUsed/>
    <w:rsid w:val="00C06195"/>
    <w:pPr>
      <w:suppressAutoHyphens/>
      <w:spacing w:after="120" w:line="240" w:lineRule="auto"/>
      <w:ind w:left="283"/>
    </w:pPr>
    <w:rPr>
      <w:rFonts w:ascii="Times New Roman" w:eastAsia="Times New Roman" w:hAnsi="Times New Roman" w:cs="Times New Roman"/>
      <w:sz w:val="20"/>
      <w:szCs w:val="20"/>
      <w:lang w:val="ru-RU" w:eastAsia="ru-RU"/>
    </w:rPr>
  </w:style>
  <w:style w:type="character" w:customStyle="1" w:styleId="2e">
    <w:name w:val="Основной текст с отступом Знак2"/>
    <w:basedOn w:val="a1"/>
    <w:link w:val="aff8"/>
    <w:uiPriority w:val="99"/>
    <w:rsid w:val="00C06195"/>
    <w:rPr>
      <w:rFonts w:ascii="Times New Roman" w:eastAsia="Times New Roman" w:hAnsi="Times New Roman" w:cs="Times New Roman"/>
      <w:sz w:val="20"/>
      <w:szCs w:val="20"/>
      <w:lang w:val="ru-RU" w:eastAsia="ru-RU"/>
    </w:rPr>
  </w:style>
  <w:style w:type="paragraph" w:styleId="aff9">
    <w:name w:val="Subtitle"/>
    <w:basedOn w:val="a0"/>
    <w:link w:val="1e"/>
    <w:uiPriority w:val="99"/>
    <w:qFormat/>
    <w:rsid w:val="00C06195"/>
    <w:pPr>
      <w:suppressAutoHyphens/>
      <w:spacing w:after="0" w:line="240" w:lineRule="auto"/>
    </w:pPr>
    <w:rPr>
      <w:rFonts w:ascii="Cambria" w:eastAsia="Times New Roman" w:hAnsi="Cambria" w:cs="Times New Roman"/>
      <w:sz w:val="24"/>
      <w:szCs w:val="20"/>
      <w:lang w:val="ru-RU" w:eastAsia="ru-RU"/>
    </w:rPr>
  </w:style>
  <w:style w:type="character" w:customStyle="1" w:styleId="1e">
    <w:name w:val="Подзаголовок Знак1"/>
    <w:basedOn w:val="a1"/>
    <w:link w:val="aff9"/>
    <w:uiPriority w:val="99"/>
    <w:rsid w:val="00C06195"/>
    <w:rPr>
      <w:rFonts w:ascii="Cambria" w:eastAsia="Times New Roman" w:hAnsi="Cambria" w:cs="Times New Roman"/>
      <w:sz w:val="24"/>
      <w:szCs w:val="20"/>
      <w:lang w:val="ru-RU" w:eastAsia="ru-RU"/>
    </w:rPr>
  </w:style>
  <w:style w:type="paragraph" w:styleId="23">
    <w:name w:val="Body Text 2"/>
    <w:basedOn w:val="a0"/>
    <w:link w:val="22"/>
    <w:unhideWhenUsed/>
    <w:qFormat/>
    <w:rsid w:val="00C06195"/>
    <w:pPr>
      <w:suppressAutoHyphens/>
      <w:spacing w:after="0" w:line="240" w:lineRule="auto"/>
      <w:jc w:val="both"/>
    </w:pPr>
    <w:rPr>
      <w:rFonts w:ascii="Times New Roman" w:eastAsia="Times New Roman" w:hAnsi="Times New Roman" w:cs="Times New Roman"/>
      <w:sz w:val="28"/>
      <w:szCs w:val="20"/>
      <w:lang w:eastAsia="ru-RU"/>
    </w:rPr>
  </w:style>
  <w:style w:type="character" w:customStyle="1" w:styleId="230">
    <w:name w:val="Основной текст 2 Знак3"/>
    <w:basedOn w:val="a1"/>
    <w:uiPriority w:val="99"/>
    <w:semiHidden/>
    <w:rsid w:val="00C06195"/>
  </w:style>
  <w:style w:type="paragraph" w:styleId="31">
    <w:name w:val="Body Text 3"/>
    <w:basedOn w:val="a0"/>
    <w:link w:val="32"/>
    <w:unhideWhenUsed/>
    <w:qFormat/>
    <w:rsid w:val="00C06195"/>
    <w:pPr>
      <w:suppressAutoHyphens/>
      <w:spacing w:after="120" w:line="240" w:lineRule="auto"/>
    </w:pPr>
    <w:rPr>
      <w:rFonts w:ascii="Cambria" w:eastAsia="Times New Roman" w:hAnsi="Cambria" w:cs="Times New Roman"/>
      <w:b/>
      <w:sz w:val="26"/>
      <w:szCs w:val="20"/>
      <w:lang w:val="ru-RU" w:eastAsia="ru-RU"/>
    </w:rPr>
  </w:style>
  <w:style w:type="character" w:customStyle="1" w:styleId="330">
    <w:name w:val="Основной текст 3 Знак3"/>
    <w:basedOn w:val="a1"/>
    <w:uiPriority w:val="99"/>
    <w:semiHidden/>
    <w:rsid w:val="00C06195"/>
    <w:rPr>
      <w:sz w:val="16"/>
      <w:szCs w:val="16"/>
    </w:rPr>
  </w:style>
  <w:style w:type="paragraph" w:styleId="2f">
    <w:name w:val="Body Text Indent 2"/>
    <w:basedOn w:val="a0"/>
    <w:link w:val="220"/>
    <w:uiPriority w:val="99"/>
    <w:unhideWhenUsed/>
    <w:qFormat/>
    <w:rsid w:val="00C06195"/>
    <w:pPr>
      <w:suppressAutoHyphens/>
      <w:spacing w:after="0" w:line="240" w:lineRule="auto"/>
      <w:ind w:firstLine="540"/>
      <w:jc w:val="both"/>
    </w:pPr>
    <w:rPr>
      <w:rFonts w:ascii="Times New Roman" w:eastAsia="Times New Roman" w:hAnsi="Times New Roman" w:cs="Times New Roman"/>
      <w:sz w:val="20"/>
      <w:szCs w:val="20"/>
      <w:lang w:val="ru-RU" w:eastAsia="ru-RU"/>
    </w:rPr>
  </w:style>
  <w:style w:type="character" w:customStyle="1" w:styleId="220">
    <w:name w:val="Основной текст с отступом 2 Знак2"/>
    <w:basedOn w:val="a1"/>
    <w:link w:val="2f"/>
    <w:uiPriority w:val="99"/>
    <w:rsid w:val="00C06195"/>
    <w:rPr>
      <w:rFonts w:ascii="Times New Roman" w:eastAsia="Times New Roman" w:hAnsi="Times New Roman" w:cs="Times New Roman"/>
      <w:sz w:val="20"/>
      <w:szCs w:val="20"/>
      <w:lang w:val="ru-RU" w:eastAsia="ru-RU"/>
    </w:rPr>
  </w:style>
  <w:style w:type="paragraph" w:styleId="36">
    <w:name w:val="Body Text Indent 3"/>
    <w:basedOn w:val="a0"/>
    <w:link w:val="37"/>
    <w:uiPriority w:val="99"/>
    <w:unhideWhenUsed/>
    <w:qFormat/>
    <w:rsid w:val="00C06195"/>
    <w:pPr>
      <w:suppressAutoHyphens/>
      <w:spacing w:after="0" w:line="240" w:lineRule="auto"/>
      <w:ind w:firstLine="567"/>
      <w:jc w:val="both"/>
    </w:pPr>
    <w:rPr>
      <w:rFonts w:ascii="Times New Roman" w:eastAsia="Times New Roman" w:hAnsi="Times New Roman" w:cs="Times New Roman"/>
      <w:sz w:val="16"/>
      <w:szCs w:val="20"/>
      <w:lang w:val="ru-RU" w:eastAsia="ru-RU"/>
    </w:rPr>
  </w:style>
  <w:style w:type="character" w:customStyle="1" w:styleId="37">
    <w:name w:val="Основной текст с отступом 3 Знак"/>
    <w:basedOn w:val="a1"/>
    <w:link w:val="36"/>
    <w:uiPriority w:val="99"/>
    <w:rsid w:val="00C06195"/>
    <w:rPr>
      <w:rFonts w:ascii="Times New Roman" w:eastAsia="Times New Roman" w:hAnsi="Times New Roman" w:cs="Times New Roman"/>
      <w:sz w:val="16"/>
      <w:szCs w:val="20"/>
      <w:lang w:val="ru-RU" w:eastAsia="ru-RU"/>
    </w:rPr>
  </w:style>
  <w:style w:type="paragraph" w:styleId="affa">
    <w:name w:val="Document Map"/>
    <w:basedOn w:val="a0"/>
    <w:link w:val="2f0"/>
    <w:uiPriority w:val="99"/>
    <w:semiHidden/>
    <w:unhideWhenUsed/>
    <w:qFormat/>
    <w:rsid w:val="00C06195"/>
    <w:pPr>
      <w:shd w:val="clear" w:color="auto" w:fill="000080"/>
      <w:suppressAutoHyphens/>
      <w:spacing w:after="0" w:line="240" w:lineRule="auto"/>
    </w:pPr>
    <w:rPr>
      <w:rFonts w:ascii="Times New Roman" w:eastAsia="Times New Roman" w:hAnsi="Times New Roman" w:cs="Times New Roman"/>
      <w:sz w:val="2"/>
      <w:szCs w:val="20"/>
      <w:lang w:val="ru-RU" w:eastAsia="ru-RU"/>
    </w:rPr>
  </w:style>
  <w:style w:type="character" w:customStyle="1" w:styleId="2f0">
    <w:name w:val="Схема документа Знак2"/>
    <w:basedOn w:val="a1"/>
    <w:link w:val="affa"/>
    <w:uiPriority w:val="99"/>
    <w:semiHidden/>
    <w:rsid w:val="00C06195"/>
    <w:rPr>
      <w:rFonts w:ascii="Times New Roman" w:eastAsia="Times New Roman" w:hAnsi="Times New Roman" w:cs="Times New Roman"/>
      <w:sz w:val="2"/>
      <w:szCs w:val="20"/>
      <w:shd w:val="clear" w:color="auto" w:fill="000080"/>
      <w:lang w:val="ru-RU" w:eastAsia="ru-RU"/>
    </w:rPr>
  </w:style>
  <w:style w:type="paragraph" w:styleId="affb">
    <w:name w:val="annotation subject"/>
    <w:basedOn w:val="aff3"/>
    <w:next w:val="aff3"/>
    <w:link w:val="2f1"/>
    <w:uiPriority w:val="99"/>
    <w:semiHidden/>
    <w:unhideWhenUsed/>
    <w:qFormat/>
    <w:rsid w:val="00C06195"/>
    <w:rPr>
      <w:b/>
    </w:rPr>
  </w:style>
  <w:style w:type="character" w:customStyle="1" w:styleId="2f1">
    <w:name w:val="Тема примечания Знак2"/>
    <w:basedOn w:val="2a"/>
    <w:link w:val="affb"/>
    <w:uiPriority w:val="99"/>
    <w:semiHidden/>
    <w:rsid w:val="00C06195"/>
    <w:rPr>
      <w:rFonts w:ascii="Times New Roman" w:eastAsia="Times New Roman" w:hAnsi="Times New Roman" w:cs="Times New Roman"/>
      <w:b/>
      <w:sz w:val="20"/>
      <w:szCs w:val="20"/>
      <w:lang w:val="ru-RU" w:eastAsia="ru-RU"/>
    </w:rPr>
  </w:style>
  <w:style w:type="paragraph" w:styleId="affc">
    <w:name w:val="Balloon Text"/>
    <w:basedOn w:val="a0"/>
    <w:link w:val="2f2"/>
    <w:uiPriority w:val="99"/>
    <w:semiHidden/>
    <w:unhideWhenUsed/>
    <w:qFormat/>
    <w:rsid w:val="00C06195"/>
    <w:pPr>
      <w:suppressAutoHyphens/>
      <w:spacing w:after="0" w:line="240" w:lineRule="auto"/>
    </w:pPr>
    <w:rPr>
      <w:rFonts w:ascii="Tahoma" w:eastAsia="Times New Roman" w:hAnsi="Tahoma" w:cs="Times New Roman"/>
      <w:sz w:val="16"/>
      <w:szCs w:val="20"/>
      <w:lang w:val="ru-RU" w:eastAsia="ru-RU"/>
    </w:rPr>
  </w:style>
  <w:style w:type="character" w:customStyle="1" w:styleId="2f2">
    <w:name w:val="Текст выноски Знак2"/>
    <w:basedOn w:val="a1"/>
    <w:link w:val="affc"/>
    <w:uiPriority w:val="99"/>
    <w:semiHidden/>
    <w:rsid w:val="00C06195"/>
    <w:rPr>
      <w:rFonts w:ascii="Tahoma" w:eastAsia="Times New Roman" w:hAnsi="Tahoma" w:cs="Times New Roman"/>
      <w:sz w:val="16"/>
      <w:szCs w:val="20"/>
      <w:lang w:val="ru-RU" w:eastAsia="ru-RU"/>
    </w:rPr>
  </w:style>
  <w:style w:type="paragraph" w:styleId="affd">
    <w:name w:val="No Spacing"/>
    <w:uiPriority w:val="1"/>
    <w:qFormat/>
    <w:rsid w:val="00C06195"/>
    <w:pPr>
      <w:suppressAutoHyphens/>
      <w:spacing w:after="0" w:line="240" w:lineRule="auto"/>
    </w:pPr>
    <w:rPr>
      <w:rFonts w:ascii="Times New Roman" w:eastAsia="Times New Roman" w:hAnsi="Times New Roman" w:cs="Times New Roman"/>
      <w:sz w:val="18"/>
      <w:szCs w:val="24"/>
      <w:lang w:eastAsia="ru-RU"/>
    </w:rPr>
  </w:style>
  <w:style w:type="paragraph" w:styleId="affe">
    <w:name w:val="List Paragraph"/>
    <w:basedOn w:val="a0"/>
    <w:uiPriority w:val="34"/>
    <w:qFormat/>
    <w:rsid w:val="00C06195"/>
    <w:pPr>
      <w:suppressAutoHyphens/>
      <w:ind w:left="720"/>
      <w:contextualSpacing/>
    </w:pPr>
    <w:rPr>
      <w:rFonts w:eastAsia="Times New Roman" w:cs="Times New Roman"/>
      <w:lang w:val="ru-RU"/>
    </w:rPr>
  </w:style>
  <w:style w:type="paragraph" w:customStyle="1" w:styleId="2f3">
    <w:name w:val="Основной текст (2)"/>
    <w:basedOn w:val="a0"/>
    <w:link w:val="2f3"/>
    <w:qFormat/>
    <w:rsid w:val="00C06195"/>
    <w:pPr>
      <w:shd w:val="clear" w:color="auto" w:fill="FFFFFF"/>
      <w:suppressAutoHyphens/>
      <w:spacing w:after="0" w:line="240" w:lineRule="atLeast"/>
    </w:pPr>
    <w:rPr>
      <w:rFonts w:cs="Calibri"/>
      <w:b/>
      <w:spacing w:val="-10"/>
      <w:sz w:val="23"/>
    </w:rPr>
  </w:style>
  <w:style w:type="paragraph" w:customStyle="1" w:styleId="63">
    <w:name w:val="Основной текст (6)"/>
    <w:basedOn w:val="a0"/>
    <w:uiPriority w:val="99"/>
    <w:semiHidden/>
    <w:qFormat/>
    <w:rsid w:val="00C06195"/>
    <w:pPr>
      <w:shd w:val="clear" w:color="auto" w:fill="FFFFFF"/>
      <w:suppressAutoHyphens/>
      <w:spacing w:after="0" w:line="271" w:lineRule="exact"/>
    </w:pPr>
    <w:rPr>
      <w:rFonts w:cs="Calibri"/>
      <w:i/>
      <w:sz w:val="23"/>
    </w:rPr>
  </w:style>
  <w:style w:type="paragraph" w:customStyle="1" w:styleId="52">
    <w:name w:val="Основной текст (5)"/>
    <w:basedOn w:val="a0"/>
    <w:uiPriority w:val="99"/>
    <w:semiHidden/>
    <w:qFormat/>
    <w:rsid w:val="00C06195"/>
    <w:pPr>
      <w:shd w:val="clear" w:color="auto" w:fill="FFFFFF"/>
      <w:suppressAutoHyphens/>
      <w:spacing w:before="240" w:after="0" w:line="240" w:lineRule="atLeast"/>
    </w:pPr>
    <w:rPr>
      <w:rFonts w:cs="Calibri"/>
      <w:sz w:val="11"/>
    </w:rPr>
  </w:style>
  <w:style w:type="paragraph" w:customStyle="1" w:styleId="43">
    <w:name w:val="Основной текст (4)"/>
    <w:basedOn w:val="a0"/>
    <w:uiPriority w:val="99"/>
    <w:semiHidden/>
    <w:qFormat/>
    <w:rsid w:val="00C06195"/>
    <w:pPr>
      <w:shd w:val="clear" w:color="auto" w:fill="FFFFFF"/>
      <w:suppressAutoHyphens/>
      <w:spacing w:after="0" w:line="240" w:lineRule="atLeast"/>
    </w:pPr>
    <w:rPr>
      <w:rFonts w:cs="Calibri"/>
      <w:i/>
      <w:sz w:val="8"/>
    </w:rPr>
  </w:style>
  <w:style w:type="paragraph" w:styleId="afff">
    <w:name w:val="Normal (Web)"/>
    <w:basedOn w:val="a0"/>
    <w:unhideWhenUsed/>
    <w:qFormat/>
    <w:rsid w:val="00C06195"/>
    <w:pPr>
      <w:suppressAutoHyphens/>
      <w:spacing w:beforeAutospacing="1" w:afterAutospacing="1" w:line="240" w:lineRule="auto"/>
    </w:pPr>
    <w:rPr>
      <w:rFonts w:ascii="Times New Roman" w:eastAsia="Times New Roman" w:hAnsi="Times New Roman" w:cs="Times New Roman"/>
      <w:sz w:val="24"/>
      <w:szCs w:val="24"/>
      <w:lang w:val="ru-RU" w:eastAsia="ru-RU"/>
    </w:rPr>
  </w:style>
  <w:style w:type="paragraph" w:styleId="1f">
    <w:name w:val="toc 1"/>
    <w:basedOn w:val="a0"/>
    <w:next w:val="a0"/>
    <w:autoRedefine/>
    <w:uiPriority w:val="39"/>
    <w:unhideWhenUsed/>
    <w:rsid w:val="00C06195"/>
    <w:pPr>
      <w:suppressAutoHyphens/>
      <w:spacing w:before="120" w:after="0" w:line="240" w:lineRule="auto"/>
    </w:pPr>
    <w:rPr>
      <w:rFonts w:ascii="Times New Roman" w:eastAsia="Times New Roman" w:hAnsi="Times New Roman" w:cs="Times New Roman"/>
      <w:b/>
      <w:bCs/>
      <w:i/>
      <w:iCs/>
      <w:sz w:val="24"/>
      <w:szCs w:val="24"/>
      <w:lang w:val="ru-RU" w:eastAsia="ru-RU"/>
    </w:rPr>
  </w:style>
  <w:style w:type="paragraph" w:styleId="27">
    <w:name w:val="toc 2"/>
    <w:basedOn w:val="a0"/>
    <w:next w:val="a0"/>
    <w:link w:val="26"/>
    <w:autoRedefine/>
    <w:uiPriority w:val="39"/>
    <w:unhideWhenUsed/>
    <w:rsid w:val="00C06195"/>
    <w:pPr>
      <w:suppressAutoHyphens/>
      <w:spacing w:before="120" w:after="0" w:line="240" w:lineRule="auto"/>
      <w:ind w:left="200"/>
    </w:pPr>
    <w:rPr>
      <w:rFonts w:ascii="Calibri" w:hAnsi="Calibri" w:cs="Calibri"/>
      <w:b/>
      <w:spacing w:val="-10"/>
      <w:sz w:val="23"/>
    </w:rPr>
  </w:style>
  <w:style w:type="paragraph" w:styleId="38">
    <w:name w:val="List Bullet 3"/>
    <w:basedOn w:val="a0"/>
    <w:uiPriority w:val="99"/>
    <w:semiHidden/>
    <w:unhideWhenUsed/>
    <w:qFormat/>
    <w:rsid w:val="00C06195"/>
    <w:pPr>
      <w:suppressAutoHyphens/>
      <w:spacing w:after="0" w:line="240" w:lineRule="auto"/>
      <w:ind w:left="566" w:hanging="283"/>
    </w:pPr>
    <w:rPr>
      <w:rFonts w:ascii="Times New Roman" w:eastAsia="Times New Roman" w:hAnsi="Times New Roman" w:cs="Times New Roman"/>
      <w:sz w:val="20"/>
      <w:szCs w:val="20"/>
      <w:lang w:val="ru-RU" w:eastAsia="ru-RU"/>
    </w:rPr>
  </w:style>
  <w:style w:type="paragraph" w:styleId="afff0">
    <w:name w:val="List Continue"/>
    <w:basedOn w:val="a0"/>
    <w:uiPriority w:val="99"/>
    <w:semiHidden/>
    <w:unhideWhenUsed/>
    <w:qFormat/>
    <w:rsid w:val="00C06195"/>
    <w:pPr>
      <w:suppressAutoHyphens/>
      <w:spacing w:after="120" w:line="240" w:lineRule="auto"/>
      <w:ind w:left="283"/>
    </w:pPr>
    <w:rPr>
      <w:rFonts w:ascii="Times New Roman" w:eastAsia="Times New Roman" w:hAnsi="Times New Roman" w:cs="Times New Roman"/>
      <w:sz w:val="20"/>
      <w:szCs w:val="20"/>
      <w:lang w:val="ru-RU" w:eastAsia="ru-RU"/>
    </w:rPr>
  </w:style>
  <w:style w:type="paragraph" w:styleId="afff1">
    <w:name w:val="Block Text"/>
    <w:basedOn w:val="a0"/>
    <w:uiPriority w:val="99"/>
    <w:unhideWhenUsed/>
    <w:qFormat/>
    <w:rsid w:val="00C06195"/>
    <w:pPr>
      <w:suppressAutoHyphens/>
      <w:spacing w:after="0" w:line="240" w:lineRule="auto"/>
      <w:ind w:left="284" w:right="-1192" w:hanging="284"/>
    </w:pPr>
    <w:rPr>
      <w:rFonts w:ascii="Times New Roman" w:eastAsia="Times New Roman" w:hAnsi="Times New Roman" w:cs="Times New Roman"/>
      <w:sz w:val="28"/>
      <w:szCs w:val="20"/>
      <w:lang w:eastAsia="ru-RU"/>
    </w:rPr>
  </w:style>
  <w:style w:type="paragraph" w:customStyle="1" w:styleId="64">
    <w:name w:val="Знак Знак6 Знак Знак Знак Знак"/>
    <w:basedOn w:val="a0"/>
    <w:uiPriority w:val="99"/>
    <w:semiHidden/>
    <w:qFormat/>
    <w:rsid w:val="00C06195"/>
    <w:pPr>
      <w:suppressAutoHyphens/>
      <w:spacing w:after="0" w:line="240" w:lineRule="auto"/>
    </w:pPr>
    <w:rPr>
      <w:rFonts w:ascii="Times New Roman" w:eastAsia="Times New Roman" w:hAnsi="Times New Roman" w:cs="Times New Roman"/>
      <w:sz w:val="20"/>
      <w:szCs w:val="20"/>
      <w:lang w:val="en-US"/>
    </w:rPr>
  </w:style>
  <w:style w:type="paragraph" w:customStyle="1" w:styleId="afff2">
    <w:name w:val="іІІ"/>
    <w:basedOn w:val="a0"/>
    <w:uiPriority w:val="99"/>
    <w:semiHidden/>
    <w:qFormat/>
    <w:rsid w:val="00C06195"/>
    <w:pPr>
      <w:suppressAutoHyphens/>
      <w:spacing w:after="0" w:line="240" w:lineRule="auto"/>
      <w:jc w:val="both"/>
    </w:pPr>
    <w:rPr>
      <w:rFonts w:ascii="Times New Roman" w:eastAsia="Times New Roman" w:hAnsi="Times New Roman" w:cs="Times New Roman"/>
      <w:sz w:val="28"/>
      <w:szCs w:val="20"/>
      <w:lang w:val="en-US" w:eastAsia="ru-RU"/>
    </w:rPr>
  </w:style>
  <w:style w:type="paragraph" w:customStyle="1" w:styleId="afff3">
    <w:name w:val="Знак Знак"/>
    <w:basedOn w:val="a0"/>
    <w:uiPriority w:val="99"/>
    <w:semiHidden/>
    <w:qFormat/>
    <w:rsid w:val="00C06195"/>
    <w:pPr>
      <w:suppressAutoHyphens/>
      <w:spacing w:after="0" w:line="240" w:lineRule="auto"/>
    </w:pPr>
    <w:rPr>
      <w:rFonts w:ascii="Times New Roman" w:eastAsia="Times New Roman" w:hAnsi="Times New Roman" w:cs="Times New Roman"/>
      <w:sz w:val="20"/>
      <w:szCs w:val="20"/>
      <w:lang w:val="en-US"/>
    </w:rPr>
  </w:style>
  <w:style w:type="paragraph" w:customStyle="1" w:styleId="afff4">
    <w:name w:val="Знак"/>
    <w:basedOn w:val="a0"/>
    <w:uiPriority w:val="99"/>
    <w:qFormat/>
    <w:rsid w:val="00C06195"/>
    <w:pPr>
      <w:suppressAutoHyphens/>
      <w:spacing w:after="0" w:line="240" w:lineRule="auto"/>
    </w:pPr>
    <w:rPr>
      <w:rFonts w:ascii="Times New Roman" w:eastAsia="Times New Roman" w:hAnsi="Times New Roman" w:cs="Times New Roman"/>
      <w:sz w:val="20"/>
      <w:szCs w:val="20"/>
      <w:lang w:val="en-US"/>
    </w:rPr>
  </w:style>
  <w:style w:type="paragraph" w:customStyle="1" w:styleId="1f0">
    <w:name w:val="Абзац списка1"/>
    <w:basedOn w:val="a0"/>
    <w:uiPriority w:val="99"/>
    <w:qFormat/>
    <w:rsid w:val="00C06195"/>
    <w:pPr>
      <w:suppressAutoHyphens/>
      <w:ind w:left="720"/>
    </w:pPr>
    <w:rPr>
      <w:rFonts w:eastAsia="Times New Roman" w:cs="Times New Roman"/>
      <w:lang w:val="ru-RU" w:eastAsia="ru-RU"/>
    </w:rPr>
  </w:style>
  <w:style w:type="paragraph" w:customStyle="1" w:styleId="afff5">
    <w:name w:val="Знак Знак Знак Знак"/>
    <w:basedOn w:val="a0"/>
    <w:uiPriority w:val="99"/>
    <w:semiHidden/>
    <w:qFormat/>
    <w:rsid w:val="00C06195"/>
    <w:pPr>
      <w:suppressAutoHyphens/>
      <w:spacing w:after="0" w:line="240" w:lineRule="auto"/>
    </w:pPr>
    <w:rPr>
      <w:rFonts w:ascii="Times New Roman" w:eastAsia="Times New Roman" w:hAnsi="Times New Roman" w:cs="Times New Roman"/>
      <w:sz w:val="20"/>
      <w:szCs w:val="20"/>
      <w:lang w:val="en-US"/>
    </w:rPr>
  </w:style>
  <w:style w:type="paragraph" w:customStyle="1" w:styleId="312">
    <w:name w:val="Основной текст с отступом 31"/>
    <w:basedOn w:val="a0"/>
    <w:uiPriority w:val="99"/>
    <w:semiHidden/>
    <w:qFormat/>
    <w:rsid w:val="00C06195"/>
    <w:pPr>
      <w:suppressAutoHyphens/>
      <w:spacing w:after="0" w:line="240" w:lineRule="auto"/>
      <w:ind w:left="709"/>
      <w:jc w:val="both"/>
    </w:pPr>
    <w:rPr>
      <w:rFonts w:ascii="Times New Roman" w:eastAsia="Times New Roman" w:hAnsi="Times New Roman" w:cs="Times New Roman"/>
      <w:sz w:val="28"/>
      <w:szCs w:val="20"/>
      <w:lang w:val="ru-RU" w:eastAsia="ar-SA"/>
    </w:rPr>
  </w:style>
  <w:style w:type="paragraph" w:customStyle="1" w:styleId="212">
    <w:name w:val="Основной текст с отступом 21"/>
    <w:basedOn w:val="a0"/>
    <w:uiPriority w:val="99"/>
    <w:qFormat/>
    <w:rsid w:val="00C06195"/>
    <w:pPr>
      <w:suppressAutoHyphens/>
      <w:spacing w:after="0" w:line="240" w:lineRule="auto"/>
      <w:ind w:left="426"/>
      <w:jc w:val="both"/>
    </w:pPr>
    <w:rPr>
      <w:rFonts w:ascii="Times New Roman" w:eastAsia="Times New Roman" w:hAnsi="Times New Roman" w:cs="Times New Roman"/>
      <w:sz w:val="28"/>
      <w:szCs w:val="20"/>
      <w:lang w:val="ru-RU" w:eastAsia="ar-SA"/>
    </w:rPr>
  </w:style>
  <w:style w:type="paragraph" w:customStyle="1" w:styleId="410">
    <w:name w:val="Основной текст (4)1"/>
    <w:basedOn w:val="a0"/>
    <w:uiPriority w:val="99"/>
    <w:semiHidden/>
    <w:qFormat/>
    <w:rsid w:val="00C06195"/>
    <w:pPr>
      <w:shd w:val="clear" w:color="auto" w:fill="FFFFFF"/>
      <w:suppressAutoHyphens/>
      <w:spacing w:after="0" w:line="226" w:lineRule="exact"/>
    </w:pPr>
    <w:rPr>
      <w:rFonts w:ascii="Times New Roman" w:eastAsia="Times New Roman" w:hAnsi="Times New Roman" w:cs="Times New Roman"/>
      <w:sz w:val="18"/>
      <w:szCs w:val="18"/>
      <w:lang w:eastAsia="uk-UA"/>
    </w:rPr>
  </w:style>
  <w:style w:type="paragraph" w:customStyle="1" w:styleId="Style4">
    <w:name w:val="Style4"/>
    <w:basedOn w:val="a0"/>
    <w:uiPriority w:val="99"/>
    <w:semiHidden/>
    <w:qFormat/>
    <w:rsid w:val="00C06195"/>
    <w:pPr>
      <w:widowControl w:val="0"/>
      <w:suppressAutoHyphens/>
      <w:spacing w:after="0" w:line="283" w:lineRule="exact"/>
    </w:pPr>
    <w:rPr>
      <w:rFonts w:ascii="Times New Roman" w:eastAsia="Times New Roman" w:hAnsi="Times New Roman" w:cs="Times New Roman"/>
      <w:sz w:val="24"/>
      <w:szCs w:val="24"/>
      <w:lang w:eastAsia="uk-UA"/>
    </w:rPr>
  </w:style>
  <w:style w:type="paragraph" w:customStyle="1" w:styleId="Style11">
    <w:name w:val="Style11"/>
    <w:basedOn w:val="a0"/>
    <w:uiPriority w:val="99"/>
    <w:semiHidden/>
    <w:qFormat/>
    <w:rsid w:val="00C06195"/>
    <w:pPr>
      <w:widowControl w:val="0"/>
      <w:suppressAutoHyphens/>
      <w:spacing w:after="0" w:line="240" w:lineRule="auto"/>
    </w:pPr>
    <w:rPr>
      <w:rFonts w:ascii="Times New Roman" w:eastAsia="Times New Roman" w:hAnsi="Times New Roman" w:cs="Times New Roman"/>
      <w:sz w:val="24"/>
      <w:szCs w:val="24"/>
      <w:lang w:eastAsia="uk-UA"/>
    </w:rPr>
  </w:style>
  <w:style w:type="paragraph" w:customStyle="1" w:styleId="Style3">
    <w:name w:val="Style3"/>
    <w:basedOn w:val="a0"/>
    <w:qFormat/>
    <w:rsid w:val="00C06195"/>
    <w:pPr>
      <w:widowControl w:val="0"/>
      <w:suppressAutoHyphens/>
      <w:spacing w:after="0" w:line="283" w:lineRule="exact"/>
    </w:pPr>
    <w:rPr>
      <w:rFonts w:ascii="Times New Roman" w:eastAsia="Times New Roman" w:hAnsi="Times New Roman" w:cs="Times New Roman"/>
      <w:sz w:val="24"/>
      <w:szCs w:val="24"/>
      <w:lang w:eastAsia="uk-UA"/>
    </w:rPr>
  </w:style>
  <w:style w:type="paragraph" w:customStyle="1" w:styleId="Style7">
    <w:name w:val="Style7"/>
    <w:basedOn w:val="a0"/>
    <w:uiPriority w:val="99"/>
    <w:semiHidden/>
    <w:qFormat/>
    <w:rsid w:val="00C06195"/>
    <w:pPr>
      <w:widowControl w:val="0"/>
      <w:suppressAutoHyphens/>
      <w:spacing w:after="0" w:line="240" w:lineRule="auto"/>
    </w:pPr>
    <w:rPr>
      <w:rFonts w:ascii="Franklin Gothic Medium" w:eastAsia="Times New Roman" w:hAnsi="Franklin Gothic Medium" w:cs="Times New Roman"/>
      <w:sz w:val="24"/>
      <w:szCs w:val="24"/>
      <w:lang w:eastAsia="uk-UA"/>
    </w:rPr>
  </w:style>
  <w:style w:type="paragraph" w:customStyle="1" w:styleId="Style9">
    <w:name w:val="Style9"/>
    <w:basedOn w:val="a0"/>
    <w:uiPriority w:val="99"/>
    <w:semiHidden/>
    <w:qFormat/>
    <w:rsid w:val="00C06195"/>
    <w:pPr>
      <w:widowControl w:val="0"/>
      <w:suppressAutoHyphens/>
      <w:spacing w:after="0" w:line="240" w:lineRule="auto"/>
    </w:pPr>
    <w:rPr>
      <w:rFonts w:ascii="Franklin Gothic Medium" w:eastAsia="Times New Roman" w:hAnsi="Franklin Gothic Medium" w:cs="Times New Roman"/>
      <w:sz w:val="24"/>
      <w:szCs w:val="24"/>
      <w:lang w:eastAsia="uk-UA"/>
    </w:rPr>
  </w:style>
  <w:style w:type="paragraph" w:customStyle="1" w:styleId="Style6">
    <w:name w:val="Style6"/>
    <w:basedOn w:val="a0"/>
    <w:uiPriority w:val="99"/>
    <w:semiHidden/>
    <w:qFormat/>
    <w:rsid w:val="00C06195"/>
    <w:pPr>
      <w:widowControl w:val="0"/>
      <w:suppressAutoHyphens/>
      <w:spacing w:after="0" w:line="240" w:lineRule="auto"/>
    </w:pPr>
    <w:rPr>
      <w:rFonts w:ascii="Franklin Gothic Medium" w:eastAsia="Times New Roman" w:hAnsi="Franklin Gothic Medium" w:cs="Times New Roman"/>
      <w:sz w:val="24"/>
      <w:szCs w:val="24"/>
      <w:lang w:eastAsia="uk-UA"/>
    </w:rPr>
  </w:style>
  <w:style w:type="paragraph" w:customStyle="1" w:styleId="afff6">
    <w:name w:val="Содержимое таблицы"/>
    <w:basedOn w:val="a0"/>
    <w:uiPriority w:val="99"/>
    <w:semiHidden/>
    <w:qFormat/>
    <w:rsid w:val="00C06195"/>
    <w:pPr>
      <w:widowControl w:val="0"/>
      <w:suppressLineNumbers/>
      <w:suppressAutoHyphens/>
      <w:spacing w:after="0" w:line="240" w:lineRule="auto"/>
    </w:pPr>
    <w:rPr>
      <w:rFonts w:ascii="Times New Roman" w:eastAsia="Times New Roman" w:hAnsi="Times New Roman" w:cs="Tahoma"/>
      <w:sz w:val="28"/>
      <w:szCs w:val="20"/>
      <w:lang w:val="en-US" w:eastAsia="ar-SA"/>
    </w:rPr>
  </w:style>
  <w:style w:type="paragraph" w:customStyle="1" w:styleId="FR1">
    <w:name w:val="FR1"/>
    <w:uiPriority w:val="99"/>
    <w:semiHidden/>
    <w:qFormat/>
    <w:rsid w:val="00C06195"/>
    <w:pPr>
      <w:widowControl w:val="0"/>
      <w:suppressAutoHyphens/>
      <w:spacing w:before="440" w:after="0" w:line="240" w:lineRule="auto"/>
    </w:pPr>
    <w:rPr>
      <w:rFonts w:ascii="Arial" w:eastAsia="Times New Roman" w:hAnsi="Arial" w:cs="Arial"/>
      <w:b/>
      <w:bCs/>
      <w:i/>
      <w:iCs/>
      <w:sz w:val="32"/>
      <w:szCs w:val="32"/>
      <w:lang w:eastAsia="ru-RU"/>
    </w:rPr>
  </w:style>
  <w:style w:type="paragraph" w:customStyle="1" w:styleId="53">
    <w:name w:val="Знак Знак5"/>
    <w:basedOn w:val="a0"/>
    <w:uiPriority w:val="99"/>
    <w:semiHidden/>
    <w:qFormat/>
    <w:rsid w:val="00C06195"/>
    <w:pPr>
      <w:suppressAutoHyphens/>
      <w:spacing w:after="0" w:line="240" w:lineRule="auto"/>
    </w:pPr>
    <w:rPr>
      <w:rFonts w:ascii="Times New Roman" w:eastAsia="Times New Roman" w:hAnsi="Times New Roman" w:cs="Times New Roman"/>
      <w:sz w:val="20"/>
      <w:szCs w:val="20"/>
      <w:lang w:val="en-US"/>
    </w:rPr>
  </w:style>
  <w:style w:type="paragraph" w:customStyle="1" w:styleId="2f4">
    <w:name w:val="Абзац списка2"/>
    <w:basedOn w:val="a0"/>
    <w:qFormat/>
    <w:rsid w:val="00C06195"/>
    <w:pPr>
      <w:suppressAutoHyphens/>
      <w:ind w:left="720"/>
      <w:contextualSpacing/>
    </w:pPr>
    <w:rPr>
      <w:rFonts w:eastAsia="Times New Roman" w:cs="Times New Roman"/>
      <w:lang w:val="ru-RU"/>
    </w:rPr>
  </w:style>
  <w:style w:type="paragraph" w:customStyle="1" w:styleId="Default">
    <w:name w:val="Default"/>
    <w:qFormat/>
    <w:rsid w:val="00C06195"/>
    <w:pPr>
      <w:suppressAutoHyphens/>
      <w:spacing w:after="0" w:line="240" w:lineRule="auto"/>
    </w:pPr>
    <w:rPr>
      <w:rFonts w:ascii="Times New Roman" w:eastAsia="Calibri" w:hAnsi="Times New Roman" w:cs="Times New Roman"/>
      <w:color w:val="000000"/>
      <w:sz w:val="24"/>
      <w:szCs w:val="24"/>
      <w:lang w:val="ru-RU"/>
    </w:rPr>
  </w:style>
  <w:style w:type="paragraph" w:customStyle="1" w:styleId="msonormal0">
    <w:name w:val="msonormal"/>
    <w:basedOn w:val="a0"/>
    <w:uiPriority w:val="99"/>
    <w:semiHidden/>
    <w:qFormat/>
    <w:rsid w:val="00C06195"/>
    <w:pPr>
      <w:suppressAutoHyphens/>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1f1">
    <w:name w:val="Стиль1"/>
    <w:basedOn w:val="a0"/>
    <w:uiPriority w:val="99"/>
    <w:semiHidden/>
    <w:qFormat/>
    <w:rsid w:val="00C06195"/>
    <w:pPr>
      <w:suppressAutoHyphens/>
      <w:spacing w:after="0" w:line="240" w:lineRule="auto"/>
    </w:pPr>
    <w:rPr>
      <w:rFonts w:ascii="Times New Roman" w:eastAsia="Times New Roman" w:hAnsi="Times New Roman" w:cs="Times New Roman"/>
      <w:iCs/>
      <w:sz w:val="28"/>
      <w:szCs w:val="32"/>
      <w:lang w:val="ru-RU" w:eastAsia="ru-RU"/>
    </w:rPr>
  </w:style>
  <w:style w:type="paragraph" w:customStyle="1" w:styleId="afff7">
    <w:name w:val="Без інтервалів"/>
    <w:uiPriority w:val="99"/>
    <w:semiHidden/>
    <w:qFormat/>
    <w:rsid w:val="00C06195"/>
    <w:pPr>
      <w:suppressAutoHyphens/>
      <w:spacing w:after="0" w:line="240" w:lineRule="auto"/>
    </w:pPr>
    <w:rPr>
      <w:rFonts w:cs="Times New Roman"/>
      <w:lang w:val="ru-RU"/>
    </w:rPr>
  </w:style>
  <w:style w:type="paragraph" w:customStyle="1" w:styleId="221">
    <w:name w:val="Знак Знак2 Знак Знак Знак Знак2"/>
    <w:basedOn w:val="a0"/>
    <w:qFormat/>
    <w:rsid w:val="00C06195"/>
    <w:pPr>
      <w:suppressAutoHyphens/>
      <w:spacing w:after="0" w:line="240" w:lineRule="auto"/>
    </w:pPr>
    <w:rPr>
      <w:rFonts w:ascii="Verdana" w:eastAsia="Times New Roman" w:hAnsi="Verdana" w:cs="Verdana"/>
      <w:sz w:val="20"/>
      <w:szCs w:val="20"/>
      <w:lang w:val="en-US"/>
    </w:rPr>
  </w:style>
  <w:style w:type="paragraph" w:customStyle="1" w:styleId="1f2">
    <w:name w:val="Обычный1"/>
    <w:qFormat/>
    <w:rsid w:val="00C06195"/>
    <w:pPr>
      <w:widowControl w:val="0"/>
      <w:suppressAutoHyphens/>
      <w:spacing w:after="0" w:line="300" w:lineRule="auto"/>
      <w:ind w:firstLine="680"/>
    </w:pPr>
    <w:rPr>
      <w:rFonts w:ascii="Times New Roman" w:eastAsia="Times New Roman" w:hAnsi="Times New Roman" w:cs="Times New Roman"/>
      <w:szCs w:val="20"/>
      <w:lang w:eastAsia="ru-RU"/>
    </w:rPr>
  </w:style>
  <w:style w:type="paragraph" w:customStyle="1" w:styleId="afff8">
    <w:name w:val="бейдж мален"/>
    <w:basedOn w:val="a0"/>
    <w:qFormat/>
    <w:rsid w:val="00C06195"/>
    <w:pPr>
      <w:suppressAutoHyphens/>
      <w:spacing w:after="0" w:line="240" w:lineRule="auto"/>
    </w:pPr>
    <w:rPr>
      <w:rFonts w:ascii="Times New Roman" w:hAnsi="Times New Roman" w:cs="Times New Roman"/>
      <w:b/>
      <w:bCs/>
      <w:i/>
      <w:iCs/>
      <w:sz w:val="32"/>
      <w:szCs w:val="32"/>
      <w:lang w:eastAsia="ru-RU"/>
    </w:rPr>
  </w:style>
  <w:style w:type="paragraph" w:customStyle="1" w:styleId="1f3">
    <w:name w:val="1"/>
    <w:basedOn w:val="a0"/>
    <w:autoRedefine/>
    <w:uiPriority w:val="99"/>
    <w:qFormat/>
    <w:rsid w:val="00C06195"/>
    <w:pPr>
      <w:suppressAutoHyphens/>
      <w:spacing w:after="160" w:line="240" w:lineRule="exact"/>
    </w:pPr>
    <w:rPr>
      <w:rFonts w:ascii="Verdana" w:eastAsia="MS Mincho" w:hAnsi="Verdana" w:cs="Verdana"/>
      <w:sz w:val="28"/>
      <w:szCs w:val="20"/>
      <w:lang w:val="en-US"/>
    </w:rPr>
  </w:style>
  <w:style w:type="paragraph" w:customStyle="1" w:styleId="msonormalcxspmiddle">
    <w:name w:val="msonormalcxspmiddle"/>
    <w:basedOn w:val="a0"/>
    <w:uiPriority w:val="99"/>
    <w:qFormat/>
    <w:rsid w:val="00C06195"/>
    <w:pPr>
      <w:suppressAutoHyphens/>
      <w:spacing w:beforeAutospacing="1" w:afterAutospacing="1" w:line="240" w:lineRule="auto"/>
    </w:pPr>
    <w:rPr>
      <w:rFonts w:ascii="Times New Roman" w:hAnsi="Times New Roman" w:cs="Times New Roman"/>
      <w:sz w:val="24"/>
      <w:szCs w:val="24"/>
      <w:lang w:val="ru-RU" w:eastAsia="ru-RU"/>
    </w:rPr>
  </w:style>
  <w:style w:type="paragraph" w:styleId="afff9">
    <w:name w:val="Plain Text"/>
    <w:basedOn w:val="a0"/>
    <w:link w:val="1f4"/>
    <w:qFormat/>
    <w:rsid w:val="00C06195"/>
    <w:pPr>
      <w:suppressAutoHyphens/>
      <w:spacing w:after="0" w:line="240" w:lineRule="auto"/>
    </w:pPr>
    <w:rPr>
      <w:rFonts w:ascii="Courier New" w:eastAsia="Times New Roman" w:hAnsi="Courier New" w:cs="Times New Roman"/>
      <w:sz w:val="28"/>
      <w:szCs w:val="20"/>
      <w:lang w:val="ru-RU" w:eastAsia="uk-UA"/>
    </w:rPr>
  </w:style>
  <w:style w:type="character" w:customStyle="1" w:styleId="1f4">
    <w:name w:val="Текст Знак1"/>
    <w:basedOn w:val="a1"/>
    <w:link w:val="afff9"/>
    <w:rsid w:val="00C06195"/>
    <w:rPr>
      <w:rFonts w:ascii="Courier New" w:eastAsia="Times New Roman" w:hAnsi="Courier New" w:cs="Times New Roman"/>
      <w:sz w:val="28"/>
      <w:szCs w:val="20"/>
      <w:lang w:val="ru-RU" w:eastAsia="uk-UA"/>
    </w:rPr>
  </w:style>
  <w:style w:type="paragraph" w:customStyle="1" w:styleId="afffa">
    <w:name w:val="Знак Знак Знак Знак Знак Знак"/>
    <w:basedOn w:val="a0"/>
    <w:autoRedefine/>
    <w:qFormat/>
    <w:rsid w:val="00C06195"/>
    <w:pPr>
      <w:suppressAutoHyphens/>
      <w:spacing w:after="160" w:line="240" w:lineRule="exact"/>
    </w:pPr>
    <w:rPr>
      <w:rFonts w:ascii="Verdana" w:eastAsia="MS Mincho" w:hAnsi="Verdana" w:cs="Times New Roman"/>
      <w:sz w:val="28"/>
      <w:szCs w:val="20"/>
      <w:lang w:val="en-US"/>
    </w:rPr>
  </w:style>
  <w:style w:type="paragraph" w:customStyle="1" w:styleId="1f5">
    <w:name w:val="Заголовок оглавления1"/>
    <w:basedOn w:val="1"/>
    <w:next w:val="a0"/>
    <w:uiPriority w:val="39"/>
    <w:semiHidden/>
    <w:unhideWhenUsed/>
    <w:qFormat/>
    <w:rsid w:val="00C06195"/>
    <w:pPr>
      <w:keepLines/>
      <w:spacing w:before="480" w:line="276" w:lineRule="auto"/>
      <w:outlineLvl w:val="9"/>
    </w:pPr>
    <w:rPr>
      <w:rFonts w:ascii="Cambria" w:hAnsi="Cambria"/>
      <w:b/>
      <w:bCs/>
      <w:color w:val="365F91"/>
      <w:szCs w:val="28"/>
      <w:lang w:val="ru-RU"/>
    </w:rPr>
  </w:style>
  <w:style w:type="paragraph" w:styleId="35">
    <w:name w:val="toc 3"/>
    <w:basedOn w:val="a0"/>
    <w:next w:val="a0"/>
    <w:link w:val="34"/>
    <w:autoRedefine/>
    <w:uiPriority w:val="39"/>
    <w:unhideWhenUsed/>
    <w:rsid w:val="00C06195"/>
    <w:pPr>
      <w:tabs>
        <w:tab w:val="left" w:pos="0"/>
        <w:tab w:val="right" w:leader="dot" w:pos="15582"/>
      </w:tabs>
      <w:suppressAutoHyphens/>
      <w:spacing w:after="100" w:line="240" w:lineRule="auto"/>
      <w:ind w:left="255"/>
    </w:pPr>
    <w:rPr>
      <w:rFonts w:ascii="Times New Roman" w:eastAsia="Times New Roman" w:hAnsi="Times New Roman" w:cs="Times New Roman"/>
      <w:sz w:val="16"/>
      <w:szCs w:val="20"/>
      <w:lang w:val="ru-RU" w:eastAsia="ru-RU"/>
    </w:rPr>
  </w:style>
  <w:style w:type="paragraph" w:customStyle="1" w:styleId="39">
    <w:name w:val="Абзац списка3"/>
    <w:basedOn w:val="a0"/>
    <w:qFormat/>
    <w:rsid w:val="00C06195"/>
    <w:pPr>
      <w:suppressAutoHyphens/>
      <w:spacing w:after="0" w:line="240" w:lineRule="auto"/>
      <w:ind w:left="720"/>
    </w:pPr>
    <w:rPr>
      <w:rFonts w:ascii="Times New Roman" w:hAnsi="Times New Roman" w:cs="Times New Roman"/>
      <w:sz w:val="28"/>
      <w:szCs w:val="20"/>
      <w:lang w:val="ru-RU" w:eastAsia="ru-RU"/>
    </w:rPr>
  </w:style>
  <w:style w:type="paragraph" w:customStyle="1" w:styleId="44">
    <w:name w:val="Знак Знак4 Знак Знак Знак Знак"/>
    <w:basedOn w:val="a0"/>
    <w:qFormat/>
    <w:rsid w:val="00C06195"/>
    <w:pPr>
      <w:suppressAutoHyphens/>
      <w:spacing w:after="0" w:line="240" w:lineRule="auto"/>
    </w:pPr>
    <w:rPr>
      <w:rFonts w:ascii="Verdana" w:eastAsia="Times New Roman" w:hAnsi="Verdana" w:cs="Verdana"/>
      <w:sz w:val="20"/>
      <w:szCs w:val="20"/>
      <w:lang w:val="en-US"/>
    </w:rPr>
  </w:style>
  <w:style w:type="paragraph" w:customStyle="1" w:styleId="2094">
    <w:name w:val="2094"/>
    <w:basedOn w:val="a0"/>
    <w:qFormat/>
    <w:rsid w:val="00C06195"/>
    <w:pPr>
      <w:suppressAutoHyphens/>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1800">
    <w:name w:val="1800"/>
    <w:basedOn w:val="a0"/>
    <w:qFormat/>
    <w:rsid w:val="00C06195"/>
    <w:pPr>
      <w:suppressAutoHyphens/>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afffb">
    <w:name w:val="Цитати"/>
    <w:basedOn w:val="a0"/>
    <w:qFormat/>
    <w:rsid w:val="00C06195"/>
    <w:pPr>
      <w:suppressAutoHyphens/>
      <w:spacing w:after="283"/>
      <w:ind w:left="567" w:right="567"/>
    </w:pPr>
    <w:rPr>
      <w:rFonts w:cs="Times New Roman"/>
      <w:lang w:val="ru-RU"/>
    </w:rPr>
  </w:style>
  <w:style w:type="numbering" w:customStyle="1" w:styleId="110">
    <w:name w:val="Нет списка11"/>
    <w:uiPriority w:val="99"/>
    <w:semiHidden/>
    <w:unhideWhenUsed/>
    <w:qFormat/>
    <w:rsid w:val="00C06195"/>
  </w:style>
  <w:style w:type="numbering" w:customStyle="1" w:styleId="111">
    <w:name w:val="Нет списка111"/>
    <w:uiPriority w:val="99"/>
    <w:semiHidden/>
    <w:unhideWhenUsed/>
    <w:qFormat/>
    <w:rsid w:val="00C06195"/>
  </w:style>
  <w:style w:type="numbering" w:customStyle="1" w:styleId="1111">
    <w:name w:val="Нет списка1111"/>
    <w:semiHidden/>
    <w:qFormat/>
    <w:rsid w:val="00C06195"/>
  </w:style>
  <w:style w:type="numbering" w:customStyle="1" w:styleId="11111">
    <w:name w:val="Нет списка11111"/>
    <w:semiHidden/>
    <w:qFormat/>
    <w:rsid w:val="00C06195"/>
  </w:style>
  <w:style w:type="numbering" w:customStyle="1" w:styleId="2f5">
    <w:name w:val="Нет списка2"/>
    <w:uiPriority w:val="99"/>
    <w:semiHidden/>
    <w:unhideWhenUsed/>
    <w:qFormat/>
    <w:rsid w:val="00C06195"/>
  </w:style>
  <w:style w:type="numbering" w:customStyle="1" w:styleId="121">
    <w:name w:val="Нет списка12"/>
    <w:uiPriority w:val="99"/>
    <w:semiHidden/>
    <w:qFormat/>
    <w:rsid w:val="00C06195"/>
  </w:style>
  <w:style w:type="numbering" w:customStyle="1" w:styleId="111111">
    <w:name w:val="Нет списка111111"/>
    <w:semiHidden/>
    <w:qFormat/>
    <w:rsid w:val="00C06195"/>
  </w:style>
  <w:style w:type="numbering" w:customStyle="1" w:styleId="3a">
    <w:name w:val="Нет списка3"/>
    <w:uiPriority w:val="99"/>
    <w:semiHidden/>
    <w:unhideWhenUsed/>
    <w:qFormat/>
    <w:rsid w:val="00C06195"/>
  </w:style>
  <w:style w:type="numbering" w:customStyle="1" w:styleId="130">
    <w:name w:val="Нет списка13"/>
    <w:uiPriority w:val="99"/>
    <w:semiHidden/>
    <w:qFormat/>
    <w:rsid w:val="00C06195"/>
  </w:style>
  <w:style w:type="numbering" w:customStyle="1" w:styleId="112">
    <w:name w:val="Нет списка112"/>
    <w:semiHidden/>
    <w:qFormat/>
    <w:rsid w:val="00C06195"/>
  </w:style>
  <w:style w:type="table" w:styleId="afffc">
    <w:name w:val="Table Grid"/>
    <w:basedOn w:val="a2"/>
    <w:uiPriority w:val="99"/>
    <w:rsid w:val="00C06195"/>
    <w:pPr>
      <w:suppressAutoHyphens/>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2"/>
    <w:uiPriority w:val="99"/>
    <w:rsid w:val="00C06195"/>
    <w:pPr>
      <w:suppressAutoHyphens/>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uiPriority w:val="99"/>
    <w:rsid w:val="00C06195"/>
    <w:pPr>
      <w:suppressAutoHyphens/>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uiPriority w:val="99"/>
    <w:rsid w:val="00C06195"/>
    <w:pPr>
      <w:suppressAutoHyphens/>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uiPriority w:val="99"/>
    <w:rsid w:val="00C06195"/>
    <w:pPr>
      <w:suppressAutoHyphens/>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uiPriority w:val="99"/>
    <w:rsid w:val="00C06195"/>
    <w:pPr>
      <w:suppressAutoHyphens/>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uiPriority w:val="99"/>
    <w:rsid w:val="00C06195"/>
    <w:pPr>
      <w:suppressAutoHyphens/>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uiPriority w:val="99"/>
    <w:rsid w:val="00C06195"/>
    <w:pPr>
      <w:suppressAutoHyphens/>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2"/>
    <w:uiPriority w:val="99"/>
    <w:rsid w:val="00C06195"/>
    <w:pPr>
      <w:suppressAutoHyphens/>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uiPriority w:val="99"/>
    <w:rsid w:val="00C06195"/>
    <w:pPr>
      <w:suppressAutoHyphens/>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2"/>
    <w:uiPriority w:val="99"/>
    <w:rsid w:val="00C06195"/>
    <w:pPr>
      <w:suppressAutoHyphens/>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2"/>
    <w:uiPriority w:val="99"/>
    <w:rsid w:val="00C06195"/>
    <w:pPr>
      <w:suppressAutoHyphens/>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2"/>
    <w:uiPriority w:val="99"/>
    <w:rsid w:val="00C06195"/>
    <w:pPr>
      <w:suppressAutoHyphens/>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2"/>
    <w:uiPriority w:val="99"/>
    <w:rsid w:val="00C06195"/>
    <w:pPr>
      <w:suppressAutoHyphens/>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6">
    <w:name w:val="Сетка таблицы1"/>
    <w:basedOn w:val="a2"/>
    <w:uiPriority w:val="39"/>
    <w:rsid w:val="00C06195"/>
    <w:pPr>
      <w:suppressAutoHyphens/>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2"/>
    <w:uiPriority w:val="39"/>
    <w:rsid w:val="00C06195"/>
    <w:pPr>
      <w:suppressAutoHyphens/>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06195"/>
    <w:pPr>
      <w:suppressAutoHyphens/>
      <w:spacing w:after="0" w:line="240" w:lineRule="auto"/>
    </w:pPr>
    <w:rPr>
      <w:lang w:val="ru-RU" w:eastAsia="ru-RU"/>
    </w:rPr>
    <w:tblPr>
      <w:tblCellMar>
        <w:top w:w="0" w:type="dxa"/>
        <w:left w:w="0" w:type="dxa"/>
        <w:bottom w:w="0" w:type="dxa"/>
        <w:right w:w="0" w:type="dxa"/>
      </w:tblCellMar>
    </w:tblPr>
  </w:style>
  <w:style w:type="table" w:customStyle="1" w:styleId="3b">
    <w:name w:val="Сетка таблицы3"/>
    <w:basedOn w:val="a2"/>
    <w:uiPriority w:val="99"/>
    <w:rsid w:val="00C06195"/>
    <w:pPr>
      <w:suppressAutoHyphens/>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2"/>
    <w:uiPriority w:val="39"/>
    <w:rsid w:val="00C06195"/>
    <w:pPr>
      <w:suppressAutoHyphens/>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2"/>
    <w:uiPriority w:val="39"/>
    <w:rsid w:val="00C06195"/>
    <w:pPr>
      <w:suppressAutoHyphens/>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2"/>
    <w:uiPriority w:val="99"/>
    <w:rsid w:val="00C06195"/>
    <w:pPr>
      <w:suppressAutoHyphens/>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uiPriority w:val="39"/>
    <w:rsid w:val="00C06195"/>
    <w:pPr>
      <w:suppressAutoHyphens/>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2"/>
    <w:uiPriority w:val="39"/>
    <w:rsid w:val="00C06195"/>
    <w:pPr>
      <w:suppressAutoHyphens/>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C06195"/>
    <w:pPr>
      <w:suppressAutoHyphens/>
      <w:spacing w:after="0" w:line="240" w:lineRule="auto"/>
    </w:pPr>
    <w:rPr>
      <w:lang w:val="ru-RU" w:eastAsia="ru-RU"/>
    </w:rPr>
    <w:tblPr>
      <w:tblCellMar>
        <w:top w:w="0" w:type="dxa"/>
        <w:left w:w="0" w:type="dxa"/>
        <w:bottom w:w="0" w:type="dxa"/>
        <w:right w:w="0" w:type="dxa"/>
      </w:tblCellMar>
    </w:tblPr>
  </w:style>
  <w:style w:type="table" w:customStyle="1" w:styleId="313">
    <w:name w:val="Сетка таблицы31"/>
    <w:basedOn w:val="a2"/>
    <w:uiPriority w:val="99"/>
    <w:rsid w:val="00C06195"/>
    <w:pPr>
      <w:suppressAutoHyphens/>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uiPriority w:val="39"/>
    <w:rsid w:val="00C06195"/>
    <w:pPr>
      <w:suppressAutoHyphens/>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uiPriority w:val="39"/>
    <w:rsid w:val="00C06195"/>
    <w:pPr>
      <w:suppressAutoHyphens/>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2"/>
    <w:uiPriority w:val="59"/>
    <w:rsid w:val="00C06195"/>
    <w:pPr>
      <w:suppressAutoHyphens/>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
    <w:basedOn w:val="a2"/>
    <w:uiPriority w:val="99"/>
    <w:rsid w:val="00C06195"/>
    <w:pPr>
      <w:suppressAutoHyphens/>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uiPriority w:val="99"/>
    <w:rsid w:val="00C06195"/>
    <w:pPr>
      <w:suppressAutoHyphens/>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uiPriority w:val="39"/>
    <w:rsid w:val="00C06195"/>
    <w:pPr>
      <w:suppressAutoHyphens/>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2"/>
    <w:rsid w:val="00C06195"/>
    <w:pPr>
      <w:suppressAutoHyphens/>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2"/>
    <w:rsid w:val="00C06195"/>
    <w:pPr>
      <w:suppressAutoHyphens/>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
    <w:name w:val="Grid Table 1 Light"/>
    <w:basedOn w:val="a2"/>
    <w:uiPriority w:val="46"/>
    <w:rsid w:val="00C06195"/>
    <w:pPr>
      <w:suppressAutoHyphens/>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000000"/>
        </w:tcBorders>
      </w:tcPr>
    </w:tblStylePr>
    <w:tblStylePr w:type="lastRow">
      <w:rPr>
        <w:b/>
        <w:bCs/>
      </w:rPr>
      <w:tblPr/>
      <w:tcPr>
        <w:tcBorders>
          <w:top w:val="double" w:sz="2" w:space="0" w:color="000000"/>
        </w:tcBorders>
      </w:tcPr>
    </w:tblStylePr>
    <w:tblStylePr w:type="firstCol">
      <w:rPr>
        <w:b/>
        <w:bCs/>
      </w:rPr>
    </w:tblStylePr>
    <w:tblStylePr w:type="lastCol">
      <w:rPr>
        <w:b/>
        <w:bCs/>
      </w:rPr>
    </w:tblStylePr>
  </w:style>
  <w:style w:type="paragraph" w:styleId="a4">
    <w:name w:val="Title"/>
    <w:basedOn w:val="a0"/>
    <w:next w:val="a0"/>
    <w:link w:val="21"/>
    <w:uiPriority w:val="99"/>
    <w:qFormat/>
    <w:rsid w:val="00C06195"/>
    <w:pPr>
      <w:pBdr>
        <w:bottom w:val="single" w:sz="8" w:space="4" w:color="4F81BD" w:themeColor="accent1"/>
      </w:pBdr>
      <w:spacing w:after="300" w:line="240" w:lineRule="auto"/>
      <w:contextualSpacing/>
    </w:pPr>
    <w:rPr>
      <w:rFonts w:ascii="Times New Roman" w:eastAsia="Times New Roman" w:hAnsi="Times New Roman" w:cs="Times New Roman"/>
      <w:sz w:val="28"/>
      <w:szCs w:val="20"/>
      <w:lang w:eastAsia="ru-RU"/>
    </w:rPr>
  </w:style>
  <w:style w:type="character" w:customStyle="1" w:styleId="3c">
    <w:name w:val="Название Знак3"/>
    <w:basedOn w:val="a1"/>
    <w:uiPriority w:val="10"/>
    <w:rsid w:val="00C0619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qFormat="1"/>
    <w:lsdException w:name="annotation reference" w:qFormat="1"/>
    <w:lsdException w:name="page number" w:uiPriority="0" w:qFormat="1"/>
    <w:lsdException w:name="List Bullet" w:qFormat="1"/>
    <w:lsdException w:name="List Bullet 3" w:qFormat="1"/>
    <w:lsdException w:name="Title" w:semiHidden="0" w:unhideWhenUsed="0" w:qFormat="1"/>
    <w:lsdException w:name="Default Paragraph Font" w:uiPriority="1"/>
    <w:lsdException w:name="Body Text" w:uiPriority="0"/>
    <w:lsdException w:name="List Continue" w:qFormat="1"/>
    <w:lsdException w:name="Subtitle" w:semiHidden="0" w:unhideWhenUsed="0" w:qFormat="1"/>
    <w:lsdException w:name="Body Text 2" w:uiPriority="0" w:qFormat="1"/>
    <w:lsdException w:name="Body Text 3" w:uiPriority="0" w:qFormat="1"/>
    <w:lsdException w:name="Body Text Indent 2" w:qFormat="1"/>
    <w:lsdException w:name="Body Text Indent 3" w:qFormat="1"/>
    <w:lsdException w:name="Block Text" w:qFormat="1"/>
    <w:lsdException w:name="Strong" w:semiHidden="0" w:uiPriority="22" w:unhideWhenUsed="0" w:qFormat="1"/>
    <w:lsdException w:name="Emphasis" w:semiHidden="0" w:uiPriority="20" w:unhideWhenUsed="0" w:qFormat="1"/>
    <w:lsdException w:name="Document Map" w:qFormat="1"/>
    <w:lsdException w:name="Plain Text" w:uiPriority="0" w:qFormat="1"/>
    <w:lsdException w:name="Normal (Web)" w:uiPriority="0" w:qFormat="1"/>
    <w:lsdException w:name="HTML Preformatted" w:qFormat="1"/>
    <w:lsdException w:name="annotation subject" w:qFormat="1"/>
    <w:lsdException w:name="Balloon Text"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C06195"/>
    <w:pPr>
      <w:keepNext/>
      <w:suppressAutoHyphens/>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0"/>
    <w:next w:val="a0"/>
    <w:link w:val="20"/>
    <w:unhideWhenUsed/>
    <w:qFormat/>
    <w:rsid w:val="00C06195"/>
    <w:pPr>
      <w:keepNext/>
      <w:suppressAutoHyphens/>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0"/>
    <w:next w:val="a0"/>
    <w:link w:val="30"/>
    <w:unhideWhenUsed/>
    <w:qFormat/>
    <w:rsid w:val="00C06195"/>
    <w:pPr>
      <w:keepNext/>
      <w:suppressAutoHyphens/>
      <w:spacing w:before="240" w:after="60" w:line="240" w:lineRule="auto"/>
      <w:outlineLvl w:val="2"/>
    </w:pPr>
    <w:rPr>
      <w:rFonts w:ascii="Cambria" w:eastAsia="Times New Roman" w:hAnsi="Cambria" w:cs="Times New Roman"/>
      <w:b/>
      <w:sz w:val="26"/>
      <w:szCs w:val="20"/>
      <w:lang w:val="ru-RU" w:eastAsia="ru-RU"/>
    </w:rPr>
  </w:style>
  <w:style w:type="paragraph" w:styleId="4">
    <w:name w:val="heading 4"/>
    <w:basedOn w:val="a0"/>
    <w:next w:val="a0"/>
    <w:link w:val="40"/>
    <w:unhideWhenUsed/>
    <w:qFormat/>
    <w:rsid w:val="00C06195"/>
    <w:pPr>
      <w:keepNext/>
      <w:suppressAutoHyphens/>
      <w:spacing w:before="240" w:after="60" w:line="240" w:lineRule="auto"/>
      <w:outlineLvl w:val="3"/>
    </w:pPr>
    <w:rPr>
      <w:rFonts w:eastAsia="Times New Roman" w:cs="Times New Roman"/>
      <w:b/>
      <w:sz w:val="28"/>
      <w:szCs w:val="20"/>
      <w:lang w:val="ru-RU" w:eastAsia="ru-RU"/>
    </w:rPr>
  </w:style>
  <w:style w:type="paragraph" w:styleId="5">
    <w:name w:val="heading 5"/>
    <w:basedOn w:val="a0"/>
    <w:next w:val="a0"/>
    <w:link w:val="50"/>
    <w:unhideWhenUsed/>
    <w:qFormat/>
    <w:rsid w:val="00C06195"/>
    <w:pPr>
      <w:suppressAutoHyphens/>
      <w:spacing w:before="240" w:after="60" w:line="240" w:lineRule="auto"/>
      <w:outlineLvl w:val="4"/>
    </w:pPr>
    <w:rPr>
      <w:rFonts w:eastAsia="Times New Roman" w:cs="Times New Roman"/>
      <w:b/>
      <w:i/>
      <w:sz w:val="26"/>
      <w:szCs w:val="20"/>
      <w:lang w:val="ru-RU" w:eastAsia="ru-RU"/>
    </w:rPr>
  </w:style>
  <w:style w:type="paragraph" w:styleId="6">
    <w:name w:val="heading 6"/>
    <w:basedOn w:val="a0"/>
    <w:next w:val="a0"/>
    <w:link w:val="60"/>
    <w:unhideWhenUsed/>
    <w:qFormat/>
    <w:rsid w:val="00C06195"/>
    <w:pPr>
      <w:keepNext/>
      <w:suppressAutoHyphens/>
      <w:spacing w:after="0" w:line="240" w:lineRule="auto"/>
      <w:jc w:val="both"/>
      <w:outlineLvl w:val="5"/>
    </w:pPr>
    <w:rPr>
      <w:rFonts w:eastAsia="Times New Roman" w:cs="Times New Roman"/>
      <w:b/>
      <w:sz w:val="20"/>
      <w:szCs w:val="20"/>
      <w:lang w:val="ru-RU" w:eastAsia="ru-RU"/>
    </w:rPr>
  </w:style>
  <w:style w:type="paragraph" w:styleId="7">
    <w:name w:val="heading 7"/>
    <w:basedOn w:val="a0"/>
    <w:next w:val="a0"/>
    <w:link w:val="70"/>
    <w:unhideWhenUsed/>
    <w:qFormat/>
    <w:rsid w:val="00C06195"/>
    <w:pPr>
      <w:keepNext/>
      <w:pBdr>
        <w:bottom w:val="single" w:sz="12" w:space="0" w:color="000000"/>
      </w:pBdr>
      <w:suppressAutoHyphens/>
      <w:spacing w:after="0" w:line="240" w:lineRule="auto"/>
      <w:ind w:right="43"/>
      <w:jc w:val="both"/>
      <w:outlineLvl w:val="6"/>
    </w:pPr>
    <w:rPr>
      <w:rFonts w:eastAsia="Times New Roman" w:cs="Times New Roman"/>
      <w:sz w:val="24"/>
      <w:szCs w:val="20"/>
      <w:lang w:val="ru-RU" w:eastAsia="ru-RU"/>
    </w:rPr>
  </w:style>
  <w:style w:type="paragraph" w:styleId="8">
    <w:name w:val="heading 8"/>
    <w:basedOn w:val="a0"/>
    <w:next w:val="a0"/>
    <w:link w:val="80"/>
    <w:unhideWhenUsed/>
    <w:qFormat/>
    <w:rsid w:val="00C06195"/>
    <w:pPr>
      <w:keepNext/>
      <w:tabs>
        <w:tab w:val="left" w:pos="3400"/>
      </w:tabs>
      <w:suppressAutoHyphens/>
      <w:spacing w:after="0" w:line="240" w:lineRule="auto"/>
      <w:ind w:left="6900"/>
      <w:outlineLvl w:val="7"/>
    </w:pPr>
    <w:rPr>
      <w:rFonts w:ascii="Times New Roman" w:eastAsia="Times New Roman" w:hAnsi="Times New Roman" w:cs="Times New Roman"/>
      <w:sz w:val="28"/>
      <w:szCs w:val="20"/>
      <w:lang w:eastAsia="ru-RU"/>
    </w:rPr>
  </w:style>
  <w:style w:type="paragraph" w:styleId="9">
    <w:name w:val="heading 9"/>
    <w:basedOn w:val="a0"/>
    <w:next w:val="a0"/>
    <w:link w:val="90"/>
    <w:unhideWhenUsed/>
    <w:qFormat/>
    <w:rsid w:val="00C06195"/>
    <w:pPr>
      <w:keepNext/>
      <w:suppressAutoHyphens/>
      <w:spacing w:after="0" w:line="240" w:lineRule="auto"/>
      <w:ind w:left="360"/>
      <w:jc w:val="center"/>
      <w:outlineLvl w:val="8"/>
    </w:pPr>
    <w:rPr>
      <w:rFonts w:ascii="Cambria" w:eastAsia="Times New Roman" w:hAnsi="Cambria" w:cs="Times New Roman"/>
      <w:sz w:val="20"/>
      <w:szCs w:val="20"/>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qFormat/>
    <w:rsid w:val="00C06195"/>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C06195"/>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C06195"/>
    <w:rPr>
      <w:rFonts w:ascii="Cambria" w:eastAsia="Times New Roman" w:hAnsi="Cambria" w:cs="Times New Roman"/>
      <w:b/>
      <w:sz w:val="26"/>
      <w:szCs w:val="20"/>
      <w:lang w:val="ru-RU" w:eastAsia="ru-RU"/>
    </w:rPr>
  </w:style>
  <w:style w:type="character" w:customStyle="1" w:styleId="40">
    <w:name w:val="Заголовок 4 Знак"/>
    <w:basedOn w:val="a1"/>
    <w:link w:val="4"/>
    <w:qFormat/>
    <w:rsid w:val="00C06195"/>
    <w:rPr>
      <w:rFonts w:eastAsia="Times New Roman" w:cs="Times New Roman"/>
      <w:b/>
      <w:sz w:val="28"/>
      <w:szCs w:val="20"/>
      <w:lang w:val="ru-RU" w:eastAsia="ru-RU"/>
    </w:rPr>
  </w:style>
  <w:style w:type="character" w:customStyle="1" w:styleId="50">
    <w:name w:val="Заголовок 5 Знак"/>
    <w:basedOn w:val="a1"/>
    <w:link w:val="5"/>
    <w:qFormat/>
    <w:rsid w:val="00C06195"/>
    <w:rPr>
      <w:rFonts w:eastAsia="Times New Roman" w:cs="Times New Roman"/>
      <w:b/>
      <w:i/>
      <w:sz w:val="26"/>
      <w:szCs w:val="20"/>
      <w:lang w:val="ru-RU" w:eastAsia="ru-RU"/>
    </w:rPr>
  </w:style>
  <w:style w:type="character" w:customStyle="1" w:styleId="60">
    <w:name w:val="Заголовок 6 Знак"/>
    <w:basedOn w:val="a1"/>
    <w:link w:val="6"/>
    <w:qFormat/>
    <w:rsid w:val="00C06195"/>
    <w:rPr>
      <w:rFonts w:eastAsia="Times New Roman" w:cs="Times New Roman"/>
      <w:b/>
      <w:sz w:val="20"/>
      <w:szCs w:val="20"/>
      <w:lang w:val="ru-RU" w:eastAsia="ru-RU"/>
    </w:rPr>
  </w:style>
  <w:style w:type="character" w:customStyle="1" w:styleId="70">
    <w:name w:val="Заголовок 7 Знак"/>
    <w:basedOn w:val="a1"/>
    <w:link w:val="7"/>
    <w:qFormat/>
    <w:rsid w:val="00C06195"/>
    <w:rPr>
      <w:rFonts w:eastAsia="Times New Roman" w:cs="Times New Roman"/>
      <w:sz w:val="24"/>
      <w:szCs w:val="20"/>
      <w:lang w:val="ru-RU" w:eastAsia="ru-RU"/>
    </w:rPr>
  </w:style>
  <w:style w:type="character" w:customStyle="1" w:styleId="80">
    <w:name w:val="Заголовок 8 Знак"/>
    <w:basedOn w:val="a1"/>
    <w:link w:val="8"/>
    <w:qFormat/>
    <w:rsid w:val="00C06195"/>
    <w:rPr>
      <w:rFonts w:ascii="Times New Roman" w:eastAsia="Times New Roman" w:hAnsi="Times New Roman" w:cs="Times New Roman"/>
      <w:sz w:val="28"/>
      <w:szCs w:val="20"/>
      <w:lang w:eastAsia="ru-RU"/>
    </w:rPr>
  </w:style>
  <w:style w:type="character" w:customStyle="1" w:styleId="90">
    <w:name w:val="Заголовок 9 Знак"/>
    <w:basedOn w:val="a1"/>
    <w:link w:val="9"/>
    <w:qFormat/>
    <w:rsid w:val="00C06195"/>
    <w:rPr>
      <w:rFonts w:ascii="Cambria" w:eastAsia="Times New Roman" w:hAnsi="Cambria" w:cs="Times New Roman"/>
      <w:sz w:val="20"/>
      <w:szCs w:val="20"/>
      <w:lang w:val="ru-RU" w:eastAsia="ru-RU"/>
    </w:rPr>
  </w:style>
  <w:style w:type="numbering" w:customStyle="1" w:styleId="11">
    <w:name w:val="Нет списка1"/>
    <w:next w:val="a3"/>
    <w:uiPriority w:val="99"/>
    <w:semiHidden/>
    <w:unhideWhenUsed/>
    <w:qFormat/>
    <w:rsid w:val="00C06195"/>
  </w:style>
  <w:style w:type="character" w:customStyle="1" w:styleId="21">
    <w:name w:val="Название Знак2"/>
    <w:basedOn w:val="a1"/>
    <w:link w:val="a4"/>
    <w:qFormat/>
    <w:rsid w:val="00C06195"/>
    <w:rPr>
      <w:rFonts w:ascii="Times New Roman" w:eastAsia="Times New Roman" w:hAnsi="Times New Roman" w:cs="Times New Roman"/>
      <w:sz w:val="28"/>
      <w:szCs w:val="20"/>
      <w:lang w:eastAsia="ru-RU"/>
    </w:rPr>
  </w:style>
  <w:style w:type="character" w:customStyle="1" w:styleId="22">
    <w:name w:val="Основной текст 2 Знак2"/>
    <w:basedOn w:val="a1"/>
    <w:link w:val="23"/>
    <w:qFormat/>
    <w:rsid w:val="00C06195"/>
    <w:rPr>
      <w:rFonts w:ascii="Times New Roman" w:eastAsia="Times New Roman" w:hAnsi="Times New Roman" w:cs="Times New Roman"/>
      <w:sz w:val="28"/>
      <w:szCs w:val="20"/>
      <w:lang w:eastAsia="ru-RU"/>
    </w:rPr>
  </w:style>
  <w:style w:type="character" w:customStyle="1" w:styleId="a5">
    <w:name w:val="Гіперпосилання"/>
    <w:basedOn w:val="a1"/>
    <w:uiPriority w:val="99"/>
    <w:unhideWhenUsed/>
    <w:rsid w:val="00C06195"/>
    <w:rPr>
      <w:color w:val="0563C1"/>
      <w:u w:val="single"/>
    </w:rPr>
  </w:style>
  <w:style w:type="character" w:customStyle="1" w:styleId="32">
    <w:name w:val="Основной текст 3 Знак2"/>
    <w:basedOn w:val="a1"/>
    <w:link w:val="31"/>
    <w:qFormat/>
    <w:rsid w:val="00C06195"/>
    <w:rPr>
      <w:rFonts w:ascii="Cambria" w:eastAsia="Times New Roman" w:hAnsi="Cambria" w:cs="Times New Roman"/>
      <w:b/>
      <w:sz w:val="26"/>
      <w:szCs w:val="20"/>
      <w:lang w:val="ru-RU" w:eastAsia="ru-RU"/>
    </w:rPr>
  </w:style>
  <w:style w:type="character" w:customStyle="1" w:styleId="a6">
    <w:name w:val="Виділення"/>
    <w:qFormat/>
    <w:rsid w:val="00C06195"/>
    <w:rPr>
      <w:rFonts w:ascii="Times New Roman" w:hAnsi="Times New Roman" w:cs="Times New Roman"/>
      <w:i/>
      <w:iCs w:val="0"/>
    </w:rPr>
  </w:style>
  <w:style w:type="character" w:customStyle="1" w:styleId="HTML">
    <w:name w:val="Стандартный HTML Знак"/>
    <w:basedOn w:val="a1"/>
    <w:link w:val="HTML0"/>
    <w:uiPriority w:val="99"/>
    <w:semiHidden/>
    <w:qFormat/>
    <w:rsid w:val="00C06195"/>
    <w:rPr>
      <w:rFonts w:ascii="Courier New" w:eastAsia="Times New Roman" w:hAnsi="Courier New" w:cs="Times New Roman"/>
      <w:sz w:val="20"/>
      <w:szCs w:val="20"/>
      <w:lang w:val="ru-RU" w:eastAsia="ru-RU"/>
    </w:rPr>
  </w:style>
  <w:style w:type="character" w:styleId="a7">
    <w:name w:val="Strong"/>
    <w:uiPriority w:val="22"/>
    <w:qFormat/>
    <w:rsid w:val="00C06195"/>
    <w:rPr>
      <w:rFonts w:ascii="Times New Roman" w:hAnsi="Times New Roman" w:cs="Times New Roman"/>
      <w:b/>
      <w:bCs w:val="0"/>
    </w:rPr>
  </w:style>
  <w:style w:type="character" w:customStyle="1" w:styleId="a8">
    <w:name w:val="Текст сноски Знак"/>
    <w:basedOn w:val="a1"/>
    <w:uiPriority w:val="99"/>
    <w:semiHidden/>
    <w:qFormat/>
    <w:rsid w:val="00C06195"/>
    <w:rPr>
      <w:rFonts w:ascii="Times New Roman" w:eastAsia="Times New Roman" w:hAnsi="Times New Roman" w:cs="Times New Roman"/>
      <w:sz w:val="20"/>
      <w:szCs w:val="20"/>
      <w:lang w:val="ru-RU" w:eastAsia="ru-RU"/>
    </w:rPr>
  </w:style>
  <w:style w:type="character" w:customStyle="1" w:styleId="a9">
    <w:name w:val="Текст примечания Знак"/>
    <w:basedOn w:val="a1"/>
    <w:uiPriority w:val="99"/>
    <w:semiHidden/>
    <w:qFormat/>
    <w:rsid w:val="00C06195"/>
    <w:rPr>
      <w:rFonts w:ascii="Times New Roman" w:eastAsia="Times New Roman" w:hAnsi="Times New Roman" w:cs="Times New Roman"/>
      <w:sz w:val="20"/>
      <w:szCs w:val="20"/>
      <w:lang w:val="ru-RU" w:eastAsia="ru-RU"/>
    </w:rPr>
  </w:style>
  <w:style w:type="character" w:customStyle="1" w:styleId="aa">
    <w:name w:val="Верхний колонтитул Знак"/>
    <w:basedOn w:val="a1"/>
    <w:uiPriority w:val="99"/>
    <w:qFormat/>
    <w:rsid w:val="00C06195"/>
    <w:rPr>
      <w:rFonts w:ascii="Times New Roman" w:eastAsia="Times New Roman" w:hAnsi="Times New Roman" w:cs="Times New Roman"/>
      <w:sz w:val="24"/>
      <w:szCs w:val="20"/>
      <w:lang w:val="ru-RU" w:eastAsia="ru-RU"/>
    </w:rPr>
  </w:style>
  <w:style w:type="character" w:customStyle="1" w:styleId="ab">
    <w:name w:val="Нижний колонтитул Знак"/>
    <w:basedOn w:val="a1"/>
    <w:qFormat/>
    <w:rsid w:val="00C06195"/>
    <w:rPr>
      <w:rFonts w:ascii="Times New Roman" w:eastAsia="Times New Roman" w:hAnsi="Times New Roman" w:cs="Times New Roman"/>
      <w:sz w:val="20"/>
      <w:szCs w:val="20"/>
      <w:lang w:val="ru-RU" w:eastAsia="ru-RU"/>
    </w:rPr>
  </w:style>
  <w:style w:type="character" w:customStyle="1" w:styleId="ac">
    <w:name w:val="Текст концевой сноски Знак"/>
    <w:basedOn w:val="a1"/>
    <w:uiPriority w:val="99"/>
    <w:semiHidden/>
    <w:qFormat/>
    <w:rsid w:val="00C06195"/>
    <w:rPr>
      <w:rFonts w:ascii="Times New Roman" w:eastAsia="Times New Roman" w:hAnsi="Times New Roman" w:cs="Times New Roman"/>
      <w:sz w:val="20"/>
      <w:szCs w:val="20"/>
      <w:lang w:val="ru-RU" w:eastAsia="ru-RU"/>
    </w:rPr>
  </w:style>
  <w:style w:type="character" w:customStyle="1" w:styleId="12">
    <w:name w:val="Название Знак1"/>
    <w:basedOn w:val="a1"/>
    <w:uiPriority w:val="99"/>
    <w:qFormat/>
    <w:locked/>
    <w:rsid w:val="00C06195"/>
    <w:rPr>
      <w:rFonts w:ascii="Calibri Light" w:eastAsia="Calibri Light" w:hAnsi="Calibri Light" w:cs="Calibri Light"/>
      <w:color w:val="323E4F"/>
      <w:spacing w:val="5"/>
      <w:kern w:val="2"/>
      <w:sz w:val="52"/>
      <w:szCs w:val="52"/>
      <w:lang w:val="ru-RU"/>
    </w:rPr>
  </w:style>
  <w:style w:type="character" w:customStyle="1" w:styleId="ad">
    <w:name w:val="Название Знак"/>
    <w:basedOn w:val="a1"/>
    <w:uiPriority w:val="99"/>
    <w:qFormat/>
    <w:rsid w:val="00C06195"/>
    <w:rPr>
      <w:rFonts w:ascii="Calibri Light" w:eastAsia="Calibri Light" w:hAnsi="Calibri Light" w:cs="Calibri Light"/>
      <w:spacing w:val="-10"/>
      <w:kern w:val="2"/>
      <w:sz w:val="56"/>
      <w:szCs w:val="56"/>
      <w:lang w:val="ru-RU"/>
    </w:rPr>
  </w:style>
  <w:style w:type="character" w:customStyle="1" w:styleId="ae">
    <w:name w:val="Основной текст Знак"/>
    <w:basedOn w:val="a1"/>
    <w:qFormat/>
    <w:rsid w:val="00C06195"/>
    <w:rPr>
      <w:rFonts w:ascii="Times New Roman" w:eastAsia="Times New Roman" w:hAnsi="Times New Roman" w:cs="Times New Roman"/>
      <w:sz w:val="24"/>
      <w:szCs w:val="20"/>
      <w:lang w:val="ru-RU" w:eastAsia="ru-RU"/>
    </w:rPr>
  </w:style>
  <w:style w:type="character" w:customStyle="1" w:styleId="af">
    <w:name w:val="Основной текст с отступом Знак"/>
    <w:basedOn w:val="a1"/>
    <w:uiPriority w:val="99"/>
    <w:qFormat/>
    <w:rsid w:val="00C06195"/>
    <w:rPr>
      <w:rFonts w:ascii="Times New Roman" w:eastAsia="Times New Roman" w:hAnsi="Times New Roman" w:cs="Times New Roman"/>
      <w:sz w:val="20"/>
      <w:szCs w:val="20"/>
      <w:lang w:val="ru-RU" w:eastAsia="ru-RU"/>
    </w:rPr>
  </w:style>
  <w:style w:type="character" w:customStyle="1" w:styleId="af0">
    <w:name w:val="Подзаголовок Знак"/>
    <w:basedOn w:val="a1"/>
    <w:uiPriority w:val="99"/>
    <w:qFormat/>
    <w:rsid w:val="00C06195"/>
    <w:rPr>
      <w:rFonts w:ascii="Cambria" w:eastAsia="Times New Roman" w:hAnsi="Cambria" w:cs="Times New Roman"/>
      <w:sz w:val="24"/>
      <w:szCs w:val="20"/>
      <w:lang w:val="ru-RU" w:eastAsia="ru-RU"/>
    </w:rPr>
  </w:style>
  <w:style w:type="character" w:customStyle="1" w:styleId="24">
    <w:name w:val="Основной текст 2 Знак"/>
    <w:basedOn w:val="a1"/>
    <w:link w:val="24"/>
    <w:qFormat/>
    <w:rsid w:val="00C06195"/>
    <w:rPr>
      <w:rFonts w:ascii="Times New Roman" w:eastAsia="Times New Roman" w:hAnsi="Times New Roman" w:cs="Times New Roman"/>
      <w:sz w:val="20"/>
      <w:szCs w:val="20"/>
      <w:lang w:val="ru-RU" w:eastAsia="ru-RU"/>
    </w:rPr>
  </w:style>
  <w:style w:type="character" w:customStyle="1" w:styleId="33">
    <w:name w:val="Основной текст 3 Знак"/>
    <w:basedOn w:val="a1"/>
    <w:link w:val="33"/>
    <w:qFormat/>
    <w:rsid w:val="00C06195"/>
    <w:rPr>
      <w:rFonts w:ascii="Times New Roman" w:eastAsia="Times New Roman" w:hAnsi="Times New Roman" w:cs="Times New Roman"/>
      <w:sz w:val="16"/>
      <w:szCs w:val="20"/>
      <w:lang w:val="ru-RU" w:eastAsia="ru-RU"/>
    </w:rPr>
  </w:style>
  <w:style w:type="character" w:customStyle="1" w:styleId="25">
    <w:name w:val="Основной текст с отступом 2 Знак"/>
    <w:basedOn w:val="a1"/>
    <w:uiPriority w:val="99"/>
    <w:qFormat/>
    <w:rsid w:val="00C06195"/>
    <w:rPr>
      <w:rFonts w:ascii="Times New Roman" w:eastAsia="Times New Roman" w:hAnsi="Times New Roman" w:cs="Times New Roman"/>
      <w:sz w:val="20"/>
      <w:szCs w:val="20"/>
      <w:lang w:val="ru-RU" w:eastAsia="ru-RU"/>
    </w:rPr>
  </w:style>
  <w:style w:type="character" w:customStyle="1" w:styleId="34">
    <w:name w:val="Оглавление 3 Знак"/>
    <w:basedOn w:val="a1"/>
    <w:link w:val="35"/>
    <w:uiPriority w:val="99"/>
    <w:qFormat/>
    <w:rsid w:val="00C06195"/>
    <w:rPr>
      <w:rFonts w:ascii="Times New Roman" w:eastAsia="Times New Roman" w:hAnsi="Times New Roman" w:cs="Times New Roman"/>
      <w:sz w:val="16"/>
      <w:szCs w:val="20"/>
      <w:lang w:val="ru-RU" w:eastAsia="ru-RU"/>
    </w:rPr>
  </w:style>
  <w:style w:type="character" w:customStyle="1" w:styleId="af1">
    <w:name w:val="Схема документа Знак"/>
    <w:basedOn w:val="a1"/>
    <w:uiPriority w:val="99"/>
    <w:semiHidden/>
    <w:qFormat/>
    <w:rsid w:val="00C06195"/>
    <w:rPr>
      <w:rFonts w:ascii="Times New Roman" w:eastAsia="Times New Roman" w:hAnsi="Times New Roman" w:cs="Times New Roman"/>
      <w:sz w:val="2"/>
      <w:szCs w:val="20"/>
      <w:shd w:val="clear" w:color="auto" w:fill="000080"/>
      <w:lang w:val="ru-RU" w:eastAsia="ru-RU"/>
    </w:rPr>
  </w:style>
  <w:style w:type="character" w:customStyle="1" w:styleId="af2">
    <w:name w:val="Тема примечания Знак"/>
    <w:basedOn w:val="a9"/>
    <w:uiPriority w:val="99"/>
    <w:semiHidden/>
    <w:qFormat/>
    <w:rsid w:val="00C06195"/>
    <w:rPr>
      <w:rFonts w:ascii="Times New Roman" w:eastAsia="Times New Roman" w:hAnsi="Times New Roman" w:cs="Times New Roman"/>
      <w:b/>
      <w:sz w:val="20"/>
      <w:szCs w:val="20"/>
      <w:lang w:val="ru-RU" w:eastAsia="ru-RU"/>
    </w:rPr>
  </w:style>
  <w:style w:type="character" w:customStyle="1" w:styleId="af3">
    <w:name w:val="Текст выноски Знак"/>
    <w:basedOn w:val="a1"/>
    <w:uiPriority w:val="99"/>
    <w:semiHidden/>
    <w:qFormat/>
    <w:rsid w:val="00C06195"/>
    <w:rPr>
      <w:rFonts w:ascii="Tahoma" w:eastAsia="Times New Roman" w:hAnsi="Tahoma" w:cs="Times New Roman"/>
      <w:sz w:val="16"/>
      <w:szCs w:val="20"/>
      <w:lang w:val="ru-RU" w:eastAsia="ru-RU"/>
    </w:rPr>
  </w:style>
  <w:style w:type="character" w:customStyle="1" w:styleId="26">
    <w:name w:val="Оглавление 2 Знак"/>
    <w:link w:val="27"/>
    <w:qFormat/>
    <w:locked/>
    <w:rsid w:val="00C06195"/>
    <w:rPr>
      <w:rFonts w:ascii="Calibri" w:hAnsi="Calibri" w:cs="Calibri"/>
      <w:b/>
      <w:spacing w:val="-10"/>
      <w:sz w:val="23"/>
    </w:rPr>
  </w:style>
  <w:style w:type="character" w:customStyle="1" w:styleId="61">
    <w:name w:val="Основной текст (6)_"/>
    <w:link w:val="61"/>
    <w:uiPriority w:val="99"/>
    <w:semiHidden/>
    <w:qFormat/>
    <w:locked/>
    <w:rsid w:val="00C06195"/>
    <w:rPr>
      <w:rFonts w:ascii="Calibri" w:hAnsi="Calibri" w:cs="Calibri"/>
      <w:i/>
      <w:sz w:val="23"/>
      <w:shd w:val="clear" w:color="auto" w:fill="FFFFFF"/>
    </w:rPr>
  </w:style>
  <w:style w:type="character" w:customStyle="1" w:styleId="51">
    <w:name w:val="Основной текст (5)_"/>
    <w:link w:val="51"/>
    <w:uiPriority w:val="99"/>
    <w:semiHidden/>
    <w:qFormat/>
    <w:locked/>
    <w:rsid w:val="00C06195"/>
    <w:rPr>
      <w:rFonts w:ascii="Calibri" w:hAnsi="Calibri" w:cs="Calibri"/>
      <w:sz w:val="11"/>
      <w:shd w:val="clear" w:color="auto" w:fill="FFFFFF"/>
    </w:rPr>
  </w:style>
  <w:style w:type="character" w:customStyle="1" w:styleId="41">
    <w:name w:val="Основной текст (4)_"/>
    <w:link w:val="41"/>
    <w:uiPriority w:val="99"/>
    <w:semiHidden/>
    <w:qFormat/>
    <w:locked/>
    <w:rsid w:val="00C06195"/>
    <w:rPr>
      <w:rFonts w:ascii="Calibri" w:hAnsi="Calibri" w:cs="Calibri"/>
      <w:i/>
      <w:sz w:val="8"/>
      <w:shd w:val="clear" w:color="auto" w:fill="FFFFFF"/>
    </w:rPr>
  </w:style>
  <w:style w:type="character" w:customStyle="1" w:styleId="HeaderChar">
    <w:name w:val="Header Char"/>
    <w:uiPriority w:val="99"/>
    <w:qFormat/>
    <w:locked/>
    <w:rsid w:val="00C06195"/>
    <w:rPr>
      <w:rFonts w:ascii="Times New Roman" w:hAnsi="Times New Roman" w:cs="Times New Roman"/>
      <w:sz w:val="20"/>
    </w:rPr>
  </w:style>
  <w:style w:type="character" w:customStyle="1" w:styleId="apple-converted-space">
    <w:name w:val="apple-converted-space"/>
    <w:qFormat/>
    <w:rsid w:val="00C06195"/>
  </w:style>
  <w:style w:type="character" w:customStyle="1" w:styleId="apple-style-span">
    <w:name w:val="apple-style-span"/>
    <w:qFormat/>
    <w:rsid w:val="00C06195"/>
  </w:style>
  <w:style w:type="character" w:customStyle="1" w:styleId="62">
    <w:name w:val="Основной текст (6) + Не курсив"/>
    <w:uiPriority w:val="99"/>
    <w:qFormat/>
    <w:rsid w:val="00C06195"/>
    <w:rPr>
      <w:rFonts w:ascii="Calibri" w:hAnsi="Calibri" w:cs="Calibri"/>
      <w:i/>
      <w:iCs w:val="0"/>
      <w:spacing w:val="-10"/>
      <w:sz w:val="23"/>
    </w:rPr>
  </w:style>
  <w:style w:type="character" w:customStyle="1" w:styleId="af4">
    <w:name w:val="Основной текст + Полужирный"/>
    <w:uiPriority w:val="99"/>
    <w:qFormat/>
    <w:rsid w:val="00C06195"/>
    <w:rPr>
      <w:rFonts w:ascii="Calibri" w:hAnsi="Calibri" w:cs="Calibri"/>
      <w:b/>
      <w:bCs w:val="0"/>
      <w:spacing w:val="-10"/>
      <w:sz w:val="23"/>
    </w:rPr>
  </w:style>
  <w:style w:type="character" w:customStyle="1" w:styleId="120">
    <w:name w:val="Основной текст + 12"/>
    <w:uiPriority w:val="99"/>
    <w:qFormat/>
    <w:rsid w:val="00C06195"/>
    <w:rPr>
      <w:rFonts w:ascii="Times New Roman" w:hAnsi="Times New Roman" w:cs="Times New Roman"/>
      <w:smallCaps/>
      <w:spacing w:val="0"/>
      <w:sz w:val="25"/>
    </w:rPr>
  </w:style>
  <w:style w:type="character" w:customStyle="1" w:styleId="42">
    <w:name w:val="Основной текст (4)2"/>
    <w:uiPriority w:val="99"/>
    <w:qFormat/>
    <w:rsid w:val="00C06195"/>
    <w:rPr>
      <w:rFonts w:ascii="Times New Roman" w:hAnsi="Times New Roman" w:cs="Times New Roman"/>
      <w:spacing w:val="0"/>
      <w:sz w:val="18"/>
    </w:rPr>
  </w:style>
  <w:style w:type="character" w:customStyle="1" w:styleId="FontStyle19">
    <w:name w:val="Font Style19"/>
    <w:uiPriority w:val="99"/>
    <w:qFormat/>
    <w:rsid w:val="00C06195"/>
    <w:rPr>
      <w:rFonts w:ascii="Times New Roman" w:hAnsi="Times New Roman" w:cs="Times New Roman"/>
      <w:sz w:val="22"/>
    </w:rPr>
  </w:style>
  <w:style w:type="character" w:customStyle="1" w:styleId="FontStyle20">
    <w:name w:val="Font Style20"/>
    <w:uiPriority w:val="99"/>
    <w:qFormat/>
    <w:rsid w:val="00C06195"/>
    <w:rPr>
      <w:rFonts w:ascii="Cambria" w:hAnsi="Cambria"/>
      <w:i/>
      <w:iCs w:val="0"/>
      <w:smallCaps/>
      <w:sz w:val="16"/>
    </w:rPr>
  </w:style>
  <w:style w:type="character" w:customStyle="1" w:styleId="FontStyle22">
    <w:name w:val="Font Style22"/>
    <w:uiPriority w:val="99"/>
    <w:qFormat/>
    <w:rsid w:val="00C06195"/>
    <w:rPr>
      <w:rFonts w:ascii="Times New Roman" w:hAnsi="Times New Roman" w:cs="Times New Roman"/>
      <w:b/>
      <w:bCs w:val="0"/>
      <w:w w:val="30"/>
      <w:sz w:val="16"/>
    </w:rPr>
  </w:style>
  <w:style w:type="character" w:customStyle="1" w:styleId="FontStyle21">
    <w:name w:val="Font Style21"/>
    <w:uiPriority w:val="99"/>
    <w:qFormat/>
    <w:rsid w:val="00C06195"/>
    <w:rPr>
      <w:rFonts w:ascii="Garamond" w:hAnsi="Garamond"/>
      <w:b/>
      <w:bCs w:val="0"/>
      <w:i/>
      <w:iCs w:val="0"/>
      <w:sz w:val="36"/>
    </w:rPr>
  </w:style>
  <w:style w:type="character" w:customStyle="1" w:styleId="FontStyle23">
    <w:name w:val="Font Style23"/>
    <w:uiPriority w:val="99"/>
    <w:qFormat/>
    <w:rsid w:val="00C06195"/>
    <w:rPr>
      <w:rFonts w:ascii="Bookman Old Style" w:hAnsi="Bookman Old Style"/>
      <w:i/>
      <w:iCs w:val="0"/>
      <w:sz w:val="22"/>
    </w:rPr>
  </w:style>
  <w:style w:type="character" w:customStyle="1" w:styleId="FontStyle24">
    <w:name w:val="Font Style24"/>
    <w:uiPriority w:val="99"/>
    <w:qFormat/>
    <w:rsid w:val="00C06195"/>
    <w:rPr>
      <w:rFonts w:ascii="Times New Roman" w:hAnsi="Times New Roman" w:cs="Times New Roman"/>
      <w:b/>
      <w:bCs w:val="0"/>
      <w:i/>
      <w:iCs w:val="0"/>
      <w:sz w:val="22"/>
    </w:rPr>
  </w:style>
  <w:style w:type="character" w:customStyle="1" w:styleId="FontStyle27">
    <w:name w:val="Font Style27"/>
    <w:uiPriority w:val="99"/>
    <w:qFormat/>
    <w:rsid w:val="00C06195"/>
    <w:rPr>
      <w:rFonts w:ascii="Times New Roman" w:hAnsi="Times New Roman" w:cs="Times New Roman"/>
      <w:sz w:val="22"/>
    </w:rPr>
  </w:style>
  <w:style w:type="character" w:customStyle="1" w:styleId="FontStyle26">
    <w:name w:val="Font Style26"/>
    <w:uiPriority w:val="99"/>
    <w:qFormat/>
    <w:rsid w:val="00C06195"/>
    <w:rPr>
      <w:rFonts w:ascii="Times New Roman" w:hAnsi="Times New Roman" w:cs="Times New Roman"/>
      <w:sz w:val="22"/>
    </w:rPr>
  </w:style>
  <w:style w:type="character" w:customStyle="1" w:styleId="FontStyle36">
    <w:name w:val="Font Style36"/>
    <w:uiPriority w:val="99"/>
    <w:qFormat/>
    <w:rsid w:val="00C06195"/>
    <w:rPr>
      <w:rFonts w:ascii="Cambria" w:hAnsi="Cambria"/>
      <w:sz w:val="22"/>
    </w:rPr>
  </w:style>
  <w:style w:type="character" w:customStyle="1" w:styleId="FontStyle33">
    <w:name w:val="Font Style33"/>
    <w:uiPriority w:val="99"/>
    <w:qFormat/>
    <w:rsid w:val="00C06195"/>
    <w:rPr>
      <w:rFonts w:ascii="Cambria" w:hAnsi="Cambria"/>
      <w:b/>
      <w:bCs w:val="0"/>
      <w:smallCaps/>
      <w:sz w:val="26"/>
    </w:rPr>
  </w:style>
  <w:style w:type="character" w:customStyle="1" w:styleId="FontStyle35">
    <w:name w:val="Font Style35"/>
    <w:uiPriority w:val="99"/>
    <w:qFormat/>
    <w:rsid w:val="00C06195"/>
    <w:rPr>
      <w:rFonts w:ascii="Cambria" w:hAnsi="Cambria"/>
      <w:b/>
      <w:bCs w:val="0"/>
      <w:sz w:val="16"/>
    </w:rPr>
  </w:style>
  <w:style w:type="character" w:customStyle="1" w:styleId="WW8Num13z0">
    <w:name w:val="WW8Num13z0"/>
    <w:uiPriority w:val="99"/>
    <w:qFormat/>
    <w:rsid w:val="00C06195"/>
    <w:rPr>
      <w:rFonts w:ascii="Wingdings" w:hAnsi="Wingdings"/>
    </w:rPr>
  </w:style>
  <w:style w:type="character" w:customStyle="1" w:styleId="af5">
    <w:name w:val="Заголовок Знак"/>
    <w:uiPriority w:val="10"/>
    <w:qFormat/>
    <w:rsid w:val="00C06195"/>
    <w:rPr>
      <w:rFonts w:ascii="Calibri Light" w:eastAsia="Times New Roman" w:hAnsi="Calibri Light" w:cs="Times New Roman"/>
      <w:spacing w:val="-10"/>
      <w:kern w:val="2"/>
      <w:sz w:val="56"/>
      <w:szCs w:val="56"/>
    </w:rPr>
  </w:style>
  <w:style w:type="character" w:customStyle="1" w:styleId="af6">
    <w:name w:val="Відвідане гіперпосилання"/>
    <w:uiPriority w:val="99"/>
    <w:semiHidden/>
    <w:unhideWhenUsed/>
    <w:rsid w:val="00C06195"/>
    <w:rPr>
      <w:rFonts w:ascii="Times New Roman" w:hAnsi="Times New Roman" w:cs="Times New Roman"/>
      <w:color w:val="800080"/>
      <w:u w:val="single"/>
    </w:rPr>
  </w:style>
  <w:style w:type="character" w:customStyle="1" w:styleId="af7">
    <w:name w:val="Прив'язка виноски"/>
    <w:rsid w:val="00C06195"/>
    <w:rPr>
      <w:rFonts w:ascii="Times New Roman" w:hAnsi="Times New Roman" w:cs="Times New Roman"/>
      <w:vertAlign w:val="superscript"/>
    </w:rPr>
  </w:style>
  <w:style w:type="character" w:customStyle="1" w:styleId="FootnoteCharacters">
    <w:name w:val="Footnote Characters"/>
    <w:uiPriority w:val="99"/>
    <w:semiHidden/>
    <w:unhideWhenUsed/>
    <w:qFormat/>
    <w:rsid w:val="00C06195"/>
    <w:rPr>
      <w:rFonts w:ascii="Times New Roman" w:hAnsi="Times New Roman" w:cs="Times New Roman"/>
      <w:vertAlign w:val="superscript"/>
    </w:rPr>
  </w:style>
  <w:style w:type="character" w:styleId="af8">
    <w:name w:val="annotation reference"/>
    <w:uiPriority w:val="99"/>
    <w:semiHidden/>
    <w:unhideWhenUsed/>
    <w:qFormat/>
    <w:rsid w:val="00C06195"/>
    <w:rPr>
      <w:rFonts w:ascii="Times New Roman" w:hAnsi="Times New Roman" w:cs="Times New Roman"/>
      <w:sz w:val="16"/>
    </w:rPr>
  </w:style>
  <w:style w:type="character" w:styleId="af9">
    <w:name w:val="page number"/>
    <w:unhideWhenUsed/>
    <w:qFormat/>
    <w:rsid w:val="00C06195"/>
    <w:rPr>
      <w:rFonts w:ascii="Times New Roman" w:hAnsi="Times New Roman" w:cs="Times New Roman"/>
    </w:rPr>
  </w:style>
  <w:style w:type="character" w:customStyle="1" w:styleId="13">
    <w:name w:val="Текст выноски Знак1"/>
    <w:uiPriority w:val="99"/>
    <w:semiHidden/>
    <w:qFormat/>
    <w:rsid w:val="00C06195"/>
    <w:rPr>
      <w:rFonts w:ascii="Tahoma" w:hAnsi="Tahoma" w:cs="Tahoma"/>
      <w:sz w:val="16"/>
      <w:lang w:val="uk-UA" w:eastAsia="en-US"/>
    </w:rPr>
  </w:style>
  <w:style w:type="character" w:customStyle="1" w:styleId="rvts6">
    <w:name w:val="rvts6"/>
    <w:basedOn w:val="a1"/>
    <w:qFormat/>
    <w:rsid w:val="00C06195"/>
  </w:style>
  <w:style w:type="character" w:customStyle="1" w:styleId="st">
    <w:name w:val="st"/>
    <w:basedOn w:val="a1"/>
    <w:qFormat/>
    <w:rsid w:val="00C06195"/>
  </w:style>
  <w:style w:type="character" w:customStyle="1" w:styleId="FontStyle11">
    <w:name w:val="Font Style11"/>
    <w:uiPriority w:val="99"/>
    <w:qFormat/>
    <w:rsid w:val="00C06195"/>
    <w:rPr>
      <w:rFonts w:ascii="Times New Roman" w:hAnsi="Times New Roman" w:cs="Times New Roman"/>
      <w:sz w:val="26"/>
      <w:szCs w:val="26"/>
    </w:rPr>
  </w:style>
  <w:style w:type="character" w:customStyle="1" w:styleId="FontStyle12">
    <w:name w:val="Font Style12"/>
    <w:uiPriority w:val="99"/>
    <w:qFormat/>
    <w:rsid w:val="00C06195"/>
    <w:rPr>
      <w:rFonts w:ascii="Times New Roman" w:hAnsi="Times New Roman" w:cs="Times New Roman"/>
      <w:sz w:val="26"/>
      <w:szCs w:val="26"/>
    </w:rPr>
  </w:style>
  <w:style w:type="character" w:customStyle="1" w:styleId="BalloonTextChar">
    <w:name w:val="Balloon Text Char"/>
    <w:uiPriority w:val="99"/>
    <w:semiHidden/>
    <w:qFormat/>
    <w:locked/>
    <w:rsid w:val="00C06195"/>
    <w:rPr>
      <w:rFonts w:ascii="Times New Roman" w:hAnsi="Times New Roman" w:cs="Times New Roman"/>
      <w:sz w:val="2"/>
      <w:szCs w:val="2"/>
    </w:rPr>
  </w:style>
  <w:style w:type="character" w:customStyle="1" w:styleId="afa">
    <w:name w:val="Текст Знак"/>
    <w:basedOn w:val="a1"/>
    <w:qFormat/>
    <w:rsid w:val="00C06195"/>
    <w:rPr>
      <w:rFonts w:ascii="Courier New" w:eastAsia="Times New Roman" w:hAnsi="Courier New" w:cs="Times New Roman"/>
      <w:sz w:val="28"/>
      <w:szCs w:val="20"/>
      <w:lang w:val="ru-RU" w:eastAsia="uk-UA"/>
    </w:rPr>
  </w:style>
  <w:style w:type="character" w:customStyle="1" w:styleId="style2">
    <w:name w:val="style2"/>
    <w:qFormat/>
    <w:rsid w:val="00C06195"/>
  </w:style>
  <w:style w:type="character" w:customStyle="1" w:styleId="hps">
    <w:name w:val="hps"/>
    <w:qFormat/>
    <w:rsid w:val="00C06195"/>
  </w:style>
  <w:style w:type="character" w:customStyle="1" w:styleId="submenu-table">
    <w:name w:val="submenu-table"/>
    <w:basedOn w:val="a1"/>
    <w:qFormat/>
    <w:rsid w:val="00C06195"/>
  </w:style>
  <w:style w:type="character" w:customStyle="1" w:styleId="FontStyle13">
    <w:name w:val="Font Style13"/>
    <w:uiPriority w:val="99"/>
    <w:qFormat/>
    <w:rsid w:val="00C06195"/>
    <w:rPr>
      <w:rFonts w:ascii="Times New Roman" w:hAnsi="Times New Roman" w:cs="Times New Roman"/>
      <w:b/>
      <w:bCs w:val="0"/>
      <w:sz w:val="16"/>
    </w:rPr>
  </w:style>
  <w:style w:type="character" w:customStyle="1" w:styleId="textexposedshow">
    <w:name w:val="text_exposed_show"/>
    <w:basedOn w:val="a1"/>
    <w:qFormat/>
    <w:rsid w:val="00C06195"/>
  </w:style>
  <w:style w:type="character" w:customStyle="1" w:styleId="docdata">
    <w:name w:val="docdata"/>
    <w:basedOn w:val="a1"/>
    <w:qFormat/>
    <w:rsid w:val="00C06195"/>
  </w:style>
  <w:style w:type="character" w:customStyle="1" w:styleId="fontstyle01">
    <w:name w:val="fontstyle01"/>
    <w:basedOn w:val="a1"/>
    <w:qFormat/>
    <w:rsid w:val="00C06195"/>
    <w:rPr>
      <w:rFonts w:ascii="Times New Roman" w:hAnsi="Times New Roman" w:cs="Times New Roman"/>
      <w:b w:val="0"/>
      <w:bCs w:val="0"/>
      <w:i w:val="0"/>
      <w:iCs w:val="0"/>
      <w:color w:val="000000"/>
      <w:sz w:val="28"/>
      <w:szCs w:val="28"/>
    </w:rPr>
  </w:style>
  <w:style w:type="character" w:customStyle="1" w:styleId="fontstyle210">
    <w:name w:val="fontstyle21"/>
    <w:basedOn w:val="a1"/>
    <w:qFormat/>
    <w:rsid w:val="00C06195"/>
    <w:rPr>
      <w:rFonts w:ascii="Arial" w:hAnsi="Arial" w:cs="Arial"/>
      <w:b w:val="0"/>
      <w:bCs w:val="0"/>
      <w:i w:val="0"/>
      <w:iCs w:val="0"/>
      <w:color w:val="000000"/>
      <w:sz w:val="20"/>
      <w:szCs w:val="20"/>
    </w:rPr>
  </w:style>
  <w:style w:type="character" w:customStyle="1" w:styleId="1916">
    <w:name w:val="1916"/>
    <w:basedOn w:val="a1"/>
    <w:qFormat/>
    <w:rsid w:val="00C06195"/>
  </w:style>
  <w:style w:type="character" w:customStyle="1" w:styleId="FontStyle42">
    <w:name w:val="Font Style42"/>
    <w:qFormat/>
    <w:rsid w:val="00C06195"/>
    <w:rPr>
      <w:rFonts w:ascii="Bookman Old Style" w:hAnsi="Bookman Old Style" w:cs="Bookman Old Style"/>
      <w:b/>
      <w:bCs/>
      <w:sz w:val="14"/>
      <w:szCs w:val="14"/>
    </w:rPr>
  </w:style>
  <w:style w:type="character" w:customStyle="1" w:styleId="HTML1">
    <w:name w:val="Стандартный HTML Знак1"/>
    <w:basedOn w:val="a1"/>
    <w:uiPriority w:val="99"/>
    <w:semiHidden/>
    <w:qFormat/>
    <w:rsid w:val="00C06195"/>
    <w:rPr>
      <w:rFonts w:ascii="Consolas" w:eastAsia="Calibri" w:hAnsi="Consolas" w:cs="Times New Roman"/>
      <w:sz w:val="20"/>
      <w:szCs w:val="20"/>
      <w:lang w:val="ru-RU"/>
    </w:rPr>
  </w:style>
  <w:style w:type="character" w:customStyle="1" w:styleId="14">
    <w:name w:val="Текст сноски Знак1"/>
    <w:basedOn w:val="a1"/>
    <w:uiPriority w:val="99"/>
    <w:semiHidden/>
    <w:qFormat/>
    <w:rsid w:val="00C06195"/>
    <w:rPr>
      <w:rFonts w:ascii="Calibri" w:eastAsia="Calibri" w:hAnsi="Calibri" w:cs="Times New Roman"/>
      <w:sz w:val="20"/>
      <w:szCs w:val="20"/>
      <w:lang w:val="ru-RU"/>
    </w:rPr>
  </w:style>
  <w:style w:type="character" w:customStyle="1" w:styleId="15">
    <w:name w:val="Текст примечания Знак1"/>
    <w:basedOn w:val="a1"/>
    <w:uiPriority w:val="99"/>
    <w:semiHidden/>
    <w:qFormat/>
    <w:rsid w:val="00C06195"/>
    <w:rPr>
      <w:rFonts w:ascii="Calibri" w:eastAsia="Calibri" w:hAnsi="Calibri" w:cs="Times New Roman"/>
      <w:sz w:val="20"/>
      <w:szCs w:val="20"/>
      <w:lang w:val="ru-RU"/>
    </w:rPr>
  </w:style>
  <w:style w:type="character" w:customStyle="1" w:styleId="16">
    <w:name w:val="Верхний колонтитул Знак1"/>
    <w:basedOn w:val="a1"/>
    <w:uiPriority w:val="99"/>
    <w:semiHidden/>
    <w:qFormat/>
    <w:rsid w:val="00C06195"/>
    <w:rPr>
      <w:rFonts w:ascii="Calibri" w:eastAsia="Calibri" w:hAnsi="Calibri" w:cs="Times New Roman"/>
      <w:lang w:val="ru-RU"/>
    </w:rPr>
  </w:style>
  <w:style w:type="character" w:customStyle="1" w:styleId="17">
    <w:name w:val="Нижний колонтитул Знак1"/>
    <w:basedOn w:val="a1"/>
    <w:uiPriority w:val="99"/>
    <w:semiHidden/>
    <w:qFormat/>
    <w:rsid w:val="00C06195"/>
    <w:rPr>
      <w:rFonts w:ascii="Calibri" w:eastAsia="Calibri" w:hAnsi="Calibri" w:cs="Times New Roman"/>
      <w:lang w:val="ru-RU"/>
    </w:rPr>
  </w:style>
  <w:style w:type="character" w:customStyle="1" w:styleId="18">
    <w:name w:val="Текст концевой сноски Знак1"/>
    <w:basedOn w:val="a1"/>
    <w:uiPriority w:val="99"/>
    <w:semiHidden/>
    <w:qFormat/>
    <w:rsid w:val="00C06195"/>
    <w:rPr>
      <w:rFonts w:ascii="Calibri" w:eastAsia="Calibri" w:hAnsi="Calibri" w:cs="Times New Roman"/>
      <w:sz w:val="20"/>
      <w:szCs w:val="20"/>
      <w:lang w:val="ru-RU"/>
    </w:rPr>
  </w:style>
  <w:style w:type="character" w:customStyle="1" w:styleId="19">
    <w:name w:val="Основной текст Знак1"/>
    <w:basedOn w:val="a1"/>
    <w:uiPriority w:val="99"/>
    <w:semiHidden/>
    <w:qFormat/>
    <w:rsid w:val="00C06195"/>
    <w:rPr>
      <w:rFonts w:ascii="Calibri" w:eastAsia="Calibri" w:hAnsi="Calibri" w:cs="Times New Roman"/>
      <w:lang w:val="ru-RU"/>
    </w:rPr>
  </w:style>
  <w:style w:type="character" w:customStyle="1" w:styleId="1a">
    <w:name w:val="Основной текст с отступом Знак1"/>
    <w:basedOn w:val="a1"/>
    <w:uiPriority w:val="99"/>
    <w:semiHidden/>
    <w:qFormat/>
    <w:rsid w:val="00C06195"/>
    <w:rPr>
      <w:rFonts w:ascii="Calibri" w:eastAsia="Calibri" w:hAnsi="Calibri" w:cs="Times New Roman"/>
      <w:lang w:val="ru-RU"/>
    </w:rPr>
  </w:style>
  <w:style w:type="character" w:customStyle="1" w:styleId="210">
    <w:name w:val="Основной текст 2 Знак1"/>
    <w:basedOn w:val="a1"/>
    <w:uiPriority w:val="99"/>
    <w:semiHidden/>
    <w:qFormat/>
    <w:rsid w:val="00C06195"/>
    <w:rPr>
      <w:rFonts w:ascii="Calibri" w:eastAsia="Calibri" w:hAnsi="Calibri" w:cs="Times New Roman"/>
      <w:lang w:val="ru-RU"/>
    </w:rPr>
  </w:style>
  <w:style w:type="character" w:customStyle="1" w:styleId="310">
    <w:name w:val="Основной текст 3 Знак1"/>
    <w:basedOn w:val="a1"/>
    <w:uiPriority w:val="99"/>
    <w:semiHidden/>
    <w:qFormat/>
    <w:rsid w:val="00C06195"/>
    <w:rPr>
      <w:rFonts w:ascii="Calibri" w:eastAsia="Calibri" w:hAnsi="Calibri" w:cs="Times New Roman"/>
      <w:sz w:val="16"/>
      <w:szCs w:val="16"/>
      <w:lang w:val="ru-RU"/>
    </w:rPr>
  </w:style>
  <w:style w:type="character" w:customStyle="1" w:styleId="211">
    <w:name w:val="Основной текст с отступом 2 Знак1"/>
    <w:basedOn w:val="a1"/>
    <w:uiPriority w:val="99"/>
    <w:semiHidden/>
    <w:qFormat/>
    <w:rsid w:val="00C06195"/>
    <w:rPr>
      <w:rFonts w:ascii="Calibri" w:eastAsia="Calibri" w:hAnsi="Calibri" w:cs="Times New Roman"/>
      <w:lang w:val="ru-RU"/>
    </w:rPr>
  </w:style>
  <w:style w:type="character" w:customStyle="1" w:styleId="311">
    <w:name w:val="Основной текст с отступом 3 Знак1"/>
    <w:basedOn w:val="a1"/>
    <w:uiPriority w:val="99"/>
    <w:semiHidden/>
    <w:qFormat/>
    <w:rsid w:val="00C06195"/>
    <w:rPr>
      <w:rFonts w:ascii="Calibri" w:eastAsia="Calibri" w:hAnsi="Calibri" w:cs="Times New Roman"/>
      <w:sz w:val="16"/>
      <w:szCs w:val="16"/>
      <w:lang w:val="ru-RU"/>
    </w:rPr>
  </w:style>
  <w:style w:type="character" w:customStyle="1" w:styleId="1b">
    <w:name w:val="Схема документа Знак1"/>
    <w:basedOn w:val="a1"/>
    <w:uiPriority w:val="99"/>
    <w:semiHidden/>
    <w:qFormat/>
    <w:rsid w:val="00C06195"/>
    <w:rPr>
      <w:rFonts w:ascii="Tahoma" w:eastAsia="Calibri" w:hAnsi="Tahoma" w:cs="Tahoma"/>
      <w:sz w:val="16"/>
      <w:szCs w:val="16"/>
      <w:lang w:val="ru-RU"/>
    </w:rPr>
  </w:style>
  <w:style w:type="character" w:customStyle="1" w:styleId="1c">
    <w:name w:val="Тема примечания Знак1"/>
    <w:basedOn w:val="15"/>
    <w:uiPriority w:val="99"/>
    <w:semiHidden/>
    <w:qFormat/>
    <w:rsid w:val="00C06195"/>
    <w:rPr>
      <w:rFonts w:ascii="Calibri" w:eastAsia="Calibri" w:hAnsi="Calibri" w:cs="Times New Roman"/>
      <w:b/>
      <w:bCs/>
      <w:sz w:val="20"/>
      <w:szCs w:val="20"/>
      <w:lang w:val="ru-RU"/>
    </w:rPr>
  </w:style>
  <w:style w:type="character" w:customStyle="1" w:styleId="afb">
    <w:name w:val="Маркери"/>
    <w:qFormat/>
    <w:rsid w:val="00C06195"/>
    <w:rPr>
      <w:rFonts w:ascii="OpenSymbol" w:eastAsia="OpenSymbol" w:hAnsi="OpenSymbol" w:cs="OpenSymbol"/>
    </w:rPr>
  </w:style>
  <w:style w:type="character" w:customStyle="1" w:styleId="afc">
    <w:name w:val="Символи виноски"/>
    <w:qFormat/>
    <w:rsid w:val="00C06195"/>
  </w:style>
  <w:style w:type="paragraph" w:customStyle="1" w:styleId="afd">
    <w:name w:val="Заголовок"/>
    <w:basedOn w:val="a0"/>
    <w:next w:val="afe"/>
    <w:qFormat/>
    <w:rsid w:val="00C06195"/>
    <w:pPr>
      <w:keepNext/>
      <w:suppressAutoHyphens/>
      <w:spacing w:before="240" w:after="120"/>
    </w:pPr>
    <w:rPr>
      <w:rFonts w:ascii="Liberation Sans" w:eastAsia="Microsoft YaHei" w:hAnsi="Liberation Sans" w:cs="Lucida Sans"/>
      <w:sz w:val="28"/>
      <w:szCs w:val="28"/>
      <w:lang w:val="ru-RU"/>
    </w:rPr>
  </w:style>
  <w:style w:type="paragraph" w:styleId="afe">
    <w:name w:val="Body Text"/>
    <w:basedOn w:val="a0"/>
    <w:link w:val="28"/>
    <w:unhideWhenUsed/>
    <w:rsid w:val="00C06195"/>
    <w:pPr>
      <w:suppressAutoHyphens/>
      <w:spacing w:after="120" w:line="240" w:lineRule="auto"/>
    </w:pPr>
    <w:rPr>
      <w:rFonts w:ascii="Times New Roman" w:eastAsia="Times New Roman" w:hAnsi="Times New Roman" w:cs="Times New Roman"/>
      <w:sz w:val="24"/>
      <w:szCs w:val="20"/>
      <w:lang w:val="ru-RU" w:eastAsia="ru-RU"/>
    </w:rPr>
  </w:style>
  <w:style w:type="character" w:customStyle="1" w:styleId="28">
    <w:name w:val="Основной текст Знак2"/>
    <w:basedOn w:val="a1"/>
    <w:link w:val="afe"/>
    <w:rsid w:val="00C06195"/>
    <w:rPr>
      <w:rFonts w:ascii="Times New Roman" w:eastAsia="Times New Roman" w:hAnsi="Times New Roman" w:cs="Times New Roman"/>
      <w:sz w:val="24"/>
      <w:szCs w:val="20"/>
      <w:lang w:val="ru-RU" w:eastAsia="ru-RU"/>
    </w:rPr>
  </w:style>
  <w:style w:type="paragraph" w:styleId="aff">
    <w:name w:val="List"/>
    <w:basedOn w:val="a0"/>
    <w:uiPriority w:val="99"/>
    <w:semiHidden/>
    <w:unhideWhenUsed/>
    <w:rsid w:val="00C06195"/>
    <w:pPr>
      <w:suppressAutoHyphens/>
      <w:spacing w:after="0" w:line="240" w:lineRule="auto"/>
      <w:ind w:left="283" w:hanging="283"/>
    </w:pPr>
    <w:rPr>
      <w:rFonts w:ascii="Times New Roman" w:eastAsia="Times New Roman" w:hAnsi="Times New Roman" w:cs="Times New Roman"/>
      <w:sz w:val="20"/>
      <w:szCs w:val="20"/>
      <w:lang w:val="ru-RU" w:eastAsia="ru-RU"/>
    </w:rPr>
  </w:style>
  <w:style w:type="paragraph" w:styleId="aff0">
    <w:name w:val="caption"/>
    <w:basedOn w:val="a0"/>
    <w:next w:val="a0"/>
    <w:uiPriority w:val="99"/>
    <w:semiHidden/>
    <w:unhideWhenUsed/>
    <w:qFormat/>
    <w:rsid w:val="00C06195"/>
    <w:pPr>
      <w:suppressAutoHyphens/>
      <w:spacing w:after="0" w:line="240" w:lineRule="auto"/>
      <w:jc w:val="center"/>
    </w:pPr>
    <w:rPr>
      <w:rFonts w:ascii="Times New Roman" w:eastAsia="Times New Roman" w:hAnsi="Times New Roman" w:cs="Times New Roman"/>
      <w:sz w:val="28"/>
      <w:szCs w:val="24"/>
      <w:lang w:eastAsia="ru-RU"/>
    </w:rPr>
  </w:style>
  <w:style w:type="paragraph" w:customStyle="1" w:styleId="aff1">
    <w:name w:val="Покажчик"/>
    <w:basedOn w:val="a0"/>
    <w:qFormat/>
    <w:rsid w:val="00C06195"/>
    <w:pPr>
      <w:suppressLineNumbers/>
      <w:suppressAutoHyphens/>
    </w:pPr>
    <w:rPr>
      <w:rFonts w:cs="Lucida Sans"/>
      <w:lang w:val="ru-RU"/>
    </w:rPr>
  </w:style>
  <w:style w:type="paragraph" w:styleId="HTML0">
    <w:name w:val="HTML Preformatted"/>
    <w:basedOn w:val="a0"/>
    <w:link w:val="HTML"/>
    <w:uiPriority w:val="99"/>
    <w:semiHidden/>
    <w:unhideWhenUsed/>
    <w:qFormat/>
    <w:rsid w:val="00C06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ru-RU" w:eastAsia="ru-RU"/>
    </w:rPr>
  </w:style>
  <w:style w:type="character" w:customStyle="1" w:styleId="HTML2">
    <w:name w:val="Стандартный HTML Знак2"/>
    <w:basedOn w:val="a1"/>
    <w:uiPriority w:val="99"/>
    <w:semiHidden/>
    <w:rsid w:val="00C06195"/>
    <w:rPr>
      <w:rFonts w:ascii="Consolas" w:hAnsi="Consolas"/>
      <w:sz w:val="20"/>
      <w:szCs w:val="20"/>
    </w:rPr>
  </w:style>
  <w:style w:type="paragraph" w:styleId="aff2">
    <w:name w:val="footnote text"/>
    <w:basedOn w:val="a0"/>
    <w:link w:val="29"/>
    <w:uiPriority w:val="99"/>
    <w:semiHidden/>
    <w:unhideWhenUsed/>
    <w:rsid w:val="00C06195"/>
    <w:pPr>
      <w:suppressAutoHyphens/>
      <w:spacing w:after="0" w:line="240" w:lineRule="auto"/>
    </w:pPr>
    <w:rPr>
      <w:rFonts w:ascii="Times New Roman" w:eastAsia="Times New Roman" w:hAnsi="Times New Roman" w:cs="Times New Roman"/>
      <w:sz w:val="20"/>
      <w:szCs w:val="20"/>
      <w:lang w:val="ru-RU" w:eastAsia="ru-RU"/>
    </w:rPr>
  </w:style>
  <w:style w:type="character" w:customStyle="1" w:styleId="29">
    <w:name w:val="Текст сноски Знак2"/>
    <w:basedOn w:val="a1"/>
    <w:link w:val="aff2"/>
    <w:uiPriority w:val="99"/>
    <w:semiHidden/>
    <w:rsid w:val="00C06195"/>
    <w:rPr>
      <w:rFonts w:ascii="Times New Roman" w:eastAsia="Times New Roman" w:hAnsi="Times New Roman" w:cs="Times New Roman"/>
      <w:sz w:val="20"/>
      <w:szCs w:val="20"/>
      <w:lang w:val="ru-RU" w:eastAsia="ru-RU"/>
    </w:rPr>
  </w:style>
  <w:style w:type="paragraph" w:styleId="aff3">
    <w:name w:val="annotation text"/>
    <w:basedOn w:val="a0"/>
    <w:link w:val="2a"/>
    <w:uiPriority w:val="99"/>
    <w:semiHidden/>
    <w:unhideWhenUsed/>
    <w:qFormat/>
    <w:rsid w:val="00C06195"/>
    <w:pPr>
      <w:suppressAutoHyphens/>
      <w:spacing w:after="0" w:line="240" w:lineRule="auto"/>
    </w:pPr>
    <w:rPr>
      <w:rFonts w:ascii="Times New Roman" w:eastAsia="Times New Roman" w:hAnsi="Times New Roman" w:cs="Times New Roman"/>
      <w:sz w:val="20"/>
      <w:szCs w:val="20"/>
      <w:lang w:val="ru-RU" w:eastAsia="ru-RU"/>
    </w:rPr>
  </w:style>
  <w:style w:type="character" w:customStyle="1" w:styleId="2a">
    <w:name w:val="Текст примечания Знак2"/>
    <w:basedOn w:val="a1"/>
    <w:link w:val="aff3"/>
    <w:uiPriority w:val="99"/>
    <w:semiHidden/>
    <w:rsid w:val="00C06195"/>
    <w:rPr>
      <w:rFonts w:ascii="Times New Roman" w:eastAsia="Times New Roman" w:hAnsi="Times New Roman" w:cs="Times New Roman"/>
      <w:sz w:val="20"/>
      <w:szCs w:val="20"/>
      <w:lang w:val="ru-RU" w:eastAsia="ru-RU"/>
    </w:rPr>
  </w:style>
  <w:style w:type="paragraph" w:customStyle="1" w:styleId="aff4">
    <w:name w:val="Верхній і нижній колонтитули"/>
    <w:basedOn w:val="a0"/>
    <w:qFormat/>
    <w:rsid w:val="00C06195"/>
    <w:pPr>
      <w:suppressAutoHyphens/>
    </w:pPr>
    <w:rPr>
      <w:rFonts w:cs="Times New Roman"/>
      <w:lang w:val="ru-RU"/>
    </w:rPr>
  </w:style>
  <w:style w:type="paragraph" w:styleId="aff5">
    <w:name w:val="header"/>
    <w:basedOn w:val="a0"/>
    <w:link w:val="2b"/>
    <w:uiPriority w:val="99"/>
    <w:unhideWhenUsed/>
    <w:rsid w:val="00C06195"/>
    <w:pPr>
      <w:tabs>
        <w:tab w:val="center" w:pos="4153"/>
        <w:tab w:val="right" w:pos="8306"/>
      </w:tabs>
      <w:suppressAutoHyphens/>
      <w:spacing w:after="0" w:line="240" w:lineRule="auto"/>
    </w:pPr>
    <w:rPr>
      <w:rFonts w:ascii="Times New Roman" w:eastAsia="Times New Roman" w:hAnsi="Times New Roman" w:cs="Times New Roman"/>
      <w:sz w:val="24"/>
      <w:szCs w:val="20"/>
      <w:lang w:val="ru-RU" w:eastAsia="ru-RU"/>
    </w:rPr>
  </w:style>
  <w:style w:type="character" w:customStyle="1" w:styleId="2b">
    <w:name w:val="Верхний колонтитул Знак2"/>
    <w:basedOn w:val="a1"/>
    <w:link w:val="aff5"/>
    <w:uiPriority w:val="99"/>
    <w:rsid w:val="00C06195"/>
    <w:rPr>
      <w:rFonts w:ascii="Times New Roman" w:eastAsia="Times New Roman" w:hAnsi="Times New Roman" w:cs="Times New Roman"/>
      <w:sz w:val="24"/>
      <w:szCs w:val="20"/>
      <w:lang w:val="ru-RU" w:eastAsia="ru-RU"/>
    </w:rPr>
  </w:style>
  <w:style w:type="paragraph" w:styleId="aff6">
    <w:name w:val="footer"/>
    <w:basedOn w:val="a0"/>
    <w:link w:val="2c"/>
    <w:unhideWhenUsed/>
    <w:rsid w:val="00C06195"/>
    <w:pPr>
      <w:tabs>
        <w:tab w:val="center" w:pos="4677"/>
        <w:tab w:val="right" w:pos="9355"/>
      </w:tabs>
      <w:suppressAutoHyphens/>
      <w:spacing w:after="0" w:line="240" w:lineRule="auto"/>
    </w:pPr>
    <w:rPr>
      <w:rFonts w:ascii="Times New Roman" w:eastAsia="Times New Roman" w:hAnsi="Times New Roman" w:cs="Times New Roman"/>
      <w:sz w:val="20"/>
      <w:szCs w:val="20"/>
      <w:lang w:val="ru-RU" w:eastAsia="ru-RU"/>
    </w:rPr>
  </w:style>
  <w:style w:type="character" w:customStyle="1" w:styleId="2c">
    <w:name w:val="Нижний колонтитул Знак2"/>
    <w:basedOn w:val="a1"/>
    <w:link w:val="aff6"/>
    <w:rsid w:val="00C06195"/>
    <w:rPr>
      <w:rFonts w:ascii="Times New Roman" w:eastAsia="Times New Roman" w:hAnsi="Times New Roman" w:cs="Times New Roman"/>
      <w:sz w:val="20"/>
      <w:szCs w:val="20"/>
      <w:lang w:val="ru-RU" w:eastAsia="ru-RU"/>
    </w:rPr>
  </w:style>
  <w:style w:type="paragraph" w:styleId="aff7">
    <w:name w:val="endnote text"/>
    <w:basedOn w:val="a0"/>
    <w:link w:val="2d"/>
    <w:uiPriority w:val="99"/>
    <w:semiHidden/>
    <w:unhideWhenUsed/>
    <w:rsid w:val="00C06195"/>
    <w:pPr>
      <w:suppressAutoHyphens/>
      <w:spacing w:after="0" w:line="240" w:lineRule="auto"/>
    </w:pPr>
    <w:rPr>
      <w:rFonts w:ascii="Times New Roman" w:eastAsia="Times New Roman" w:hAnsi="Times New Roman" w:cs="Times New Roman"/>
      <w:sz w:val="20"/>
      <w:szCs w:val="20"/>
      <w:lang w:val="ru-RU" w:eastAsia="ru-RU"/>
    </w:rPr>
  </w:style>
  <w:style w:type="character" w:customStyle="1" w:styleId="2d">
    <w:name w:val="Текст концевой сноски Знак2"/>
    <w:basedOn w:val="a1"/>
    <w:link w:val="aff7"/>
    <w:uiPriority w:val="99"/>
    <w:semiHidden/>
    <w:rsid w:val="00C06195"/>
    <w:rPr>
      <w:rFonts w:ascii="Times New Roman" w:eastAsia="Times New Roman" w:hAnsi="Times New Roman" w:cs="Times New Roman"/>
      <w:sz w:val="20"/>
      <w:szCs w:val="20"/>
      <w:lang w:val="ru-RU" w:eastAsia="ru-RU"/>
    </w:rPr>
  </w:style>
  <w:style w:type="paragraph" w:styleId="a">
    <w:name w:val="List Bullet"/>
    <w:basedOn w:val="a0"/>
    <w:autoRedefine/>
    <w:uiPriority w:val="99"/>
    <w:semiHidden/>
    <w:unhideWhenUsed/>
    <w:qFormat/>
    <w:rsid w:val="00C06195"/>
    <w:pPr>
      <w:numPr>
        <w:numId w:val="1"/>
      </w:numPr>
      <w:tabs>
        <w:tab w:val="left" w:pos="0"/>
      </w:tabs>
      <w:suppressAutoHyphens/>
      <w:spacing w:after="0" w:line="240" w:lineRule="auto"/>
      <w:ind w:left="0" w:right="-22" w:firstLine="567"/>
      <w:jc w:val="both"/>
    </w:pPr>
    <w:rPr>
      <w:rFonts w:ascii="Times New Roman" w:eastAsia="Times New Roman" w:hAnsi="Times New Roman" w:cs="Times New Roman"/>
      <w:sz w:val="24"/>
      <w:szCs w:val="24"/>
      <w:lang w:val="ru-RU" w:eastAsia="ru-RU"/>
    </w:rPr>
  </w:style>
  <w:style w:type="paragraph" w:customStyle="1" w:styleId="1d">
    <w:name w:val="Название1"/>
    <w:basedOn w:val="a0"/>
    <w:next w:val="a4"/>
    <w:uiPriority w:val="99"/>
    <w:qFormat/>
    <w:rsid w:val="00C06195"/>
    <w:pPr>
      <w:pBdr>
        <w:bottom w:val="single" w:sz="8" w:space="4" w:color="5B9BD5"/>
      </w:pBdr>
      <w:suppressAutoHyphens/>
      <w:spacing w:after="300" w:line="240" w:lineRule="auto"/>
      <w:contextualSpacing/>
    </w:pPr>
    <w:rPr>
      <w:rFonts w:ascii="Calibri Light" w:eastAsia="Calibri Light" w:hAnsi="Calibri Light" w:cs="Calibri Light"/>
      <w:color w:val="323E4F"/>
      <w:spacing w:val="5"/>
      <w:kern w:val="2"/>
      <w:sz w:val="52"/>
      <w:szCs w:val="52"/>
      <w:lang w:val="ru-RU"/>
    </w:rPr>
  </w:style>
  <w:style w:type="paragraph" w:styleId="aff8">
    <w:name w:val="Body Text Indent"/>
    <w:basedOn w:val="a0"/>
    <w:link w:val="2e"/>
    <w:uiPriority w:val="99"/>
    <w:unhideWhenUsed/>
    <w:rsid w:val="00C06195"/>
    <w:pPr>
      <w:suppressAutoHyphens/>
      <w:spacing w:after="120" w:line="240" w:lineRule="auto"/>
      <w:ind w:left="283"/>
    </w:pPr>
    <w:rPr>
      <w:rFonts w:ascii="Times New Roman" w:eastAsia="Times New Roman" w:hAnsi="Times New Roman" w:cs="Times New Roman"/>
      <w:sz w:val="20"/>
      <w:szCs w:val="20"/>
      <w:lang w:val="ru-RU" w:eastAsia="ru-RU"/>
    </w:rPr>
  </w:style>
  <w:style w:type="character" w:customStyle="1" w:styleId="2e">
    <w:name w:val="Основной текст с отступом Знак2"/>
    <w:basedOn w:val="a1"/>
    <w:link w:val="aff8"/>
    <w:uiPriority w:val="99"/>
    <w:rsid w:val="00C06195"/>
    <w:rPr>
      <w:rFonts w:ascii="Times New Roman" w:eastAsia="Times New Roman" w:hAnsi="Times New Roman" w:cs="Times New Roman"/>
      <w:sz w:val="20"/>
      <w:szCs w:val="20"/>
      <w:lang w:val="ru-RU" w:eastAsia="ru-RU"/>
    </w:rPr>
  </w:style>
  <w:style w:type="paragraph" w:styleId="aff9">
    <w:name w:val="Subtitle"/>
    <w:basedOn w:val="a0"/>
    <w:link w:val="1e"/>
    <w:uiPriority w:val="99"/>
    <w:qFormat/>
    <w:rsid w:val="00C06195"/>
    <w:pPr>
      <w:suppressAutoHyphens/>
      <w:spacing w:after="0" w:line="240" w:lineRule="auto"/>
    </w:pPr>
    <w:rPr>
      <w:rFonts w:ascii="Cambria" w:eastAsia="Times New Roman" w:hAnsi="Cambria" w:cs="Times New Roman"/>
      <w:sz w:val="24"/>
      <w:szCs w:val="20"/>
      <w:lang w:val="ru-RU" w:eastAsia="ru-RU"/>
    </w:rPr>
  </w:style>
  <w:style w:type="character" w:customStyle="1" w:styleId="1e">
    <w:name w:val="Подзаголовок Знак1"/>
    <w:basedOn w:val="a1"/>
    <w:link w:val="aff9"/>
    <w:uiPriority w:val="99"/>
    <w:rsid w:val="00C06195"/>
    <w:rPr>
      <w:rFonts w:ascii="Cambria" w:eastAsia="Times New Roman" w:hAnsi="Cambria" w:cs="Times New Roman"/>
      <w:sz w:val="24"/>
      <w:szCs w:val="20"/>
      <w:lang w:val="ru-RU" w:eastAsia="ru-RU"/>
    </w:rPr>
  </w:style>
  <w:style w:type="paragraph" w:styleId="23">
    <w:name w:val="Body Text 2"/>
    <w:basedOn w:val="a0"/>
    <w:link w:val="22"/>
    <w:unhideWhenUsed/>
    <w:qFormat/>
    <w:rsid w:val="00C06195"/>
    <w:pPr>
      <w:suppressAutoHyphens/>
      <w:spacing w:after="0" w:line="240" w:lineRule="auto"/>
      <w:jc w:val="both"/>
    </w:pPr>
    <w:rPr>
      <w:rFonts w:ascii="Times New Roman" w:eastAsia="Times New Roman" w:hAnsi="Times New Roman" w:cs="Times New Roman"/>
      <w:sz w:val="28"/>
      <w:szCs w:val="20"/>
      <w:lang w:eastAsia="ru-RU"/>
    </w:rPr>
  </w:style>
  <w:style w:type="character" w:customStyle="1" w:styleId="230">
    <w:name w:val="Основной текст 2 Знак3"/>
    <w:basedOn w:val="a1"/>
    <w:uiPriority w:val="99"/>
    <w:semiHidden/>
    <w:rsid w:val="00C06195"/>
  </w:style>
  <w:style w:type="paragraph" w:styleId="31">
    <w:name w:val="Body Text 3"/>
    <w:basedOn w:val="a0"/>
    <w:link w:val="32"/>
    <w:unhideWhenUsed/>
    <w:qFormat/>
    <w:rsid w:val="00C06195"/>
    <w:pPr>
      <w:suppressAutoHyphens/>
      <w:spacing w:after="120" w:line="240" w:lineRule="auto"/>
    </w:pPr>
    <w:rPr>
      <w:rFonts w:ascii="Cambria" w:eastAsia="Times New Roman" w:hAnsi="Cambria" w:cs="Times New Roman"/>
      <w:b/>
      <w:sz w:val="26"/>
      <w:szCs w:val="20"/>
      <w:lang w:val="ru-RU" w:eastAsia="ru-RU"/>
    </w:rPr>
  </w:style>
  <w:style w:type="character" w:customStyle="1" w:styleId="330">
    <w:name w:val="Основной текст 3 Знак3"/>
    <w:basedOn w:val="a1"/>
    <w:uiPriority w:val="99"/>
    <w:semiHidden/>
    <w:rsid w:val="00C06195"/>
    <w:rPr>
      <w:sz w:val="16"/>
      <w:szCs w:val="16"/>
    </w:rPr>
  </w:style>
  <w:style w:type="paragraph" w:styleId="2f">
    <w:name w:val="Body Text Indent 2"/>
    <w:basedOn w:val="a0"/>
    <w:link w:val="220"/>
    <w:uiPriority w:val="99"/>
    <w:unhideWhenUsed/>
    <w:qFormat/>
    <w:rsid w:val="00C06195"/>
    <w:pPr>
      <w:suppressAutoHyphens/>
      <w:spacing w:after="0" w:line="240" w:lineRule="auto"/>
      <w:ind w:firstLine="540"/>
      <w:jc w:val="both"/>
    </w:pPr>
    <w:rPr>
      <w:rFonts w:ascii="Times New Roman" w:eastAsia="Times New Roman" w:hAnsi="Times New Roman" w:cs="Times New Roman"/>
      <w:sz w:val="20"/>
      <w:szCs w:val="20"/>
      <w:lang w:val="ru-RU" w:eastAsia="ru-RU"/>
    </w:rPr>
  </w:style>
  <w:style w:type="character" w:customStyle="1" w:styleId="220">
    <w:name w:val="Основной текст с отступом 2 Знак2"/>
    <w:basedOn w:val="a1"/>
    <w:link w:val="2f"/>
    <w:uiPriority w:val="99"/>
    <w:rsid w:val="00C06195"/>
    <w:rPr>
      <w:rFonts w:ascii="Times New Roman" w:eastAsia="Times New Roman" w:hAnsi="Times New Roman" w:cs="Times New Roman"/>
      <w:sz w:val="20"/>
      <w:szCs w:val="20"/>
      <w:lang w:val="ru-RU" w:eastAsia="ru-RU"/>
    </w:rPr>
  </w:style>
  <w:style w:type="paragraph" w:styleId="36">
    <w:name w:val="Body Text Indent 3"/>
    <w:basedOn w:val="a0"/>
    <w:link w:val="37"/>
    <w:uiPriority w:val="99"/>
    <w:unhideWhenUsed/>
    <w:qFormat/>
    <w:rsid w:val="00C06195"/>
    <w:pPr>
      <w:suppressAutoHyphens/>
      <w:spacing w:after="0" w:line="240" w:lineRule="auto"/>
      <w:ind w:firstLine="567"/>
      <w:jc w:val="both"/>
    </w:pPr>
    <w:rPr>
      <w:rFonts w:ascii="Times New Roman" w:eastAsia="Times New Roman" w:hAnsi="Times New Roman" w:cs="Times New Roman"/>
      <w:sz w:val="16"/>
      <w:szCs w:val="20"/>
      <w:lang w:val="ru-RU" w:eastAsia="ru-RU"/>
    </w:rPr>
  </w:style>
  <w:style w:type="character" w:customStyle="1" w:styleId="37">
    <w:name w:val="Основной текст с отступом 3 Знак"/>
    <w:basedOn w:val="a1"/>
    <w:link w:val="36"/>
    <w:uiPriority w:val="99"/>
    <w:rsid w:val="00C06195"/>
    <w:rPr>
      <w:rFonts w:ascii="Times New Roman" w:eastAsia="Times New Roman" w:hAnsi="Times New Roman" w:cs="Times New Roman"/>
      <w:sz w:val="16"/>
      <w:szCs w:val="20"/>
      <w:lang w:val="ru-RU" w:eastAsia="ru-RU"/>
    </w:rPr>
  </w:style>
  <w:style w:type="paragraph" w:styleId="affa">
    <w:name w:val="Document Map"/>
    <w:basedOn w:val="a0"/>
    <w:link w:val="2f0"/>
    <w:uiPriority w:val="99"/>
    <w:semiHidden/>
    <w:unhideWhenUsed/>
    <w:qFormat/>
    <w:rsid w:val="00C06195"/>
    <w:pPr>
      <w:shd w:val="clear" w:color="auto" w:fill="000080"/>
      <w:suppressAutoHyphens/>
      <w:spacing w:after="0" w:line="240" w:lineRule="auto"/>
    </w:pPr>
    <w:rPr>
      <w:rFonts w:ascii="Times New Roman" w:eastAsia="Times New Roman" w:hAnsi="Times New Roman" w:cs="Times New Roman"/>
      <w:sz w:val="2"/>
      <w:szCs w:val="20"/>
      <w:lang w:val="ru-RU" w:eastAsia="ru-RU"/>
    </w:rPr>
  </w:style>
  <w:style w:type="character" w:customStyle="1" w:styleId="2f0">
    <w:name w:val="Схема документа Знак2"/>
    <w:basedOn w:val="a1"/>
    <w:link w:val="affa"/>
    <w:uiPriority w:val="99"/>
    <w:semiHidden/>
    <w:rsid w:val="00C06195"/>
    <w:rPr>
      <w:rFonts w:ascii="Times New Roman" w:eastAsia="Times New Roman" w:hAnsi="Times New Roman" w:cs="Times New Roman"/>
      <w:sz w:val="2"/>
      <w:szCs w:val="20"/>
      <w:shd w:val="clear" w:color="auto" w:fill="000080"/>
      <w:lang w:val="ru-RU" w:eastAsia="ru-RU"/>
    </w:rPr>
  </w:style>
  <w:style w:type="paragraph" w:styleId="affb">
    <w:name w:val="annotation subject"/>
    <w:basedOn w:val="aff3"/>
    <w:next w:val="aff3"/>
    <w:link w:val="2f1"/>
    <w:uiPriority w:val="99"/>
    <w:semiHidden/>
    <w:unhideWhenUsed/>
    <w:qFormat/>
    <w:rsid w:val="00C06195"/>
    <w:rPr>
      <w:b/>
    </w:rPr>
  </w:style>
  <w:style w:type="character" w:customStyle="1" w:styleId="2f1">
    <w:name w:val="Тема примечания Знак2"/>
    <w:basedOn w:val="2a"/>
    <w:link w:val="affb"/>
    <w:uiPriority w:val="99"/>
    <w:semiHidden/>
    <w:rsid w:val="00C06195"/>
    <w:rPr>
      <w:rFonts w:ascii="Times New Roman" w:eastAsia="Times New Roman" w:hAnsi="Times New Roman" w:cs="Times New Roman"/>
      <w:b/>
      <w:sz w:val="20"/>
      <w:szCs w:val="20"/>
      <w:lang w:val="ru-RU" w:eastAsia="ru-RU"/>
    </w:rPr>
  </w:style>
  <w:style w:type="paragraph" w:styleId="affc">
    <w:name w:val="Balloon Text"/>
    <w:basedOn w:val="a0"/>
    <w:link w:val="2f2"/>
    <w:uiPriority w:val="99"/>
    <w:semiHidden/>
    <w:unhideWhenUsed/>
    <w:qFormat/>
    <w:rsid w:val="00C06195"/>
    <w:pPr>
      <w:suppressAutoHyphens/>
      <w:spacing w:after="0" w:line="240" w:lineRule="auto"/>
    </w:pPr>
    <w:rPr>
      <w:rFonts w:ascii="Tahoma" w:eastAsia="Times New Roman" w:hAnsi="Tahoma" w:cs="Times New Roman"/>
      <w:sz w:val="16"/>
      <w:szCs w:val="20"/>
      <w:lang w:val="ru-RU" w:eastAsia="ru-RU"/>
    </w:rPr>
  </w:style>
  <w:style w:type="character" w:customStyle="1" w:styleId="2f2">
    <w:name w:val="Текст выноски Знак2"/>
    <w:basedOn w:val="a1"/>
    <w:link w:val="affc"/>
    <w:uiPriority w:val="99"/>
    <w:semiHidden/>
    <w:rsid w:val="00C06195"/>
    <w:rPr>
      <w:rFonts w:ascii="Tahoma" w:eastAsia="Times New Roman" w:hAnsi="Tahoma" w:cs="Times New Roman"/>
      <w:sz w:val="16"/>
      <w:szCs w:val="20"/>
      <w:lang w:val="ru-RU" w:eastAsia="ru-RU"/>
    </w:rPr>
  </w:style>
  <w:style w:type="paragraph" w:styleId="affd">
    <w:name w:val="No Spacing"/>
    <w:uiPriority w:val="1"/>
    <w:qFormat/>
    <w:rsid w:val="00C06195"/>
    <w:pPr>
      <w:suppressAutoHyphens/>
      <w:spacing w:after="0" w:line="240" w:lineRule="auto"/>
    </w:pPr>
    <w:rPr>
      <w:rFonts w:ascii="Times New Roman" w:eastAsia="Times New Roman" w:hAnsi="Times New Roman" w:cs="Times New Roman"/>
      <w:sz w:val="18"/>
      <w:szCs w:val="24"/>
      <w:lang w:eastAsia="ru-RU"/>
    </w:rPr>
  </w:style>
  <w:style w:type="paragraph" w:styleId="affe">
    <w:name w:val="List Paragraph"/>
    <w:basedOn w:val="a0"/>
    <w:uiPriority w:val="34"/>
    <w:qFormat/>
    <w:rsid w:val="00C06195"/>
    <w:pPr>
      <w:suppressAutoHyphens/>
      <w:ind w:left="720"/>
      <w:contextualSpacing/>
    </w:pPr>
    <w:rPr>
      <w:rFonts w:eastAsia="Times New Roman" w:cs="Times New Roman"/>
      <w:lang w:val="ru-RU"/>
    </w:rPr>
  </w:style>
  <w:style w:type="paragraph" w:customStyle="1" w:styleId="2f3">
    <w:name w:val="Основной текст (2)"/>
    <w:basedOn w:val="a0"/>
    <w:link w:val="2f3"/>
    <w:qFormat/>
    <w:rsid w:val="00C06195"/>
    <w:pPr>
      <w:shd w:val="clear" w:color="auto" w:fill="FFFFFF"/>
      <w:suppressAutoHyphens/>
      <w:spacing w:after="0" w:line="240" w:lineRule="atLeast"/>
    </w:pPr>
    <w:rPr>
      <w:rFonts w:cs="Calibri"/>
      <w:b/>
      <w:spacing w:val="-10"/>
      <w:sz w:val="23"/>
    </w:rPr>
  </w:style>
  <w:style w:type="paragraph" w:customStyle="1" w:styleId="63">
    <w:name w:val="Основной текст (6)"/>
    <w:basedOn w:val="a0"/>
    <w:uiPriority w:val="99"/>
    <w:semiHidden/>
    <w:qFormat/>
    <w:rsid w:val="00C06195"/>
    <w:pPr>
      <w:shd w:val="clear" w:color="auto" w:fill="FFFFFF"/>
      <w:suppressAutoHyphens/>
      <w:spacing w:after="0" w:line="271" w:lineRule="exact"/>
    </w:pPr>
    <w:rPr>
      <w:rFonts w:cs="Calibri"/>
      <w:i/>
      <w:sz w:val="23"/>
    </w:rPr>
  </w:style>
  <w:style w:type="paragraph" w:customStyle="1" w:styleId="52">
    <w:name w:val="Основной текст (5)"/>
    <w:basedOn w:val="a0"/>
    <w:uiPriority w:val="99"/>
    <w:semiHidden/>
    <w:qFormat/>
    <w:rsid w:val="00C06195"/>
    <w:pPr>
      <w:shd w:val="clear" w:color="auto" w:fill="FFFFFF"/>
      <w:suppressAutoHyphens/>
      <w:spacing w:before="240" w:after="0" w:line="240" w:lineRule="atLeast"/>
    </w:pPr>
    <w:rPr>
      <w:rFonts w:cs="Calibri"/>
      <w:sz w:val="11"/>
    </w:rPr>
  </w:style>
  <w:style w:type="paragraph" w:customStyle="1" w:styleId="43">
    <w:name w:val="Основной текст (4)"/>
    <w:basedOn w:val="a0"/>
    <w:uiPriority w:val="99"/>
    <w:semiHidden/>
    <w:qFormat/>
    <w:rsid w:val="00C06195"/>
    <w:pPr>
      <w:shd w:val="clear" w:color="auto" w:fill="FFFFFF"/>
      <w:suppressAutoHyphens/>
      <w:spacing w:after="0" w:line="240" w:lineRule="atLeast"/>
    </w:pPr>
    <w:rPr>
      <w:rFonts w:cs="Calibri"/>
      <w:i/>
      <w:sz w:val="8"/>
    </w:rPr>
  </w:style>
  <w:style w:type="paragraph" w:styleId="afff">
    <w:name w:val="Normal (Web)"/>
    <w:basedOn w:val="a0"/>
    <w:unhideWhenUsed/>
    <w:qFormat/>
    <w:rsid w:val="00C06195"/>
    <w:pPr>
      <w:suppressAutoHyphens/>
      <w:spacing w:beforeAutospacing="1" w:afterAutospacing="1" w:line="240" w:lineRule="auto"/>
    </w:pPr>
    <w:rPr>
      <w:rFonts w:ascii="Times New Roman" w:eastAsia="Times New Roman" w:hAnsi="Times New Roman" w:cs="Times New Roman"/>
      <w:sz w:val="24"/>
      <w:szCs w:val="24"/>
      <w:lang w:val="ru-RU" w:eastAsia="ru-RU"/>
    </w:rPr>
  </w:style>
  <w:style w:type="paragraph" w:styleId="1f">
    <w:name w:val="toc 1"/>
    <w:basedOn w:val="a0"/>
    <w:next w:val="a0"/>
    <w:autoRedefine/>
    <w:uiPriority w:val="39"/>
    <w:unhideWhenUsed/>
    <w:rsid w:val="00C06195"/>
    <w:pPr>
      <w:suppressAutoHyphens/>
      <w:spacing w:before="120" w:after="0" w:line="240" w:lineRule="auto"/>
    </w:pPr>
    <w:rPr>
      <w:rFonts w:ascii="Times New Roman" w:eastAsia="Times New Roman" w:hAnsi="Times New Roman" w:cs="Times New Roman"/>
      <w:b/>
      <w:bCs/>
      <w:i/>
      <w:iCs/>
      <w:sz w:val="24"/>
      <w:szCs w:val="24"/>
      <w:lang w:val="ru-RU" w:eastAsia="ru-RU"/>
    </w:rPr>
  </w:style>
  <w:style w:type="paragraph" w:styleId="27">
    <w:name w:val="toc 2"/>
    <w:basedOn w:val="a0"/>
    <w:next w:val="a0"/>
    <w:link w:val="26"/>
    <w:autoRedefine/>
    <w:uiPriority w:val="39"/>
    <w:unhideWhenUsed/>
    <w:rsid w:val="00C06195"/>
    <w:pPr>
      <w:suppressAutoHyphens/>
      <w:spacing w:before="120" w:after="0" w:line="240" w:lineRule="auto"/>
      <w:ind w:left="200"/>
    </w:pPr>
    <w:rPr>
      <w:rFonts w:ascii="Calibri" w:hAnsi="Calibri" w:cs="Calibri"/>
      <w:b/>
      <w:spacing w:val="-10"/>
      <w:sz w:val="23"/>
    </w:rPr>
  </w:style>
  <w:style w:type="paragraph" w:styleId="38">
    <w:name w:val="List Bullet 3"/>
    <w:basedOn w:val="a0"/>
    <w:uiPriority w:val="99"/>
    <w:semiHidden/>
    <w:unhideWhenUsed/>
    <w:qFormat/>
    <w:rsid w:val="00C06195"/>
    <w:pPr>
      <w:suppressAutoHyphens/>
      <w:spacing w:after="0" w:line="240" w:lineRule="auto"/>
      <w:ind w:left="566" w:hanging="283"/>
    </w:pPr>
    <w:rPr>
      <w:rFonts w:ascii="Times New Roman" w:eastAsia="Times New Roman" w:hAnsi="Times New Roman" w:cs="Times New Roman"/>
      <w:sz w:val="20"/>
      <w:szCs w:val="20"/>
      <w:lang w:val="ru-RU" w:eastAsia="ru-RU"/>
    </w:rPr>
  </w:style>
  <w:style w:type="paragraph" w:styleId="afff0">
    <w:name w:val="List Continue"/>
    <w:basedOn w:val="a0"/>
    <w:uiPriority w:val="99"/>
    <w:semiHidden/>
    <w:unhideWhenUsed/>
    <w:qFormat/>
    <w:rsid w:val="00C06195"/>
    <w:pPr>
      <w:suppressAutoHyphens/>
      <w:spacing w:after="120" w:line="240" w:lineRule="auto"/>
      <w:ind w:left="283"/>
    </w:pPr>
    <w:rPr>
      <w:rFonts w:ascii="Times New Roman" w:eastAsia="Times New Roman" w:hAnsi="Times New Roman" w:cs="Times New Roman"/>
      <w:sz w:val="20"/>
      <w:szCs w:val="20"/>
      <w:lang w:val="ru-RU" w:eastAsia="ru-RU"/>
    </w:rPr>
  </w:style>
  <w:style w:type="paragraph" w:styleId="afff1">
    <w:name w:val="Block Text"/>
    <w:basedOn w:val="a0"/>
    <w:uiPriority w:val="99"/>
    <w:unhideWhenUsed/>
    <w:qFormat/>
    <w:rsid w:val="00C06195"/>
    <w:pPr>
      <w:suppressAutoHyphens/>
      <w:spacing w:after="0" w:line="240" w:lineRule="auto"/>
      <w:ind w:left="284" w:right="-1192" w:hanging="284"/>
    </w:pPr>
    <w:rPr>
      <w:rFonts w:ascii="Times New Roman" w:eastAsia="Times New Roman" w:hAnsi="Times New Roman" w:cs="Times New Roman"/>
      <w:sz w:val="28"/>
      <w:szCs w:val="20"/>
      <w:lang w:eastAsia="ru-RU"/>
    </w:rPr>
  </w:style>
  <w:style w:type="paragraph" w:customStyle="1" w:styleId="64">
    <w:name w:val="Знак Знак6 Знак Знак Знак Знак"/>
    <w:basedOn w:val="a0"/>
    <w:uiPriority w:val="99"/>
    <w:semiHidden/>
    <w:qFormat/>
    <w:rsid w:val="00C06195"/>
    <w:pPr>
      <w:suppressAutoHyphens/>
      <w:spacing w:after="0" w:line="240" w:lineRule="auto"/>
    </w:pPr>
    <w:rPr>
      <w:rFonts w:ascii="Times New Roman" w:eastAsia="Times New Roman" w:hAnsi="Times New Roman" w:cs="Times New Roman"/>
      <w:sz w:val="20"/>
      <w:szCs w:val="20"/>
      <w:lang w:val="en-US"/>
    </w:rPr>
  </w:style>
  <w:style w:type="paragraph" w:customStyle="1" w:styleId="afff2">
    <w:name w:val="іІІ"/>
    <w:basedOn w:val="a0"/>
    <w:uiPriority w:val="99"/>
    <w:semiHidden/>
    <w:qFormat/>
    <w:rsid w:val="00C06195"/>
    <w:pPr>
      <w:suppressAutoHyphens/>
      <w:spacing w:after="0" w:line="240" w:lineRule="auto"/>
      <w:jc w:val="both"/>
    </w:pPr>
    <w:rPr>
      <w:rFonts w:ascii="Times New Roman" w:eastAsia="Times New Roman" w:hAnsi="Times New Roman" w:cs="Times New Roman"/>
      <w:sz w:val="28"/>
      <w:szCs w:val="20"/>
      <w:lang w:val="en-US" w:eastAsia="ru-RU"/>
    </w:rPr>
  </w:style>
  <w:style w:type="paragraph" w:customStyle="1" w:styleId="afff3">
    <w:name w:val="Знак Знак"/>
    <w:basedOn w:val="a0"/>
    <w:uiPriority w:val="99"/>
    <w:semiHidden/>
    <w:qFormat/>
    <w:rsid w:val="00C06195"/>
    <w:pPr>
      <w:suppressAutoHyphens/>
      <w:spacing w:after="0" w:line="240" w:lineRule="auto"/>
    </w:pPr>
    <w:rPr>
      <w:rFonts w:ascii="Times New Roman" w:eastAsia="Times New Roman" w:hAnsi="Times New Roman" w:cs="Times New Roman"/>
      <w:sz w:val="20"/>
      <w:szCs w:val="20"/>
      <w:lang w:val="en-US"/>
    </w:rPr>
  </w:style>
  <w:style w:type="paragraph" w:customStyle="1" w:styleId="afff4">
    <w:name w:val="Знак"/>
    <w:basedOn w:val="a0"/>
    <w:uiPriority w:val="99"/>
    <w:qFormat/>
    <w:rsid w:val="00C06195"/>
    <w:pPr>
      <w:suppressAutoHyphens/>
      <w:spacing w:after="0" w:line="240" w:lineRule="auto"/>
    </w:pPr>
    <w:rPr>
      <w:rFonts w:ascii="Times New Roman" w:eastAsia="Times New Roman" w:hAnsi="Times New Roman" w:cs="Times New Roman"/>
      <w:sz w:val="20"/>
      <w:szCs w:val="20"/>
      <w:lang w:val="en-US"/>
    </w:rPr>
  </w:style>
  <w:style w:type="paragraph" w:customStyle="1" w:styleId="1f0">
    <w:name w:val="Абзац списка1"/>
    <w:basedOn w:val="a0"/>
    <w:uiPriority w:val="99"/>
    <w:qFormat/>
    <w:rsid w:val="00C06195"/>
    <w:pPr>
      <w:suppressAutoHyphens/>
      <w:ind w:left="720"/>
    </w:pPr>
    <w:rPr>
      <w:rFonts w:eastAsia="Times New Roman" w:cs="Times New Roman"/>
      <w:lang w:val="ru-RU" w:eastAsia="ru-RU"/>
    </w:rPr>
  </w:style>
  <w:style w:type="paragraph" w:customStyle="1" w:styleId="afff5">
    <w:name w:val="Знак Знак Знак Знак"/>
    <w:basedOn w:val="a0"/>
    <w:uiPriority w:val="99"/>
    <w:semiHidden/>
    <w:qFormat/>
    <w:rsid w:val="00C06195"/>
    <w:pPr>
      <w:suppressAutoHyphens/>
      <w:spacing w:after="0" w:line="240" w:lineRule="auto"/>
    </w:pPr>
    <w:rPr>
      <w:rFonts w:ascii="Times New Roman" w:eastAsia="Times New Roman" w:hAnsi="Times New Roman" w:cs="Times New Roman"/>
      <w:sz w:val="20"/>
      <w:szCs w:val="20"/>
      <w:lang w:val="en-US"/>
    </w:rPr>
  </w:style>
  <w:style w:type="paragraph" w:customStyle="1" w:styleId="312">
    <w:name w:val="Основной текст с отступом 31"/>
    <w:basedOn w:val="a0"/>
    <w:uiPriority w:val="99"/>
    <w:semiHidden/>
    <w:qFormat/>
    <w:rsid w:val="00C06195"/>
    <w:pPr>
      <w:suppressAutoHyphens/>
      <w:spacing w:after="0" w:line="240" w:lineRule="auto"/>
      <w:ind w:left="709"/>
      <w:jc w:val="both"/>
    </w:pPr>
    <w:rPr>
      <w:rFonts w:ascii="Times New Roman" w:eastAsia="Times New Roman" w:hAnsi="Times New Roman" w:cs="Times New Roman"/>
      <w:sz w:val="28"/>
      <w:szCs w:val="20"/>
      <w:lang w:val="ru-RU" w:eastAsia="ar-SA"/>
    </w:rPr>
  </w:style>
  <w:style w:type="paragraph" w:customStyle="1" w:styleId="212">
    <w:name w:val="Основной текст с отступом 21"/>
    <w:basedOn w:val="a0"/>
    <w:uiPriority w:val="99"/>
    <w:qFormat/>
    <w:rsid w:val="00C06195"/>
    <w:pPr>
      <w:suppressAutoHyphens/>
      <w:spacing w:after="0" w:line="240" w:lineRule="auto"/>
      <w:ind w:left="426"/>
      <w:jc w:val="both"/>
    </w:pPr>
    <w:rPr>
      <w:rFonts w:ascii="Times New Roman" w:eastAsia="Times New Roman" w:hAnsi="Times New Roman" w:cs="Times New Roman"/>
      <w:sz w:val="28"/>
      <w:szCs w:val="20"/>
      <w:lang w:val="ru-RU" w:eastAsia="ar-SA"/>
    </w:rPr>
  </w:style>
  <w:style w:type="paragraph" w:customStyle="1" w:styleId="410">
    <w:name w:val="Основной текст (4)1"/>
    <w:basedOn w:val="a0"/>
    <w:uiPriority w:val="99"/>
    <w:semiHidden/>
    <w:qFormat/>
    <w:rsid w:val="00C06195"/>
    <w:pPr>
      <w:shd w:val="clear" w:color="auto" w:fill="FFFFFF"/>
      <w:suppressAutoHyphens/>
      <w:spacing w:after="0" w:line="226" w:lineRule="exact"/>
    </w:pPr>
    <w:rPr>
      <w:rFonts w:ascii="Times New Roman" w:eastAsia="Times New Roman" w:hAnsi="Times New Roman" w:cs="Times New Roman"/>
      <w:sz w:val="18"/>
      <w:szCs w:val="18"/>
      <w:lang w:eastAsia="uk-UA"/>
    </w:rPr>
  </w:style>
  <w:style w:type="paragraph" w:customStyle="1" w:styleId="Style4">
    <w:name w:val="Style4"/>
    <w:basedOn w:val="a0"/>
    <w:uiPriority w:val="99"/>
    <w:semiHidden/>
    <w:qFormat/>
    <w:rsid w:val="00C06195"/>
    <w:pPr>
      <w:widowControl w:val="0"/>
      <w:suppressAutoHyphens/>
      <w:spacing w:after="0" w:line="283" w:lineRule="exact"/>
    </w:pPr>
    <w:rPr>
      <w:rFonts w:ascii="Times New Roman" w:eastAsia="Times New Roman" w:hAnsi="Times New Roman" w:cs="Times New Roman"/>
      <w:sz w:val="24"/>
      <w:szCs w:val="24"/>
      <w:lang w:eastAsia="uk-UA"/>
    </w:rPr>
  </w:style>
  <w:style w:type="paragraph" w:customStyle="1" w:styleId="Style11">
    <w:name w:val="Style11"/>
    <w:basedOn w:val="a0"/>
    <w:uiPriority w:val="99"/>
    <w:semiHidden/>
    <w:qFormat/>
    <w:rsid w:val="00C06195"/>
    <w:pPr>
      <w:widowControl w:val="0"/>
      <w:suppressAutoHyphens/>
      <w:spacing w:after="0" w:line="240" w:lineRule="auto"/>
    </w:pPr>
    <w:rPr>
      <w:rFonts w:ascii="Times New Roman" w:eastAsia="Times New Roman" w:hAnsi="Times New Roman" w:cs="Times New Roman"/>
      <w:sz w:val="24"/>
      <w:szCs w:val="24"/>
      <w:lang w:eastAsia="uk-UA"/>
    </w:rPr>
  </w:style>
  <w:style w:type="paragraph" w:customStyle="1" w:styleId="Style3">
    <w:name w:val="Style3"/>
    <w:basedOn w:val="a0"/>
    <w:qFormat/>
    <w:rsid w:val="00C06195"/>
    <w:pPr>
      <w:widowControl w:val="0"/>
      <w:suppressAutoHyphens/>
      <w:spacing w:after="0" w:line="283" w:lineRule="exact"/>
    </w:pPr>
    <w:rPr>
      <w:rFonts w:ascii="Times New Roman" w:eastAsia="Times New Roman" w:hAnsi="Times New Roman" w:cs="Times New Roman"/>
      <w:sz w:val="24"/>
      <w:szCs w:val="24"/>
      <w:lang w:eastAsia="uk-UA"/>
    </w:rPr>
  </w:style>
  <w:style w:type="paragraph" w:customStyle="1" w:styleId="Style7">
    <w:name w:val="Style7"/>
    <w:basedOn w:val="a0"/>
    <w:uiPriority w:val="99"/>
    <w:semiHidden/>
    <w:qFormat/>
    <w:rsid w:val="00C06195"/>
    <w:pPr>
      <w:widowControl w:val="0"/>
      <w:suppressAutoHyphens/>
      <w:spacing w:after="0" w:line="240" w:lineRule="auto"/>
    </w:pPr>
    <w:rPr>
      <w:rFonts w:ascii="Franklin Gothic Medium" w:eastAsia="Times New Roman" w:hAnsi="Franklin Gothic Medium" w:cs="Times New Roman"/>
      <w:sz w:val="24"/>
      <w:szCs w:val="24"/>
      <w:lang w:eastAsia="uk-UA"/>
    </w:rPr>
  </w:style>
  <w:style w:type="paragraph" w:customStyle="1" w:styleId="Style9">
    <w:name w:val="Style9"/>
    <w:basedOn w:val="a0"/>
    <w:uiPriority w:val="99"/>
    <w:semiHidden/>
    <w:qFormat/>
    <w:rsid w:val="00C06195"/>
    <w:pPr>
      <w:widowControl w:val="0"/>
      <w:suppressAutoHyphens/>
      <w:spacing w:after="0" w:line="240" w:lineRule="auto"/>
    </w:pPr>
    <w:rPr>
      <w:rFonts w:ascii="Franklin Gothic Medium" w:eastAsia="Times New Roman" w:hAnsi="Franklin Gothic Medium" w:cs="Times New Roman"/>
      <w:sz w:val="24"/>
      <w:szCs w:val="24"/>
      <w:lang w:eastAsia="uk-UA"/>
    </w:rPr>
  </w:style>
  <w:style w:type="paragraph" w:customStyle="1" w:styleId="Style6">
    <w:name w:val="Style6"/>
    <w:basedOn w:val="a0"/>
    <w:uiPriority w:val="99"/>
    <w:semiHidden/>
    <w:qFormat/>
    <w:rsid w:val="00C06195"/>
    <w:pPr>
      <w:widowControl w:val="0"/>
      <w:suppressAutoHyphens/>
      <w:spacing w:after="0" w:line="240" w:lineRule="auto"/>
    </w:pPr>
    <w:rPr>
      <w:rFonts w:ascii="Franklin Gothic Medium" w:eastAsia="Times New Roman" w:hAnsi="Franklin Gothic Medium" w:cs="Times New Roman"/>
      <w:sz w:val="24"/>
      <w:szCs w:val="24"/>
      <w:lang w:eastAsia="uk-UA"/>
    </w:rPr>
  </w:style>
  <w:style w:type="paragraph" w:customStyle="1" w:styleId="afff6">
    <w:name w:val="Содержимое таблицы"/>
    <w:basedOn w:val="a0"/>
    <w:uiPriority w:val="99"/>
    <w:semiHidden/>
    <w:qFormat/>
    <w:rsid w:val="00C06195"/>
    <w:pPr>
      <w:widowControl w:val="0"/>
      <w:suppressLineNumbers/>
      <w:suppressAutoHyphens/>
      <w:spacing w:after="0" w:line="240" w:lineRule="auto"/>
    </w:pPr>
    <w:rPr>
      <w:rFonts w:ascii="Times New Roman" w:eastAsia="Times New Roman" w:hAnsi="Times New Roman" w:cs="Tahoma"/>
      <w:sz w:val="28"/>
      <w:szCs w:val="20"/>
      <w:lang w:val="en-US" w:eastAsia="ar-SA"/>
    </w:rPr>
  </w:style>
  <w:style w:type="paragraph" w:customStyle="1" w:styleId="FR1">
    <w:name w:val="FR1"/>
    <w:uiPriority w:val="99"/>
    <w:semiHidden/>
    <w:qFormat/>
    <w:rsid w:val="00C06195"/>
    <w:pPr>
      <w:widowControl w:val="0"/>
      <w:suppressAutoHyphens/>
      <w:spacing w:before="440" w:after="0" w:line="240" w:lineRule="auto"/>
    </w:pPr>
    <w:rPr>
      <w:rFonts w:ascii="Arial" w:eastAsia="Times New Roman" w:hAnsi="Arial" w:cs="Arial"/>
      <w:b/>
      <w:bCs/>
      <w:i/>
      <w:iCs/>
      <w:sz w:val="32"/>
      <w:szCs w:val="32"/>
      <w:lang w:eastAsia="ru-RU"/>
    </w:rPr>
  </w:style>
  <w:style w:type="paragraph" w:customStyle="1" w:styleId="53">
    <w:name w:val="Знак Знак5"/>
    <w:basedOn w:val="a0"/>
    <w:uiPriority w:val="99"/>
    <w:semiHidden/>
    <w:qFormat/>
    <w:rsid w:val="00C06195"/>
    <w:pPr>
      <w:suppressAutoHyphens/>
      <w:spacing w:after="0" w:line="240" w:lineRule="auto"/>
    </w:pPr>
    <w:rPr>
      <w:rFonts w:ascii="Times New Roman" w:eastAsia="Times New Roman" w:hAnsi="Times New Roman" w:cs="Times New Roman"/>
      <w:sz w:val="20"/>
      <w:szCs w:val="20"/>
      <w:lang w:val="en-US"/>
    </w:rPr>
  </w:style>
  <w:style w:type="paragraph" w:customStyle="1" w:styleId="2f4">
    <w:name w:val="Абзац списка2"/>
    <w:basedOn w:val="a0"/>
    <w:qFormat/>
    <w:rsid w:val="00C06195"/>
    <w:pPr>
      <w:suppressAutoHyphens/>
      <w:ind w:left="720"/>
      <w:contextualSpacing/>
    </w:pPr>
    <w:rPr>
      <w:rFonts w:eastAsia="Times New Roman" w:cs="Times New Roman"/>
      <w:lang w:val="ru-RU"/>
    </w:rPr>
  </w:style>
  <w:style w:type="paragraph" w:customStyle="1" w:styleId="Default">
    <w:name w:val="Default"/>
    <w:qFormat/>
    <w:rsid w:val="00C06195"/>
    <w:pPr>
      <w:suppressAutoHyphens/>
      <w:spacing w:after="0" w:line="240" w:lineRule="auto"/>
    </w:pPr>
    <w:rPr>
      <w:rFonts w:ascii="Times New Roman" w:eastAsia="Calibri" w:hAnsi="Times New Roman" w:cs="Times New Roman"/>
      <w:color w:val="000000"/>
      <w:sz w:val="24"/>
      <w:szCs w:val="24"/>
      <w:lang w:val="ru-RU"/>
    </w:rPr>
  </w:style>
  <w:style w:type="paragraph" w:customStyle="1" w:styleId="msonormal0">
    <w:name w:val="msonormal"/>
    <w:basedOn w:val="a0"/>
    <w:uiPriority w:val="99"/>
    <w:semiHidden/>
    <w:qFormat/>
    <w:rsid w:val="00C06195"/>
    <w:pPr>
      <w:suppressAutoHyphens/>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1f1">
    <w:name w:val="Стиль1"/>
    <w:basedOn w:val="a0"/>
    <w:uiPriority w:val="99"/>
    <w:semiHidden/>
    <w:qFormat/>
    <w:rsid w:val="00C06195"/>
    <w:pPr>
      <w:suppressAutoHyphens/>
      <w:spacing w:after="0" w:line="240" w:lineRule="auto"/>
    </w:pPr>
    <w:rPr>
      <w:rFonts w:ascii="Times New Roman" w:eastAsia="Times New Roman" w:hAnsi="Times New Roman" w:cs="Times New Roman"/>
      <w:iCs/>
      <w:sz w:val="28"/>
      <w:szCs w:val="32"/>
      <w:lang w:val="ru-RU" w:eastAsia="ru-RU"/>
    </w:rPr>
  </w:style>
  <w:style w:type="paragraph" w:customStyle="1" w:styleId="afff7">
    <w:name w:val="Без інтервалів"/>
    <w:uiPriority w:val="99"/>
    <w:semiHidden/>
    <w:qFormat/>
    <w:rsid w:val="00C06195"/>
    <w:pPr>
      <w:suppressAutoHyphens/>
      <w:spacing w:after="0" w:line="240" w:lineRule="auto"/>
    </w:pPr>
    <w:rPr>
      <w:rFonts w:cs="Times New Roman"/>
      <w:lang w:val="ru-RU"/>
    </w:rPr>
  </w:style>
  <w:style w:type="paragraph" w:customStyle="1" w:styleId="221">
    <w:name w:val="Знак Знак2 Знак Знак Знак Знак2"/>
    <w:basedOn w:val="a0"/>
    <w:qFormat/>
    <w:rsid w:val="00C06195"/>
    <w:pPr>
      <w:suppressAutoHyphens/>
      <w:spacing w:after="0" w:line="240" w:lineRule="auto"/>
    </w:pPr>
    <w:rPr>
      <w:rFonts w:ascii="Verdana" w:eastAsia="Times New Roman" w:hAnsi="Verdana" w:cs="Verdana"/>
      <w:sz w:val="20"/>
      <w:szCs w:val="20"/>
      <w:lang w:val="en-US"/>
    </w:rPr>
  </w:style>
  <w:style w:type="paragraph" w:customStyle="1" w:styleId="1f2">
    <w:name w:val="Обычный1"/>
    <w:qFormat/>
    <w:rsid w:val="00C06195"/>
    <w:pPr>
      <w:widowControl w:val="0"/>
      <w:suppressAutoHyphens/>
      <w:spacing w:after="0" w:line="300" w:lineRule="auto"/>
      <w:ind w:firstLine="680"/>
    </w:pPr>
    <w:rPr>
      <w:rFonts w:ascii="Times New Roman" w:eastAsia="Times New Roman" w:hAnsi="Times New Roman" w:cs="Times New Roman"/>
      <w:szCs w:val="20"/>
      <w:lang w:eastAsia="ru-RU"/>
    </w:rPr>
  </w:style>
  <w:style w:type="paragraph" w:customStyle="1" w:styleId="afff8">
    <w:name w:val="бейдж мален"/>
    <w:basedOn w:val="a0"/>
    <w:qFormat/>
    <w:rsid w:val="00C06195"/>
    <w:pPr>
      <w:suppressAutoHyphens/>
      <w:spacing w:after="0" w:line="240" w:lineRule="auto"/>
    </w:pPr>
    <w:rPr>
      <w:rFonts w:ascii="Times New Roman" w:hAnsi="Times New Roman" w:cs="Times New Roman"/>
      <w:b/>
      <w:bCs/>
      <w:i/>
      <w:iCs/>
      <w:sz w:val="32"/>
      <w:szCs w:val="32"/>
      <w:lang w:eastAsia="ru-RU"/>
    </w:rPr>
  </w:style>
  <w:style w:type="paragraph" w:customStyle="1" w:styleId="1f3">
    <w:name w:val="1"/>
    <w:basedOn w:val="a0"/>
    <w:autoRedefine/>
    <w:uiPriority w:val="99"/>
    <w:qFormat/>
    <w:rsid w:val="00C06195"/>
    <w:pPr>
      <w:suppressAutoHyphens/>
      <w:spacing w:after="160" w:line="240" w:lineRule="exact"/>
    </w:pPr>
    <w:rPr>
      <w:rFonts w:ascii="Verdana" w:eastAsia="MS Mincho" w:hAnsi="Verdana" w:cs="Verdana"/>
      <w:sz w:val="28"/>
      <w:szCs w:val="20"/>
      <w:lang w:val="en-US"/>
    </w:rPr>
  </w:style>
  <w:style w:type="paragraph" w:customStyle="1" w:styleId="msonormalcxspmiddle">
    <w:name w:val="msonormalcxspmiddle"/>
    <w:basedOn w:val="a0"/>
    <w:uiPriority w:val="99"/>
    <w:qFormat/>
    <w:rsid w:val="00C06195"/>
    <w:pPr>
      <w:suppressAutoHyphens/>
      <w:spacing w:beforeAutospacing="1" w:afterAutospacing="1" w:line="240" w:lineRule="auto"/>
    </w:pPr>
    <w:rPr>
      <w:rFonts w:ascii="Times New Roman" w:hAnsi="Times New Roman" w:cs="Times New Roman"/>
      <w:sz w:val="24"/>
      <w:szCs w:val="24"/>
      <w:lang w:val="ru-RU" w:eastAsia="ru-RU"/>
    </w:rPr>
  </w:style>
  <w:style w:type="paragraph" w:styleId="afff9">
    <w:name w:val="Plain Text"/>
    <w:basedOn w:val="a0"/>
    <w:link w:val="1f4"/>
    <w:qFormat/>
    <w:rsid w:val="00C06195"/>
    <w:pPr>
      <w:suppressAutoHyphens/>
      <w:spacing w:after="0" w:line="240" w:lineRule="auto"/>
    </w:pPr>
    <w:rPr>
      <w:rFonts w:ascii="Courier New" w:eastAsia="Times New Roman" w:hAnsi="Courier New" w:cs="Times New Roman"/>
      <w:sz w:val="28"/>
      <w:szCs w:val="20"/>
      <w:lang w:val="ru-RU" w:eastAsia="uk-UA"/>
    </w:rPr>
  </w:style>
  <w:style w:type="character" w:customStyle="1" w:styleId="1f4">
    <w:name w:val="Текст Знак1"/>
    <w:basedOn w:val="a1"/>
    <w:link w:val="afff9"/>
    <w:rsid w:val="00C06195"/>
    <w:rPr>
      <w:rFonts w:ascii="Courier New" w:eastAsia="Times New Roman" w:hAnsi="Courier New" w:cs="Times New Roman"/>
      <w:sz w:val="28"/>
      <w:szCs w:val="20"/>
      <w:lang w:val="ru-RU" w:eastAsia="uk-UA"/>
    </w:rPr>
  </w:style>
  <w:style w:type="paragraph" w:customStyle="1" w:styleId="afffa">
    <w:name w:val="Знак Знак Знак Знак Знак Знак"/>
    <w:basedOn w:val="a0"/>
    <w:autoRedefine/>
    <w:qFormat/>
    <w:rsid w:val="00C06195"/>
    <w:pPr>
      <w:suppressAutoHyphens/>
      <w:spacing w:after="160" w:line="240" w:lineRule="exact"/>
    </w:pPr>
    <w:rPr>
      <w:rFonts w:ascii="Verdana" w:eastAsia="MS Mincho" w:hAnsi="Verdana" w:cs="Times New Roman"/>
      <w:sz w:val="28"/>
      <w:szCs w:val="20"/>
      <w:lang w:val="en-US"/>
    </w:rPr>
  </w:style>
  <w:style w:type="paragraph" w:customStyle="1" w:styleId="1f5">
    <w:name w:val="Заголовок оглавления1"/>
    <w:basedOn w:val="1"/>
    <w:next w:val="a0"/>
    <w:uiPriority w:val="39"/>
    <w:semiHidden/>
    <w:unhideWhenUsed/>
    <w:qFormat/>
    <w:rsid w:val="00C06195"/>
    <w:pPr>
      <w:keepLines/>
      <w:spacing w:before="480" w:line="276" w:lineRule="auto"/>
      <w:outlineLvl w:val="9"/>
    </w:pPr>
    <w:rPr>
      <w:rFonts w:ascii="Cambria" w:hAnsi="Cambria"/>
      <w:b/>
      <w:bCs/>
      <w:color w:val="365F91"/>
      <w:szCs w:val="28"/>
      <w:lang w:val="ru-RU"/>
    </w:rPr>
  </w:style>
  <w:style w:type="paragraph" w:styleId="35">
    <w:name w:val="toc 3"/>
    <w:basedOn w:val="a0"/>
    <w:next w:val="a0"/>
    <w:link w:val="34"/>
    <w:autoRedefine/>
    <w:uiPriority w:val="39"/>
    <w:unhideWhenUsed/>
    <w:rsid w:val="00C06195"/>
    <w:pPr>
      <w:tabs>
        <w:tab w:val="left" w:pos="0"/>
        <w:tab w:val="right" w:leader="dot" w:pos="15582"/>
      </w:tabs>
      <w:suppressAutoHyphens/>
      <w:spacing w:after="100" w:line="240" w:lineRule="auto"/>
      <w:ind w:left="255"/>
    </w:pPr>
    <w:rPr>
      <w:rFonts w:ascii="Times New Roman" w:eastAsia="Times New Roman" w:hAnsi="Times New Roman" w:cs="Times New Roman"/>
      <w:sz w:val="16"/>
      <w:szCs w:val="20"/>
      <w:lang w:val="ru-RU" w:eastAsia="ru-RU"/>
    </w:rPr>
  </w:style>
  <w:style w:type="paragraph" w:customStyle="1" w:styleId="39">
    <w:name w:val="Абзац списка3"/>
    <w:basedOn w:val="a0"/>
    <w:qFormat/>
    <w:rsid w:val="00C06195"/>
    <w:pPr>
      <w:suppressAutoHyphens/>
      <w:spacing w:after="0" w:line="240" w:lineRule="auto"/>
      <w:ind w:left="720"/>
    </w:pPr>
    <w:rPr>
      <w:rFonts w:ascii="Times New Roman" w:hAnsi="Times New Roman" w:cs="Times New Roman"/>
      <w:sz w:val="28"/>
      <w:szCs w:val="20"/>
      <w:lang w:val="ru-RU" w:eastAsia="ru-RU"/>
    </w:rPr>
  </w:style>
  <w:style w:type="paragraph" w:customStyle="1" w:styleId="44">
    <w:name w:val="Знак Знак4 Знак Знак Знак Знак"/>
    <w:basedOn w:val="a0"/>
    <w:qFormat/>
    <w:rsid w:val="00C06195"/>
    <w:pPr>
      <w:suppressAutoHyphens/>
      <w:spacing w:after="0" w:line="240" w:lineRule="auto"/>
    </w:pPr>
    <w:rPr>
      <w:rFonts w:ascii="Verdana" w:eastAsia="Times New Roman" w:hAnsi="Verdana" w:cs="Verdana"/>
      <w:sz w:val="20"/>
      <w:szCs w:val="20"/>
      <w:lang w:val="en-US"/>
    </w:rPr>
  </w:style>
  <w:style w:type="paragraph" w:customStyle="1" w:styleId="2094">
    <w:name w:val="2094"/>
    <w:basedOn w:val="a0"/>
    <w:qFormat/>
    <w:rsid w:val="00C06195"/>
    <w:pPr>
      <w:suppressAutoHyphens/>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1800">
    <w:name w:val="1800"/>
    <w:basedOn w:val="a0"/>
    <w:qFormat/>
    <w:rsid w:val="00C06195"/>
    <w:pPr>
      <w:suppressAutoHyphens/>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afffb">
    <w:name w:val="Цитати"/>
    <w:basedOn w:val="a0"/>
    <w:qFormat/>
    <w:rsid w:val="00C06195"/>
    <w:pPr>
      <w:suppressAutoHyphens/>
      <w:spacing w:after="283"/>
      <w:ind w:left="567" w:right="567"/>
    </w:pPr>
    <w:rPr>
      <w:rFonts w:cs="Times New Roman"/>
      <w:lang w:val="ru-RU"/>
    </w:rPr>
  </w:style>
  <w:style w:type="numbering" w:customStyle="1" w:styleId="110">
    <w:name w:val="Нет списка11"/>
    <w:uiPriority w:val="99"/>
    <w:semiHidden/>
    <w:unhideWhenUsed/>
    <w:qFormat/>
    <w:rsid w:val="00C06195"/>
  </w:style>
  <w:style w:type="numbering" w:customStyle="1" w:styleId="111">
    <w:name w:val="Нет списка111"/>
    <w:uiPriority w:val="99"/>
    <w:semiHidden/>
    <w:unhideWhenUsed/>
    <w:qFormat/>
    <w:rsid w:val="00C06195"/>
  </w:style>
  <w:style w:type="numbering" w:customStyle="1" w:styleId="1111">
    <w:name w:val="Нет списка1111"/>
    <w:semiHidden/>
    <w:qFormat/>
    <w:rsid w:val="00C06195"/>
  </w:style>
  <w:style w:type="numbering" w:customStyle="1" w:styleId="11111">
    <w:name w:val="Нет списка11111"/>
    <w:semiHidden/>
    <w:qFormat/>
    <w:rsid w:val="00C06195"/>
  </w:style>
  <w:style w:type="numbering" w:customStyle="1" w:styleId="2f5">
    <w:name w:val="Нет списка2"/>
    <w:uiPriority w:val="99"/>
    <w:semiHidden/>
    <w:unhideWhenUsed/>
    <w:qFormat/>
    <w:rsid w:val="00C06195"/>
  </w:style>
  <w:style w:type="numbering" w:customStyle="1" w:styleId="121">
    <w:name w:val="Нет списка12"/>
    <w:uiPriority w:val="99"/>
    <w:semiHidden/>
    <w:qFormat/>
    <w:rsid w:val="00C06195"/>
  </w:style>
  <w:style w:type="numbering" w:customStyle="1" w:styleId="111111">
    <w:name w:val="Нет списка111111"/>
    <w:semiHidden/>
    <w:qFormat/>
    <w:rsid w:val="00C06195"/>
  </w:style>
  <w:style w:type="numbering" w:customStyle="1" w:styleId="3a">
    <w:name w:val="Нет списка3"/>
    <w:uiPriority w:val="99"/>
    <w:semiHidden/>
    <w:unhideWhenUsed/>
    <w:qFormat/>
    <w:rsid w:val="00C06195"/>
  </w:style>
  <w:style w:type="numbering" w:customStyle="1" w:styleId="130">
    <w:name w:val="Нет списка13"/>
    <w:uiPriority w:val="99"/>
    <w:semiHidden/>
    <w:qFormat/>
    <w:rsid w:val="00C06195"/>
  </w:style>
  <w:style w:type="numbering" w:customStyle="1" w:styleId="112">
    <w:name w:val="Нет списка112"/>
    <w:semiHidden/>
    <w:qFormat/>
    <w:rsid w:val="00C06195"/>
  </w:style>
  <w:style w:type="table" w:styleId="afffc">
    <w:name w:val="Table Grid"/>
    <w:basedOn w:val="a2"/>
    <w:uiPriority w:val="99"/>
    <w:rsid w:val="00C06195"/>
    <w:pPr>
      <w:suppressAutoHyphens/>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2"/>
    <w:uiPriority w:val="99"/>
    <w:rsid w:val="00C06195"/>
    <w:pPr>
      <w:suppressAutoHyphens/>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uiPriority w:val="99"/>
    <w:rsid w:val="00C06195"/>
    <w:pPr>
      <w:suppressAutoHyphens/>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uiPriority w:val="99"/>
    <w:rsid w:val="00C06195"/>
    <w:pPr>
      <w:suppressAutoHyphens/>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uiPriority w:val="99"/>
    <w:rsid w:val="00C06195"/>
    <w:pPr>
      <w:suppressAutoHyphens/>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uiPriority w:val="99"/>
    <w:rsid w:val="00C06195"/>
    <w:pPr>
      <w:suppressAutoHyphens/>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uiPriority w:val="99"/>
    <w:rsid w:val="00C06195"/>
    <w:pPr>
      <w:suppressAutoHyphens/>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uiPriority w:val="99"/>
    <w:rsid w:val="00C06195"/>
    <w:pPr>
      <w:suppressAutoHyphens/>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2"/>
    <w:uiPriority w:val="99"/>
    <w:rsid w:val="00C06195"/>
    <w:pPr>
      <w:suppressAutoHyphens/>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uiPriority w:val="99"/>
    <w:rsid w:val="00C06195"/>
    <w:pPr>
      <w:suppressAutoHyphens/>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2"/>
    <w:uiPriority w:val="99"/>
    <w:rsid w:val="00C06195"/>
    <w:pPr>
      <w:suppressAutoHyphens/>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2"/>
    <w:uiPriority w:val="99"/>
    <w:rsid w:val="00C06195"/>
    <w:pPr>
      <w:suppressAutoHyphens/>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2"/>
    <w:uiPriority w:val="99"/>
    <w:rsid w:val="00C06195"/>
    <w:pPr>
      <w:suppressAutoHyphens/>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2"/>
    <w:uiPriority w:val="99"/>
    <w:rsid w:val="00C06195"/>
    <w:pPr>
      <w:suppressAutoHyphens/>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6">
    <w:name w:val="Сетка таблицы1"/>
    <w:basedOn w:val="a2"/>
    <w:uiPriority w:val="39"/>
    <w:rsid w:val="00C06195"/>
    <w:pPr>
      <w:suppressAutoHyphens/>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2"/>
    <w:uiPriority w:val="39"/>
    <w:rsid w:val="00C06195"/>
    <w:pPr>
      <w:suppressAutoHyphens/>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06195"/>
    <w:pPr>
      <w:suppressAutoHyphens/>
      <w:spacing w:after="0" w:line="240" w:lineRule="auto"/>
    </w:pPr>
    <w:rPr>
      <w:lang w:val="ru-RU" w:eastAsia="ru-RU"/>
    </w:rPr>
    <w:tblPr>
      <w:tblCellMar>
        <w:top w:w="0" w:type="dxa"/>
        <w:left w:w="0" w:type="dxa"/>
        <w:bottom w:w="0" w:type="dxa"/>
        <w:right w:w="0" w:type="dxa"/>
      </w:tblCellMar>
    </w:tblPr>
  </w:style>
  <w:style w:type="table" w:customStyle="1" w:styleId="3b">
    <w:name w:val="Сетка таблицы3"/>
    <w:basedOn w:val="a2"/>
    <w:uiPriority w:val="99"/>
    <w:rsid w:val="00C06195"/>
    <w:pPr>
      <w:suppressAutoHyphens/>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2"/>
    <w:uiPriority w:val="39"/>
    <w:rsid w:val="00C06195"/>
    <w:pPr>
      <w:suppressAutoHyphens/>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2"/>
    <w:uiPriority w:val="39"/>
    <w:rsid w:val="00C06195"/>
    <w:pPr>
      <w:suppressAutoHyphens/>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2"/>
    <w:uiPriority w:val="99"/>
    <w:rsid w:val="00C06195"/>
    <w:pPr>
      <w:suppressAutoHyphens/>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uiPriority w:val="39"/>
    <w:rsid w:val="00C06195"/>
    <w:pPr>
      <w:suppressAutoHyphens/>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2"/>
    <w:uiPriority w:val="39"/>
    <w:rsid w:val="00C06195"/>
    <w:pPr>
      <w:suppressAutoHyphens/>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C06195"/>
    <w:pPr>
      <w:suppressAutoHyphens/>
      <w:spacing w:after="0" w:line="240" w:lineRule="auto"/>
    </w:pPr>
    <w:rPr>
      <w:lang w:val="ru-RU" w:eastAsia="ru-RU"/>
    </w:rPr>
    <w:tblPr>
      <w:tblCellMar>
        <w:top w:w="0" w:type="dxa"/>
        <w:left w:w="0" w:type="dxa"/>
        <w:bottom w:w="0" w:type="dxa"/>
        <w:right w:w="0" w:type="dxa"/>
      </w:tblCellMar>
    </w:tblPr>
  </w:style>
  <w:style w:type="table" w:customStyle="1" w:styleId="313">
    <w:name w:val="Сетка таблицы31"/>
    <w:basedOn w:val="a2"/>
    <w:uiPriority w:val="99"/>
    <w:rsid w:val="00C06195"/>
    <w:pPr>
      <w:suppressAutoHyphens/>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uiPriority w:val="39"/>
    <w:rsid w:val="00C06195"/>
    <w:pPr>
      <w:suppressAutoHyphens/>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uiPriority w:val="39"/>
    <w:rsid w:val="00C06195"/>
    <w:pPr>
      <w:suppressAutoHyphens/>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2"/>
    <w:uiPriority w:val="59"/>
    <w:rsid w:val="00C06195"/>
    <w:pPr>
      <w:suppressAutoHyphens/>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
    <w:basedOn w:val="a2"/>
    <w:uiPriority w:val="99"/>
    <w:rsid w:val="00C06195"/>
    <w:pPr>
      <w:suppressAutoHyphens/>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uiPriority w:val="99"/>
    <w:rsid w:val="00C06195"/>
    <w:pPr>
      <w:suppressAutoHyphens/>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uiPriority w:val="39"/>
    <w:rsid w:val="00C06195"/>
    <w:pPr>
      <w:suppressAutoHyphens/>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2"/>
    <w:rsid w:val="00C06195"/>
    <w:pPr>
      <w:suppressAutoHyphens/>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2"/>
    <w:rsid w:val="00C06195"/>
    <w:pPr>
      <w:suppressAutoHyphens/>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
    <w:name w:val="Grid Table 1 Light"/>
    <w:basedOn w:val="a2"/>
    <w:uiPriority w:val="46"/>
    <w:rsid w:val="00C06195"/>
    <w:pPr>
      <w:suppressAutoHyphens/>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000000"/>
        </w:tcBorders>
      </w:tcPr>
    </w:tblStylePr>
    <w:tblStylePr w:type="lastRow">
      <w:rPr>
        <w:b/>
        <w:bCs/>
      </w:rPr>
      <w:tblPr/>
      <w:tcPr>
        <w:tcBorders>
          <w:top w:val="double" w:sz="2" w:space="0" w:color="000000"/>
        </w:tcBorders>
      </w:tcPr>
    </w:tblStylePr>
    <w:tblStylePr w:type="firstCol">
      <w:rPr>
        <w:b/>
        <w:bCs/>
      </w:rPr>
    </w:tblStylePr>
    <w:tblStylePr w:type="lastCol">
      <w:rPr>
        <w:b/>
        <w:bCs/>
      </w:rPr>
    </w:tblStylePr>
  </w:style>
  <w:style w:type="paragraph" w:styleId="a4">
    <w:name w:val="Title"/>
    <w:basedOn w:val="a0"/>
    <w:next w:val="a0"/>
    <w:link w:val="21"/>
    <w:uiPriority w:val="99"/>
    <w:qFormat/>
    <w:rsid w:val="00C06195"/>
    <w:pPr>
      <w:pBdr>
        <w:bottom w:val="single" w:sz="8" w:space="4" w:color="4F81BD" w:themeColor="accent1"/>
      </w:pBdr>
      <w:spacing w:after="300" w:line="240" w:lineRule="auto"/>
      <w:contextualSpacing/>
    </w:pPr>
    <w:rPr>
      <w:rFonts w:ascii="Times New Roman" w:eastAsia="Times New Roman" w:hAnsi="Times New Roman" w:cs="Times New Roman"/>
      <w:sz w:val="28"/>
      <w:szCs w:val="20"/>
      <w:lang w:eastAsia="ru-RU"/>
    </w:rPr>
  </w:style>
  <w:style w:type="character" w:customStyle="1" w:styleId="3c">
    <w:name w:val="Название Знак3"/>
    <w:basedOn w:val="a1"/>
    <w:uiPriority w:val="10"/>
    <w:rsid w:val="00C0619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hart" Target="charts/chart5.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8.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spPr>
        <a:noFill/>
        <a:ln w="6480">
          <a:solidFill>
            <a:srgbClr val="8B8B8B"/>
          </a:solidFill>
          <a:round/>
        </a:ln>
      </c:spPr>
    </c:floor>
    <c:sideWall>
      <c:thickness val="0"/>
      <c:spPr>
        <a:noFill/>
        <a:ln w="6480">
          <a:solidFill>
            <a:srgbClr val="8B8B8B"/>
          </a:solidFill>
          <a:round/>
        </a:ln>
      </c:spPr>
    </c:sideWall>
    <c:backWall>
      <c:thickness val="0"/>
      <c:spPr>
        <a:noFill/>
        <a:ln w="6480">
          <a:solidFill>
            <a:srgbClr val="8B8B8B"/>
          </a:solidFill>
          <a:round/>
        </a:ln>
      </c:spPr>
    </c:backWall>
    <c:plotArea>
      <c:layout/>
      <c:bar3DChart>
        <c:barDir val="col"/>
        <c:grouping val="clustered"/>
        <c:varyColors val="0"/>
        <c:ser>
          <c:idx val="0"/>
          <c:order val="0"/>
          <c:tx>
            <c:strRef>
              <c:f>label 0</c:f>
              <c:strCache>
                <c:ptCount val="1"/>
                <c:pt idx="0">
                  <c:v>Столбец2</c:v>
                </c:pt>
              </c:strCache>
            </c:strRef>
          </c:tx>
          <c:spPr>
            <a:solidFill>
              <a:srgbClr val="A5A5A5"/>
            </a:solidFill>
            <a:ln w="6480">
              <a:solidFill>
                <a:srgbClr val="FFFFFF"/>
              </a:solidFill>
              <a:round/>
            </a:ln>
          </c:spPr>
          <c:invertIfNegative val="0"/>
          <c:dLbls>
            <c:txPr>
              <a:bodyPr wrap="square"/>
              <a:lstStyle/>
              <a:p>
                <a:pPr>
                  <a:defRPr sz="1000" b="0" strike="noStrike" spc="-1">
                    <a:solidFill>
                      <a:srgbClr val="000000"/>
                    </a:solidFill>
                    <a:latin typeface="Calibri"/>
                  </a:defRPr>
                </a:pPr>
                <a:endParaRPr lang="uk-UA"/>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5"/>
                <c:pt idx="0">
                  <c:v>н.е.05n051905al</c:v>
                </c:pt>
                <c:pt idx="1">
                  <c:v>н.е.05n051905al</c:v>
                </c:pt>
                <c:pt idx="2">
                  <c:v>н.е.05n051905al</c:v>
                </c:pt>
                <c:pt idx="3">
                  <c:v>н.е.05n051905al</c:v>
                </c:pt>
                <c:pt idx="4">
                  <c:v>н.е.05n051905al</c:v>
                </c:pt>
              </c:strCache>
            </c:strRef>
          </c:cat>
          <c:val>
            <c:numRef>
              <c:f>0</c:f>
              <c:numCache>
                <c:formatCode>General</c:formatCode>
                <c:ptCount val="5"/>
                <c:pt idx="0">
                  <c:v>30</c:v>
                </c:pt>
                <c:pt idx="1">
                  <c:v>40</c:v>
                </c:pt>
                <c:pt idx="2">
                  <c:v>64</c:v>
                </c:pt>
                <c:pt idx="3">
                  <c:v>78</c:v>
                </c:pt>
                <c:pt idx="4">
                  <c:v>85</c:v>
                </c:pt>
              </c:numCache>
            </c:numRef>
          </c:val>
        </c:ser>
        <c:dLbls>
          <c:showLegendKey val="0"/>
          <c:showVal val="0"/>
          <c:showCatName val="0"/>
          <c:showSerName val="0"/>
          <c:showPercent val="0"/>
          <c:showBubbleSize val="0"/>
        </c:dLbls>
        <c:gapWidth val="150"/>
        <c:shape val="cylinder"/>
        <c:axId val="141469184"/>
        <c:axId val="141470720"/>
        <c:axId val="0"/>
      </c:bar3DChart>
      <c:catAx>
        <c:axId val="141469184"/>
        <c:scaling>
          <c:orientation val="minMax"/>
        </c:scaling>
        <c:delete val="0"/>
        <c:axPos val="b"/>
        <c:numFmt formatCode="General" sourceLinked="0"/>
        <c:majorTickMark val="out"/>
        <c:minorTickMark val="none"/>
        <c:tickLblPos val="nextTo"/>
        <c:spPr>
          <a:ln w="6480">
            <a:solidFill>
              <a:srgbClr val="8B8B8B"/>
            </a:solidFill>
            <a:round/>
          </a:ln>
        </c:spPr>
        <c:txPr>
          <a:bodyPr/>
          <a:lstStyle/>
          <a:p>
            <a:pPr>
              <a:defRPr sz="1000" b="0" strike="noStrike" spc="-1">
                <a:solidFill>
                  <a:srgbClr val="000000"/>
                </a:solidFill>
                <a:latin typeface="Calibri"/>
              </a:defRPr>
            </a:pPr>
            <a:endParaRPr lang="uk-UA"/>
          </a:p>
        </c:txPr>
        <c:crossAx val="141470720"/>
        <c:crosses val="autoZero"/>
        <c:auto val="1"/>
        <c:lblAlgn val="ctr"/>
        <c:lblOffset val="100"/>
        <c:noMultiLvlLbl val="0"/>
      </c:catAx>
      <c:valAx>
        <c:axId val="141470720"/>
        <c:scaling>
          <c:orientation val="minMax"/>
        </c:scaling>
        <c:delete val="0"/>
        <c:axPos val="l"/>
        <c:majorGridlines>
          <c:spPr>
            <a:ln w="6480">
              <a:solidFill>
                <a:srgbClr val="8B8B8B"/>
              </a:solidFill>
              <a:round/>
            </a:ln>
          </c:spPr>
        </c:majorGridlines>
        <c:numFmt formatCode="General" sourceLinked="0"/>
        <c:majorTickMark val="out"/>
        <c:minorTickMark val="none"/>
        <c:tickLblPos val="nextTo"/>
        <c:spPr>
          <a:ln w="6480">
            <a:solidFill>
              <a:srgbClr val="8B8B8B"/>
            </a:solidFill>
            <a:round/>
          </a:ln>
        </c:spPr>
        <c:txPr>
          <a:bodyPr/>
          <a:lstStyle/>
          <a:p>
            <a:pPr>
              <a:defRPr sz="1000" b="0" strike="noStrike" spc="-1">
                <a:solidFill>
                  <a:srgbClr val="000000"/>
                </a:solidFill>
                <a:latin typeface="Calibri"/>
              </a:defRPr>
            </a:pPr>
            <a:endParaRPr lang="uk-UA"/>
          </a:p>
        </c:txPr>
        <c:crossAx val="141469184"/>
        <c:crosses val="autoZero"/>
        <c:crossBetween val="between"/>
      </c:valAx>
    </c:plotArea>
    <c:plotVisOnly val="1"/>
    <c:dispBlanksAs val="gap"/>
    <c:showDLblsOverMax val="1"/>
  </c:chart>
  <c:spPr>
    <a:solidFill>
      <a:srgbClr val="FFFFFF"/>
    </a:solidFill>
    <a:ln w="9360">
      <a:solidFill>
        <a:srgbClr val="D9D9D9"/>
      </a:solidFill>
      <a:round/>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0"/>
      <c:perspective val="30"/>
    </c:view3D>
    <c:floor>
      <c:thickness val="0"/>
      <c:spPr>
        <a:noFill/>
        <a:ln w="6480">
          <a:solidFill>
            <a:srgbClr val="8B8B8B"/>
          </a:solidFill>
          <a:round/>
        </a:ln>
      </c:spPr>
    </c:floor>
    <c:sideWall>
      <c:thickness val="0"/>
      <c:spPr>
        <a:noFill/>
        <a:ln w="6480">
          <a:solidFill>
            <a:srgbClr val="8B8B8B"/>
          </a:solidFill>
          <a:round/>
        </a:ln>
      </c:spPr>
    </c:sideWall>
    <c:backWall>
      <c:thickness val="0"/>
      <c:spPr>
        <a:noFill/>
        <a:ln w="6480">
          <a:solidFill>
            <a:srgbClr val="8B8B8B"/>
          </a:solidFill>
          <a:round/>
        </a:ln>
      </c:spPr>
    </c:backWall>
    <c:plotArea>
      <c:layout>
        <c:manualLayout>
          <c:layoutTarget val="inner"/>
          <c:xMode val="edge"/>
          <c:yMode val="edge"/>
          <c:x val="5.6562500000000002E-2"/>
          <c:y val="3.9666666666666697E-2"/>
          <c:w val="0.71725000000000005"/>
          <c:h val="0.87088888888888905"/>
        </c:manualLayout>
      </c:layout>
      <c:bar3DChart>
        <c:barDir val="col"/>
        <c:grouping val="standard"/>
        <c:varyColors val="0"/>
        <c:ser>
          <c:idx val="0"/>
          <c:order val="0"/>
          <c:tx>
            <c:strRef>
              <c:f>label 0</c:f>
              <c:strCache>
                <c:ptCount val="1"/>
                <c:pt idx="0">
                  <c:v>Відсоток атестованих</c:v>
                </c:pt>
              </c:strCache>
            </c:strRef>
          </c:tx>
          <c:spPr>
            <a:solidFill>
              <a:srgbClr val="5B9BD5"/>
            </a:solidFill>
            <a:ln w="0">
              <a:noFill/>
            </a:ln>
          </c:spPr>
          <c:invertIfNegative val="0"/>
          <c:dLbls>
            <c:txPr>
              <a:bodyPr wrap="square"/>
              <a:lstStyle/>
              <a:p>
                <a:pPr>
                  <a:defRPr sz="1000" b="0" strike="noStrike" spc="-1">
                    <a:solidFill>
                      <a:srgbClr val="000000"/>
                    </a:solidFill>
                    <a:latin typeface="Calibri"/>
                  </a:defRPr>
                </a:pPr>
                <a:endParaRPr lang="uk-UA"/>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6"/>
                <c:pt idx="0">
                  <c:v>н.е.05n051905al</c:v>
                </c:pt>
                <c:pt idx="1">
                  <c:v>н.е.05n051905al</c:v>
                </c:pt>
                <c:pt idx="2">
                  <c:v>н.е.05n051905al</c:v>
                </c:pt>
                <c:pt idx="3">
                  <c:v>н.е.05n051905al</c:v>
                </c:pt>
                <c:pt idx="4">
                  <c:v>н.е.05n051905al</c:v>
                </c:pt>
                <c:pt idx="5">
                  <c:v>н.е.05n051905al</c:v>
                </c:pt>
              </c:strCache>
            </c:strRef>
          </c:cat>
          <c:val>
            <c:numRef>
              <c:f>0</c:f>
              <c:numCache>
                <c:formatCode>General</c:formatCode>
                <c:ptCount val="6"/>
                <c:pt idx="0">
                  <c:v>24</c:v>
                </c:pt>
                <c:pt idx="1">
                  <c:v>14.7</c:v>
                </c:pt>
                <c:pt idx="2">
                  <c:v>17</c:v>
                </c:pt>
                <c:pt idx="3">
                  <c:v>30</c:v>
                </c:pt>
                <c:pt idx="4">
                  <c:v>0</c:v>
                </c:pt>
                <c:pt idx="5">
                  <c:v>33.299999999999997</c:v>
                </c:pt>
              </c:numCache>
            </c:numRef>
          </c:val>
        </c:ser>
        <c:ser>
          <c:idx val="1"/>
          <c:order val="1"/>
          <c:tx>
            <c:strRef>
              <c:f>label 1</c:f>
              <c:strCache>
                <c:ptCount val="1"/>
                <c:pt idx="0">
                  <c:v>Атестовано</c:v>
                </c:pt>
              </c:strCache>
            </c:strRef>
          </c:tx>
          <c:spPr>
            <a:solidFill>
              <a:srgbClr val="ED7D31"/>
            </a:solidFill>
            <a:ln w="0">
              <a:noFill/>
            </a:ln>
          </c:spPr>
          <c:invertIfNegative val="0"/>
          <c:dLbls>
            <c:txPr>
              <a:bodyPr wrap="square"/>
              <a:lstStyle/>
              <a:p>
                <a:pPr>
                  <a:defRPr sz="1000" b="0" strike="noStrike" spc="-1">
                    <a:solidFill>
                      <a:srgbClr val="000000"/>
                    </a:solidFill>
                    <a:latin typeface="Calibri"/>
                  </a:defRPr>
                </a:pPr>
                <a:endParaRPr lang="uk-UA"/>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6"/>
                <c:pt idx="0">
                  <c:v>н.е.05n051905al</c:v>
                </c:pt>
                <c:pt idx="1">
                  <c:v>н.е.05n051905al</c:v>
                </c:pt>
                <c:pt idx="2">
                  <c:v>н.е.05n051905al</c:v>
                </c:pt>
                <c:pt idx="3">
                  <c:v>н.е.05n051905al</c:v>
                </c:pt>
                <c:pt idx="4">
                  <c:v>н.е.05n051905al</c:v>
                </c:pt>
                <c:pt idx="5">
                  <c:v>н.е.05n051905al</c:v>
                </c:pt>
              </c:strCache>
            </c:strRef>
          </c:cat>
          <c:val>
            <c:numRef>
              <c:f>1</c:f>
              <c:numCache>
                <c:formatCode>General</c:formatCode>
                <c:ptCount val="6"/>
                <c:pt idx="0">
                  <c:v>16</c:v>
                </c:pt>
                <c:pt idx="1">
                  <c:v>10</c:v>
                </c:pt>
                <c:pt idx="2">
                  <c:v>11</c:v>
                </c:pt>
                <c:pt idx="3">
                  <c:v>19</c:v>
                </c:pt>
                <c:pt idx="4">
                  <c:v>0</c:v>
                </c:pt>
                <c:pt idx="5">
                  <c:v>21</c:v>
                </c:pt>
              </c:numCache>
            </c:numRef>
          </c:val>
        </c:ser>
        <c:ser>
          <c:idx val="2"/>
          <c:order val="2"/>
          <c:tx>
            <c:strRef>
              <c:f>label 2</c:f>
              <c:strCache>
                <c:ptCount val="1"/>
                <c:pt idx="0">
                  <c:v>Всього</c:v>
                </c:pt>
              </c:strCache>
            </c:strRef>
          </c:tx>
          <c:spPr>
            <a:solidFill>
              <a:srgbClr val="A5A5A5"/>
            </a:solidFill>
            <a:ln w="0">
              <a:noFill/>
            </a:ln>
          </c:spPr>
          <c:invertIfNegative val="0"/>
          <c:dLbls>
            <c:txPr>
              <a:bodyPr wrap="square"/>
              <a:lstStyle/>
              <a:p>
                <a:pPr>
                  <a:defRPr sz="1000" b="0" strike="noStrike" spc="-1">
                    <a:solidFill>
                      <a:srgbClr val="000000"/>
                    </a:solidFill>
                    <a:latin typeface="Calibri"/>
                  </a:defRPr>
                </a:pPr>
                <a:endParaRPr lang="uk-UA"/>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6"/>
                <c:pt idx="0">
                  <c:v>н.е.05n051905al</c:v>
                </c:pt>
                <c:pt idx="1">
                  <c:v>н.е.05n051905al</c:v>
                </c:pt>
                <c:pt idx="2">
                  <c:v>н.е.05n051905al</c:v>
                </c:pt>
                <c:pt idx="3">
                  <c:v>н.е.05n051905al</c:v>
                </c:pt>
                <c:pt idx="4">
                  <c:v>н.е.05n051905al</c:v>
                </c:pt>
                <c:pt idx="5">
                  <c:v>н.е.05n051905al</c:v>
                </c:pt>
              </c:strCache>
            </c:strRef>
          </c:cat>
          <c:val>
            <c:numRef>
              <c:f>2</c:f>
              <c:numCache>
                <c:formatCode>General</c:formatCode>
                <c:ptCount val="6"/>
                <c:pt idx="0">
                  <c:v>68</c:v>
                </c:pt>
                <c:pt idx="1">
                  <c:v>68</c:v>
                </c:pt>
                <c:pt idx="2">
                  <c:v>66</c:v>
                </c:pt>
                <c:pt idx="3">
                  <c:v>63</c:v>
                </c:pt>
                <c:pt idx="4">
                  <c:v>0</c:v>
                </c:pt>
                <c:pt idx="5">
                  <c:v>63</c:v>
                </c:pt>
              </c:numCache>
            </c:numRef>
          </c:val>
        </c:ser>
        <c:dLbls>
          <c:showLegendKey val="0"/>
          <c:showVal val="0"/>
          <c:showCatName val="0"/>
          <c:showSerName val="0"/>
          <c:showPercent val="0"/>
          <c:showBubbleSize val="0"/>
        </c:dLbls>
        <c:gapWidth val="150"/>
        <c:shape val="cone"/>
        <c:axId val="159430144"/>
        <c:axId val="159431680"/>
        <c:axId val="0"/>
      </c:bar3DChart>
      <c:catAx>
        <c:axId val="159430144"/>
        <c:scaling>
          <c:orientation val="minMax"/>
        </c:scaling>
        <c:delete val="0"/>
        <c:axPos val="b"/>
        <c:numFmt formatCode="General" sourceLinked="0"/>
        <c:majorTickMark val="out"/>
        <c:minorTickMark val="none"/>
        <c:tickLblPos val="nextTo"/>
        <c:spPr>
          <a:ln w="6480">
            <a:solidFill>
              <a:srgbClr val="8B8B8B"/>
            </a:solidFill>
            <a:round/>
          </a:ln>
        </c:spPr>
        <c:txPr>
          <a:bodyPr/>
          <a:lstStyle/>
          <a:p>
            <a:pPr>
              <a:defRPr sz="1000" b="0" strike="noStrike" spc="-1">
                <a:solidFill>
                  <a:srgbClr val="000000"/>
                </a:solidFill>
                <a:latin typeface="Calibri"/>
              </a:defRPr>
            </a:pPr>
            <a:endParaRPr lang="uk-UA"/>
          </a:p>
        </c:txPr>
        <c:crossAx val="159431680"/>
        <c:crosses val="autoZero"/>
        <c:auto val="1"/>
        <c:lblAlgn val="ctr"/>
        <c:lblOffset val="100"/>
        <c:noMultiLvlLbl val="0"/>
      </c:catAx>
      <c:valAx>
        <c:axId val="159431680"/>
        <c:scaling>
          <c:orientation val="minMax"/>
        </c:scaling>
        <c:delete val="0"/>
        <c:axPos val="l"/>
        <c:majorGridlines>
          <c:spPr>
            <a:ln w="6480">
              <a:solidFill>
                <a:srgbClr val="8B8B8B"/>
              </a:solidFill>
              <a:round/>
            </a:ln>
          </c:spPr>
        </c:majorGridlines>
        <c:numFmt formatCode="General" sourceLinked="0"/>
        <c:majorTickMark val="out"/>
        <c:minorTickMark val="none"/>
        <c:tickLblPos val="nextTo"/>
        <c:spPr>
          <a:ln w="6480">
            <a:solidFill>
              <a:srgbClr val="8B8B8B"/>
            </a:solidFill>
            <a:round/>
          </a:ln>
        </c:spPr>
        <c:txPr>
          <a:bodyPr/>
          <a:lstStyle/>
          <a:p>
            <a:pPr>
              <a:defRPr sz="1000" b="0" strike="noStrike" spc="-1">
                <a:solidFill>
                  <a:srgbClr val="000000"/>
                </a:solidFill>
                <a:latin typeface="Calibri"/>
              </a:defRPr>
            </a:pPr>
            <a:endParaRPr lang="uk-UA"/>
          </a:p>
        </c:txPr>
        <c:crossAx val="159430144"/>
        <c:crosses val="autoZero"/>
        <c:crossBetween val="between"/>
      </c:valAx>
    </c:plotArea>
    <c:legend>
      <c:legendPos val="r"/>
      <c:layout>
        <c:manualLayout>
          <c:xMode val="edge"/>
          <c:yMode val="edge"/>
          <c:x val="0.77762500000000001"/>
          <c:y val="0.41299999999999998"/>
          <c:w val="0.20070004375273501"/>
          <c:h val="0.42393599288809902"/>
        </c:manualLayout>
      </c:layout>
      <c:overlay val="0"/>
      <c:spPr>
        <a:noFill/>
        <a:ln w="0">
          <a:noFill/>
        </a:ln>
      </c:spPr>
      <c:txPr>
        <a:bodyPr/>
        <a:lstStyle/>
        <a:p>
          <a:pPr>
            <a:defRPr sz="1000" b="0" strike="noStrike" spc="-1">
              <a:solidFill>
                <a:srgbClr val="000000"/>
              </a:solidFill>
              <a:latin typeface="Calibri"/>
            </a:defRPr>
          </a:pPr>
          <a:endParaRPr lang="uk-UA"/>
        </a:p>
      </c:txPr>
    </c:legend>
    <c:plotVisOnly val="1"/>
    <c:dispBlanksAs val="gap"/>
    <c:showDLblsOverMax val="1"/>
  </c:chart>
  <c:spPr>
    <a:solidFill>
      <a:srgbClr val="FFFFFF"/>
    </a:solidFill>
    <a:ln w="9360">
      <a:solidFill>
        <a:srgbClr val="D9D9D9"/>
      </a:solidFill>
      <a:round/>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a:lstStyle/>
          <a:p>
            <a:pPr>
              <a:defRPr lang="uk-UA" sz="1400" b="1" strike="noStrike" spc="-1">
                <a:solidFill>
                  <a:srgbClr val="000000"/>
                </a:solidFill>
                <a:latin typeface="Calibri"/>
              </a:defRPr>
            </a:pPr>
            <a:r>
              <a:rPr lang="uk-UA" sz="1400" b="1" strike="noStrike" spc="-1">
                <a:solidFill>
                  <a:srgbClr val="000000"/>
                </a:solidFill>
                <a:latin typeface="Calibri"/>
              </a:rPr>
              <a:t>Навчальні досягнення учнів закладу освіти 
за період з 2018 по 2023 роки
( початкова школа)</a:t>
            </a:r>
          </a:p>
        </c:rich>
      </c:tx>
      <c:overlay val="0"/>
      <c:spPr>
        <a:noFill/>
        <a:ln w="0">
          <a:noFill/>
        </a:ln>
      </c:spPr>
    </c:title>
    <c:autoTitleDeleted val="0"/>
    <c:view3D>
      <c:rotX val="15"/>
      <c:rotY val="20"/>
      <c:rAngAx val="1"/>
    </c:view3D>
    <c:floor>
      <c:thickness val="0"/>
      <c:spPr>
        <a:noFill/>
        <a:ln w="6480">
          <a:solidFill>
            <a:srgbClr val="8B8B8B"/>
          </a:solidFill>
          <a:round/>
        </a:ln>
      </c:spPr>
    </c:floor>
    <c:sideWall>
      <c:thickness val="0"/>
      <c:spPr>
        <a:noFill/>
        <a:ln w="6480">
          <a:solidFill>
            <a:srgbClr val="8B8B8B"/>
          </a:solidFill>
          <a:round/>
        </a:ln>
      </c:spPr>
    </c:sideWall>
    <c:backWall>
      <c:thickness val="0"/>
      <c:spPr>
        <a:noFill/>
        <a:ln w="6480">
          <a:solidFill>
            <a:srgbClr val="8B8B8B"/>
          </a:solidFill>
          <a:round/>
        </a:ln>
      </c:spPr>
    </c:backWall>
    <c:plotArea>
      <c:layout>
        <c:manualLayout>
          <c:layoutTarget val="inner"/>
          <c:xMode val="edge"/>
          <c:yMode val="edge"/>
          <c:x val="0.06"/>
          <c:y val="0.225333333333333"/>
          <c:w val="0.69262500000000005"/>
          <c:h val="0.68122222222222195"/>
        </c:manualLayout>
      </c:layout>
      <c:bar3DChart>
        <c:barDir val="col"/>
        <c:grouping val="clustered"/>
        <c:varyColors val="0"/>
        <c:ser>
          <c:idx val="0"/>
          <c:order val="0"/>
          <c:tx>
            <c:strRef>
              <c:f>label 0</c:f>
              <c:strCache>
                <c:ptCount val="1"/>
                <c:pt idx="0">
                  <c:v>високий рівень</c:v>
                </c:pt>
              </c:strCache>
            </c:strRef>
          </c:tx>
          <c:spPr>
            <a:solidFill>
              <a:srgbClr val="828282"/>
            </a:solidFill>
            <a:ln w="6480">
              <a:solidFill>
                <a:srgbClr val="FFFFFF"/>
              </a:solidFill>
              <a:round/>
            </a:ln>
          </c:spPr>
          <c:invertIfNegative val="0"/>
          <c:dLbls>
            <c:txPr>
              <a:bodyPr wrap="square"/>
              <a:lstStyle/>
              <a:p>
                <a:pPr>
                  <a:defRPr sz="1000" b="0" strike="noStrike" spc="-1">
                    <a:solidFill>
                      <a:srgbClr val="000000"/>
                    </a:solidFill>
                    <a:latin typeface="Calibri"/>
                  </a:defRPr>
                </a:pPr>
                <a:endParaRPr lang="uk-UA"/>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5"/>
                <c:pt idx="0">
                  <c:v>2018/2019</c:v>
                </c:pt>
                <c:pt idx="1">
                  <c:v>2019/2020</c:v>
                </c:pt>
                <c:pt idx="2">
                  <c:v>2020/2021</c:v>
                </c:pt>
                <c:pt idx="3">
                  <c:v>2021/2022</c:v>
                </c:pt>
                <c:pt idx="4">
                  <c:v>2022/2023</c:v>
                </c:pt>
              </c:strCache>
            </c:strRef>
          </c:cat>
          <c:val>
            <c:numRef>
              <c:f>0</c:f>
              <c:numCache>
                <c:formatCode>General</c:formatCode>
                <c:ptCount val="5"/>
                <c:pt idx="0">
                  <c:v>11</c:v>
                </c:pt>
                <c:pt idx="1">
                  <c:v>9</c:v>
                </c:pt>
                <c:pt idx="2">
                  <c:v>4</c:v>
                </c:pt>
                <c:pt idx="3">
                  <c:v>1</c:v>
                </c:pt>
              </c:numCache>
            </c:numRef>
          </c:val>
        </c:ser>
        <c:ser>
          <c:idx val="1"/>
          <c:order val="1"/>
          <c:tx>
            <c:strRef>
              <c:f>label 1</c:f>
              <c:strCache>
                <c:ptCount val="1"/>
                <c:pt idx="0">
                  <c:v>достатній рівень</c:v>
                </c:pt>
              </c:strCache>
            </c:strRef>
          </c:tx>
          <c:spPr>
            <a:solidFill>
              <a:srgbClr val="9A9A9A"/>
            </a:solidFill>
            <a:ln w="6480">
              <a:solidFill>
                <a:srgbClr val="FFFFFF"/>
              </a:solidFill>
              <a:round/>
            </a:ln>
          </c:spPr>
          <c:invertIfNegative val="0"/>
          <c:dLbls>
            <c:txPr>
              <a:bodyPr wrap="square"/>
              <a:lstStyle/>
              <a:p>
                <a:pPr>
                  <a:defRPr sz="1000" b="0" strike="noStrike" spc="-1">
                    <a:solidFill>
                      <a:srgbClr val="000000"/>
                    </a:solidFill>
                    <a:latin typeface="Calibri"/>
                  </a:defRPr>
                </a:pPr>
                <a:endParaRPr lang="uk-UA"/>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5"/>
                <c:pt idx="0">
                  <c:v>2018/2019</c:v>
                </c:pt>
                <c:pt idx="1">
                  <c:v>2019/2020</c:v>
                </c:pt>
                <c:pt idx="2">
                  <c:v>2020/2021</c:v>
                </c:pt>
                <c:pt idx="3">
                  <c:v>2021/2022</c:v>
                </c:pt>
                <c:pt idx="4">
                  <c:v>2022/2023</c:v>
                </c:pt>
              </c:strCache>
            </c:strRef>
          </c:cat>
          <c:val>
            <c:numRef>
              <c:f>1</c:f>
              <c:numCache>
                <c:formatCode>General</c:formatCode>
                <c:ptCount val="5"/>
                <c:pt idx="0">
                  <c:v>27</c:v>
                </c:pt>
                <c:pt idx="1">
                  <c:v>15</c:v>
                </c:pt>
                <c:pt idx="2">
                  <c:v>12</c:v>
                </c:pt>
                <c:pt idx="3">
                  <c:v>31</c:v>
                </c:pt>
              </c:numCache>
            </c:numRef>
          </c:val>
        </c:ser>
        <c:ser>
          <c:idx val="2"/>
          <c:order val="2"/>
          <c:tx>
            <c:strRef>
              <c:f>label 2</c:f>
              <c:strCache>
                <c:ptCount val="1"/>
                <c:pt idx="0">
                  <c:v>середній рівень</c:v>
                </c:pt>
              </c:strCache>
            </c:strRef>
          </c:tx>
          <c:spPr>
            <a:solidFill>
              <a:srgbClr val="B5B5B5"/>
            </a:solidFill>
            <a:ln w="6480">
              <a:solidFill>
                <a:srgbClr val="FFFFFF"/>
              </a:solidFill>
              <a:round/>
            </a:ln>
          </c:spPr>
          <c:invertIfNegative val="0"/>
          <c:dLbls>
            <c:txPr>
              <a:bodyPr wrap="square"/>
              <a:lstStyle/>
              <a:p>
                <a:pPr>
                  <a:defRPr sz="1000" b="0" strike="noStrike" spc="-1">
                    <a:solidFill>
                      <a:srgbClr val="000000"/>
                    </a:solidFill>
                    <a:latin typeface="Calibri"/>
                  </a:defRPr>
                </a:pPr>
                <a:endParaRPr lang="uk-UA"/>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5"/>
                <c:pt idx="0">
                  <c:v>2018/2019</c:v>
                </c:pt>
                <c:pt idx="1">
                  <c:v>2019/2020</c:v>
                </c:pt>
                <c:pt idx="2">
                  <c:v>2020/2021</c:v>
                </c:pt>
                <c:pt idx="3">
                  <c:v>2021/2022</c:v>
                </c:pt>
                <c:pt idx="4">
                  <c:v>2022/2023</c:v>
                </c:pt>
              </c:strCache>
            </c:strRef>
          </c:cat>
          <c:val>
            <c:numRef>
              <c:f>2</c:f>
              <c:numCache>
                <c:formatCode>General</c:formatCode>
                <c:ptCount val="5"/>
                <c:pt idx="0">
                  <c:v>25</c:v>
                </c:pt>
                <c:pt idx="1">
                  <c:v>20</c:v>
                </c:pt>
                <c:pt idx="2">
                  <c:v>4</c:v>
                </c:pt>
                <c:pt idx="3">
                  <c:v>24</c:v>
                </c:pt>
              </c:numCache>
            </c:numRef>
          </c:val>
        </c:ser>
        <c:ser>
          <c:idx val="3"/>
          <c:order val="3"/>
          <c:tx>
            <c:strRef>
              <c:f>label 3</c:f>
              <c:strCache>
                <c:ptCount val="1"/>
                <c:pt idx="0">
                  <c:v>середній/початковий рівень</c:v>
                </c:pt>
              </c:strCache>
            </c:strRef>
          </c:tx>
          <c:spPr>
            <a:solidFill>
              <a:srgbClr val="D1D1D1"/>
            </a:solidFill>
            <a:ln w="6480">
              <a:solidFill>
                <a:srgbClr val="FFFFFF"/>
              </a:solidFill>
              <a:round/>
            </a:ln>
          </c:spPr>
          <c:invertIfNegative val="0"/>
          <c:dLbls>
            <c:txPr>
              <a:bodyPr wrap="square"/>
              <a:lstStyle/>
              <a:p>
                <a:pPr>
                  <a:defRPr sz="1000" b="0" strike="noStrike" spc="-1">
                    <a:solidFill>
                      <a:srgbClr val="000000"/>
                    </a:solidFill>
                    <a:latin typeface="Calibri"/>
                  </a:defRPr>
                </a:pPr>
                <a:endParaRPr lang="uk-UA"/>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5"/>
                <c:pt idx="0">
                  <c:v>2018/2019</c:v>
                </c:pt>
                <c:pt idx="1">
                  <c:v>2019/2020</c:v>
                </c:pt>
                <c:pt idx="2">
                  <c:v>2020/2021</c:v>
                </c:pt>
                <c:pt idx="3">
                  <c:v>2021/2022</c:v>
                </c:pt>
                <c:pt idx="4">
                  <c:v>2022/2023</c:v>
                </c:pt>
              </c:strCache>
            </c:strRef>
          </c:cat>
          <c:val>
            <c:numRef>
              <c:f>3</c:f>
              <c:numCache>
                <c:formatCode>General</c:formatCode>
                <c:ptCount val="5"/>
                <c:pt idx="0">
                  <c:v>0</c:v>
                </c:pt>
                <c:pt idx="1">
                  <c:v>0</c:v>
                </c:pt>
                <c:pt idx="2">
                  <c:v>0</c:v>
                </c:pt>
                <c:pt idx="3">
                  <c:v>2</c:v>
                </c:pt>
              </c:numCache>
            </c:numRef>
          </c:val>
        </c:ser>
        <c:dLbls>
          <c:showLegendKey val="0"/>
          <c:showVal val="0"/>
          <c:showCatName val="0"/>
          <c:showSerName val="0"/>
          <c:showPercent val="0"/>
          <c:showBubbleSize val="0"/>
        </c:dLbls>
        <c:gapWidth val="150"/>
        <c:shape val="box"/>
        <c:axId val="158899200"/>
        <c:axId val="158905088"/>
        <c:axId val="0"/>
      </c:bar3DChart>
      <c:catAx>
        <c:axId val="158899200"/>
        <c:scaling>
          <c:orientation val="minMax"/>
        </c:scaling>
        <c:delete val="0"/>
        <c:axPos val="b"/>
        <c:numFmt formatCode="[$-422]dd/mm/yyyy" sourceLinked="0"/>
        <c:majorTickMark val="none"/>
        <c:minorTickMark val="none"/>
        <c:tickLblPos val="nextTo"/>
        <c:spPr>
          <a:ln w="6480">
            <a:solidFill>
              <a:srgbClr val="8B8B8B"/>
            </a:solidFill>
            <a:round/>
          </a:ln>
        </c:spPr>
        <c:txPr>
          <a:bodyPr/>
          <a:lstStyle/>
          <a:p>
            <a:pPr>
              <a:defRPr sz="1000" b="0" strike="noStrike" spc="-1">
                <a:solidFill>
                  <a:srgbClr val="000000"/>
                </a:solidFill>
                <a:latin typeface="Calibri"/>
              </a:defRPr>
            </a:pPr>
            <a:endParaRPr lang="uk-UA"/>
          </a:p>
        </c:txPr>
        <c:crossAx val="158905088"/>
        <c:crosses val="autoZero"/>
        <c:auto val="1"/>
        <c:lblAlgn val="ctr"/>
        <c:lblOffset val="100"/>
        <c:noMultiLvlLbl val="0"/>
      </c:catAx>
      <c:valAx>
        <c:axId val="158905088"/>
        <c:scaling>
          <c:orientation val="minMax"/>
        </c:scaling>
        <c:delete val="0"/>
        <c:axPos val="l"/>
        <c:majorGridlines>
          <c:spPr>
            <a:ln w="6480">
              <a:solidFill>
                <a:srgbClr val="8B8B8B"/>
              </a:solidFill>
              <a:round/>
            </a:ln>
          </c:spPr>
        </c:majorGridlines>
        <c:numFmt formatCode="General" sourceLinked="0"/>
        <c:majorTickMark val="none"/>
        <c:minorTickMark val="none"/>
        <c:tickLblPos val="nextTo"/>
        <c:spPr>
          <a:ln w="6480">
            <a:solidFill>
              <a:srgbClr val="8B8B8B"/>
            </a:solidFill>
            <a:round/>
          </a:ln>
        </c:spPr>
        <c:txPr>
          <a:bodyPr/>
          <a:lstStyle/>
          <a:p>
            <a:pPr>
              <a:defRPr sz="1000" b="0" strike="noStrike" spc="-1">
                <a:solidFill>
                  <a:srgbClr val="000000"/>
                </a:solidFill>
                <a:latin typeface="Calibri"/>
              </a:defRPr>
            </a:pPr>
            <a:endParaRPr lang="uk-UA"/>
          </a:p>
        </c:txPr>
        <c:crossAx val="158899200"/>
        <c:crosses val="autoZero"/>
        <c:crossBetween val="between"/>
      </c:valAx>
    </c:plotArea>
    <c:legend>
      <c:legendPos val="r"/>
      <c:layout>
        <c:manualLayout>
          <c:xMode val="edge"/>
          <c:yMode val="edge"/>
          <c:x val="0.79081250000000003"/>
          <c:y val="0.22566666666666699"/>
          <c:w val="0.195199699981249"/>
          <c:h val="0.59828869874430501"/>
        </c:manualLayout>
      </c:layout>
      <c:overlay val="0"/>
      <c:spPr>
        <a:noFill/>
        <a:ln w="0">
          <a:noFill/>
        </a:ln>
      </c:spPr>
      <c:txPr>
        <a:bodyPr/>
        <a:lstStyle/>
        <a:p>
          <a:pPr>
            <a:defRPr sz="1000" b="0" strike="noStrike" spc="-1">
              <a:solidFill>
                <a:srgbClr val="000000"/>
              </a:solidFill>
              <a:latin typeface="Calibri"/>
            </a:defRPr>
          </a:pPr>
          <a:endParaRPr lang="uk-UA"/>
        </a:p>
      </c:txPr>
    </c:legend>
    <c:plotVisOnly val="1"/>
    <c:dispBlanksAs val="gap"/>
    <c:showDLblsOverMax val="1"/>
  </c:chart>
  <c:spPr>
    <a:solidFill>
      <a:srgbClr val="FFFFFF"/>
    </a:solidFill>
    <a:ln w="9360">
      <a:solidFill>
        <a:srgbClr val="D9D9D9"/>
      </a:solidFill>
      <a:round/>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a:lstStyle/>
          <a:p>
            <a:pPr>
              <a:defRPr lang="uk-UA" sz="1400" b="1" strike="noStrike" spc="-1">
                <a:solidFill>
                  <a:srgbClr val="000000"/>
                </a:solidFill>
                <a:latin typeface="Calibri"/>
              </a:defRPr>
            </a:pPr>
            <a:r>
              <a:rPr lang="uk-UA" sz="1400" b="1" strike="noStrike" spc="-1">
                <a:solidFill>
                  <a:srgbClr val="000000"/>
                </a:solidFill>
                <a:latin typeface="Calibri"/>
              </a:rPr>
              <a:t>Навчальні досягнення учнів закладу освіти
 за період з 2018 по 2023 роки
( середня/старша школа)</a:t>
            </a:r>
          </a:p>
        </c:rich>
      </c:tx>
      <c:layout>
        <c:manualLayout>
          <c:xMode val="edge"/>
          <c:yMode val="edge"/>
          <c:x val="0.21700424209834501"/>
          <c:y val="0"/>
        </c:manualLayout>
      </c:layout>
      <c:overlay val="0"/>
      <c:spPr>
        <a:noFill/>
        <a:ln w="0">
          <a:noFill/>
        </a:ln>
      </c:spPr>
    </c:title>
    <c:autoTitleDeleted val="0"/>
    <c:view3D>
      <c:rotX val="15"/>
      <c:rotY val="20"/>
      <c:rAngAx val="1"/>
    </c:view3D>
    <c:floor>
      <c:thickness val="0"/>
      <c:spPr>
        <a:solidFill>
          <a:srgbClr val="E7E7E7"/>
        </a:solidFill>
        <a:ln w="6480">
          <a:solidFill>
            <a:srgbClr val="8B8B8B"/>
          </a:solidFill>
          <a:round/>
        </a:ln>
      </c:spPr>
    </c:floor>
    <c:sideWall>
      <c:thickness val="0"/>
      <c:spPr>
        <a:solidFill>
          <a:srgbClr val="E7E7E7"/>
        </a:solidFill>
        <a:ln w="6480">
          <a:solidFill>
            <a:srgbClr val="8B8B8B"/>
          </a:solidFill>
          <a:round/>
        </a:ln>
      </c:spPr>
    </c:sideWall>
    <c:backWall>
      <c:thickness val="0"/>
      <c:spPr>
        <a:solidFill>
          <a:srgbClr val="E7E7E7"/>
        </a:solidFill>
        <a:ln w="6480">
          <a:solidFill>
            <a:srgbClr val="8B8B8B"/>
          </a:solidFill>
          <a:round/>
        </a:ln>
      </c:spPr>
    </c:backWall>
    <c:plotArea>
      <c:layout>
        <c:manualLayout>
          <c:layoutTarget val="inner"/>
          <c:xMode val="edge"/>
          <c:yMode val="edge"/>
          <c:x val="6.5375000000000003E-2"/>
          <c:y val="0.17288888888888901"/>
          <c:w val="0.78037500000000004"/>
          <c:h val="0.74244444444444402"/>
        </c:manualLayout>
      </c:layout>
      <c:bar3DChart>
        <c:barDir val="col"/>
        <c:grouping val="clustered"/>
        <c:varyColors val="0"/>
        <c:ser>
          <c:idx val="0"/>
          <c:order val="0"/>
          <c:tx>
            <c:strRef>
              <c:f>label 0</c:f>
              <c:strCache>
                <c:ptCount val="1"/>
                <c:pt idx="0">
                  <c:v>середній/ початковий рівень</c:v>
                </c:pt>
              </c:strCache>
            </c:strRef>
          </c:tx>
          <c:spPr>
            <a:solidFill>
              <a:srgbClr val="5B9BD5"/>
            </a:solidFill>
            <a:ln w="6480">
              <a:solidFill>
                <a:srgbClr val="43729D"/>
              </a:solidFill>
              <a:round/>
            </a:ln>
          </c:spPr>
          <c:invertIfNegative val="0"/>
          <c:dLbls>
            <c:txPr>
              <a:bodyPr wrap="square"/>
              <a:lstStyle/>
              <a:p>
                <a:pPr>
                  <a:defRPr sz="1000" b="0" strike="noStrike" spc="-1">
                    <a:solidFill>
                      <a:srgbClr val="000000"/>
                    </a:solidFill>
                    <a:latin typeface="Calibri"/>
                  </a:defRPr>
                </a:pPr>
                <a:endParaRPr lang="uk-UA"/>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5"/>
                <c:pt idx="0">
                  <c:v>2018/2019</c:v>
                </c:pt>
                <c:pt idx="1">
                  <c:v>2019/2020</c:v>
                </c:pt>
                <c:pt idx="2">
                  <c:v>2020/2021</c:v>
                </c:pt>
                <c:pt idx="3">
                  <c:v>2021/2022</c:v>
                </c:pt>
                <c:pt idx="4">
                  <c:v>2022/2023</c:v>
                </c:pt>
              </c:strCache>
            </c:strRef>
          </c:cat>
          <c:val>
            <c:numRef>
              <c:f>0</c:f>
              <c:numCache>
                <c:formatCode>General</c:formatCode>
                <c:ptCount val="5"/>
                <c:pt idx="0">
                  <c:v>0</c:v>
                </c:pt>
                <c:pt idx="1">
                  <c:v>0</c:v>
                </c:pt>
                <c:pt idx="2">
                  <c:v>0</c:v>
                </c:pt>
                <c:pt idx="3">
                  <c:v>0</c:v>
                </c:pt>
                <c:pt idx="4">
                  <c:v>0</c:v>
                </c:pt>
              </c:numCache>
            </c:numRef>
          </c:val>
        </c:ser>
        <c:ser>
          <c:idx val="1"/>
          <c:order val="1"/>
          <c:tx>
            <c:strRef>
              <c:f>label 1</c:f>
              <c:strCache>
                <c:ptCount val="1"/>
                <c:pt idx="0">
                  <c:v>середній рівень</c:v>
                </c:pt>
              </c:strCache>
            </c:strRef>
          </c:tx>
          <c:spPr>
            <a:solidFill>
              <a:srgbClr val="ED7D31"/>
            </a:solidFill>
            <a:ln w="6480">
              <a:solidFill>
                <a:srgbClr val="AF5C24"/>
              </a:solidFill>
              <a:round/>
            </a:ln>
          </c:spPr>
          <c:invertIfNegative val="0"/>
          <c:dLbls>
            <c:txPr>
              <a:bodyPr wrap="square"/>
              <a:lstStyle/>
              <a:p>
                <a:pPr>
                  <a:defRPr sz="1000" b="0" strike="noStrike" spc="-1">
                    <a:solidFill>
                      <a:srgbClr val="000000"/>
                    </a:solidFill>
                    <a:latin typeface="Calibri"/>
                  </a:defRPr>
                </a:pPr>
                <a:endParaRPr lang="uk-UA"/>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5"/>
                <c:pt idx="0">
                  <c:v>2018/2019</c:v>
                </c:pt>
                <c:pt idx="1">
                  <c:v>2019/2020</c:v>
                </c:pt>
                <c:pt idx="2">
                  <c:v>2020/2021</c:v>
                </c:pt>
                <c:pt idx="3">
                  <c:v>2021/2022</c:v>
                </c:pt>
                <c:pt idx="4">
                  <c:v>2022/2023</c:v>
                </c:pt>
              </c:strCache>
            </c:strRef>
          </c:cat>
          <c:val>
            <c:numRef>
              <c:f>1</c:f>
              <c:numCache>
                <c:formatCode>General</c:formatCode>
                <c:ptCount val="5"/>
                <c:pt idx="0">
                  <c:v>68</c:v>
                </c:pt>
                <c:pt idx="1">
                  <c:v>72</c:v>
                </c:pt>
                <c:pt idx="2">
                  <c:v>81</c:v>
                </c:pt>
                <c:pt idx="3">
                  <c:v>84</c:v>
                </c:pt>
                <c:pt idx="4">
                  <c:v>117</c:v>
                </c:pt>
              </c:numCache>
            </c:numRef>
          </c:val>
        </c:ser>
        <c:ser>
          <c:idx val="2"/>
          <c:order val="2"/>
          <c:tx>
            <c:strRef>
              <c:f>label 2</c:f>
              <c:strCache>
                <c:ptCount val="1"/>
                <c:pt idx="0">
                  <c:v>достатній рівень</c:v>
                </c:pt>
              </c:strCache>
            </c:strRef>
          </c:tx>
          <c:spPr>
            <a:solidFill>
              <a:srgbClr val="A5A5A5"/>
            </a:solidFill>
            <a:ln w="6480">
              <a:solidFill>
                <a:srgbClr val="7A7A7A"/>
              </a:solidFill>
              <a:round/>
            </a:ln>
          </c:spPr>
          <c:invertIfNegative val="0"/>
          <c:dLbls>
            <c:txPr>
              <a:bodyPr wrap="square"/>
              <a:lstStyle/>
              <a:p>
                <a:pPr>
                  <a:defRPr sz="1000" b="0" strike="noStrike" spc="-1">
                    <a:solidFill>
                      <a:srgbClr val="000000"/>
                    </a:solidFill>
                    <a:latin typeface="Calibri"/>
                  </a:defRPr>
                </a:pPr>
                <a:endParaRPr lang="uk-UA"/>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5"/>
                <c:pt idx="0">
                  <c:v>2018/2019</c:v>
                </c:pt>
                <c:pt idx="1">
                  <c:v>2019/2020</c:v>
                </c:pt>
                <c:pt idx="2">
                  <c:v>2020/2021</c:v>
                </c:pt>
                <c:pt idx="3">
                  <c:v>2021/2022</c:v>
                </c:pt>
                <c:pt idx="4">
                  <c:v>2022/2023</c:v>
                </c:pt>
              </c:strCache>
            </c:strRef>
          </c:cat>
          <c:val>
            <c:numRef>
              <c:f>2</c:f>
              <c:numCache>
                <c:formatCode>General</c:formatCode>
                <c:ptCount val="5"/>
                <c:pt idx="0">
                  <c:v>77</c:v>
                </c:pt>
                <c:pt idx="1">
                  <c:v>70</c:v>
                </c:pt>
                <c:pt idx="2">
                  <c:v>65</c:v>
                </c:pt>
                <c:pt idx="3">
                  <c:v>57</c:v>
                </c:pt>
                <c:pt idx="4">
                  <c:v>38</c:v>
                </c:pt>
              </c:numCache>
            </c:numRef>
          </c:val>
        </c:ser>
        <c:ser>
          <c:idx val="3"/>
          <c:order val="3"/>
          <c:tx>
            <c:strRef>
              <c:f>label 3</c:f>
              <c:strCache>
                <c:ptCount val="1"/>
                <c:pt idx="0">
                  <c:v>високий рівень</c:v>
                </c:pt>
              </c:strCache>
            </c:strRef>
          </c:tx>
          <c:spPr>
            <a:solidFill>
              <a:srgbClr val="FFC000"/>
            </a:solidFill>
            <a:ln w="6480">
              <a:solidFill>
                <a:srgbClr val="BC8E00"/>
              </a:solidFill>
              <a:round/>
            </a:ln>
          </c:spPr>
          <c:invertIfNegative val="0"/>
          <c:dLbls>
            <c:txPr>
              <a:bodyPr wrap="square"/>
              <a:lstStyle/>
              <a:p>
                <a:pPr>
                  <a:defRPr sz="1000" b="0" strike="noStrike" spc="-1">
                    <a:solidFill>
                      <a:srgbClr val="000000"/>
                    </a:solidFill>
                    <a:latin typeface="Calibri"/>
                  </a:defRPr>
                </a:pPr>
                <a:endParaRPr lang="uk-UA"/>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5"/>
                <c:pt idx="0">
                  <c:v>2018/2019</c:v>
                </c:pt>
                <c:pt idx="1">
                  <c:v>2019/2020</c:v>
                </c:pt>
                <c:pt idx="2">
                  <c:v>2020/2021</c:v>
                </c:pt>
                <c:pt idx="3">
                  <c:v>2021/2022</c:v>
                </c:pt>
                <c:pt idx="4">
                  <c:v>2022/2023</c:v>
                </c:pt>
              </c:strCache>
            </c:strRef>
          </c:cat>
          <c:val>
            <c:numRef>
              <c:f>3</c:f>
              <c:numCache>
                <c:formatCode>General</c:formatCode>
                <c:ptCount val="5"/>
                <c:pt idx="0">
                  <c:v>12</c:v>
                </c:pt>
                <c:pt idx="1">
                  <c:v>13</c:v>
                </c:pt>
                <c:pt idx="2">
                  <c:v>6</c:v>
                </c:pt>
                <c:pt idx="3">
                  <c:v>11</c:v>
                </c:pt>
                <c:pt idx="4">
                  <c:v>16</c:v>
                </c:pt>
              </c:numCache>
            </c:numRef>
          </c:val>
        </c:ser>
        <c:dLbls>
          <c:showLegendKey val="0"/>
          <c:showVal val="0"/>
          <c:showCatName val="0"/>
          <c:showSerName val="0"/>
          <c:showPercent val="0"/>
          <c:showBubbleSize val="0"/>
        </c:dLbls>
        <c:gapWidth val="150"/>
        <c:shape val="cylinder"/>
        <c:axId val="159171712"/>
        <c:axId val="159173248"/>
        <c:axId val="0"/>
      </c:bar3DChart>
      <c:catAx>
        <c:axId val="159171712"/>
        <c:scaling>
          <c:orientation val="minMax"/>
        </c:scaling>
        <c:delete val="0"/>
        <c:axPos val="b"/>
        <c:numFmt formatCode="[$-422]dd/mm/yyyy" sourceLinked="0"/>
        <c:majorTickMark val="none"/>
        <c:minorTickMark val="none"/>
        <c:tickLblPos val="nextTo"/>
        <c:spPr>
          <a:ln w="6480">
            <a:solidFill>
              <a:srgbClr val="8B8B8B"/>
            </a:solidFill>
            <a:round/>
          </a:ln>
        </c:spPr>
        <c:txPr>
          <a:bodyPr/>
          <a:lstStyle/>
          <a:p>
            <a:pPr>
              <a:defRPr sz="1000" b="0" strike="noStrike" spc="-1">
                <a:solidFill>
                  <a:srgbClr val="000000"/>
                </a:solidFill>
                <a:latin typeface="Calibri"/>
              </a:defRPr>
            </a:pPr>
            <a:endParaRPr lang="uk-UA"/>
          </a:p>
        </c:txPr>
        <c:crossAx val="159173248"/>
        <c:crosses val="autoZero"/>
        <c:auto val="1"/>
        <c:lblAlgn val="ctr"/>
        <c:lblOffset val="100"/>
        <c:noMultiLvlLbl val="0"/>
      </c:catAx>
      <c:valAx>
        <c:axId val="159173248"/>
        <c:scaling>
          <c:orientation val="minMax"/>
        </c:scaling>
        <c:delete val="0"/>
        <c:axPos val="l"/>
        <c:majorGridlines>
          <c:spPr>
            <a:ln w="6480">
              <a:solidFill>
                <a:srgbClr val="8B8B8B"/>
              </a:solidFill>
              <a:round/>
            </a:ln>
          </c:spPr>
        </c:majorGridlines>
        <c:numFmt formatCode="General" sourceLinked="0"/>
        <c:majorTickMark val="none"/>
        <c:minorTickMark val="none"/>
        <c:tickLblPos val="nextTo"/>
        <c:spPr>
          <a:ln w="6480">
            <a:solidFill>
              <a:srgbClr val="8B8B8B"/>
            </a:solidFill>
            <a:round/>
          </a:ln>
        </c:spPr>
        <c:txPr>
          <a:bodyPr/>
          <a:lstStyle/>
          <a:p>
            <a:pPr>
              <a:defRPr sz="1000" b="0" strike="noStrike" spc="-1">
                <a:solidFill>
                  <a:srgbClr val="000000"/>
                </a:solidFill>
                <a:latin typeface="Calibri"/>
              </a:defRPr>
            </a:pPr>
            <a:endParaRPr lang="uk-UA"/>
          </a:p>
        </c:txPr>
        <c:crossAx val="159171712"/>
        <c:crosses val="autoZero"/>
        <c:crossBetween val="between"/>
      </c:valAx>
    </c:plotArea>
    <c:legend>
      <c:legendPos val="r"/>
      <c:layout>
        <c:manualLayout>
          <c:xMode val="edge"/>
          <c:yMode val="edge"/>
          <c:x val="0.84418749999999998"/>
          <c:y val="0.200777777777778"/>
          <c:w val="0.14607162947684199"/>
          <c:h val="0.67596399599955503"/>
        </c:manualLayout>
      </c:layout>
      <c:overlay val="0"/>
      <c:spPr>
        <a:noFill/>
        <a:ln w="0">
          <a:noFill/>
        </a:ln>
      </c:spPr>
      <c:txPr>
        <a:bodyPr/>
        <a:lstStyle/>
        <a:p>
          <a:pPr>
            <a:defRPr sz="1000" b="0" strike="noStrike" spc="-1">
              <a:solidFill>
                <a:srgbClr val="000000"/>
              </a:solidFill>
              <a:latin typeface="Calibri"/>
            </a:defRPr>
          </a:pPr>
          <a:endParaRPr lang="uk-UA"/>
        </a:p>
      </c:txPr>
    </c:legend>
    <c:plotVisOnly val="1"/>
    <c:dispBlanksAs val="gap"/>
    <c:showDLblsOverMax val="1"/>
  </c:chart>
  <c:spPr>
    <a:solidFill>
      <a:srgbClr val="FFFFFF"/>
    </a:solidFill>
    <a:ln w="9360">
      <a:solidFill>
        <a:srgbClr val="D9D9D9"/>
      </a:solidFill>
      <a:round/>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0"/>
      <c:perspective val="30"/>
    </c:view3D>
    <c:floor>
      <c:thickness val="0"/>
      <c:spPr>
        <a:solidFill>
          <a:srgbClr val="E7E7E7"/>
        </a:solidFill>
        <a:ln w="6480">
          <a:solidFill>
            <a:srgbClr val="8B8B8B"/>
          </a:solidFill>
          <a:round/>
        </a:ln>
      </c:spPr>
    </c:floor>
    <c:sideWall>
      <c:thickness val="0"/>
      <c:spPr>
        <a:solidFill>
          <a:srgbClr val="E7E7E7"/>
        </a:solidFill>
        <a:ln w="6480">
          <a:solidFill>
            <a:srgbClr val="8B8B8B"/>
          </a:solidFill>
          <a:round/>
        </a:ln>
      </c:spPr>
    </c:sideWall>
    <c:backWall>
      <c:thickness val="0"/>
      <c:spPr>
        <a:solidFill>
          <a:srgbClr val="E7E7E7"/>
        </a:solidFill>
        <a:ln w="6480">
          <a:solidFill>
            <a:srgbClr val="8B8B8B"/>
          </a:solidFill>
          <a:round/>
        </a:ln>
      </c:spPr>
    </c:backWall>
    <c:plotArea>
      <c:layout>
        <c:manualLayout>
          <c:layoutTarget val="inner"/>
          <c:xMode val="edge"/>
          <c:yMode val="edge"/>
          <c:x val="4.3062499999999997E-2"/>
          <c:y val="1.92222222222222E-2"/>
          <c:w val="0.80743750000000003"/>
          <c:h val="0.91744444444444395"/>
        </c:manualLayout>
      </c:layout>
      <c:bar3DChart>
        <c:barDir val="col"/>
        <c:grouping val="standard"/>
        <c:varyColors val="0"/>
        <c:ser>
          <c:idx val="0"/>
          <c:order val="0"/>
          <c:tx>
            <c:strRef>
              <c:f>label 0</c:f>
              <c:strCache>
                <c:ptCount val="1"/>
                <c:pt idx="0">
                  <c:v>Середній/Початковий рівень</c:v>
                </c:pt>
              </c:strCache>
            </c:strRef>
          </c:tx>
          <c:spPr>
            <a:solidFill>
              <a:srgbClr val="5B9BD5"/>
            </a:solidFill>
            <a:ln w="6480">
              <a:solidFill>
                <a:srgbClr val="43729D"/>
              </a:solidFill>
              <a:round/>
            </a:ln>
          </c:spPr>
          <c:invertIfNegative val="0"/>
          <c:dLbls>
            <c:txPr>
              <a:bodyPr wrap="square"/>
              <a:lstStyle/>
              <a:p>
                <a:pPr>
                  <a:defRPr sz="1000" b="0" strike="noStrike" spc="-1">
                    <a:solidFill>
                      <a:srgbClr val="000000"/>
                    </a:solidFill>
                    <a:latin typeface="Calibri"/>
                  </a:defRPr>
                </a:pPr>
                <a:endParaRPr lang="uk-UA"/>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15"/>
                <c:pt idx="0">
                  <c:v>5А</c:v>
                </c:pt>
                <c:pt idx="1">
                  <c:v>5Б</c:v>
                </c:pt>
                <c:pt idx="2">
                  <c:v>5В</c:v>
                </c:pt>
                <c:pt idx="3">
                  <c:v>6А</c:v>
                </c:pt>
                <c:pt idx="4">
                  <c:v>6Б</c:v>
                </c:pt>
                <c:pt idx="5">
                  <c:v>7А</c:v>
                </c:pt>
                <c:pt idx="6">
                  <c:v>7Б</c:v>
                </c:pt>
                <c:pt idx="7">
                  <c:v>8А</c:v>
                </c:pt>
                <c:pt idx="8">
                  <c:v>8Б</c:v>
                </c:pt>
                <c:pt idx="9">
                  <c:v>9А</c:v>
                </c:pt>
                <c:pt idx="10">
                  <c:v>9Б</c:v>
                </c:pt>
                <c:pt idx="11">
                  <c:v>10А</c:v>
                </c:pt>
                <c:pt idx="12">
                  <c:v>10Б</c:v>
                </c:pt>
                <c:pt idx="13">
                  <c:v>11</c:v>
                </c:pt>
                <c:pt idx="14">
                  <c:v>12</c:v>
                </c:pt>
              </c:strCache>
            </c:strRef>
          </c:cat>
          <c:val>
            <c:numRef>
              <c:f>0</c:f>
              <c:numCache>
                <c:formatCode>General</c:formatCode>
                <c:ptCount val="1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numCache>
            </c:numRef>
          </c:val>
        </c:ser>
        <c:ser>
          <c:idx val="1"/>
          <c:order val="1"/>
          <c:tx>
            <c:strRef>
              <c:f>label 1</c:f>
              <c:strCache>
                <c:ptCount val="1"/>
                <c:pt idx="0">
                  <c:v>Середній рівень</c:v>
                </c:pt>
              </c:strCache>
            </c:strRef>
          </c:tx>
          <c:spPr>
            <a:solidFill>
              <a:srgbClr val="ED7D31"/>
            </a:solidFill>
            <a:ln w="6480">
              <a:solidFill>
                <a:srgbClr val="AF5C24"/>
              </a:solidFill>
              <a:round/>
            </a:ln>
          </c:spPr>
          <c:invertIfNegative val="0"/>
          <c:dLbls>
            <c:txPr>
              <a:bodyPr wrap="square"/>
              <a:lstStyle/>
              <a:p>
                <a:pPr>
                  <a:defRPr sz="1000" b="0" strike="noStrike" spc="-1">
                    <a:solidFill>
                      <a:srgbClr val="000000"/>
                    </a:solidFill>
                    <a:latin typeface="Calibri"/>
                  </a:defRPr>
                </a:pPr>
                <a:endParaRPr lang="uk-UA"/>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15"/>
                <c:pt idx="0">
                  <c:v>5А</c:v>
                </c:pt>
                <c:pt idx="1">
                  <c:v>5Б</c:v>
                </c:pt>
                <c:pt idx="2">
                  <c:v>5В</c:v>
                </c:pt>
                <c:pt idx="3">
                  <c:v>6А</c:v>
                </c:pt>
                <c:pt idx="4">
                  <c:v>6Б</c:v>
                </c:pt>
                <c:pt idx="5">
                  <c:v>7А</c:v>
                </c:pt>
                <c:pt idx="6">
                  <c:v>7Б</c:v>
                </c:pt>
                <c:pt idx="7">
                  <c:v>8А</c:v>
                </c:pt>
                <c:pt idx="8">
                  <c:v>8Б</c:v>
                </c:pt>
                <c:pt idx="9">
                  <c:v>9А</c:v>
                </c:pt>
                <c:pt idx="10">
                  <c:v>9Б</c:v>
                </c:pt>
                <c:pt idx="11">
                  <c:v>10А</c:v>
                </c:pt>
                <c:pt idx="12">
                  <c:v>10Б</c:v>
                </c:pt>
                <c:pt idx="13">
                  <c:v>11</c:v>
                </c:pt>
                <c:pt idx="14">
                  <c:v>12</c:v>
                </c:pt>
              </c:strCache>
            </c:strRef>
          </c:cat>
          <c:val>
            <c:numRef>
              <c:f>1</c:f>
              <c:numCache>
                <c:formatCode>General</c:formatCode>
                <c:ptCount val="15"/>
                <c:pt idx="0">
                  <c:v>3</c:v>
                </c:pt>
                <c:pt idx="1">
                  <c:v>8</c:v>
                </c:pt>
                <c:pt idx="2">
                  <c:v>4</c:v>
                </c:pt>
                <c:pt idx="3">
                  <c:v>5</c:v>
                </c:pt>
                <c:pt idx="4">
                  <c:v>5</c:v>
                </c:pt>
                <c:pt idx="5">
                  <c:v>9</c:v>
                </c:pt>
                <c:pt idx="6">
                  <c:v>10</c:v>
                </c:pt>
                <c:pt idx="7">
                  <c:v>6</c:v>
                </c:pt>
                <c:pt idx="8">
                  <c:v>9</c:v>
                </c:pt>
                <c:pt idx="9">
                  <c:v>10</c:v>
                </c:pt>
                <c:pt idx="10">
                  <c:v>10</c:v>
                </c:pt>
                <c:pt idx="11">
                  <c:v>5</c:v>
                </c:pt>
                <c:pt idx="12">
                  <c:v>8</c:v>
                </c:pt>
                <c:pt idx="13">
                  <c:v>5</c:v>
                </c:pt>
                <c:pt idx="14">
                  <c:v>4</c:v>
                </c:pt>
              </c:numCache>
            </c:numRef>
          </c:val>
        </c:ser>
        <c:ser>
          <c:idx val="2"/>
          <c:order val="2"/>
          <c:tx>
            <c:strRef>
              <c:f>label 2</c:f>
              <c:strCache>
                <c:ptCount val="1"/>
                <c:pt idx="0">
                  <c:v>Достатній рівень</c:v>
                </c:pt>
              </c:strCache>
            </c:strRef>
          </c:tx>
          <c:spPr>
            <a:solidFill>
              <a:srgbClr val="A5A5A5"/>
            </a:solidFill>
            <a:ln w="6480">
              <a:solidFill>
                <a:srgbClr val="7A7A7A"/>
              </a:solidFill>
              <a:round/>
            </a:ln>
          </c:spPr>
          <c:invertIfNegative val="0"/>
          <c:dLbls>
            <c:txPr>
              <a:bodyPr wrap="square"/>
              <a:lstStyle/>
              <a:p>
                <a:pPr>
                  <a:defRPr sz="1000" b="0" strike="noStrike" spc="-1">
                    <a:solidFill>
                      <a:srgbClr val="000000"/>
                    </a:solidFill>
                    <a:latin typeface="Calibri"/>
                  </a:defRPr>
                </a:pPr>
                <a:endParaRPr lang="uk-UA"/>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15"/>
                <c:pt idx="0">
                  <c:v>5А</c:v>
                </c:pt>
                <c:pt idx="1">
                  <c:v>5Б</c:v>
                </c:pt>
                <c:pt idx="2">
                  <c:v>5В</c:v>
                </c:pt>
                <c:pt idx="3">
                  <c:v>6А</c:v>
                </c:pt>
                <c:pt idx="4">
                  <c:v>6Б</c:v>
                </c:pt>
                <c:pt idx="5">
                  <c:v>7А</c:v>
                </c:pt>
                <c:pt idx="6">
                  <c:v>7Б</c:v>
                </c:pt>
                <c:pt idx="7">
                  <c:v>8А</c:v>
                </c:pt>
                <c:pt idx="8">
                  <c:v>8Б</c:v>
                </c:pt>
                <c:pt idx="9">
                  <c:v>9А</c:v>
                </c:pt>
                <c:pt idx="10">
                  <c:v>9Б</c:v>
                </c:pt>
                <c:pt idx="11">
                  <c:v>10А</c:v>
                </c:pt>
                <c:pt idx="12">
                  <c:v>10Б</c:v>
                </c:pt>
                <c:pt idx="13">
                  <c:v>11</c:v>
                </c:pt>
                <c:pt idx="14">
                  <c:v>12</c:v>
                </c:pt>
              </c:strCache>
            </c:strRef>
          </c:cat>
          <c:val>
            <c:numRef>
              <c:f>2</c:f>
              <c:numCache>
                <c:formatCode>General</c:formatCode>
                <c:ptCount val="15"/>
                <c:pt idx="0">
                  <c:v>8</c:v>
                </c:pt>
                <c:pt idx="1">
                  <c:v>1</c:v>
                </c:pt>
                <c:pt idx="2">
                  <c:v>6</c:v>
                </c:pt>
                <c:pt idx="3">
                  <c:v>3</c:v>
                </c:pt>
                <c:pt idx="4">
                  <c:v>4</c:v>
                </c:pt>
                <c:pt idx="5">
                  <c:v>0</c:v>
                </c:pt>
                <c:pt idx="6">
                  <c:v>2</c:v>
                </c:pt>
                <c:pt idx="7">
                  <c:v>5</c:v>
                </c:pt>
                <c:pt idx="8">
                  <c:v>0</c:v>
                </c:pt>
                <c:pt idx="9">
                  <c:v>1</c:v>
                </c:pt>
                <c:pt idx="10">
                  <c:v>2</c:v>
                </c:pt>
                <c:pt idx="11">
                  <c:v>3</c:v>
                </c:pt>
                <c:pt idx="12">
                  <c:v>4</c:v>
                </c:pt>
                <c:pt idx="13">
                  <c:v>7</c:v>
                </c:pt>
                <c:pt idx="14">
                  <c:v>8</c:v>
                </c:pt>
              </c:numCache>
            </c:numRef>
          </c:val>
        </c:ser>
        <c:ser>
          <c:idx val="3"/>
          <c:order val="3"/>
          <c:tx>
            <c:strRef>
              <c:f>label 3</c:f>
              <c:strCache>
                <c:ptCount val="1"/>
                <c:pt idx="0">
                  <c:v>Високий рівень</c:v>
                </c:pt>
              </c:strCache>
            </c:strRef>
          </c:tx>
          <c:spPr>
            <a:solidFill>
              <a:srgbClr val="FFC000"/>
            </a:solidFill>
            <a:ln w="6480">
              <a:solidFill>
                <a:srgbClr val="BC8E00"/>
              </a:solidFill>
              <a:round/>
            </a:ln>
          </c:spPr>
          <c:invertIfNegative val="0"/>
          <c:dLbls>
            <c:txPr>
              <a:bodyPr wrap="square"/>
              <a:lstStyle/>
              <a:p>
                <a:pPr>
                  <a:defRPr sz="1000" b="0" strike="noStrike" spc="-1">
                    <a:solidFill>
                      <a:srgbClr val="000000"/>
                    </a:solidFill>
                    <a:latin typeface="Calibri"/>
                  </a:defRPr>
                </a:pPr>
                <a:endParaRPr lang="uk-UA"/>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15"/>
                <c:pt idx="0">
                  <c:v>5А</c:v>
                </c:pt>
                <c:pt idx="1">
                  <c:v>5Б</c:v>
                </c:pt>
                <c:pt idx="2">
                  <c:v>5В</c:v>
                </c:pt>
                <c:pt idx="3">
                  <c:v>6А</c:v>
                </c:pt>
                <c:pt idx="4">
                  <c:v>6Б</c:v>
                </c:pt>
                <c:pt idx="5">
                  <c:v>7А</c:v>
                </c:pt>
                <c:pt idx="6">
                  <c:v>7Б</c:v>
                </c:pt>
                <c:pt idx="7">
                  <c:v>8А</c:v>
                </c:pt>
                <c:pt idx="8">
                  <c:v>8Б</c:v>
                </c:pt>
                <c:pt idx="9">
                  <c:v>9А</c:v>
                </c:pt>
                <c:pt idx="10">
                  <c:v>9Б</c:v>
                </c:pt>
                <c:pt idx="11">
                  <c:v>10А</c:v>
                </c:pt>
                <c:pt idx="12">
                  <c:v>10Б</c:v>
                </c:pt>
                <c:pt idx="13">
                  <c:v>11</c:v>
                </c:pt>
                <c:pt idx="14">
                  <c:v>12</c:v>
                </c:pt>
              </c:strCache>
            </c:strRef>
          </c:cat>
          <c:val>
            <c:numRef>
              <c:f>3</c:f>
              <c:numCache>
                <c:formatCode>General</c:formatCode>
                <c:ptCount val="15"/>
                <c:pt idx="0">
                  <c:v>1</c:v>
                </c:pt>
                <c:pt idx="1">
                  <c:v>3</c:v>
                </c:pt>
                <c:pt idx="2">
                  <c:v>3</c:v>
                </c:pt>
                <c:pt idx="3">
                  <c:v>2</c:v>
                </c:pt>
                <c:pt idx="4">
                  <c:v>1</c:v>
                </c:pt>
                <c:pt idx="5">
                  <c:v>2</c:v>
                </c:pt>
                <c:pt idx="6">
                  <c:v>0</c:v>
                </c:pt>
                <c:pt idx="7">
                  <c:v>0</c:v>
                </c:pt>
                <c:pt idx="8">
                  <c:v>0</c:v>
                </c:pt>
                <c:pt idx="9">
                  <c:v>1</c:v>
                </c:pt>
                <c:pt idx="10">
                  <c:v>1</c:v>
                </c:pt>
                <c:pt idx="11">
                  <c:v>1</c:v>
                </c:pt>
                <c:pt idx="12">
                  <c:v>0</c:v>
                </c:pt>
                <c:pt idx="13">
                  <c:v>1</c:v>
                </c:pt>
                <c:pt idx="14">
                  <c:v>0</c:v>
                </c:pt>
              </c:numCache>
            </c:numRef>
          </c:val>
        </c:ser>
        <c:dLbls>
          <c:showLegendKey val="0"/>
          <c:showVal val="0"/>
          <c:showCatName val="0"/>
          <c:showSerName val="0"/>
          <c:showPercent val="0"/>
          <c:showBubbleSize val="0"/>
        </c:dLbls>
        <c:gapWidth val="150"/>
        <c:shape val="cone"/>
        <c:axId val="159493120"/>
        <c:axId val="159318784"/>
        <c:axId val="0"/>
      </c:bar3DChart>
      <c:catAx>
        <c:axId val="159493120"/>
        <c:scaling>
          <c:orientation val="minMax"/>
        </c:scaling>
        <c:delete val="0"/>
        <c:axPos val="b"/>
        <c:numFmt formatCode="[$-422]dd/mm/yyyy" sourceLinked="0"/>
        <c:majorTickMark val="out"/>
        <c:minorTickMark val="none"/>
        <c:tickLblPos val="nextTo"/>
        <c:spPr>
          <a:ln w="6480">
            <a:solidFill>
              <a:srgbClr val="8B8B8B"/>
            </a:solidFill>
            <a:round/>
          </a:ln>
        </c:spPr>
        <c:txPr>
          <a:bodyPr/>
          <a:lstStyle/>
          <a:p>
            <a:pPr>
              <a:defRPr sz="1000" b="0" strike="noStrike" spc="-1">
                <a:solidFill>
                  <a:srgbClr val="000000"/>
                </a:solidFill>
                <a:latin typeface="Calibri"/>
              </a:defRPr>
            </a:pPr>
            <a:endParaRPr lang="uk-UA"/>
          </a:p>
        </c:txPr>
        <c:crossAx val="159318784"/>
        <c:crosses val="autoZero"/>
        <c:auto val="1"/>
        <c:lblAlgn val="ctr"/>
        <c:lblOffset val="100"/>
        <c:noMultiLvlLbl val="0"/>
      </c:catAx>
      <c:valAx>
        <c:axId val="159318784"/>
        <c:scaling>
          <c:orientation val="minMax"/>
        </c:scaling>
        <c:delete val="0"/>
        <c:axPos val="l"/>
        <c:majorGridlines>
          <c:spPr>
            <a:ln w="6480">
              <a:solidFill>
                <a:srgbClr val="8B8B8B"/>
              </a:solidFill>
              <a:round/>
            </a:ln>
          </c:spPr>
        </c:majorGridlines>
        <c:numFmt formatCode="General" sourceLinked="0"/>
        <c:majorTickMark val="out"/>
        <c:minorTickMark val="none"/>
        <c:tickLblPos val="nextTo"/>
        <c:spPr>
          <a:ln w="6480">
            <a:solidFill>
              <a:srgbClr val="8B8B8B"/>
            </a:solidFill>
            <a:round/>
          </a:ln>
        </c:spPr>
        <c:txPr>
          <a:bodyPr/>
          <a:lstStyle/>
          <a:p>
            <a:pPr>
              <a:defRPr sz="1000" b="0" strike="noStrike" spc="-1">
                <a:solidFill>
                  <a:srgbClr val="000000"/>
                </a:solidFill>
                <a:latin typeface="Calibri"/>
              </a:defRPr>
            </a:pPr>
            <a:endParaRPr lang="uk-UA"/>
          </a:p>
        </c:txPr>
        <c:crossAx val="159493120"/>
        <c:crosses val="autoZero"/>
        <c:crossBetween val="between"/>
      </c:valAx>
    </c:plotArea>
    <c:legend>
      <c:legendPos val="r"/>
      <c:layout>
        <c:manualLayout>
          <c:xMode val="edge"/>
          <c:yMode val="edge"/>
          <c:x val="0.84106250000000005"/>
          <c:y val="7.0666666666666697E-2"/>
          <c:w val="0.14500906306644201"/>
          <c:h val="0.83864873874875001"/>
        </c:manualLayout>
      </c:layout>
      <c:overlay val="0"/>
      <c:spPr>
        <a:noFill/>
        <a:ln w="0">
          <a:noFill/>
        </a:ln>
      </c:spPr>
      <c:txPr>
        <a:bodyPr/>
        <a:lstStyle/>
        <a:p>
          <a:pPr>
            <a:defRPr sz="1000" b="0" strike="noStrike" spc="-1">
              <a:solidFill>
                <a:srgbClr val="000000"/>
              </a:solidFill>
              <a:latin typeface="Calibri"/>
            </a:defRPr>
          </a:pPr>
          <a:endParaRPr lang="uk-UA"/>
        </a:p>
      </c:txPr>
    </c:legend>
    <c:plotVisOnly val="1"/>
    <c:dispBlanksAs val="gap"/>
    <c:showDLblsOverMax val="1"/>
  </c:chart>
  <c:spPr>
    <a:solidFill>
      <a:srgbClr val="FFFFFF"/>
    </a:solidFill>
    <a:ln w="9360">
      <a:solidFill>
        <a:srgbClr val="D9D9D9"/>
      </a:solidFill>
      <a:round/>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a:lstStyle/>
          <a:p>
            <a:pPr>
              <a:defRPr lang="ru-RU" sz="1600" b="1" strike="noStrike" spc="-1">
                <a:solidFill>
                  <a:srgbClr val="000000"/>
                </a:solidFill>
                <a:latin typeface="Calibri"/>
              </a:defRPr>
            </a:pPr>
            <a:r>
              <a:rPr lang="ru-RU" sz="1600" b="1" strike="noStrike" spc="-1">
                <a:solidFill>
                  <a:srgbClr val="000000"/>
                </a:solidFill>
                <a:latin typeface="Calibri"/>
              </a:rPr>
              <a:t>% по рівням досягнень</a:t>
            </a:r>
          </a:p>
        </c:rich>
      </c:tx>
      <c:layout>
        <c:manualLayout>
          <c:xMode val="edge"/>
          <c:yMode val="edge"/>
          <c:x val="0.37253508616095199"/>
          <c:y val="2.36400268636669E-2"/>
        </c:manualLayout>
      </c:layout>
      <c:overlay val="0"/>
      <c:spPr>
        <a:noFill/>
        <a:ln w="0">
          <a:noFill/>
        </a:ln>
      </c:spPr>
    </c:title>
    <c:autoTitleDeleted val="0"/>
    <c:view3D>
      <c:rotX val="30"/>
      <c:rotY val="0"/>
      <c:rAngAx val="0"/>
      <c:perspective val="30"/>
    </c:view3D>
    <c:floor>
      <c:thickness val="0"/>
      <c:spPr>
        <a:solidFill>
          <a:srgbClr val="D9D9D9"/>
        </a:solidFill>
        <a:ln w="0">
          <a:noFill/>
        </a:ln>
      </c:spPr>
    </c:floor>
    <c:sideWall>
      <c:thickness val="0"/>
      <c:spPr>
        <a:solidFill>
          <a:srgbClr val="D9D9D9"/>
        </a:solidFill>
        <a:ln w="0">
          <a:noFill/>
        </a:ln>
      </c:spPr>
    </c:sideWall>
    <c:backWall>
      <c:thickness val="0"/>
      <c:spPr>
        <a:solidFill>
          <a:srgbClr val="D9D9D9"/>
        </a:solidFill>
        <a:ln w="0">
          <a:noFill/>
        </a:ln>
      </c:spPr>
    </c:backWall>
    <c:plotArea>
      <c:layout>
        <c:manualLayout>
          <c:layoutTarget val="inner"/>
          <c:xMode val="edge"/>
          <c:yMode val="edge"/>
          <c:x val="2.7125E-2"/>
          <c:y val="0.18088888888888899"/>
          <c:w val="0.64912499999999995"/>
          <c:h val="0.77444444444444405"/>
        </c:manualLayout>
      </c:layout>
      <c:pie3DChart>
        <c:varyColors val="1"/>
        <c:ser>
          <c:idx val="0"/>
          <c:order val="0"/>
          <c:tx>
            <c:strRef>
              <c:f>label 0</c:f>
              <c:strCache>
                <c:ptCount val="1"/>
                <c:pt idx="0">
                  <c:v>Столбец1</c:v>
                </c:pt>
              </c:strCache>
            </c:strRef>
          </c:tx>
          <c:spPr>
            <a:solidFill>
              <a:srgbClr val="5B9BD5"/>
            </a:solidFill>
            <a:ln w="0">
              <a:noFill/>
            </a:ln>
          </c:spPr>
          <c:explosion val="25"/>
          <c:dPt>
            <c:idx val="0"/>
            <c:bubble3D val="0"/>
          </c:dPt>
          <c:dPt>
            <c:idx val="1"/>
            <c:bubble3D val="0"/>
            <c:spPr>
              <a:solidFill>
                <a:srgbClr val="ED7D31"/>
              </a:solidFill>
              <a:ln w="0">
                <a:noFill/>
              </a:ln>
            </c:spPr>
          </c:dPt>
          <c:dPt>
            <c:idx val="2"/>
            <c:bubble3D val="0"/>
            <c:spPr>
              <a:solidFill>
                <a:srgbClr val="A5A5A5"/>
              </a:solidFill>
              <a:ln w="0">
                <a:noFill/>
              </a:ln>
            </c:spPr>
          </c:dPt>
          <c:dPt>
            <c:idx val="3"/>
            <c:bubble3D val="0"/>
            <c:spPr>
              <a:solidFill>
                <a:srgbClr val="FFC000"/>
              </a:solidFill>
              <a:ln w="0">
                <a:noFill/>
              </a:ln>
            </c:spPr>
          </c:dPt>
          <c:dLbls>
            <c:numFmt formatCode="General" sourceLinked="0"/>
            <c:txPr>
              <a:bodyPr wrap="square"/>
              <a:lstStyle/>
              <a:p>
                <a:pPr>
                  <a:defRPr sz="1100" b="1" strike="noStrike" spc="-1">
                    <a:solidFill>
                      <a:srgbClr val="000000"/>
                    </a:solidFill>
                    <a:latin typeface="Calibri"/>
                  </a:defRPr>
                </a:pPr>
                <a:endParaRPr lang="uk-UA"/>
              </a:p>
            </c:txPr>
            <c:dLblPos val="inEnd"/>
            <c:showLegendKey val="0"/>
            <c:showVal val="1"/>
            <c:showCatName val="0"/>
            <c:showSerName val="0"/>
            <c:showPercent val="0"/>
            <c:showBubbleSize val="1"/>
            <c:separator>; </c:separator>
            <c:showLeaderLines val="1"/>
          </c:dLbls>
          <c:cat>
            <c:strRef>
              <c:f>categories</c:f>
              <c:strCache>
                <c:ptCount val="4"/>
                <c:pt idx="0">
                  <c:v>Високий рівень</c:v>
                </c:pt>
                <c:pt idx="1">
                  <c:v>Достатній рівень</c:v>
                </c:pt>
                <c:pt idx="2">
                  <c:v>Середній рівень</c:v>
                </c:pt>
                <c:pt idx="3">
                  <c:v>Середній рівень/Початковий</c:v>
                </c:pt>
              </c:strCache>
            </c:strRef>
          </c:cat>
          <c:val>
            <c:numRef>
              <c:f>0</c:f>
              <c:numCache>
                <c:formatCode>General</c:formatCode>
                <c:ptCount val="4"/>
                <c:pt idx="0">
                  <c:v>9.3000000000000007</c:v>
                </c:pt>
                <c:pt idx="1">
                  <c:v>22.3</c:v>
                </c:pt>
                <c:pt idx="2">
                  <c:v>68.400000000000006</c:v>
                </c:pt>
                <c:pt idx="3">
                  <c:v>0</c:v>
                </c:pt>
              </c:numCache>
            </c:numRef>
          </c:val>
        </c:ser>
        <c:dLbls>
          <c:showLegendKey val="0"/>
          <c:showVal val="0"/>
          <c:showCatName val="0"/>
          <c:showSerName val="0"/>
          <c:showPercent val="0"/>
          <c:showBubbleSize val="0"/>
          <c:showLeaderLines val="1"/>
        </c:dLbls>
      </c:pie3DChart>
    </c:plotArea>
    <c:legend>
      <c:legendPos val="r"/>
      <c:overlay val="0"/>
      <c:spPr>
        <a:noFill/>
        <a:ln w="0">
          <a:noFill/>
        </a:ln>
      </c:spPr>
      <c:txPr>
        <a:bodyPr/>
        <a:lstStyle/>
        <a:p>
          <a:pPr>
            <a:defRPr sz="1000" b="0" strike="noStrike" spc="-1">
              <a:solidFill>
                <a:srgbClr val="000000"/>
              </a:solidFill>
              <a:latin typeface="Calibri"/>
            </a:defRPr>
          </a:pPr>
          <a:endParaRPr lang="uk-UA"/>
        </a:p>
      </c:txPr>
    </c:legend>
    <c:plotVisOnly val="1"/>
    <c:dispBlanksAs val="gap"/>
    <c:showDLblsOverMax val="1"/>
  </c:chart>
  <c:spPr>
    <a:solidFill>
      <a:srgbClr val="FFFFFF"/>
    </a:solidFill>
    <a:ln w="9360">
      <a:solidFill>
        <a:srgbClr val="D9D9D9"/>
      </a:solidFill>
      <a:round/>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a:lstStyle/>
          <a:p>
            <a:pPr>
              <a:defRPr lang="uk-UA" sz="1400" b="1" strike="noStrike" spc="-1">
                <a:solidFill>
                  <a:srgbClr val="000000"/>
                </a:solidFill>
                <a:latin typeface="Calibri"/>
              </a:defRPr>
            </a:pPr>
            <a:r>
              <a:rPr lang="uk-UA" sz="1400" b="1" strike="noStrike" spc="-1">
                <a:solidFill>
                  <a:srgbClr val="000000"/>
                </a:solidFill>
                <a:latin typeface="Calibri"/>
              </a:rPr>
              <a:t>Рівні навчальних досягнень учнів
 за 2022/2023 навчальний рік</a:t>
            </a:r>
          </a:p>
        </c:rich>
      </c:tx>
      <c:overlay val="0"/>
      <c:spPr>
        <a:noFill/>
        <a:ln w="0">
          <a:noFill/>
        </a:ln>
      </c:spPr>
    </c:title>
    <c:autoTitleDeleted val="0"/>
    <c:view3D>
      <c:rotX val="15"/>
      <c:rotY val="20"/>
      <c:rAngAx val="1"/>
    </c:view3D>
    <c:floor>
      <c:thickness val="0"/>
      <c:spPr>
        <a:noFill/>
        <a:ln w="6480">
          <a:solidFill>
            <a:srgbClr val="8B8B8B"/>
          </a:solidFill>
          <a:round/>
        </a:ln>
      </c:spPr>
    </c:floor>
    <c:sideWall>
      <c:thickness val="0"/>
      <c:spPr>
        <a:noFill/>
        <a:ln w="6480">
          <a:solidFill>
            <a:srgbClr val="8B8B8B"/>
          </a:solidFill>
          <a:round/>
        </a:ln>
      </c:spPr>
    </c:sideWall>
    <c:backWall>
      <c:thickness val="0"/>
      <c:spPr>
        <a:noFill/>
        <a:ln w="6480">
          <a:solidFill>
            <a:srgbClr val="8B8B8B"/>
          </a:solidFill>
          <a:round/>
        </a:ln>
      </c:spPr>
    </c:backWall>
    <c:plotArea>
      <c:layout>
        <c:manualLayout>
          <c:layoutTarget val="inner"/>
          <c:xMode val="edge"/>
          <c:yMode val="edge"/>
          <c:x val="7.5588330742822021E-2"/>
          <c:y val="0.21311118718855795"/>
          <c:w val="0.91200000000000003"/>
          <c:h val="0.443"/>
        </c:manualLayout>
      </c:layout>
      <c:bar3DChart>
        <c:barDir val="col"/>
        <c:grouping val="clustered"/>
        <c:varyColors val="0"/>
        <c:ser>
          <c:idx val="0"/>
          <c:order val="0"/>
          <c:tx>
            <c:strRef>
              <c:f>label 0</c:f>
              <c:strCache>
                <c:ptCount val="1"/>
                <c:pt idx="0">
                  <c:v>Ряд 1</c:v>
                </c:pt>
              </c:strCache>
            </c:strRef>
          </c:tx>
          <c:spPr>
            <a:solidFill>
              <a:srgbClr val="FFC000"/>
            </a:solidFill>
            <a:ln w="0">
              <a:noFill/>
            </a:ln>
          </c:spPr>
          <c:invertIfNegative val="0"/>
          <c:dLbls>
            <c:numFmt formatCode="General" sourceLinked="0"/>
            <c:txPr>
              <a:bodyPr wrap="square"/>
              <a:lstStyle/>
              <a:p>
                <a:pPr>
                  <a:defRPr sz="1200" b="1" strike="noStrike" spc="-1">
                    <a:solidFill>
                      <a:srgbClr val="ED7D31"/>
                    </a:solidFill>
                    <a:latin typeface="Calibri"/>
                  </a:defRPr>
                </a:pPr>
                <a:endParaRPr lang="uk-UA"/>
              </a:p>
            </c:txPr>
            <c:showLegendKey val="0"/>
            <c:showVal val="1"/>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4"/>
                <c:pt idx="0">
                  <c:v>Високий</c:v>
                </c:pt>
                <c:pt idx="1">
                  <c:v>Достатній</c:v>
                </c:pt>
                <c:pt idx="2">
                  <c:v>Середній</c:v>
                </c:pt>
                <c:pt idx="3">
                  <c:v>Середній/Початковий</c:v>
                </c:pt>
              </c:strCache>
            </c:strRef>
          </c:cat>
          <c:val>
            <c:numRef>
              <c:f>0</c:f>
              <c:numCache>
                <c:formatCode>General</c:formatCode>
                <c:ptCount val="4"/>
                <c:pt idx="0">
                  <c:v>16</c:v>
                </c:pt>
                <c:pt idx="1">
                  <c:v>37</c:v>
                </c:pt>
                <c:pt idx="2">
                  <c:v>117</c:v>
                </c:pt>
                <c:pt idx="3">
                  <c:v>0</c:v>
                </c:pt>
              </c:numCache>
            </c:numRef>
          </c:val>
        </c:ser>
        <c:dLbls>
          <c:showLegendKey val="0"/>
          <c:showVal val="0"/>
          <c:showCatName val="0"/>
          <c:showSerName val="0"/>
          <c:showPercent val="0"/>
          <c:showBubbleSize val="0"/>
        </c:dLbls>
        <c:gapWidth val="150"/>
        <c:shape val="cylinder"/>
        <c:axId val="159741056"/>
        <c:axId val="159742592"/>
        <c:axId val="0"/>
      </c:bar3DChart>
      <c:catAx>
        <c:axId val="159741056"/>
        <c:scaling>
          <c:orientation val="minMax"/>
        </c:scaling>
        <c:delete val="0"/>
        <c:axPos val="b"/>
        <c:numFmt formatCode="[$-422]dd/mm/yyyy" sourceLinked="0"/>
        <c:majorTickMark val="out"/>
        <c:minorTickMark val="none"/>
        <c:tickLblPos val="nextTo"/>
        <c:spPr>
          <a:ln w="6480">
            <a:solidFill>
              <a:srgbClr val="8B8B8B"/>
            </a:solidFill>
            <a:round/>
          </a:ln>
        </c:spPr>
        <c:txPr>
          <a:bodyPr/>
          <a:lstStyle/>
          <a:p>
            <a:pPr>
              <a:defRPr sz="1000" b="0" strike="noStrike" spc="-1">
                <a:solidFill>
                  <a:srgbClr val="000000"/>
                </a:solidFill>
                <a:latin typeface="Calibri"/>
              </a:defRPr>
            </a:pPr>
            <a:endParaRPr lang="uk-UA"/>
          </a:p>
        </c:txPr>
        <c:crossAx val="159742592"/>
        <c:crosses val="autoZero"/>
        <c:auto val="1"/>
        <c:lblAlgn val="ctr"/>
        <c:lblOffset val="100"/>
        <c:noMultiLvlLbl val="0"/>
      </c:catAx>
      <c:valAx>
        <c:axId val="159742592"/>
        <c:scaling>
          <c:orientation val="minMax"/>
        </c:scaling>
        <c:delete val="0"/>
        <c:axPos val="l"/>
        <c:majorGridlines>
          <c:spPr>
            <a:ln w="6480">
              <a:solidFill>
                <a:srgbClr val="8B8B8B"/>
              </a:solidFill>
              <a:round/>
            </a:ln>
          </c:spPr>
        </c:majorGridlines>
        <c:numFmt formatCode="General" sourceLinked="0"/>
        <c:majorTickMark val="out"/>
        <c:minorTickMark val="none"/>
        <c:tickLblPos val="nextTo"/>
        <c:spPr>
          <a:ln w="6480">
            <a:solidFill>
              <a:srgbClr val="8B8B8B"/>
            </a:solidFill>
            <a:round/>
          </a:ln>
        </c:spPr>
        <c:txPr>
          <a:bodyPr/>
          <a:lstStyle/>
          <a:p>
            <a:pPr>
              <a:defRPr sz="1000" b="0" strike="noStrike" spc="-1">
                <a:solidFill>
                  <a:srgbClr val="000000"/>
                </a:solidFill>
                <a:latin typeface="Calibri"/>
              </a:defRPr>
            </a:pPr>
            <a:endParaRPr lang="uk-UA"/>
          </a:p>
        </c:txPr>
        <c:crossAx val="159741056"/>
        <c:crosses val="autoZero"/>
        <c:crossBetween val="between"/>
      </c:valAx>
    </c:plotArea>
    <c:plotVisOnly val="1"/>
    <c:dispBlanksAs val="gap"/>
    <c:showDLblsOverMax val="1"/>
  </c:chart>
  <c:spPr>
    <a:solidFill>
      <a:srgbClr val="FFFFFF"/>
    </a:solidFill>
    <a:ln w="9360">
      <a:solidFill>
        <a:srgbClr val="D9D9D9"/>
      </a:solidFill>
      <a:round/>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a:lstStyle/>
          <a:p>
            <a:pPr>
              <a:defRPr lang="ru-RU" sz="1400" b="1" strike="noStrike" spc="-1">
                <a:solidFill>
                  <a:srgbClr val="000000"/>
                </a:solidFill>
                <a:latin typeface="Calibri"/>
              </a:defRPr>
            </a:pPr>
            <a:r>
              <a:rPr lang="ru-RU" sz="1400" b="1" strike="noStrike" spc="-1">
                <a:solidFill>
                  <a:srgbClr val="000000"/>
                </a:solidFill>
                <a:latin typeface="Calibri"/>
              </a:rPr>
              <a:t>Загальний % якості знань</a:t>
            </a:r>
          </a:p>
        </c:rich>
      </c:tx>
      <c:overlay val="0"/>
      <c:spPr>
        <a:noFill/>
        <a:ln w="0">
          <a:noFill/>
        </a:ln>
      </c:spPr>
    </c:title>
    <c:autoTitleDeleted val="0"/>
    <c:view3D>
      <c:rotX val="30"/>
      <c:rotY val="0"/>
      <c:rAngAx val="0"/>
      <c:perspective val="30"/>
    </c:view3D>
    <c:floor>
      <c:thickness val="0"/>
      <c:spPr>
        <a:solidFill>
          <a:srgbClr val="D9D9D9"/>
        </a:solidFill>
        <a:ln w="0">
          <a:noFill/>
        </a:ln>
      </c:spPr>
    </c:floor>
    <c:sideWall>
      <c:thickness val="0"/>
      <c:spPr>
        <a:solidFill>
          <a:srgbClr val="D9D9D9"/>
        </a:solidFill>
        <a:ln w="0">
          <a:noFill/>
        </a:ln>
      </c:spPr>
    </c:sideWall>
    <c:backWall>
      <c:thickness val="0"/>
      <c:spPr>
        <a:solidFill>
          <a:srgbClr val="D9D9D9"/>
        </a:solidFill>
        <a:ln w="0">
          <a:noFill/>
        </a:ln>
      </c:spPr>
    </c:backWall>
    <c:plotArea>
      <c:layout/>
      <c:pie3DChart>
        <c:varyColors val="1"/>
        <c:ser>
          <c:idx val="0"/>
          <c:order val="0"/>
          <c:tx>
            <c:strRef>
              <c:f>label 0</c:f>
              <c:strCache>
                <c:ptCount val="1"/>
                <c:pt idx="0">
                  <c:v>Продажи</c:v>
                </c:pt>
              </c:strCache>
            </c:strRef>
          </c:tx>
          <c:spPr>
            <a:solidFill>
              <a:srgbClr val="5B9BD5"/>
            </a:solidFill>
            <a:ln w="0">
              <a:noFill/>
            </a:ln>
          </c:spPr>
          <c:explosion val="25"/>
          <c:dPt>
            <c:idx val="0"/>
            <c:bubble3D val="0"/>
          </c:dPt>
          <c:dPt>
            <c:idx val="1"/>
            <c:bubble3D val="0"/>
            <c:spPr>
              <a:solidFill>
                <a:srgbClr val="ED7D31"/>
              </a:solidFill>
              <a:ln w="0">
                <a:noFill/>
              </a:ln>
            </c:spPr>
          </c:dPt>
          <c:dLbls>
            <c:dLbl>
              <c:idx val="0"/>
              <c:numFmt formatCode="General" sourceLinked="0"/>
              <c:spPr/>
              <c:txPr>
                <a:bodyPr wrap="square"/>
                <a:lstStyle/>
                <a:p>
                  <a:pPr>
                    <a:defRPr sz="1200" b="1" strike="noStrike" spc="-1">
                      <a:solidFill>
                        <a:srgbClr val="000000"/>
                      </a:solidFill>
                      <a:latin typeface="Calibri"/>
                    </a:defRPr>
                  </a:pPr>
                  <a:endParaRPr lang="uk-UA"/>
                </a:p>
              </c:txPr>
              <c:dLblPos val="ctr"/>
              <c:showLegendKey val="0"/>
              <c:showVal val="1"/>
              <c:showCatName val="0"/>
              <c:showSerName val="0"/>
              <c:showPercent val="0"/>
              <c:showBubbleSize val="1"/>
              <c:separator>; </c:separator>
            </c:dLbl>
            <c:txPr>
              <a:bodyPr wrap="square"/>
              <a:lstStyle/>
              <a:p>
                <a:pPr>
                  <a:defRPr sz="1200" b="1" strike="noStrike" spc="-1">
                    <a:solidFill>
                      <a:srgbClr val="000000"/>
                    </a:solidFill>
                    <a:latin typeface="Calibri"/>
                  </a:defRPr>
                </a:pPr>
                <a:endParaRPr lang="uk-UA"/>
              </a:p>
            </c:txPr>
            <c:dLblPos val="bestFit"/>
            <c:showLegendKey val="0"/>
            <c:showVal val="0"/>
            <c:showCatName val="0"/>
            <c:showSerName val="0"/>
            <c:showPercent val="0"/>
            <c:showBubbleSize val="1"/>
            <c:separator>; </c:separator>
            <c:showLeaderLines val="1"/>
          </c:dLbls>
          <c:cat>
            <c:strRef>
              <c:f>categories</c:f>
              <c:strCache>
                <c:ptCount val="2"/>
                <c:pt idx="0">
                  <c:v>Загальний % якості знань</c:v>
                </c:pt>
              </c:strCache>
            </c:strRef>
          </c:cat>
          <c:val>
            <c:numRef>
              <c:f>0</c:f>
              <c:numCache>
                <c:formatCode>General</c:formatCode>
                <c:ptCount val="2"/>
                <c:pt idx="0">
                  <c:v>31.6</c:v>
                </c:pt>
                <c:pt idx="1">
                  <c:v>68.400000000000006</c:v>
                </c:pt>
              </c:numCache>
            </c:numRef>
          </c:val>
        </c:ser>
        <c:dLbls>
          <c:showLegendKey val="0"/>
          <c:showVal val="0"/>
          <c:showCatName val="0"/>
          <c:showSerName val="0"/>
          <c:showPercent val="0"/>
          <c:showBubbleSize val="0"/>
          <c:showLeaderLines val="1"/>
        </c:dLbls>
      </c:pie3DChart>
    </c:plotArea>
    <c:plotVisOnly val="1"/>
    <c:dispBlanksAs val="gap"/>
    <c:showDLblsOverMax val="1"/>
  </c:chart>
  <c:spPr>
    <a:solidFill>
      <a:srgbClr val="FFFFFF"/>
    </a:solidFill>
    <a:ln w="9360">
      <a:solidFill>
        <a:srgbClr val="D9D9D9"/>
      </a:solidFill>
      <a:round/>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41</TotalTime>
  <Pages>38</Pages>
  <Words>42820</Words>
  <Characters>24408</Characters>
  <Application>Microsoft Office Word</Application>
  <DocSecurity>0</DocSecurity>
  <Lines>203</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2023-08-10T10:17:00Z</dcterms:created>
  <dcterms:modified xsi:type="dcterms:W3CDTF">2023-08-15T09:12:00Z</dcterms:modified>
</cp:coreProperties>
</file>