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873A" w14:textId="77777777" w:rsidR="004B3A24" w:rsidRPr="004B3A24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13D7372" w14:textId="77777777" w:rsidR="00B3125E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5463A0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D8298CF" w14:textId="77777777" w:rsidR="004B3A24" w:rsidRPr="004B3A24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062D0B9D" w14:textId="77777777" w:rsidR="004B3A24" w:rsidRP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233907" w14:textId="77777777" w:rsidR="004B3A24" w:rsidRP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274F791B" w14:textId="77777777" w:rsid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E5BB71" w14:textId="2E30C826" w:rsidR="00B3125E" w:rsidRPr="004B3A24" w:rsidRDefault="00B3125E" w:rsidP="00B31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E82F6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>.01.20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82F62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B3A24">
        <w:rPr>
          <w:rFonts w:ascii="Times New Roman" w:hAnsi="Times New Roman"/>
          <w:b/>
          <w:sz w:val="28"/>
          <w:szCs w:val="28"/>
          <w:lang w:val="uk-UA"/>
        </w:rPr>
        <w:t>№</w:t>
      </w:r>
      <w:r w:rsidR="00E575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2F62">
        <w:rPr>
          <w:rFonts w:ascii="Times New Roman" w:hAnsi="Times New Roman"/>
          <w:b/>
          <w:sz w:val="28"/>
          <w:szCs w:val="28"/>
          <w:lang w:val="uk-UA"/>
        </w:rPr>
        <w:t>4-о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E54A9D7" w14:textId="77777777" w:rsidR="004F3AAE" w:rsidRPr="004B3A24" w:rsidRDefault="004F3AAE" w:rsidP="004B3A24">
      <w:pPr>
        <w:pStyle w:val="a3"/>
        <w:rPr>
          <w:b/>
          <w:bCs/>
          <w:szCs w:val="28"/>
        </w:rPr>
      </w:pPr>
    </w:p>
    <w:p w14:paraId="51047FBF" w14:textId="77777777" w:rsidR="004F3AAE" w:rsidRPr="004B3A24" w:rsidRDefault="004F3AAE" w:rsidP="00B3125E">
      <w:pPr>
        <w:pStyle w:val="a3"/>
        <w:spacing w:line="360" w:lineRule="auto"/>
        <w:ind w:right="5527"/>
        <w:rPr>
          <w:b/>
          <w:szCs w:val="28"/>
        </w:rPr>
      </w:pPr>
      <w:r w:rsidRPr="004B3A24">
        <w:rPr>
          <w:b/>
          <w:szCs w:val="28"/>
        </w:rPr>
        <w:t>Про створення комісії з визначення об’єктів</w:t>
      </w:r>
      <w:r w:rsidR="004B3A24" w:rsidRPr="004B3A24">
        <w:rPr>
          <w:b/>
          <w:szCs w:val="28"/>
        </w:rPr>
        <w:t xml:space="preserve"> </w:t>
      </w:r>
      <w:r w:rsidRPr="004B3A24">
        <w:rPr>
          <w:b/>
          <w:szCs w:val="28"/>
        </w:rPr>
        <w:t xml:space="preserve">ремонтних робіт в </w:t>
      </w:r>
      <w:r w:rsidR="004B3A24" w:rsidRPr="004B3A24">
        <w:rPr>
          <w:b/>
          <w:szCs w:val="28"/>
        </w:rPr>
        <w:t>Комунальному закладі «Харківськ</w:t>
      </w:r>
      <w:r w:rsidR="00B3125E">
        <w:rPr>
          <w:b/>
          <w:szCs w:val="28"/>
        </w:rPr>
        <w:t>а</w:t>
      </w:r>
      <w:r w:rsidR="004B3A24" w:rsidRPr="004B3A24">
        <w:rPr>
          <w:b/>
          <w:szCs w:val="28"/>
        </w:rPr>
        <w:t xml:space="preserve"> спеціальн</w:t>
      </w:r>
      <w:r w:rsidR="00B3125E">
        <w:rPr>
          <w:b/>
          <w:szCs w:val="28"/>
        </w:rPr>
        <w:t>а</w:t>
      </w:r>
      <w:r w:rsidR="004B3A24" w:rsidRPr="004B3A24">
        <w:rPr>
          <w:b/>
          <w:szCs w:val="28"/>
        </w:rPr>
        <w:t xml:space="preserve"> </w:t>
      </w:r>
      <w:r w:rsidR="00B3125E">
        <w:rPr>
          <w:b/>
          <w:szCs w:val="28"/>
        </w:rPr>
        <w:t xml:space="preserve">школа № </w:t>
      </w:r>
      <w:r w:rsidR="005463A0">
        <w:rPr>
          <w:b/>
          <w:szCs w:val="28"/>
        </w:rPr>
        <w:t>12</w:t>
      </w:r>
      <w:r w:rsidR="004B3A24" w:rsidRPr="004B3A24">
        <w:rPr>
          <w:b/>
          <w:szCs w:val="28"/>
        </w:rPr>
        <w:t>» Харківської обласної ради</w:t>
      </w:r>
    </w:p>
    <w:p w14:paraId="5407A4F8" w14:textId="0396DCEE" w:rsidR="004B3A24" w:rsidRPr="004B3A24" w:rsidRDefault="004B3A24" w:rsidP="00E82F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>З метою забезпечення безпечного функціонування будівель і споруд, створення безпечних умов життєдіяльності учасників освітнього процесу та вчасного, обґрунтованого визначення об’єктів і об’ємів ремонтних робіт у Комунальному закладі «Харківськ</w:t>
      </w:r>
      <w:r w:rsidR="00B3125E">
        <w:rPr>
          <w:rFonts w:ascii="Times New Roman" w:hAnsi="Times New Roman"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B3125E">
        <w:rPr>
          <w:rFonts w:ascii="Times New Roman" w:hAnsi="Times New Roman"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sz w:val="28"/>
          <w:szCs w:val="28"/>
          <w:lang w:val="uk-UA"/>
        </w:rPr>
        <w:t>» ХОР) протягом 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E82F62">
        <w:rPr>
          <w:rFonts w:ascii="Times New Roman" w:hAnsi="Times New Roman"/>
          <w:sz w:val="28"/>
          <w:szCs w:val="28"/>
          <w:lang w:val="uk-UA"/>
        </w:rPr>
        <w:t>3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14:paraId="4450A319" w14:textId="77777777" w:rsidR="004F3AAE" w:rsidRPr="004B3A24" w:rsidRDefault="004B3A24" w:rsidP="00B3125E">
      <w:pPr>
        <w:spacing w:after="0"/>
        <w:jc w:val="both"/>
        <w:rPr>
          <w:rFonts w:ascii="Times New Roman" w:hAnsi="Times New Roman"/>
          <w:b/>
          <w:iCs/>
          <w:spacing w:val="24"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Н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А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К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А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З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У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Ю:</w:t>
      </w:r>
    </w:p>
    <w:p w14:paraId="648DCA39" w14:textId="77777777" w:rsidR="004F3AAE" w:rsidRPr="004B3A24" w:rsidRDefault="004F3AAE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1. 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Створити комісію з визначення 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>об’єктів і об’ємів ремонтних робіт</w:t>
      </w:r>
      <w:r w:rsidR="00172A8E">
        <w:rPr>
          <w:rFonts w:ascii="Times New Roman" w:hAnsi="Times New Roman"/>
          <w:sz w:val="28"/>
          <w:szCs w:val="28"/>
          <w:lang w:val="uk-UA"/>
        </w:rPr>
        <w:t xml:space="preserve"> (далі – комісія)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4B3A24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="004B3A24">
        <w:rPr>
          <w:rFonts w:ascii="Times New Roman" w:hAnsi="Times New Roman"/>
          <w:sz w:val="28"/>
          <w:szCs w:val="28"/>
          <w:lang w:val="uk-UA"/>
        </w:rPr>
        <w:t>» ХОР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sz w:val="28"/>
          <w:szCs w:val="28"/>
          <w:lang w:val="uk-UA"/>
        </w:rPr>
        <w:t>в такому складі:</w:t>
      </w:r>
    </w:p>
    <w:p w14:paraId="2E93EC3D" w14:textId="5230013D" w:rsidR="004F3AAE" w:rsidRPr="004B3A24" w:rsidRDefault="004F3AAE" w:rsidP="00B3125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5463A0">
        <w:rPr>
          <w:rFonts w:ascii="Times New Roman" w:hAnsi="Times New Roman"/>
          <w:sz w:val="28"/>
          <w:szCs w:val="28"/>
          <w:lang w:val="uk-UA"/>
        </w:rPr>
        <w:t>–</w:t>
      </w:r>
      <w:r w:rsidR="00E575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2F62">
        <w:rPr>
          <w:rFonts w:ascii="Times New Roman" w:hAnsi="Times New Roman"/>
          <w:sz w:val="28"/>
          <w:szCs w:val="28"/>
          <w:lang w:val="uk-UA"/>
        </w:rPr>
        <w:t>Чарушин</w:t>
      </w:r>
      <w:proofErr w:type="spellEnd"/>
      <w:r w:rsidR="00E82F62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Pr="004B3A24">
        <w:rPr>
          <w:rFonts w:ascii="Times New Roman" w:hAnsi="Times New Roman"/>
          <w:sz w:val="28"/>
          <w:szCs w:val="28"/>
          <w:lang w:val="uk-UA"/>
        </w:rPr>
        <w:t>., заступник директора з господар</w:t>
      </w:r>
      <w:r w:rsidR="00D46E9E">
        <w:rPr>
          <w:rFonts w:ascii="Times New Roman" w:hAnsi="Times New Roman"/>
          <w:sz w:val="28"/>
          <w:szCs w:val="28"/>
          <w:lang w:val="uk-UA"/>
        </w:rPr>
        <w:t>ч</w:t>
      </w:r>
      <w:r w:rsidRPr="004B3A24">
        <w:rPr>
          <w:rFonts w:ascii="Times New Roman" w:hAnsi="Times New Roman"/>
          <w:sz w:val="28"/>
          <w:szCs w:val="28"/>
          <w:lang w:val="uk-UA"/>
        </w:rPr>
        <w:t>ої роботи</w:t>
      </w:r>
      <w:r w:rsidR="004B3A24">
        <w:rPr>
          <w:rFonts w:ascii="Times New Roman" w:hAnsi="Times New Roman"/>
          <w:sz w:val="28"/>
          <w:szCs w:val="28"/>
          <w:lang w:val="uk-UA"/>
        </w:rPr>
        <w:t xml:space="preserve">     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="004B3A24">
        <w:rPr>
          <w:rFonts w:ascii="Times New Roman" w:hAnsi="Times New Roman"/>
          <w:sz w:val="28"/>
          <w:szCs w:val="28"/>
          <w:lang w:val="uk-UA"/>
        </w:rPr>
        <w:t>» ХОР</w:t>
      </w:r>
      <w:r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7BDA997A" w14:textId="77777777" w:rsidR="004F3AAE" w:rsidRPr="004B3A24" w:rsidRDefault="004F3AAE" w:rsidP="00B3125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14:paraId="0C3EDBCE" w14:textId="77777777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463A0">
        <w:rPr>
          <w:rFonts w:ascii="Times New Roman" w:hAnsi="Times New Roman"/>
          <w:sz w:val="28"/>
          <w:szCs w:val="28"/>
          <w:lang w:val="uk-UA"/>
        </w:rPr>
        <w:t>Андрієнко Ю.А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., головний бухгалтер</w:t>
      </w:r>
      <w:r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  <w:bookmarkStart w:id="0" w:name="_GoBack"/>
      <w:bookmarkEnd w:id="0"/>
    </w:p>
    <w:p w14:paraId="62831253" w14:textId="07AA5C86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D46E9E">
        <w:rPr>
          <w:rFonts w:ascii="Times New Roman" w:hAnsi="Times New Roman"/>
          <w:sz w:val="28"/>
          <w:szCs w:val="28"/>
          <w:lang w:val="uk-UA"/>
        </w:rPr>
        <w:t>Цховребова</w:t>
      </w:r>
      <w:proofErr w:type="spellEnd"/>
      <w:r w:rsidR="00D46E9E">
        <w:rPr>
          <w:rFonts w:ascii="Times New Roman" w:hAnsi="Times New Roman"/>
          <w:sz w:val="28"/>
          <w:szCs w:val="28"/>
          <w:lang w:val="uk-UA"/>
        </w:rPr>
        <w:t xml:space="preserve"> Л.О</w:t>
      </w:r>
      <w:r w:rsidR="00B3125E">
        <w:rPr>
          <w:rFonts w:ascii="Times New Roman" w:hAnsi="Times New Roman"/>
          <w:sz w:val="28"/>
          <w:szCs w:val="28"/>
          <w:lang w:val="uk-UA"/>
        </w:rPr>
        <w:t>.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6E9E">
        <w:rPr>
          <w:rFonts w:ascii="Times New Roman" w:hAnsi="Times New Roman"/>
          <w:sz w:val="28"/>
          <w:szCs w:val="28"/>
          <w:lang w:val="uk-UA"/>
        </w:rPr>
        <w:t>сестра медична</w:t>
      </w:r>
      <w:r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5962E599" w14:textId="77777777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5463A0">
        <w:rPr>
          <w:rFonts w:ascii="Times New Roman" w:hAnsi="Times New Roman"/>
          <w:sz w:val="28"/>
          <w:szCs w:val="28"/>
          <w:lang w:val="uk-UA"/>
        </w:rPr>
        <w:t>Кривцунова</w:t>
      </w:r>
      <w:proofErr w:type="spellEnd"/>
      <w:r w:rsidR="005463A0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., голова ПК</w:t>
      </w:r>
      <w:r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420F0A8E" w14:textId="12FCEFD8" w:rsidR="004F3AAE" w:rsidRPr="00172A8E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72A8E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E57569">
        <w:rPr>
          <w:rFonts w:ascii="Times New Roman" w:hAnsi="Times New Roman"/>
          <w:sz w:val="28"/>
          <w:szCs w:val="28"/>
          <w:lang w:val="uk-UA"/>
        </w:rPr>
        <w:t>Оксенчук</w:t>
      </w:r>
      <w:proofErr w:type="spellEnd"/>
      <w:r w:rsidR="00E57569">
        <w:rPr>
          <w:rFonts w:ascii="Times New Roman" w:hAnsi="Times New Roman"/>
          <w:sz w:val="28"/>
          <w:szCs w:val="28"/>
          <w:lang w:val="uk-UA"/>
        </w:rPr>
        <w:t xml:space="preserve"> С.В</w:t>
      </w:r>
      <w:r w:rsidR="00172A8E" w:rsidRPr="00172A8E">
        <w:rPr>
          <w:rFonts w:ascii="Times New Roman" w:hAnsi="Times New Roman"/>
          <w:sz w:val="28"/>
          <w:szCs w:val="28"/>
          <w:lang w:val="uk-UA"/>
        </w:rPr>
        <w:t>.</w:t>
      </w:r>
      <w:r w:rsidR="004F3AAE" w:rsidRPr="00172A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7569">
        <w:rPr>
          <w:rFonts w:ascii="Times New Roman" w:hAnsi="Times New Roman"/>
          <w:sz w:val="28"/>
          <w:szCs w:val="28"/>
          <w:lang w:val="uk-UA"/>
        </w:rPr>
        <w:t>вчитель трудового навчання</w:t>
      </w:r>
      <w:r w:rsidR="00172A8E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AD594E">
        <w:rPr>
          <w:rFonts w:ascii="Times New Roman" w:hAnsi="Times New Roman"/>
          <w:sz w:val="28"/>
          <w:szCs w:val="28"/>
          <w:lang w:val="uk-UA"/>
        </w:rPr>
        <w:t>12</w:t>
      </w:r>
      <w:r w:rsidR="00172A8E"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172A8E">
        <w:rPr>
          <w:rFonts w:ascii="Times New Roman" w:hAnsi="Times New Roman"/>
          <w:sz w:val="28"/>
          <w:szCs w:val="28"/>
          <w:lang w:val="uk-UA"/>
        </w:rPr>
        <w:t>.</w:t>
      </w:r>
    </w:p>
    <w:p w14:paraId="5614B99C" w14:textId="10F69198" w:rsidR="004F3AAE" w:rsidRPr="00EF04B9" w:rsidRDefault="00EF04B9" w:rsidP="00B3125E">
      <w:pPr>
        <w:tabs>
          <w:tab w:val="num" w:pos="-11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F3AAE" w:rsidRPr="00EF04B9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>підготувати</w:t>
      </w:r>
      <w:r w:rsidR="004F3AAE" w:rsidRPr="00EF04B9">
        <w:rPr>
          <w:rFonts w:ascii="Times New Roman" w:hAnsi="Times New Roman"/>
          <w:sz w:val="28"/>
          <w:szCs w:val="28"/>
          <w:lang w:val="uk-UA"/>
        </w:rPr>
        <w:t xml:space="preserve"> дефектний акт об’єктів, 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>які потребують ремонтних робіт у 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E82F62">
        <w:rPr>
          <w:rFonts w:ascii="Times New Roman" w:hAnsi="Times New Roman"/>
          <w:sz w:val="28"/>
          <w:szCs w:val="28"/>
          <w:lang w:val="uk-UA"/>
        </w:rPr>
        <w:t>3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14:paraId="74216F35" w14:textId="43D47475" w:rsidR="004F3AAE" w:rsidRPr="004B3A24" w:rsidRDefault="004F3AAE" w:rsidP="00B3125E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3125E">
        <w:rPr>
          <w:rFonts w:ascii="Times New Roman" w:hAnsi="Times New Roman"/>
          <w:sz w:val="28"/>
          <w:szCs w:val="28"/>
          <w:lang w:val="uk-UA"/>
        </w:rPr>
        <w:t>15</w:t>
      </w:r>
      <w:r w:rsidRPr="004B3A24">
        <w:rPr>
          <w:rFonts w:ascii="Times New Roman" w:hAnsi="Times New Roman"/>
          <w:sz w:val="28"/>
          <w:szCs w:val="28"/>
          <w:lang w:val="uk-UA"/>
        </w:rPr>
        <w:t>.0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Pr="004B3A24">
        <w:rPr>
          <w:rFonts w:ascii="Times New Roman" w:hAnsi="Times New Roman"/>
          <w:sz w:val="28"/>
          <w:szCs w:val="28"/>
          <w:lang w:val="uk-UA"/>
        </w:rPr>
        <w:t>.20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E82F62">
        <w:rPr>
          <w:rFonts w:ascii="Times New Roman" w:hAnsi="Times New Roman"/>
          <w:sz w:val="28"/>
          <w:szCs w:val="28"/>
          <w:lang w:val="uk-UA"/>
        </w:rPr>
        <w:t>3</w:t>
      </w:r>
    </w:p>
    <w:p w14:paraId="41B446C7" w14:textId="52388B9A" w:rsidR="004F3AAE" w:rsidRDefault="00EF04B9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</w:t>
      </w:r>
      <w:r w:rsidR="004B57E9" w:rsidRPr="004B3A24">
        <w:rPr>
          <w:rFonts w:ascii="Times New Roman" w:hAnsi="Times New Roman"/>
          <w:sz w:val="28"/>
          <w:szCs w:val="28"/>
          <w:lang w:val="uk-UA"/>
        </w:rPr>
        <w:t>покласти на заступника директора з господар</w:t>
      </w:r>
      <w:r w:rsidR="00D46E9E">
        <w:rPr>
          <w:rFonts w:ascii="Times New Roman" w:hAnsi="Times New Roman"/>
          <w:sz w:val="28"/>
          <w:szCs w:val="28"/>
          <w:lang w:val="uk-UA"/>
        </w:rPr>
        <w:t>ч</w:t>
      </w:r>
      <w:r w:rsidR="004B57E9" w:rsidRPr="004B3A24">
        <w:rPr>
          <w:rFonts w:ascii="Times New Roman" w:hAnsi="Times New Roman"/>
          <w:sz w:val="28"/>
          <w:szCs w:val="28"/>
          <w:lang w:val="uk-UA"/>
        </w:rPr>
        <w:t xml:space="preserve">ої роботи 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444651">
        <w:rPr>
          <w:rFonts w:ascii="Times New Roman" w:hAnsi="Times New Roman"/>
          <w:sz w:val="28"/>
          <w:szCs w:val="28"/>
          <w:lang w:val="uk-UA"/>
        </w:rPr>
        <w:t>12</w:t>
      </w:r>
      <w:r w:rsidR="00B3125E">
        <w:rPr>
          <w:rFonts w:ascii="Times New Roman" w:hAnsi="Times New Roman"/>
          <w:sz w:val="28"/>
          <w:szCs w:val="28"/>
          <w:lang w:val="uk-UA"/>
        </w:rPr>
        <w:t>» ХОР</w:t>
      </w:r>
      <w:r w:rsidR="00E575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2F62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E82F62">
        <w:rPr>
          <w:rFonts w:ascii="Times New Roman" w:hAnsi="Times New Roman"/>
          <w:sz w:val="28"/>
          <w:szCs w:val="28"/>
          <w:lang w:val="uk-UA"/>
        </w:rPr>
        <w:t xml:space="preserve"> О.В..</w:t>
      </w:r>
    </w:p>
    <w:p w14:paraId="3C0C2A51" w14:textId="7D3067B9" w:rsidR="004F3AAE" w:rsidRPr="004B3A24" w:rsidRDefault="00E82F62" w:rsidP="00E82F62">
      <w:pPr>
        <w:pStyle w:val="ab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82F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Камлик</w:t>
      </w:r>
      <w:proofErr w:type="spellEnd"/>
      <w:r>
        <w:rPr>
          <w:rFonts w:ascii="Times New Roman" w:hAnsi="Times New Roman"/>
        </w:rPr>
        <w:t xml:space="preserve"> А.О., секретарю КЗ «ХСШ №12»ХОР надіслати копію наказу електронною поштою або іншим засобом комунікації.</w:t>
      </w:r>
    </w:p>
    <w:p w14:paraId="39C04017" w14:textId="26116C01" w:rsidR="004F3AAE" w:rsidRPr="004B3A24" w:rsidRDefault="00EF04B9" w:rsidP="00B312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4F3AAE" w:rsidRPr="004B3A24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2F62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 w:rsidR="004F3AAE" w:rsidRPr="004B3A2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D594E">
        <w:rPr>
          <w:rFonts w:ascii="Times New Roman" w:hAnsi="Times New Roman"/>
          <w:b/>
          <w:sz w:val="28"/>
          <w:szCs w:val="28"/>
          <w:lang w:val="uk-UA"/>
        </w:rPr>
        <w:t>Г.КУКЛІНА</w:t>
      </w:r>
    </w:p>
    <w:p w14:paraId="1F6783F4" w14:textId="77777777" w:rsidR="00EF04B9" w:rsidRDefault="00EF04B9" w:rsidP="004B3A24">
      <w:pPr>
        <w:pStyle w:val="a3"/>
        <w:rPr>
          <w:szCs w:val="28"/>
        </w:rPr>
      </w:pPr>
    </w:p>
    <w:p w14:paraId="613DFA0F" w14:textId="77777777" w:rsidR="00EF04B9" w:rsidRPr="00EF04B9" w:rsidRDefault="00EF04B9" w:rsidP="00EF04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04B9">
        <w:rPr>
          <w:rFonts w:ascii="Times New Roman" w:hAnsi="Times New Roman"/>
          <w:sz w:val="28"/>
          <w:szCs w:val="28"/>
          <w:lang w:val="uk-UA"/>
        </w:rPr>
        <w:t>Візи:</w:t>
      </w:r>
    </w:p>
    <w:p w14:paraId="21AF0A29" w14:textId="77777777" w:rsidR="00EF04B9" w:rsidRPr="00EF04B9" w:rsidRDefault="00EF04B9" w:rsidP="00EF04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F04B9" w:rsidRPr="00EF04B9" w14:paraId="641F9CCB" w14:textId="77777777" w:rsidTr="004855BF">
        <w:tc>
          <w:tcPr>
            <w:tcW w:w="5637" w:type="dxa"/>
            <w:hideMark/>
          </w:tcPr>
          <w:p w14:paraId="53259246" w14:textId="05691F95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E575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господарської роботи 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36956ED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B38B79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E7C824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F5CDF7" w14:textId="653387D1" w:rsidR="00EF04B9" w:rsidRPr="00EF04B9" w:rsidRDefault="00E82F62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  <w:p w14:paraId="5FEB621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04B9" w:rsidRPr="00EF04B9" w14:paraId="748E91C2" w14:textId="77777777" w:rsidTr="004855BF">
        <w:tc>
          <w:tcPr>
            <w:tcW w:w="5637" w:type="dxa"/>
          </w:tcPr>
          <w:p w14:paraId="2BCF02AC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FA63BAE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74C48B7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5FF04EAE" w14:textId="77777777" w:rsidTr="004855BF">
        <w:tc>
          <w:tcPr>
            <w:tcW w:w="5637" w:type="dxa"/>
            <w:hideMark/>
          </w:tcPr>
          <w:p w14:paraId="1C7AB44B" w14:textId="77777777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="00AD594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A635B9E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0BE82F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B3B511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363DDD" w14:textId="77777777" w:rsidR="00EF04B9" w:rsidRPr="00EF04B9" w:rsidRDefault="00AD594E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EF04B9" w:rsidRPr="00EF04B9" w14:paraId="05FF0A61" w14:textId="77777777" w:rsidTr="004855BF">
        <w:tc>
          <w:tcPr>
            <w:tcW w:w="5637" w:type="dxa"/>
          </w:tcPr>
          <w:p w14:paraId="21074BBE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F18C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0A3C6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5CA7DB0F" w14:textId="77777777" w:rsidTr="004855BF">
        <w:tc>
          <w:tcPr>
            <w:tcW w:w="5637" w:type="dxa"/>
          </w:tcPr>
          <w:p w14:paraId="243DDE1E" w14:textId="2FDA7623" w:rsidR="00EF04B9" w:rsidRPr="00EF04B9" w:rsidRDefault="00D46E9E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="00EF04B9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47EE52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32B366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D40BA0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CEE805" w14:textId="7A5DB14A" w:rsidR="00EF04B9" w:rsidRPr="00EF04B9" w:rsidRDefault="00D46E9E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EF04B9" w:rsidRPr="00EF04B9" w14:paraId="52E41862" w14:textId="77777777" w:rsidTr="004855BF">
        <w:tc>
          <w:tcPr>
            <w:tcW w:w="5637" w:type="dxa"/>
          </w:tcPr>
          <w:p w14:paraId="2E8BC716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3615B67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8FC520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460974B6" w14:textId="77777777" w:rsidTr="004855BF">
        <w:tc>
          <w:tcPr>
            <w:tcW w:w="5637" w:type="dxa"/>
          </w:tcPr>
          <w:p w14:paraId="13883DC6" w14:textId="323E3884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6CB6840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0F516F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7E70D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BCF9E0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CAB834" w14:textId="63602EDB" w:rsidR="00EF04B9" w:rsidRPr="00EF04B9" w:rsidRDefault="00E82F62" w:rsidP="00AD5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EF04B9" w:rsidRPr="00EF04B9" w14:paraId="56EE1BB3" w14:textId="77777777" w:rsidTr="004855BF">
        <w:tc>
          <w:tcPr>
            <w:tcW w:w="5637" w:type="dxa"/>
          </w:tcPr>
          <w:p w14:paraId="73CF5171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37448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F0A3DB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65DC4ED8" w14:textId="77777777" w:rsidTr="004855BF">
        <w:tc>
          <w:tcPr>
            <w:tcW w:w="5637" w:type="dxa"/>
          </w:tcPr>
          <w:p w14:paraId="07A97ECB" w14:textId="77777777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C71E048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7B5D5E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FC99055" w14:textId="77777777" w:rsidR="00EF04B9" w:rsidRPr="00EF04B9" w:rsidRDefault="00EF04B9" w:rsidP="00EF04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2B2DAE2" w14:textId="77777777" w:rsidR="00EF04B9" w:rsidRPr="00EF04B9" w:rsidRDefault="00EF04B9" w:rsidP="00EF04B9">
      <w:pPr>
        <w:pStyle w:val="a3"/>
        <w:rPr>
          <w:szCs w:val="28"/>
        </w:rPr>
      </w:pPr>
    </w:p>
    <w:sectPr w:rsidR="00EF04B9" w:rsidRPr="00EF04B9" w:rsidSect="0073587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39FB" w14:textId="77777777" w:rsidR="004E1B98" w:rsidRDefault="004E1B98" w:rsidP="00735874">
      <w:pPr>
        <w:spacing w:after="0" w:line="240" w:lineRule="auto"/>
      </w:pPr>
      <w:r>
        <w:separator/>
      </w:r>
    </w:p>
  </w:endnote>
  <w:endnote w:type="continuationSeparator" w:id="0">
    <w:p w14:paraId="4074D81F" w14:textId="77777777" w:rsidR="004E1B98" w:rsidRDefault="004E1B98" w:rsidP="0073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AC00" w14:textId="77777777" w:rsidR="004E1B98" w:rsidRDefault="004E1B98" w:rsidP="00735874">
      <w:pPr>
        <w:spacing w:after="0" w:line="240" w:lineRule="auto"/>
      </w:pPr>
      <w:r>
        <w:separator/>
      </w:r>
    </w:p>
  </w:footnote>
  <w:footnote w:type="continuationSeparator" w:id="0">
    <w:p w14:paraId="73B42F2C" w14:textId="77777777" w:rsidR="004E1B98" w:rsidRDefault="004E1B98" w:rsidP="0073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8472"/>
      <w:docPartObj>
        <w:docPartGallery w:val="Page Numbers (Top of Page)"/>
        <w:docPartUnique/>
      </w:docPartObj>
    </w:sdtPr>
    <w:sdtEndPr/>
    <w:sdtContent>
      <w:p w14:paraId="7EFCCE39" w14:textId="77777777" w:rsidR="00735874" w:rsidRDefault="006936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062A2" w14:textId="77777777" w:rsidR="00735874" w:rsidRDefault="007358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86BEA"/>
    <w:multiLevelType w:val="hybridMultilevel"/>
    <w:tmpl w:val="2F9CF0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AAE"/>
    <w:rsid w:val="000E3025"/>
    <w:rsid w:val="00172A8E"/>
    <w:rsid w:val="001923B9"/>
    <w:rsid w:val="00195440"/>
    <w:rsid w:val="001F0AE7"/>
    <w:rsid w:val="00252124"/>
    <w:rsid w:val="00352A1B"/>
    <w:rsid w:val="003908BD"/>
    <w:rsid w:val="00444651"/>
    <w:rsid w:val="004B3A24"/>
    <w:rsid w:val="004B57E9"/>
    <w:rsid w:val="004E1B98"/>
    <w:rsid w:val="004F3AAE"/>
    <w:rsid w:val="00533329"/>
    <w:rsid w:val="005463A0"/>
    <w:rsid w:val="005C04B8"/>
    <w:rsid w:val="00650E8B"/>
    <w:rsid w:val="0069367E"/>
    <w:rsid w:val="00735874"/>
    <w:rsid w:val="0074037A"/>
    <w:rsid w:val="007774B1"/>
    <w:rsid w:val="008A2013"/>
    <w:rsid w:val="00A77349"/>
    <w:rsid w:val="00AD594E"/>
    <w:rsid w:val="00B3125E"/>
    <w:rsid w:val="00B66F54"/>
    <w:rsid w:val="00C06FE8"/>
    <w:rsid w:val="00D31C18"/>
    <w:rsid w:val="00D46E9E"/>
    <w:rsid w:val="00E57569"/>
    <w:rsid w:val="00E82F62"/>
    <w:rsid w:val="00EC5E72"/>
    <w:rsid w:val="00EF04B9"/>
    <w:rsid w:val="00F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25D0"/>
  <w15:docId w15:val="{B9A138BA-71D3-4614-A6C2-55DB14BF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3A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A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3A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4F3AA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F3A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4F3AAE"/>
    <w:pPr>
      <w:ind w:left="720"/>
      <w:contextualSpacing/>
    </w:pPr>
  </w:style>
  <w:style w:type="paragraph" w:customStyle="1" w:styleId="a6">
    <w:name w:val="Знак Знак Знак Знак Знак Знак"/>
    <w:basedOn w:val="a"/>
    <w:autoRedefine/>
    <w:rsid w:val="004F3AA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8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874"/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unhideWhenUsed/>
    <w:rsid w:val="00E82F62"/>
    <w:pPr>
      <w:tabs>
        <w:tab w:val="left" w:pos="11340"/>
      </w:tabs>
      <w:spacing w:after="0" w:line="360" w:lineRule="auto"/>
      <w:ind w:left="3686" w:right="2694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2023-02-01T08:31:00Z</cp:lastPrinted>
  <dcterms:created xsi:type="dcterms:W3CDTF">2015-01-13T10:55:00Z</dcterms:created>
  <dcterms:modified xsi:type="dcterms:W3CDTF">2023-02-01T08:32:00Z</dcterms:modified>
</cp:coreProperties>
</file>