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575AF" w14:textId="77777777" w:rsidR="00C35EA6" w:rsidRPr="00EC4F03" w:rsidRDefault="00C35EA6" w:rsidP="00EC4F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EC4F03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05909CBC" w14:textId="77777777" w:rsidR="00EC4F03" w:rsidRPr="00EC4F03" w:rsidRDefault="00C35EA6" w:rsidP="00EC4F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4F03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EC4F03" w:rsidRPr="00EC4F03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4F03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EC4F03" w:rsidRPr="00EC4F03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4F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C4F03" w:rsidRPr="00EC4F03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092921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EC4F03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17D989D4" w14:textId="77777777" w:rsidR="00C35EA6" w:rsidRPr="00EC4F03" w:rsidRDefault="00C35EA6" w:rsidP="00EC4F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4F03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14:paraId="0F893FF8" w14:textId="77777777" w:rsidR="00C35EA6" w:rsidRPr="00EC4F03" w:rsidRDefault="00C35EA6" w:rsidP="00EC4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F67B82E" w14:textId="77777777" w:rsidR="00C35EA6" w:rsidRPr="00EC4F03" w:rsidRDefault="00C35EA6" w:rsidP="00EC4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4F03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69118131" w14:textId="77777777" w:rsidR="00EC4F03" w:rsidRPr="00EC4F03" w:rsidRDefault="00EC4F03" w:rsidP="00EC4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098F7BE" w14:textId="5DAD1892" w:rsidR="00EC4F03" w:rsidRPr="009121BB" w:rsidRDefault="00D27824" w:rsidP="009121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F75231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.01.202</w:t>
      </w:r>
      <w:r w:rsidR="00F75231">
        <w:rPr>
          <w:rFonts w:ascii="Times New Roman" w:hAnsi="Times New Roman"/>
          <w:b/>
          <w:sz w:val="28"/>
          <w:szCs w:val="28"/>
          <w:lang w:val="uk-UA"/>
        </w:rPr>
        <w:t>3</w:t>
      </w:r>
      <w:r w:rsidR="00EC4F03">
        <w:rPr>
          <w:rFonts w:ascii="Times New Roman" w:hAnsi="Times New Roman"/>
          <w:b/>
          <w:sz w:val="28"/>
          <w:szCs w:val="28"/>
          <w:lang w:val="uk-UA"/>
        </w:rPr>
        <w:tab/>
      </w:r>
      <w:r w:rsidR="00EC4F03">
        <w:rPr>
          <w:rFonts w:ascii="Times New Roman" w:hAnsi="Times New Roman"/>
          <w:b/>
          <w:sz w:val="28"/>
          <w:szCs w:val="28"/>
          <w:lang w:val="uk-UA"/>
        </w:rPr>
        <w:tab/>
      </w:r>
      <w:r w:rsidR="00EC4F03">
        <w:rPr>
          <w:rFonts w:ascii="Times New Roman" w:hAnsi="Times New Roman"/>
          <w:b/>
          <w:sz w:val="28"/>
          <w:szCs w:val="28"/>
          <w:lang w:val="uk-UA"/>
        </w:rPr>
        <w:tab/>
      </w:r>
      <w:r w:rsidR="00EC4F03">
        <w:rPr>
          <w:rFonts w:ascii="Times New Roman" w:hAnsi="Times New Roman"/>
          <w:b/>
          <w:sz w:val="28"/>
          <w:szCs w:val="28"/>
          <w:lang w:val="uk-UA"/>
        </w:rPr>
        <w:tab/>
      </w:r>
      <w:r w:rsidR="00EC4F03">
        <w:rPr>
          <w:rFonts w:ascii="Times New Roman" w:hAnsi="Times New Roman"/>
          <w:b/>
          <w:sz w:val="28"/>
          <w:szCs w:val="28"/>
          <w:lang w:val="uk-UA"/>
        </w:rPr>
        <w:tab/>
        <w:t xml:space="preserve">  </w:t>
      </w:r>
      <w:r w:rsidR="00EC4F03" w:rsidRPr="00EC4F03">
        <w:rPr>
          <w:rFonts w:ascii="Times New Roman" w:hAnsi="Times New Roman"/>
          <w:b/>
          <w:sz w:val="28"/>
          <w:szCs w:val="28"/>
          <w:lang w:val="uk-UA"/>
        </w:rPr>
        <w:t xml:space="preserve"> Харків</w:t>
      </w:r>
      <w:r w:rsidR="00EC4F03">
        <w:rPr>
          <w:rFonts w:ascii="Times New Roman" w:hAnsi="Times New Roman"/>
          <w:b/>
          <w:sz w:val="28"/>
          <w:szCs w:val="28"/>
          <w:lang w:val="uk-UA"/>
        </w:rPr>
        <w:tab/>
      </w:r>
      <w:r w:rsidR="00EC4F03">
        <w:rPr>
          <w:rFonts w:ascii="Times New Roman" w:hAnsi="Times New Roman"/>
          <w:b/>
          <w:sz w:val="28"/>
          <w:szCs w:val="28"/>
          <w:lang w:val="uk-UA"/>
        </w:rPr>
        <w:tab/>
      </w:r>
      <w:r w:rsidR="00EC4F03">
        <w:rPr>
          <w:rFonts w:ascii="Times New Roman" w:hAnsi="Times New Roman"/>
          <w:b/>
          <w:sz w:val="28"/>
          <w:szCs w:val="28"/>
          <w:lang w:val="uk-UA"/>
        </w:rPr>
        <w:tab/>
      </w:r>
      <w:r w:rsidR="00EC4F03">
        <w:rPr>
          <w:rFonts w:ascii="Times New Roman" w:hAnsi="Times New Roman"/>
          <w:b/>
          <w:sz w:val="28"/>
          <w:szCs w:val="28"/>
          <w:lang w:val="uk-UA"/>
        </w:rPr>
        <w:tab/>
      </w:r>
      <w:r w:rsidR="00EC4F03">
        <w:rPr>
          <w:rFonts w:ascii="Times New Roman" w:hAnsi="Times New Roman"/>
          <w:b/>
          <w:sz w:val="28"/>
          <w:szCs w:val="28"/>
          <w:lang w:val="uk-UA"/>
        </w:rPr>
        <w:tab/>
      </w:r>
      <w:r w:rsidR="00EC4F03" w:rsidRPr="00EC4F03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F75231">
        <w:rPr>
          <w:rFonts w:ascii="Times New Roman" w:hAnsi="Times New Roman"/>
          <w:b/>
          <w:sz w:val="28"/>
          <w:szCs w:val="28"/>
          <w:lang w:val="uk-UA"/>
        </w:rPr>
        <w:t>3-о</w:t>
      </w:r>
    </w:p>
    <w:p w14:paraId="4FF6F785" w14:textId="77777777" w:rsidR="009121BB" w:rsidRDefault="009121BB" w:rsidP="00EC4F03">
      <w:pPr>
        <w:spacing w:after="0" w:line="360" w:lineRule="auto"/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7650A91" w14:textId="2F015ACE" w:rsidR="00C35EA6" w:rsidRPr="00EC4F03" w:rsidRDefault="00C35EA6" w:rsidP="00EC4F03">
      <w:pPr>
        <w:spacing w:after="0" w:line="360" w:lineRule="auto"/>
        <w:ind w:right="552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C4F0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9C3696" w:rsidRPr="00EC4F03">
        <w:rPr>
          <w:rFonts w:ascii="Times New Roman" w:hAnsi="Times New Roman"/>
          <w:b/>
          <w:sz w:val="28"/>
          <w:szCs w:val="28"/>
          <w:lang w:val="uk-UA"/>
        </w:rPr>
        <w:t>створення</w:t>
      </w:r>
      <w:r w:rsidRPr="00EC4F03">
        <w:rPr>
          <w:rFonts w:ascii="Times New Roman" w:hAnsi="Times New Roman"/>
          <w:b/>
          <w:sz w:val="28"/>
          <w:szCs w:val="28"/>
          <w:lang w:val="uk-UA"/>
        </w:rPr>
        <w:t xml:space="preserve"> постійно діючої комісії </w:t>
      </w:r>
      <w:r w:rsidR="009C3696" w:rsidRPr="00EC4F03">
        <w:rPr>
          <w:rFonts w:ascii="Times New Roman" w:hAnsi="Times New Roman"/>
          <w:b/>
          <w:sz w:val="28"/>
          <w:szCs w:val="28"/>
          <w:lang w:val="uk-UA"/>
        </w:rPr>
        <w:t xml:space="preserve">з питань </w:t>
      </w:r>
      <w:r w:rsidR="00F75231">
        <w:rPr>
          <w:rFonts w:ascii="Times New Roman" w:hAnsi="Times New Roman"/>
          <w:b/>
          <w:sz w:val="28"/>
          <w:szCs w:val="28"/>
          <w:lang w:val="uk-UA"/>
        </w:rPr>
        <w:t xml:space="preserve">оприбуткування та </w:t>
      </w:r>
      <w:r w:rsidR="009C3696" w:rsidRPr="00EC4F03">
        <w:rPr>
          <w:rFonts w:ascii="Times New Roman" w:hAnsi="Times New Roman"/>
          <w:b/>
          <w:sz w:val="28"/>
          <w:szCs w:val="28"/>
          <w:lang w:val="uk-UA"/>
        </w:rPr>
        <w:t>списання</w:t>
      </w:r>
      <w:r w:rsidR="000025CB" w:rsidRPr="00EC4F03">
        <w:rPr>
          <w:rFonts w:ascii="Times New Roman" w:hAnsi="Times New Roman"/>
          <w:b/>
          <w:sz w:val="28"/>
          <w:szCs w:val="28"/>
          <w:lang w:val="uk-UA"/>
        </w:rPr>
        <w:t xml:space="preserve"> основних </w:t>
      </w:r>
      <w:r w:rsidRPr="00EC4F03">
        <w:rPr>
          <w:rFonts w:ascii="Times New Roman" w:hAnsi="Times New Roman"/>
          <w:b/>
          <w:sz w:val="28"/>
          <w:szCs w:val="28"/>
          <w:lang w:val="uk-UA"/>
        </w:rPr>
        <w:t>матеріальних цінностей</w:t>
      </w:r>
      <w:r w:rsidR="000025CB" w:rsidRPr="00EC4F03">
        <w:rPr>
          <w:rFonts w:ascii="Times New Roman" w:hAnsi="Times New Roman"/>
          <w:b/>
          <w:sz w:val="28"/>
          <w:szCs w:val="28"/>
          <w:lang w:val="uk-UA"/>
        </w:rPr>
        <w:t xml:space="preserve"> та технічних засобів</w:t>
      </w:r>
      <w:r w:rsidR="001A73DB" w:rsidRPr="00EC4F03">
        <w:rPr>
          <w:rFonts w:ascii="Times New Roman" w:hAnsi="Times New Roman"/>
          <w:b/>
          <w:sz w:val="28"/>
          <w:szCs w:val="28"/>
          <w:lang w:val="uk-UA"/>
        </w:rPr>
        <w:t xml:space="preserve"> навчання</w:t>
      </w:r>
    </w:p>
    <w:p w14:paraId="6A532EA5" w14:textId="77777777" w:rsidR="009C3696" w:rsidRPr="00EC4F03" w:rsidRDefault="009C3696" w:rsidP="00F32ADC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F0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18380F" w:rsidRPr="00EC4F0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C4F03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18380F" w:rsidRPr="00EC4F0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C4F03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18380F" w:rsidRPr="00EC4F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C4F03">
        <w:rPr>
          <w:rFonts w:ascii="Times New Roman" w:hAnsi="Times New Roman" w:cs="Times New Roman"/>
          <w:sz w:val="28"/>
          <w:szCs w:val="28"/>
          <w:lang w:val="uk-UA"/>
        </w:rPr>
        <w:t>Про управління об'єктами державної власності</w:t>
      </w:r>
      <w:r w:rsidR="0018380F" w:rsidRPr="00EC4F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C4F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380F" w:rsidRPr="00EC4F03">
        <w:rPr>
          <w:rFonts w:ascii="Times New Roman" w:hAnsi="Times New Roman" w:cs="Times New Roman"/>
          <w:sz w:val="28"/>
          <w:szCs w:val="28"/>
          <w:lang w:val="uk-UA"/>
        </w:rPr>
        <w:t xml:space="preserve"> «Про бухгалтерський облік та фінансову звітність в Україні», </w:t>
      </w:r>
      <w:r w:rsidR="0018380F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 списання об'єктів державної власності</w:t>
      </w:r>
      <w:r w:rsidR="0018380F" w:rsidRPr="00EC4F0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</w:t>
      </w:r>
      <w:r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постанов</w:t>
      </w:r>
      <w:r w:rsidR="0018380F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ою</w:t>
      </w:r>
      <w:r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Кабінету Міністрів України від 8 листопада 2007 р. № 1314 </w:t>
      </w:r>
      <w:r w:rsidR="0018380F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(зі змінами)</w:t>
      </w:r>
      <w:r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18380F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Методичних рекомендацій з бухгалтерського обліку запасів суб’єктів державного сектору, затверджених наказом Міністерства фінансів України від 23.01.2015 № 11 (зі змінами)</w:t>
      </w:r>
      <w:r w:rsidR="00A22AE0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18380F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C4F03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 з бухгалтерського обліку запасів бюджетних установ та внесення змін до деяких нормативно-правових актів з бухгалтерського обліку бюджетних установ</w:t>
      </w:r>
      <w:r w:rsid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затвердженого</w:t>
      </w:r>
      <w:r w:rsidR="00EC4F03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наказ</w:t>
      </w:r>
      <w:r w:rsid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Міністерства фін</w:t>
      </w:r>
      <w:r w:rsidR="00A22AE0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ансів України від 14.11.2013 р.</w:t>
      </w:r>
      <w:r w:rsidR="00C12642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947, Положення про інвентаризацію активів та зобов'язань, затвердженого</w:t>
      </w:r>
      <w:r w:rsidR="00DC07AA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наказом Міністерства фінансів України від 02.09.2014 р. </w:t>
      </w:r>
      <w:r w:rsidR="00DC07AA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879</w:t>
      </w:r>
      <w:r w:rsidR="00A22AE0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(зі змінами)</w:t>
      </w:r>
      <w:r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A22AE0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Наказу Міністерства фінансів України від 13.09.2016 № 818 «Про затвердження типових форм з обліку та списання основних засобів суб’єктами державного сектору та порядку їх складання», наказу Державного казначейства України</w:t>
      </w:r>
      <w:r w:rsidR="00482FD6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22AE0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</w:t>
      </w:r>
      <w:r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визначення непридатності матеріальних цінностей і встановлення неможливості або неефективності проведення відновлювального ремонту, а також оформлення необхідної документації на списання, отримання та передачу матеріальних цінностей</w:t>
      </w:r>
    </w:p>
    <w:p w14:paraId="14316535" w14:textId="77777777" w:rsidR="00C12642" w:rsidRPr="00EC4F03" w:rsidRDefault="00C12642" w:rsidP="00F32AD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045FFF" w14:textId="77777777" w:rsidR="00C35EA6" w:rsidRPr="00EC4F03" w:rsidRDefault="00C35EA6" w:rsidP="00F32AD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4F03">
        <w:rPr>
          <w:rFonts w:ascii="Times New Roman" w:hAnsi="Times New Roman"/>
          <w:b/>
          <w:sz w:val="28"/>
          <w:szCs w:val="28"/>
          <w:lang w:val="uk-UA"/>
        </w:rPr>
        <w:t>Н</w:t>
      </w:r>
      <w:r w:rsidR="00EC4F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4F03">
        <w:rPr>
          <w:rFonts w:ascii="Times New Roman" w:hAnsi="Times New Roman"/>
          <w:b/>
          <w:sz w:val="28"/>
          <w:szCs w:val="28"/>
          <w:lang w:val="uk-UA"/>
        </w:rPr>
        <w:t>А</w:t>
      </w:r>
      <w:r w:rsidR="00EC4F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4F03">
        <w:rPr>
          <w:rFonts w:ascii="Times New Roman" w:hAnsi="Times New Roman"/>
          <w:b/>
          <w:sz w:val="28"/>
          <w:szCs w:val="28"/>
          <w:lang w:val="uk-UA"/>
        </w:rPr>
        <w:t>К</w:t>
      </w:r>
      <w:r w:rsidR="00EC4F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4F03">
        <w:rPr>
          <w:rFonts w:ascii="Times New Roman" w:hAnsi="Times New Roman"/>
          <w:b/>
          <w:sz w:val="28"/>
          <w:szCs w:val="28"/>
          <w:lang w:val="uk-UA"/>
        </w:rPr>
        <w:t>А</w:t>
      </w:r>
      <w:r w:rsidR="00EC4F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4F03">
        <w:rPr>
          <w:rFonts w:ascii="Times New Roman" w:hAnsi="Times New Roman"/>
          <w:b/>
          <w:sz w:val="28"/>
          <w:szCs w:val="28"/>
          <w:lang w:val="uk-UA"/>
        </w:rPr>
        <w:t>З</w:t>
      </w:r>
      <w:r w:rsidR="00EC4F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4F03">
        <w:rPr>
          <w:rFonts w:ascii="Times New Roman" w:hAnsi="Times New Roman"/>
          <w:b/>
          <w:sz w:val="28"/>
          <w:szCs w:val="28"/>
          <w:lang w:val="uk-UA"/>
        </w:rPr>
        <w:t>У</w:t>
      </w:r>
      <w:r w:rsidR="00EC4F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4F03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30E386E4" w14:textId="6342A5EC" w:rsidR="00C35EA6" w:rsidRPr="00EC4F03" w:rsidRDefault="00482FD6" w:rsidP="00F75231">
      <w:pPr>
        <w:pStyle w:val="a3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C4F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Для</w:t>
      </w:r>
      <w:r w:rsidR="00F752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оприбуткування та </w:t>
      </w:r>
      <w:r w:rsidRPr="00EC4F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списання основних засобів, інших необоротних матеріальних активів, нематеріальних активів, для проведення списання, визначення непридатності та встановлення неможливості подальшого </w:t>
      </w:r>
      <w:r w:rsidRPr="00EC4F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використання запасів, а саме: малоцінних та швидкозношуваних предметів, господарських матеріалів і канцелярського приладдя, палива, запасних частин до транспортних засобів, машин і обладнання, інших матеріалів </w:t>
      </w:r>
      <w:r w:rsidRPr="00EC4F03">
        <w:rPr>
          <w:rFonts w:ascii="Times New Roman" w:hAnsi="Times New Roman"/>
          <w:sz w:val="28"/>
          <w:szCs w:val="28"/>
          <w:lang w:val="uk-UA"/>
        </w:rPr>
        <w:t>с</w:t>
      </w:r>
      <w:r w:rsidR="009C3696" w:rsidRPr="00EC4F03">
        <w:rPr>
          <w:rFonts w:ascii="Times New Roman" w:hAnsi="Times New Roman"/>
          <w:sz w:val="28"/>
          <w:szCs w:val="28"/>
          <w:lang w:val="uk-UA"/>
        </w:rPr>
        <w:t>творити у Комунальному закладі «Харківськ</w:t>
      </w:r>
      <w:r w:rsidR="00EC4F03">
        <w:rPr>
          <w:rFonts w:ascii="Times New Roman" w:hAnsi="Times New Roman"/>
          <w:sz w:val="28"/>
          <w:szCs w:val="28"/>
          <w:lang w:val="uk-UA"/>
        </w:rPr>
        <w:t>а</w:t>
      </w:r>
      <w:r w:rsidR="009C3696" w:rsidRPr="00EC4F03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EC4F03">
        <w:rPr>
          <w:rFonts w:ascii="Times New Roman" w:hAnsi="Times New Roman"/>
          <w:sz w:val="28"/>
          <w:szCs w:val="28"/>
          <w:lang w:val="uk-UA"/>
        </w:rPr>
        <w:t>а</w:t>
      </w:r>
      <w:r w:rsidR="009C3696" w:rsidRPr="00EC4F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4F03">
        <w:rPr>
          <w:rFonts w:ascii="Times New Roman" w:hAnsi="Times New Roman"/>
          <w:sz w:val="28"/>
          <w:szCs w:val="28"/>
          <w:lang w:val="uk-UA"/>
        </w:rPr>
        <w:t xml:space="preserve">школа № </w:t>
      </w:r>
      <w:r w:rsidR="00092921">
        <w:rPr>
          <w:rFonts w:ascii="Times New Roman" w:hAnsi="Times New Roman"/>
          <w:sz w:val="28"/>
          <w:szCs w:val="28"/>
          <w:lang w:val="uk-UA"/>
        </w:rPr>
        <w:t>12</w:t>
      </w:r>
      <w:r w:rsidR="009C3696" w:rsidRPr="00EC4F03">
        <w:rPr>
          <w:rFonts w:ascii="Times New Roman" w:hAnsi="Times New Roman"/>
          <w:sz w:val="28"/>
          <w:szCs w:val="28"/>
          <w:lang w:val="uk-UA"/>
        </w:rPr>
        <w:t>» Харківської обласної ради</w:t>
      </w:r>
      <w:r w:rsidR="00C35EA6" w:rsidRPr="00EC4F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696" w:rsidRPr="00EC4F03">
        <w:rPr>
          <w:rFonts w:ascii="Times New Roman" w:hAnsi="Times New Roman"/>
          <w:sz w:val="28"/>
          <w:szCs w:val="28"/>
          <w:lang w:val="uk-UA"/>
        </w:rPr>
        <w:t>(далі – КЗ «ХС</w:t>
      </w:r>
      <w:r w:rsidR="00EC4F03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092921">
        <w:rPr>
          <w:rFonts w:ascii="Times New Roman" w:hAnsi="Times New Roman"/>
          <w:sz w:val="28"/>
          <w:szCs w:val="28"/>
          <w:lang w:val="uk-UA"/>
        </w:rPr>
        <w:t>12</w:t>
      </w:r>
      <w:r w:rsidR="009C3696" w:rsidRPr="00EC4F03">
        <w:rPr>
          <w:rFonts w:ascii="Times New Roman" w:hAnsi="Times New Roman"/>
          <w:sz w:val="28"/>
          <w:szCs w:val="28"/>
          <w:lang w:val="uk-UA"/>
        </w:rPr>
        <w:t xml:space="preserve">» ХОР) </w:t>
      </w:r>
      <w:r w:rsidR="00C35EA6" w:rsidRPr="00EC4F03">
        <w:rPr>
          <w:rFonts w:ascii="Times New Roman" w:hAnsi="Times New Roman"/>
          <w:sz w:val="28"/>
          <w:szCs w:val="28"/>
          <w:lang w:val="uk-UA"/>
        </w:rPr>
        <w:t>постійно-діючу комісію з питань списання матеріальних цінностей у складі:</w:t>
      </w:r>
    </w:p>
    <w:p w14:paraId="23BA96B9" w14:textId="3560DE81" w:rsidR="00C35EA6" w:rsidRPr="00F75231" w:rsidRDefault="006226CF" w:rsidP="00F75231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Щолокова Н.В</w:t>
      </w:r>
      <w:r w:rsidR="00092921" w:rsidRPr="00F75231">
        <w:rPr>
          <w:rFonts w:ascii="Times New Roman" w:hAnsi="Times New Roman"/>
          <w:sz w:val="28"/>
          <w:szCs w:val="28"/>
          <w:lang w:val="uk-UA"/>
        </w:rPr>
        <w:t>.</w:t>
      </w:r>
      <w:r w:rsidR="00C35EA6" w:rsidRPr="00F75231">
        <w:rPr>
          <w:rFonts w:ascii="Times New Roman" w:hAnsi="Times New Roman"/>
          <w:sz w:val="28"/>
          <w:szCs w:val="28"/>
          <w:lang w:val="uk-UA"/>
        </w:rPr>
        <w:t xml:space="preserve"> заступник директора з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навчально-</w:t>
      </w:r>
      <w:r w:rsidR="00C35EA6" w:rsidRPr="00F75231">
        <w:rPr>
          <w:rFonts w:ascii="Times New Roman" w:hAnsi="Times New Roman"/>
          <w:sz w:val="28"/>
          <w:szCs w:val="28"/>
          <w:lang w:val="uk-UA"/>
        </w:rPr>
        <w:t xml:space="preserve"> виховної роботи</w:t>
      </w:r>
      <w:r w:rsidR="009C3696" w:rsidRPr="00F75231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EC4F03" w:rsidRPr="00F75231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092921" w:rsidRPr="00F75231">
        <w:rPr>
          <w:rFonts w:ascii="Times New Roman" w:hAnsi="Times New Roman"/>
          <w:sz w:val="28"/>
          <w:szCs w:val="28"/>
          <w:lang w:val="uk-UA"/>
        </w:rPr>
        <w:t>12</w:t>
      </w:r>
      <w:r w:rsidR="009C3696" w:rsidRPr="00F75231">
        <w:rPr>
          <w:rFonts w:ascii="Times New Roman" w:hAnsi="Times New Roman"/>
          <w:sz w:val="28"/>
          <w:szCs w:val="28"/>
          <w:lang w:val="uk-UA"/>
        </w:rPr>
        <w:t>» ХОР - голова комісії;</w:t>
      </w:r>
    </w:p>
    <w:p w14:paraId="4F10708D" w14:textId="2BF6719C" w:rsidR="00B97158" w:rsidRPr="00B97158" w:rsidRDefault="006226CF" w:rsidP="00F75231">
      <w:pPr>
        <w:pStyle w:val="a4"/>
        <w:numPr>
          <w:ilvl w:val="0"/>
          <w:numId w:val="2"/>
        </w:numPr>
        <w:spacing w:line="360" w:lineRule="auto"/>
        <w:rPr>
          <w:szCs w:val="28"/>
        </w:rPr>
      </w:pPr>
      <w:r>
        <w:t>Захарова О.В</w:t>
      </w:r>
      <w:r w:rsidR="00C35EA6" w:rsidRPr="00EC4F03">
        <w:t>.</w:t>
      </w:r>
      <w:r w:rsidR="009C3696" w:rsidRPr="00EC4F03">
        <w:t>,</w:t>
      </w:r>
      <w:r w:rsidR="00C35EA6" w:rsidRPr="00EC4F03">
        <w:t xml:space="preserve">  бухгалтер</w:t>
      </w:r>
      <w:r w:rsidR="009C3696" w:rsidRPr="00EC4F03">
        <w:rPr>
          <w:szCs w:val="28"/>
        </w:rPr>
        <w:t xml:space="preserve"> </w:t>
      </w:r>
      <w:r w:rsidR="00EC4F03" w:rsidRPr="00EC4F03">
        <w:rPr>
          <w:szCs w:val="28"/>
        </w:rPr>
        <w:t>КЗ «ХС</w:t>
      </w:r>
      <w:r w:rsidR="00EC4F03">
        <w:rPr>
          <w:szCs w:val="28"/>
        </w:rPr>
        <w:t xml:space="preserve">Ш № </w:t>
      </w:r>
      <w:r w:rsidR="00092921">
        <w:rPr>
          <w:szCs w:val="28"/>
        </w:rPr>
        <w:t>12</w:t>
      </w:r>
      <w:r w:rsidR="00EC4F03" w:rsidRPr="00EC4F03">
        <w:rPr>
          <w:szCs w:val="28"/>
        </w:rPr>
        <w:t>» ХОР</w:t>
      </w:r>
      <w:r w:rsidR="009C3696" w:rsidRPr="00EC4F03">
        <w:rPr>
          <w:szCs w:val="28"/>
        </w:rPr>
        <w:t xml:space="preserve"> - член комісії;</w:t>
      </w:r>
      <w:r w:rsidR="00EC4F03">
        <w:t xml:space="preserve"> </w:t>
      </w:r>
    </w:p>
    <w:p w14:paraId="070CE80A" w14:textId="32261BAA" w:rsidR="00F75231" w:rsidRDefault="006226CF" w:rsidP="00F75231">
      <w:pPr>
        <w:pStyle w:val="a4"/>
        <w:numPr>
          <w:ilvl w:val="0"/>
          <w:numId w:val="2"/>
        </w:numPr>
        <w:spacing w:line="360" w:lineRule="auto"/>
        <w:rPr>
          <w:szCs w:val="28"/>
        </w:rPr>
      </w:pPr>
      <w:r>
        <w:t>Коновалова С.Є</w:t>
      </w:r>
      <w:r w:rsidR="009C3696" w:rsidRPr="00EC4F03">
        <w:t xml:space="preserve">., </w:t>
      </w:r>
      <w:r w:rsidR="00C35EA6" w:rsidRPr="00EC4F03">
        <w:t xml:space="preserve">вихователь </w:t>
      </w:r>
      <w:r w:rsidR="00EC4F03" w:rsidRPr="00EC4F03">
        <w:rPr>
          <w:szCs w:val="28"/>
        </w:rPr>
        <w:t>КЗ «ХС</w:t>
      </w:r>
      <w:r w:rsidR="00EC4F03">
        <w:rPr>
          <w:szCs w:val="28"/>
        </w:rPr>
        <w:t xml:space="preserve">Ш № </w:t>
      </w:r>
      <w:r w:rsidR="00092921">
        <w:rPr>
          <w:szCs w:val="28"/>
        </w:rPr>
        <w:t>12</w:t>
      </w:r>
      <w:r w:rsidR="00EC4F03" w:rsidRPr="00EC4F03">
        <w:rPr>
          <w:szCs w:val="28"/>
        </w:rPr>
        <w:t>» ХОР</w:t>
      </w:r>
      <w:r w:rsidR="009C3696" w:rsidRPr="00EC4F03">
        <w:rPr>
          <w:szCs w:val="28"/>
        </w:rPr>
        <w:t xml:space="preserve"> - член комісії;</w:t>
      </w:r>
    </w:p>
    <w:p w14:paraId="24AC9E69" w14:textId="6F256A92" w:rsidR="00F75231" w:rsidRDefault="006226CF" w:rsidP="00F75231">
      <w:pPr>
        <w:pStyle w:val="a4"/>
        <w:numPr>
          <w:ilvl w:val="0"/>
          <w:numId w:val="2"/>
        </w:numPr>
        <w:spacing w:line="360" w:lineRule="auto"/>
        <w:rPr>
          <w:szCs w:val="28"/>
        </w:rPr>
      </w:pPr>
      <w:r>
        <w:t>Богатирьова Т.І</w:t>
      </w:r>
      <w:r w:rsidR="00C35EA6" w:rsidRPr="00EC4F03">
        <w:t>.</w:t>
      </w:r>
      <w:r w:rsidR="009C3696" w:rsidRPr="00EC4F03">
        <w:t>,</w:t>
      </w:r>
      <w:r w:rsidR="00C35EA6" w:rsidRPr="00EC4F03">
        <w:t xml:space="preserve"> </w:t>
      </w:r>
      <w:r>
        <w:t>керівник гуртка</w:t>
      </w:r>
      <w:r w:rsidR="009C3696" w:rsidRPr="00EC4F03">
        <w:t xml:space="preserve"> </w:t>
      </w:r>
      <w:r w:rsidR="00EC4F03" w:rsidRPr="00EC4F03">
        <w:rPr>
          <w:szCs w:val="28"/>
        </w:rPr>
        <w:t>КЗ «ХС</w:t>
      </w:r>
      <w:r w:rsidR="00EC4F03">
        <w:rPr>
          <w:szCs w:val="28"/>
        </w:rPr>
        <w:t xml:space="preserve">Ш № </w:t>
      </w:r>
      <w:r w:rsidR="00092921">
        <w:rPr>
          <w:szCs w:val="28"/>
        </w:rPr>
        <w:t>12</w:t>
      </w:r>
      <w:r w:rsidR="00EC4F03" w:rsidRPr="00EC4F03">
        <w:rPr>
          <w:szCs w:val="28"/>
        </w:rPr>
        <w:t>» ХОР</w:t>
      </w:r>
      <w:r w:rsidR="009C3696" w:rsidRPr="00EC4F03">
        <w:rPr>
          <w:szCs w:val="28"/>
        </w:rPr>
        <w:t xml:space="preserve"> - член комісії;</w:t>
      </w:r>
    </w:p>
    <w:p w14:paraId="74292CAA" w14:textId="1361FFF0" w:rsidR="00C35EA6" w:rsidRPr="00F75231" w:rsidRDefault="00092921" w:rsidP="00F75231">
      <w:pPr>
        <w:pStyle w:val="a4"/>
        <w:numPr>
          <w:ilvl w:val="0"/>
          <w:numId w:val="2"/>
        </w:numPr>
        <w:spacing w:line="360" w:lineRule="auto"/>
        <w:rPr>
          <w:szCs w:val="28"/>
        </w:rPr>
      </w:pPr>
      <w:r>
        <w:t>Гребенник Л.І</w:t>
      </w:r>
      <w:r w:rsidR="001A73DB" w:rsidRPr="00EC4F03">
        <w:t>.</w:t>
      </w:r>
      <w:r w:rsidR="009C3696" w:rsidRPr="00EC4F03">
        <w:t>,</w:t>
      </w:r>
      <w:r w:rsidR="001A73DB" w:rsidRPr="00EC4F03">
        <w:t xml:space="preserve"> </w:t>
      </w:r>
      <w:r>
        <w:t xml:space="preserve">вчитель </w:t>
      </w:r>
      <w:r w:rsidR="009C3696" w:rsidRPr="00EC4F03">
        <w:t xml:space="preserve"> </w:t>
      </w:r>
      <w:r w:rsidR="00EC4F03" w:rsidRPr="00EC4F03">
        <w:rPr>
          <w:szCs w:val="28"/>
        </w:rPr>
        <w:t>КЗ «ХС</w:t>
      </w:r>
      <w:r w:rsidR="00EC4F03">
        <w:rPr>
          <w:szCs w:val="28"/>
        </w:rPr>
        <w:t xml:space="preserve">Ш № </w:t>
      </w:r>
      <w:r>
        <w:rPr>
          <w:szCs w:val="28"/>
        </w:rPr>
        <w:t>12</w:t>
      </w:r>
      <w:r w:rsidR="00EC4F03" w:rsidRPr="00EC4F03">
        <w:rPr>
          <w:szCs w:val="28"/>
        </w:rPr>
        <w:t>» ХОР</w:t>
      </w:r>
      <w:r w:rsidR="009C3696" w:rsidRPr="00EC4F03">
        <w:rPr>
          <w:szCs w:val="28"/>
        </w:rPr>
        <w:t xml:space="preserve"> - член комісії</w:t>
      </w:r>
      <w:r w:rsidR="001A73DB" w:rsidRPr="00EC4F03">
        <w:t>.</w:t>
      </w:r>
    </w:p>
    <w:p w14:paraId="6AA37535" w14:textId="09A742BD" w:rsidR="00DC07AA" w:rsidRPr="00F75231" w:rsidRDefault="00DC07AA" w:rsidP="00F75231">
      <w:pPr>
        <w:pStyle w:val="a3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C4F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Комісії забезпечити визнання технічного стану матеріальних цінностей та у разі непридатності вносити пропозиції щодо їх списання.</w:t>
      </w:r>
    </w:p>
    <w:p w14:paraId="7C982382" w14:textId="02F5217D" w:rsidR="00F75231" w:rsidRDefault="00F75231" w:rsidP="00F75231">
      <w:pPr>
        <w:pStyle w:val="ae"/>
        <w:ind w:left="0" w:right="-47"/>
        <w:rPr>
          <w:rFonts w:ascii="Times New Roman" w:hAnsi="Times New Roman"/>
        </w:rPr>
      </w:pPr>
      <w:r>
        <w:rPr>
          <w:rFonts w:ascii="Times New Roman" w:hAnsi="Times New Roman"/>
        </w:rPr>
        <w:t>3.Камлик А.О., секретарю КЗ «ХСШ №12»ХОР надіслати копію наказу електронною поштою або іншим засобом комунікації.</w:t>
      </w:r>
    </w:p>
    <w:p w14:paraId="1BD47169" w14:textId="44B31EEB" w:rsidR="00C35EA6" w:rsidRPr="00F75231" w:rsidRDefault="00F75231" w:rsidP="00F7523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C35EA6" w:rsidRPr="00F7523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1A73DB" w:rsidRPr="00F75231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14:paraId="400F85FD" w14:textId="77777777" w:rsidR="001A73DB" w:rsidRPr="00EC4F03" w:rsidRDefault="001A73DB" w:rsidP="00F32ADC">
      <w:pPr>
        <w:pStyle w:val="a4"/>
        <w:spacing w:line="276" w:lineRule="auto"/>
        <w:rPr>
          <w:b/>
          <w:szCs w:val="28"/>
        </w:rPr>
      </w:pPr>
    </w:p>
    <w:p w14:paraId="2E940145" w14:textId="362B1857" w:rsidR="00C35EA6" w:rsidRPr="00EC4F03" w:rsidRDefault="00B355DB" w:rsidP="00F32ADC">
      <w:pPr>
        <w:pStyle w:val="a4"/>
        <w:spacing w:line="276" w:lineRule="auto"/>
        <w:rPr>
          <w:b/>
          <w:szCs w:val="28"/>
        </w:rPr>
      </w:pPr>
      <w:r w:rsidRPr="00EC4F03">
        <w:rPr>
          <w:b/>
          <w:szCs w:val="28"/>
        </w:rPr>
        <w:t>Д</w:t>
      </w:r>
      <w:r w:rsidR="001A73DB" w:rsidRPr="00EC4F03">
        <w:rPr>
          <w:b/>
          <w:szCs w:val="28"/>
        </w:rPr>
        <w:t xml:space="preserve">иректор </w:t>
      </w:r>
      <w:r w:rsidR="00F75231">
        <w:rPr>
          <w:b/>
          <w:szCs w:val="28"/>
        </w:rPr>
        <w:t xml:space="preserve">закладу </w:t>
      </w:r>
      <w:r w:rsidR="00C12642" w:rsidRPr="00EC4F03">
        <w:rPr>
          <w:b/>
          <w:szCs w:val="28"/>
        </w:rPr>
        <w:tab/>
      </w:r>
      <w:r w:rsidR="00C12642" w:rsidRPr="00EC4F03">
        <w:rPr>
          <w:b/>
          <w:szCs w:val="28"/>
        </w:rPr>
        <w:tab/>
      </w:r>
      <w:r w:rsidR="00C12642" w:rsidRPr="00EC4F03">
        <w:rPr>
          <w:b/>
          <w:szCs w:val="28"/>
        </w:rPr>
        <w:tab/>
      </w:r>
      <w:r w:rsidR="00F75231">
        <w:rPr>
          <w:b/>
          <w:szCs w:val="28"/>
        </w:rPr>
        <w:t xml:space="preserve">                    </w:t>
      </w:r>
      <w:r w:rsidR="00C12642" w:rsidRPr="00EC4F03">
        <w:rPr>
          <w:b/>
          <w:szCs w:val="28"/>
        </w:rPr>
        <w:tab/>
      </w:r>
      <w:r w:rsidR="00C12642" w:rsidRPr="00EC4F03">
        <w:rPr>
          <w:b/>
          <w:szCs w:val="28"/>
        </w:rPr>
        <w:tab/>
      </w:r>
      <w:r w:rsidR="00092921">
        <w:rPr>
          <w:b/>
          <w:szCs w:val="28"/>
        </w:rPr>
        <w:t>Г.КУКЛІНА</w:t>
      </w:r>
    </w:p>
    <w:p w14:paraId="7F017D0B" w14:textId="77777777" w:rsidR="00C12642" w:rsidRPr="00EC4F03" w:rsidRDefault="00C12642" w:rsidP="00F32AD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270C0C" w14:textId="77777777" w:rsidR="00482FD6" w:rsidRPr="00EC4F03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062EB5" w14:textId="77777777" w:rsidR="00482FD6" w:rsidRPr="00EC4F03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3AA374" w14:textId="77777777" w:rsidR="00482FD6" w:rsidRPr="00EC4F03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9D80D7" w14:textId="77777777" w:rsidR="00482FD6" w:rsidRPr="00EC4F03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64A0EE" w14:textId="77777777" w:rsidR="00482FD6" w:rsidRPr="00EC4F03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7EA8CC" w14:textId="77777777" w:rsidR="00482FD6" w:rsidRPr="00EC4F03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1E67E3" w14:textId="77777777" w:rsidR="00482FD6" w:rsidRPr="00EC4F03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8437C5" w14:textId="77777777" w:rsidR="00482FD6" w:rsidRPr="00EC4F03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5C6546" w14:textId="77777777" w:rsidR="00482FD6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A5E6B3" w14:textId="77777777" w:rsidR="00F32ADC" w:rsidRDefault="00F32ADC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904AAD" w14:textId="77777777" w:rsidR="00F32ADC" w:rsidRDefault="00F32ADC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8DAD2F" w14:textId="77777777" w:rsidR="00F32ADC" w:rsidRDefault="00F32ADC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39B1DA" w14:textId="77777777" w:rsidR="00F32ADC" w:rsidRDefault="00F32ADC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68C080" w14:textId="77777777" w:rsidR="00F32ADC" w:rsidRDefault="00F32ADC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ADD335" w14:textId="77777777" w:rsidR="00F32ADC" w:rsidRDefault="00F32ADC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8C5086" w14:textId="77777777" w:rsidR="00F32ADC" w:rsidRDefault="00F32ADC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FA0E54" w14:textId="77777777" w:rsidR="00F32ADC" w:rsidRDefault="00F32ADC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3DC54C" w14:textId="77777777" w:rsidR="00DC07AA" w:rsidRPr="00EC4F03" w:rsidRDefault="00DC07AA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4F03">
        <w:rPr>
          <w:rFonts w:ascii="Times New Roman" w:hAnsi="Times New Roman"/>
          <w:sz w:val="28"/>
          <w:szCs w:val="28"/>
          <w:lang w:val="uk-UA"/>
        </w:rPr>
        <w:t>Візи:</w:t>
      </w:r>
    </w:p>
    <w:p w14:paraId="68C6DC4F" w14:textId="77777777" w:rsidR="00DC07AA" w:rsidRPr="00EC4F03" w:rsidRDefault="00DC07AA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C07AA" w:rsidRPr="00EC4F03" w14:paraId="43BFC030" w14:textId="77777777" w:rsidTr="00DC07AA">
        <w:tc>
          <w:tcPr>
            <w:tcW w:w="5637" w:type="dxa"/>
            <w:hideMark/>
          </w:tcPr>
          <w:p w14:paraId="2FFEC29A" w14:textId="220BA8AC" w:rsidR="00DC07AA" w:rsidRPr="00EC4F03" w:rsidRDefault="00DC07AA" w:rsidP="00092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</w:t>
            </w:r>
            <w:r w:rsidR="006226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 -</w:t>
            </w: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виховної роботи Комунального закладу «Харківськ</w:t>
            </w:r>
            <w:r w:rsidR="00EC4F0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EC4F0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092921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EC4F03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5B7C6A1B" w14:textId="77777777" w:rsidR="00DC07AA" w:rsidRPr="00EC4F03" w:rsidRDefault="00DC07AA" w:rsidP="00DC0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EFF77AF" w14:textId="77777777" w:rsidR="00DC07AA" w:rsidRPr="00EC4F03" w:rsidRDefault="00DC07AA" w:rsidP="00DC0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99F414D" w14:textId="77777777" w:rsidR="00DC07AA" w:rsidRPr="00EC4F03" w:rsidRDefault="00DC07AA" w:rsidP="00DC0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D9900D0" w14:textId="77777777" w:rsidR="00DC07AA" w:rsidRPr="00EC4F03" w:rsidRDefault="00DC07AA" w:rsidP="00DC0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1C0FD3C" w14:textId="4130A14E" w:rsidR="00DC07AA" w:rsidRPr="00EC4F03" w:rsidRDefault="00F75231" w:rsidP="00DC0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</w:t>
            </w:r>
            <w:r w:rsidR="006226CF">
              <w:rPr>
                <w:rFonts w:ascii="Times New Roman" w:hAnsi="Times New Roman"/>
                <w:sz w:val="28"/>
                <w:szCs w:val="28"/>
                <w:lang w:val="uk-UA"/>
              </w:rPr>
              <w:t>Щолокова</w:t>
            </w:r>
          </w:p>
        </w:tc>
      </w:tr>
      <w:tr w:rsidR="00DC07AA" w:rsidRPr="00EC4F03" w14:paraId="1C7D1CB6" w14:textId="77777777" w:rsidTr="00DC07AA">
        <w:tc>
          <w:tcPr>
            <w:tcW w:w="5637" w:type="dxa"/>
          </w:tcPr>
          <w:p w14:paraId="2E3CBFAA" w14:textId="77777777" w:rsidR="00DC07AA" w:rsidRPr="00EC4F03" w:rsidRDefault="00DC07AA" w:rsidP="00DC0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B91A882" w14:textId="77777777" w:rsidR="00DC07AA" w:rsidRPr="00EC4F03" w:rsidRDefault="00DC07AA" w:rsidP="00DC07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DFA7591" w14:textId="77777777" w:rsidR="00DC07AA" w:rsidRPr="00EC4F03" w:rsidRDefault="00DC07AA" w:rsidP="00DC07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92921" w:rsidRPr="00EC4F03" w14:paraId="7C96D907" w14:textId="77777777" w:rsidTr="00092921">
        <w:tc>
          <w:tcPr>
            <w:tcW w:w="5637" w:type="dxa"/>
          </w:tcPr>
          <w:p w14:paraId="06C32E37" w14:textId="77777777" w:rsidR="00092921" w:rsidRPr="00EC4F03" w:rsidRDefault="00092921" w:rsidP="00092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08D09B06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5D7DAA5" w14:textId="77777777" w:rsidR="00092921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4EBBEE4" w14:textId="77777777" w:rsidR="00092921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306E739" w14:textId="77777777" w:rsidR="00092921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AE170F7" w14:textId="77777777" w:rsidR="00092921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5B785DA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</w:p>
        </w:tc>
      </w:tr>
      <w:tr w:rsidR="00092921" w:rsidRPr="00EC4F03" w14:paraId="0AE52597" w14:textId="77777777" w:rsidTr="00DC07AA">
        <w:tc>
          <w:tcPr>
            <w:tcW w:w="5637" w:type="dxa"/>
          </w:tcPr>
          <w:p w14:paraId="4210E3C5" w14:textId="77777777" w:rsidR="00092921" w:rsidRPr="00EC4F03" w:rsidRDefault="00092921" w:rsidP="000929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CFECAB8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5B3B9A0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92921" w:rsidRPr="00EC4F03" w14:paraId="5599B082" w14:textId="77777777" w:rsidTr="00092921">
        <w:tc>
          <w:tcPr>
            <w:tcW w:w="5637" w:type="dxa"/>
          </w:tcPr>
          <w:p w14:paraId="13DFCC14" w14:textId="77777777" w:rsidR="00092921" w:rsidRPr="00EC4F03" w:rsidRDefault="00092921" w:rsidP="00092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0BA4D3EA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D6277C5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92921" w:rsidRPr="00EC4F03" w14:paraId="34336375" w14:textId="77777777" w:rsidTr="00DC07AA">
        <w:tc>
          <w:tcPr>
            <w:tcW w:w="5637" w:type="dxa"/>
          </w:tcPr>
          <w:p w14:paraId="0415534E" w14:textId="77777777" w:rsidR="00092921" w:rsidRPr="00EC4F03" w:rsidRDefault="00092921" w:rsidP="000929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1299647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376EB72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92921" w:rsidRPr="00EC4F03" w14:paraId="08EC6E1F" w14:textId="77777777" w:rsidTr="00DC07AA">
        <w:tc>
          <w:tcPr>
            <w:tcW w:w="5637" w:type="dxa"/>
          </w:tcPr>
          <w:p w14:paraId="327B60D6" w14:textId="77777777" w:rsidR="00092921" w:rsidRPr="00EC4F03" w:rsidRDefault="00092921" w:rsidP="00092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>Секретар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423EC9B5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DCD0808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DBA0E99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5CEC871" w14:textId="46441504" w:rsidR="00092921" w:rsidRPr="00EC4F03" w:rsidRDefault="00F7523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А.Камлик</w:t>
            </w:r>
          </w:p>
        </w:tc>
      </w:tr>
      <w:tr w:rsidR="00092921" w:rsidRPr="00EC4F03" w14:paraId="04091431" w14:textId="77777777" w:rsidTr="00DC07AA">
        <w:tc>
          <w:tcPr>
            <w:tcW w:w="5637" w:type="dxa"/>
          </w:tcPr>
          <w:p w14:paraId="71495148" w14:textId="77777777" w:rsidR="00092921" w:rsidRPr="00EC4F03" w:rsidRDefault="00092921" w:rsidP="000929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4C035F0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CE1F88C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92921" w:rsidRPr="00030639" w14:paraId="66734D71" w14:textId="77777777" w:rsidTr="003639A4">
        <w:tc>
          <w:tcPr>
            <w:tcW w:w="5637" w:type="dxa"/>
          </w:tcPr>
          <w:p w14:paraId="6B583CB1" w14:textId="77777777" w:rsidR="00092921" w:rsidRPr="00030639" w:rsidRDefault="00092921" w:rsidP="000929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331D488A" w14:textId="77777777" w:rsidR="00092921" w:rsidRPr="00030639" w:rsidRDefault="00092921" w:rsidP="0009292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574A1E4" w14:textId="77777777" w:rsidR="00092921" w:rsidRPr="00030639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706EC8EE" w14:textId="77777777" w:rsidR="00C35EA6" w:rsidRPr="00EC4F03" w:rsidRDefault="00C35EA6" w:rsidP="00DC07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51F4D57" w14:textId="67A85F25" w:rsidR="00C12642" w:rsidRDefault="006226CF" w:rsidP="00DC07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14:paraId="4156FEFC" w14:textId="3A7F2DD1" w:rsidR="006226CF" w:rsidRDefault="006226CF" w:rsidP="00DC07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 О.В.</w:t>
      </w:r>
    </w:p>
    <w:p w14:paraId="3C0D8271" w14:textId="2A8E2C0D" w:rsidR="006226CF" w:rsidRDefault="006226CF" w:rsidP="00DC07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Коновалова С.Є.</w:t>
      </w:r>
    </w:p>
    <w:p w14:paraId="2B3CB11C" w14:textId="290FED39" w:rsidR="006226CF" w:rsidRDefault="006226CF" w:rsidP="00DC07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Богатирьова Т.І.</w:t>
      </w:r>
    </w:p>
    <w:p w14:paraId="630C6B1D" w14:textId="6B820C97" w:rsidR="006226CF" w:rsidRPr="00EC4F03" w:rsidRDefault="006226CF" w:rsidP="00DC07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Гребенник Л.І.</w:t>
      </w:r>
    </w:p>
    <w:sectPr w:rsidR="006226CF" w:rsidRPr="00EC4F03" w:rsidSect="00482FD6">
      <w:headerReference w:type="default" r:id="rId9"/>
      <w:pgSz w:w="11906" w:h="16838"/>
      <w:pgMar w:top="993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73836" w14:textId="77777777" w:rsidR="00F4724F" w:rsidRDefault="00F4724F" w:rsidP="00E16D69">
      <w:pPr>
        <w:spacing w:after="0" w:line="240" w:lineRule="auto"/>
      </w:pPr>
      <w:r>
        <w:separator/>
      </w:r>
    </w:p>
  </w:endnote>
  <w:endnote w:type="continuationSeparator" w:id="0">
    <w:p w14:paraId="1F718B26" w14:textId="77777777" w:rsidR="00F4724F" w:rsidRDefault="00F4724F" w:rsidP="00E1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BA3FF" w14:textId="77777777" w:rsidR="00F4724F" w:rsidRDefault="00F4724F" w:rsidP="00E16D69">
      <w:pPr>
        <w:spacing w:after="0" w:line="240" w:lineRule="auto"/>
      </w:pPr>
      <w:r>
        <w:separator/>
      </w:r>
    </w:p>
  </w:footnote>
  <w:footnote w:type="continuationSeparator" w:id="0">
    <w:p w14:paraId="30710934" w14:textId="77777777" w:rsidR="00F4724F" w:rsidRDefault="00F4724F" w:rsidP="00E1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5973"/>
      <w:docPartObj>
        <w:docPartGallery w:val="Page Numbers (Top of Page)"/>
        <w:docPartUnique/>
      </w:docPartObj>
    </w:sdtPr>
    <w:sdtEndPr/>
    <w:sdtContent>
      <w:p w14:paraId="3AD79B56" w14:textId="77777777" w:rsidR="00DC07AA" w:rsidRDefault="00DC07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C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6F0F00" w14:textId="77777777" w:rsidR="00DC07AA" w:rsidRDefault="00DC07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0585"/>
    <w:multiLevelType w:val="hybridMultilevel"/>
    <w:tmpl w:val="03FE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F52AC"/>
    <w:multiLevelType w:val="hybridMultilevel"/>
    <w:tmpl w:val="97EC9F9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A6"/>
    <w:rsid w:val="000025CB"/>
    <w:rsid w:val="00072053"/>
    <w:rsid w:val="00092921"/>
    <w:rsid w:val="000C6271"/>
    <w:rsid w:val="000E3025"/>
    <w:rsid w:val="0015645B"/>
    <w:rsid w:val="00175AB3"/>
    <w:rsid w:val="0018380F"/>
    <w:rsid w:val="0019022B"/>
    <w:rsid w:val="00195440"/>
    <w:rsid w:val="001A2FAC"/>
    <w:rsid w:val="001A73DB"/>
    <w:rsid w:val="00352A1B"/>
    <w:rsid w:val="00482FD6"/>
    <w:rsid w:val="00501CEB"/>
    <w:rsid w:val="00533329"/>
    <w:rsid w:val="006226CF"/>
    <w:rsid w:val="00693278"/>
    <w:rsid w:val="006B5629"/>
    <w:rsid w:val="007774B1"/>
    <w:rsid w:val="00844ACC"/>
    <w:rsid w:val="00855D33"/>
    <w:rsid w:val="008B1099"/>
    <w:rsid w:val="008C7E38"/>
    <w:rsid w:val="00900837"/>
    <w:rsid w:val="009121BB"/>
    <w:rsid w:val="009C3696"/>
    <w:rsid w:val="009D395B"/>
    <w:rsid w:val="00A22AE0"/>
    <w:rsid w:val="00AE29B8"/>
    <w:rsid w:val="00B355DB"/>
    <w:rsid w:val="00B66F54"/>
    <w:rsid w:val="00B97158"/>
    <w:rsid w:val="00C06FE8"/>
    <w:rsid w:val="00C12642"/>
    <w:rsid w:val="00C35EA6"/>
    <w:rsid w:val="00D27824"/>
    <w:rsid w:val="00D93462"/>
    <w:rsid w:val="00DB6AD6"/>
    <w:rsid w:val="00DC07AA"/>
    <w:rsid w:val="00E16D69"/>
    <w:rsid w:val="00E542C9"/>
    <w:rsid w:val="00E57872"/>
    <w:rsid w:val="00EC4F03"/>
    <w:rsid w:val="00EE21E8"/>
    <w:rsid w:val="00F32ADC"/>
    <w:rsid w:val="00F4724F"/>
    <w:rsid w:val="00F7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35EA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C35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5EA6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C35EA6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EA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35E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5EA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35E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C35EA6"/>
    <w:pPr>
      <w:ind w:left="720"/>
      <w:contextualSpacing/>
    </w:pPr>
  </w:style>
  <w:style w:type="paragraph" w:styleId="a4">
    <w:name w:val="Body Text"/>
    <w:basedOn w:val="a"/>
    <w:link w:val="a5"/>
    <w:rsid w:val="00C35E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C35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E1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D6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6D69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9C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C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36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9C369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2AD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semiHidden/>
    <w:unhideWhenUsed/>
    <w:rsid w:val="00F75231"/>
    <w:pPr>
      <w:tabs>
        <w:tab w:val="left" w:pos="11340"/>
      </w:tabs>
      <w:spacing w:after="0" w:line="360" w:lineRule="auto"/>
      <w:ind w:left="3686" w:right="2694"/>
      <w:jc w:val="both"/>
    </w:pPr>
    <w:rPr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35EA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C35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5EA6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C35EA6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EA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35E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5EA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35E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C35EA6"/>
    <w:pPr>
      <w:ind w:left="720"/>
      <w:contextualSpacing/>
    </w:pPr>
  </w:style>
  <w:style w:type="paragraph" w:styleId="a4">
    <w:name w:val="Body Text"/>
    <w:basedOn w:val="a"/>
    <w:link w:val="a5"/>
    <w:rsid w:val="00C35E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C35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E1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D6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6D69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9C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C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36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9C369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2AD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semiHidden/>
    <w:unhideWhenUsed/>
    <w:rsid w:val="00F75231"/>
    <w:pPr>
      <w:tabs>
        <w:tab w:val="left" w:pos="11340"/>
      </w:tabs>
      <w:spacing w:after="0" w:line="360" w:lineRule="auto"/>
      <w:ind w:left="3686" w:right="2694"/>
      <w:jc w:val="both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5F1FC-E56C-4CD5-8FF7-2E7B18BC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UNICEF</cp:lastModifiedBy>
  <cp:revision>2</cp:revision>
  <cp:lastPrinted>2023-01-25T13:28:00Z</cp:lastPrinted>
  <dcterms:created xsi:type="dcterms:W3CDTF">2023-02-02T19:12:00Z</dcterms:created>
  <dcterms:modified xsi:type="dcterms:W3CDTF">2023-02-02T19:12:00Z</dcterms:modified>
</cp:coreProperties>
</file>