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A0" w:rsidRDefault="008F2FA0" w:rsidP="0007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C00000"/>
          <w:sz w:val="32"/>
          <w:szCs w:val="32"/>
          <w:lang w:eastAsia="uk-UA"/>
        </w:rPr>
      </w:pPr>
    </w:p>
    <w:p w:rsidR="008F2FA0" w:rsidRDefault="008F2FA0" w:rsidP="0007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C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C00000"/>
          <w:sz w:val="32"/>
          <w:szCs w:val="32"/>
          <w:lang w:eastAsia="uk-UA"/>
        </w:rPr>
        <w:drawing>
          <wp:inline distT="0" distB="0" distL="0" distR="0">
            <wp:extent cx="6120765" cy="4590574"/>
            <wp:effectExtent l="0" t="0" r="0" b="635"/>
            <wp:docPr id="1" name="Рисунок 1" descr="C:\Users\User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A0" w:rsidRDefault="008F2FA0" w:rsidP="0007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C00000"/>
          <w:sz w:val="32"/>
          <w:szCs w:val="32"/>
          <w:lang w:eastAsia="uk-UA"/>
        </w:rPr>
      </w:pPr>
    </w:p>
    <w:p w:rsidR="00071670" w:rsidRPr="00071670" w:rsidRDefault="00071670" w:rsidP="0007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bCs/>
          <w:i/>
          <w:iCs/>
          <w:caps/>
          <w:color w:val="C00000"/>
          <w:sz w:val="32"/>
          <w:szCs w:val="32"/>
          <w:lang w:eastAsia="uk-UA"/>
        </w:rPr>
        <w:t>ЯК ДОПОМОГТИ ПЕРШОКЛАСНИКУ?</w:t>
      </w:r>
    </w:p>
    <w:p w:rsid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70" w:rsidRPr="00071670" w:rsidRDefault="002317CE" w:rsidP="002317CE">
      <w:pPr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17C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дзвоник, перший клас, перша вчителька, батьки з нетерпінням чекають, коли віддадуть свою дитину до школи. Важливою для майбутніх учнів є адаптація до школи, адже перебування там суттєво відрізняється від звичного для них садочка. Адаптація до школи – перехід дитини до систематичного навчання і звикання до нових умов. І цей період звикання до навчання кожен пе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ршокласник переживає по-своєму.</w:t>
      </w:r>
    </w:p>
    <w:p w:rsidR="00071670" w:rsidRPr="00071670" w:rsidRDefault="00071670" w:rsidP="00071670">
      <w:pPr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Звикання до школи - тривалий індивідуальний процес. Згідно зі статистикою, тільки 50% дітей адаптується до нових умов і вимог протягом півроку. Другий половині потрібно більше часу. Від чого залежить тривалість адаптації? Перш за все, від того, чи була дитина психологічно готова до школи, а також від її стану здоров’я та рівня розвитку. Батькам першокласників слід розуміти, що адаптація до школи - це процес багатоплановий, тобто в ньому </w:t>
      </w:r>
      <w:proofErr w:type="spellStart"/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задіяно</w:t>
      </w:r>
      <w:proofErr w:type="spellEnd"/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фізіологічні явища, так і соціально-психологічні. Що стосується фізіологічної адаптації, то медики відзначають, що більшість першокласників хворіє у вересні, деякі діти втрачають вагу в перші 2-3 місяці навчання, деякі скаржаться на втому, головний біль, стають примхливими. Це не дивно, оскільки на 5-6 річних малюків обрушується лавина завдань, що вимагають від них розумового і фізичного напруження. Соціально-психологічна адаптація полягає в освоєнні нового соціального статусу «учень», а також у налагодженні ефективного спілкування з однолітками і вчителем.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 зрозуміти, що дитина успішно адаптувалася?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Процес навчання викликає у першокласника позитивні емоції, він упевнений в собі і не відчуває страх.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Новоспечений учень справляється зі шкільною програмою.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Дитина проявляє самостійність при виконанні завдань і звертається за допомогою до мами або тата тільки після того, як самостійно спробувала його виконати.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Першокласник задоволений своїми стосунками з однокласниками і вчителем.</w:t>
      </w:r>
    </w:p>
    <w:p w:rsidR="00071670" w:rsidRPr="00071670" w:rsidRDefault="00071670" w:rsidP="0007167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 можуть допомогти батьки?</w:t>
      </w:r>
    </w:p>
    <w:p w:rsidR="00071670" w:rsidRPr="00071670" w:rsidRDefault="00071670" w:rsidP="00071670">
      <w:pPr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Пояснити дитині, що означає «бути школярем» та для чого це потрібно. Розповідати про школу, про існуючі в ній правила, щоб дитина була обізнана і, відповідно, відчувала себе впевнено, не боялася і не сумнівалася у своїх здібностях.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Продумати режим дня і суворо його дотримуватися.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3. Навчити першокласника задавати вчителю питання (не боятися і т.д.).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Розвивати навички емоційного контролю, вміння підкорятися правилам.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5. Пояснити, що означає «акуратно», «старанно», формувати самооцінку.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6. Розвивати комунікабельні здібності.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7. Підтримувати бажання вчитися.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8. Вислуховувати уважно дитину, радити, як діяти в тій чи іншій ситуації.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9. Активно взаємодіяти з учителем і шкільним психологом.</w:t>
      </w:r>
    </w:p>
    <w:p w:rsidR="00071670" w:rsidRPr="00071670" w:rsidRDefault="00071670" w:rsidP="00071670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Формування у дитини емоційно - позитивного ставлення до навчання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 до навчання може з’явитися у дитини лише тоді, якщо з першого дня дорослі створять умови для формування у неї прагнення пізнавати, а також почуття обов’язку, відповідальності тощо.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Важливе значення у формуванні у дітей цінностей і мотивів мають запитання дорослих. Якщо одразу після повернення малюка зі школи бабуся насамперед запитує: «Чим вас сьогодні годували?», дитина, не бажаючи того, поставить навчання на друге місце.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батьки маленького учня запитують: «Ти відповідав сьо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годні?»; 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«Тебе похвалила вчителька?», то у дитини, відповідно, формується інтерес до оцінки, похвали, а не до навчальної праці. З такою мотивацією перші невдачі у неї викличуть негативне ставлення до школи, оскільки школа не змогла задовольнити її амбіцій. Отже, першими і найголовнішими запитаннями батьків, які хочуть сформувати у дитини інтерес до навчання, мають бути: «Що ви сьогодні вчили на уроках?»; «Що ти нового дізнався?»; «Щонайбільше сподобалося?»; «А що виявилося складним?»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 Такі бесіди поставлять на перше місце навчальну діяльність як найважливішу в школі.</w:t>
      </w:r>
    </w:p>
    <w:p w:rsidR="008F2FA0" w:rsidRDefault="008F2FA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4086339"/>
            <wp:effectExtent l="0" t="0" r="0" b="9525"/>
            <wp:docPr id="3" name="Рисунок 3" descr="C:\Users\User\Desktop\2dcbbdcb592b355675b552028c9e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2dcbbdcb592b355675b552028c9ede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A0" w:rsidRDefault="008F2FA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2FA0" w:rsidRDefault="008F2FA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Ключем до будь-якого виду навчання є читання. Що робити, коли дитина не хоче читати, щоб у дитини не виникла відраза до читання? З цього приводу можна дати батькам кілька найпростіших порад.</w:t>
      </w:r>
    </w:p>
    <w:p w:rsidR="00071670" w:rsidRDefault="00071670" w:rsidP="00071670">
      <w:pPr>
        <w:pStyle w:val="a3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сварити за погане читання, а навпаки, захоплюватися ним, хвалити малюка за те, що сьогодні він прочитав краще, ніж учора.</w:t>
      </w:r>
    </w:p>
    <w:p w:rsidR="009A7099" w:rsidRPr="00071670" w:rsidRDefault="009A7099" w:rsidP="009A7099">
      <w:pPr>
        <w:pStyle w:val="a3"/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70" w:rsidRPr="00071670" w:rsidRDefault="00071670" w:rsidP="00071670">
      <w:pPr>
        <w:pStyle w:val="a3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Просити малюка читати щодня не тому, що він погано це робить, а тому, що вам дуже пр</w:t>
      </w:r>
      <w:r w:rsidR="009A7099">
        <w:rPr>
          <w:rFonts w:ascii="Times New Roman" w:eastAsia="Times New Roman" w:hAnsi="Times New Roman" w:cs="Times New Roman"/>
          <w:sz w:val="28"/>
          <w:szCs w:val="28"/>
          <w:lang w:eastAsia="uk-UA"/>
        </w:rPr>
        <w:t>иємно його слухати, що, мовляв,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вас краще виходить приготування вечері, коли він читає вам на кухні.</w:t>
      </w:r>
    </w:p>
    <w:p w:rsidR="009A7099" w:rsidRPr="009A7099" w:rsidRDefault="009A7099" w:rsidP="009A709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70" w:rsidRPr="009A7099" w:rsidRDefault="00071670" w:rsidP="009A7099">
      <w:pPr>
        <w:pStyle w:val="a3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9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читання корисно зупинити дитину, висловити свої враження від прочитаного. Цим ви вносите у процес читання емоційно привабливий момент діалогу, допомагаєте зрозуміти текст і водночас даєте дитині можливість відпочити.</w:t>
      </w:r>
    </w:p>
    <w:p w:rsidR="009A7099" w:rsidRPr="009A7099" w:rsidRDefault="009A7099" w:rsidP="009A709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70" w:rsidRPr="009A7099" w:rsidRDefault="00071670" w:rsidP="009A7099">
      <w:pPr>
        <w:pStyle w:val="a3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9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слід забувати, що дітям читати ще важко, і тому недоцільно змушувати читати одразу весь текст.</w:t>
      </w:r>
    </w:p>
    <w:p w:rsidR="009A7099" w:rsidRPr="009A7099" w:rsidRDefault="009A7099" w:rsidP="009A709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1670" w:rsidRPr="009A7099" w:rsidRDefault="00071670" w:rsidP="009A7099">
      <w:pPr>
        <w:pStyle w:val="a3"/>
        <w:numPr>
          <w:ilvl w:val="0"/>
          <w:numId w:val="1"/>
        </w:num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9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дитина не хоче читати, то не потрібно змушувати її робити це більш, ніж п’ять хвилин поспіль. Краще поділити завдання на невеличкі частини, між якими давати можливість відпочити. У такому разі дитина не перевантажується домашнім завданням і має можливість виконати його досконало та якісно.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перелічені прийоми рекомендується використовувати з перших днів навчання, адже виправляти негативне ставлення дитини до школи, яке вже склалося, значно важче, ніж сформувати позитивне.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Найтиповіші причини зниження інтересу у дітей до навчання: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завищені вимоги батьків;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неадекватне оцінювання діяльності, догани в сім’ї та школі;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часті конфлікти з приводу навчання дитини.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Великі надії щодо своєї дитини є природними: всі батьки бажають, щоб їхня дитина вчилася тільки на «відмінно», тим більше що й здібності має, і до школи добре підготовлена. Помилкою є те, що багато хто з батьків намагається навіяти дітям свої неабиякі сподівання: «Я в школі була відмінницею, тато вчився відмінно, і ти повинен бути відмінником!» Що приховує у собі така помилка?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пам’ятати, що самі тальки здібності та знання ще не гарантують шкільних успіхів. У дитини можуть бути ще виховані працелюбність, уміння переборювати труднощі — навчання даватиметься їй нелегко.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Друга типова причина зниження інтересу до школи в молодших школярів зумовлена тим, що багато батьків мають неправильне уявлення про можливості дітей цього віку і схильні надто високо оцінювати успіхи своєї дитини. Те, що одна й та сама робота вдома викликає захоплення, а в класі оцінюється «задовільно», звісно позначається на ставленні до школи. Дитина дуже швидко робить висновок, що вчитель навмисне занижує їй оцінки, що до неї несправедливо ставляться в школі, її не люблять... Таким чином, батьки самі виробляють у дітей негативне ставлення до школи замість того, щоб своєчасно дізнатися про критерії оцінювання роботи учнів і скоригувати свої вимоги з вимогами педагога.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Часті конфлікти з приводу шкільних невдач чи домашніх завдань не тільки завдають невиправної шкоди взаєморозумінню в сім’ї, не лише привчають дитину до сварок, псують її характер, негативно впливають на нервово-психічне здоров’я малюка, а й безпосередньо позначаються на навчальній діяльності.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По-перше, навчання, що стало причиною домашніх сварок, втрачає привабливість в очах дитини; по-друге, страх перед невдачею (докорами, погрозами, покараннями) різко знижує вірогідність успіху в навчальній роботі. Конфлікти з приводу домашніх завдань виникають, якщо: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дитина зволікає з виконанням домашніх завдань: «Дві години йому можна довбати, що час сідати за уроки, а він і вухом не веде»;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невиправдано великі витрати часу на виконання домашніх завдань: «Годинами сидить, чим завгодно займається — тільки не уроками»;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незадовільна якість виконання завдань: «По сто разів змушую переписувати, й умовляю, і караю, а все робить будь-як. Йому бракує старанності».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 конфліктів можна уникнути, якщо відразу встановити час початку виконання домашніх завдань і будь-що дотримуватися його. Тоді замість того, щоб боротися з невдоволеною дитиною і підкоряти її собі, дорослий може навіть виступати на її боці, разом із нею «підкорятися часові», розуміти дитину, співчувати їй, змушеній такого чудового дня йти не на прогулянку, а вчити уроки.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Унаслідок такої зміни позицій стосунки батьків і дитини помітно поліпшаться, адже дитину розуміють, їй співчувають, просто нічим не можуть допомогти — вона сама призначила цей час! А головне — дотримання такого режиму занять протягом місяця допомагає виробити відповідне психологічне ставлення до часу: готовність до занять, яка виявляється в тому, що ігрова діяльність гальмується, а пізнавальні процеси активізуються.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Значні витрати часу на виконання домашніх завдань пов’язані з тим, що молодші учні ще не вміють зосереджено працювати, часто відволікаються, 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виконують багато зайвої роботи. Але якщо в цьому віці не привчити дитину економити свій час, працювати на повну силу, то в майбутньому, коли обсяг домашніх завдань зросте, виконати їх буде просто неможливо. А щоб увага відволікалася якнайменше, необхідно організувати дитині постійне місце для занять — без ілюстрованих календарів, картинок і листівок під склом та іграшок на столі. Краще, щоб вона не сиділа біля вікна, з якого добре видно, як у дворі граються товариші.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Обов’язковою умовою стосунків у системі «батьки — дитина» є взаємна повага й довіра. Дорослим варто бачити в дитині самобутню особистість, а не об’єкт виховних дій, шанобливо ставитися до неї, розвивати в собі вміння підійти до дитини з позитивною настановою.</w:t>
      </w:r>
    </w:p>
    <w:p w:rsidR="00071670" w:rsidRPr="00071670" w:rsidRDefault="00071670" w:rsidP="008F2FA0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uk-UA"/>
        </w:rPr>
        <w:t>Школа — Ваш вірний союзник і помічник. Звертайтеся до педаго</w:t>
      </w:r>
      <w:r w:rsidRPr="0007167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uk-UA"/>
        </w:rPr>
        <w:softHyphen/>
        <w:t>гів, вони завжди відгукнуться на Ваші прохання і допоможуть у ви</w:t>
      </w:r>
      <w:r w:rsidRPr="0007167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uk-UA"/>
        </w:rPr>
        <w:softHyphen/>
        <w:t>хованні дитини.</w:t>
      </w:r>
    </w:p>
    <w:p w:rsidR="008F2FA0" w:rsidRDefault="008F2FA0" w:rsidP="009A7099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70C0"/>
          <w:sz w:val="40"/>
          <w:szCs w:val="40"/>
          <w:lang w:eastAsia="uk-UA"/>
        </w:rPr>
        <w:drawing>
          <wp:inline distT="0" distB="0" distL="0" distR="0">
            <wp:extent cx="6120765" cy="4197096"/>
            <wp:effectExtent l="0" t="0" r="0" b="0"/>
            <wp:docPr id="4" name="Рисунок 4" descr="C:\Users\User\Desktop\5742096ca7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5742096ca723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A0" w:rsidRDefault="008F2FA0" w:rsidP="008F2FA0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uk-UA"/>
        </w:rPr>
      </w:pPr>
    </w:p>
    <w:p w:rsidR="00071670" w:rsidRPr="009A7099" w:rsidRDefault="00071670" w:rsidP="009A7099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uk-UA"/>
        </w:rPr>
        <w:t>Десять заповідей батькам</w:t>
      </w:r>
    </w:p>
    <w:p w:rsidR="009A7099" w:rsidRPr="00071670" w:rsidRDefault="009A7099" w:rsidP="009A7099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9A70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навчайте того, у чому не обізнані: для правильного вихован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ня дитини потрібно знати її вікові та індивідуальні особливості.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Не сприймайте дитину як свою власність, не ростіть її для себе. Ваша мета — виростити її для життя серед людей.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Довіряйте вашій дитині, розтлумачуйте те, що вона робить кра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ще, а що — гірше. Залишайте за нею право на власні помилки: дитина оволодіє вмінням самостійно їх виправляти.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4. Не ставтеся до дитини зневажливо. Вона мусить впевнюватись у своїх силах поступово, і з неї виросте відповідальна особистість.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5. Будьте терплячими.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6. Будьте послідовними у своїх вимогах, однак запам’ятайте: твер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дість лінії у вихованні досягається не покараннями, а стабільністю обов’язкових для виконання правил, спокійним тоном спілкування, неквапливістю і послідовністю.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7. Потурбуйтесь про те, аби ваша дитина накопичувала досвід у спокійному темпі. Дозволяйте їй відпочивати від ваших розпоря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джень, зауважень, наказів. Нехай син або донька потроху самі вчаться розпоряджатися собою.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8. Виключіть зі своєї практики вислів: «Роби, якщо я наказав», за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мініть цю форму вимоги іншою: «Роби тому, що не зробити цього не можна, це принесе користь». Дитина має звикнути діяти не на догоду батьківському розпоря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дженню, а тому, що це доцільно, розумно, потрібно.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9. Оцінюючи дитину, кажіть їй не тільки про те, чим ви особисто незадоволені, а й про те, що вас у ній радує. Ніколи не порівнюйте свою дитину із сусідською, з її друзями, однокласниками. Порівнюйте з тим, якою вона була вчора і якою вона є сьогодні. Це допоможе вам швидше оволодіти азами батьківської мудрості.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10. Ніколи не кажіть, що вам ніколи виховувати свою дитину. Це все одно, що сказати: «Мені ніколи її любити».</w:t>
      </w:r>
    </w:p>
    <w:p w:rsidR="00071670" w:rsidRPr="00071670" w:rsidRDefault="00071670" w:rsidP="008F2FA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виховуємо своїх дітей на прикладі свого життя, системи влас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них цінностей, виховуємо своєю присутністю і відсутністю, виразом обличчя, звичним тоном спілкування з людьми, обстановкою в квар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тирі, ставленням до праці та дозвілля.</w:t>
      </w:r>
    </w:p>
    <w:p w:rsidR="008F2FA0" w:rsidRDefault="008F2FA0" w:rsidP="009A709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40"/>
          <w:szCs w:val="40"/>
          <w:lang w:eastAsia="uk-UA"/>
        </w:rPr>
      </w:pPr>
    </w:p>
    <w:p w:rsidR="008F2FA0" w:rsidRDefault="008F2FA0" w:rsidP="009A709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40"/>
          <w:szCs w:val="40"/>
          <w:lang w:eastAsia="uk-UA"/>
        </w:rPr>
      </w:pPr>
    </w:p>
    <w:p w:rsidR="008F2FA0" w:rsidRDefault="008F2FA0" w:rsidP="009A709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caps/>
          <w:noProof/>
          <w:color w:val="00B050"/>
          <w:kern w:val="36"/>
          <w:sz w:val="40"/>
          <w:szCs w:val="40"/>
          <w:lang w:eastAsia="uk-UA"/>
        </w:rPr>
        <w:lastRenderedPageBreak/>
        <w:drawing>
          <wp:inline distT="0" distB="0" distL="0" distR="0" wp14:anchorId="52CC6F3F" wp14:editId="07D4B03D">
            <wp:extent cx="3657600" cy="2438400"/>
            <wp:effectExtent l="0" t="0" r="0" b="0"/>
            <wp:docPr id="5" name="Рисунок 5" descr="C:\Users\User\Desktop\Dvadtsyat-porad-batkam-pro-te-yak-vyhovaty-uspishnyh-dite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Dvadtsyat-porad-batkam-pro-te-yak-vyhovaty-uspishnyh-ditey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A0" w:rsidRDefault="008F2FA0" w:rsidP="008F2FA0">
      <w:pPr>
        <w:spacing w:after="0" w:line="295" w:lineRule="atLeast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40"/>
          <w:szCs w:val="40"/>
          <w:lang w:eastAsia="uk-UA"/>
        </w:rPr>
      </w:pPr>
      <w:bookmarkStart w:id="0" w:name="_GoBack"/>
      <w:bookmarkEnd w:id="0"/>
    </w:p>
    <w:p w:rsidR="00071670" w:rsidRDefault="00071670" w:rsidP="009A709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40"/>
          <w:szCs w:val="40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caps/>
          <w:color w:val="00B050"/>
          <w:kern w:val="36"/>
          <w:sz w:val="40"/>
          <w:szCs w:val="40"/>
          <w:lang w:eastAsia="uk-UA"/>
        </w:rPr>
        <w:t>ПАМ’ЯТКА ДЛЯ БАТЬКІВ</w:t>
      </w:r>
    </w:p>
    <w:p w:rsidR="009A7099" w:rsidRPr="00071670" w:rsidRDefault="009A7099" w:rsidP="009A709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40"/>
          <w:szCs w:val="40"/>
          <w:lang w:eastAsia="uk-UA"/>
        </w:rPr>
      </w:pP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Шановні батьки! Пам’ятайте, що Ваша сім’я — найперша і най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важливіша ланка виховання, оскільки саме в ній закладається духовне ядро особистості, основи її моралі, народжуються і поглиблюються любов до батьків, сім’ї, роду, народу, до усього живого, повага до рід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ної мови, історії, культури. Взірцем гуманних якостей маєте бути насамперед Ви самі, харак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тер взаємин у Вашій сім’ї. Отож: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Шануйте одне одного, будьте чуйними, уникайте сварок і образ.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Показуйте дітям приклад доброзичливого ставлення до інших членів сім’ї, сусідів, співробітників, а також до незнайомих людей, що потребують допомоги. Пам’ятайте:діти копіюють дії дорослих і на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самперед батьків!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Стежте, щоб Ваші слова не розходилися з Вашими справами. Молодший підліток дуже спостережливий і допитливий, і навіть не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величка фальшива нотка у сімейному оркестрі може спровокувати не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довіру Вашої дитини.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Батькові слід узгоджувати свої дії стосовно дитини з діями її мате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рі, </w:t>
      </w:r>
      <w:proofErr w:type="spellStart"/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</w:t>
      </w:r>
      <w:proofErr w:type="spellEnd"/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із діями батька. Згадаймо народну мудрість: «Якщо бать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ко каже «так», а мати — «сяк» — росте дитина, як будяк!»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Будьте моральним зразком для своєї дитини. Ваші син або до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чка — уже підлітки, і їм властиве критичне ставлення до Ваших якос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тей. Тому — не тупцюйте на місці, «зростайте» разом із Вашими дітьми, щоб вони відчували гордість за батьків, бажання бути схожими на Вас.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Успіх виховання залежить від мудрого поєднання любові до дити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 з вимогливістю до неї.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t>• Шануйте дитину, її гідність і почуття. Вмійте поставити себе на її місце, цікавтеся її успіхами і невдачами. Пам’ятайте: тільки повагою до юної особистості можемо навчити її шанувати інших.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• Вправляйтесь із своїми дітьми в гуманних учинках. Організо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вуйте їхнє життя так, щоб вони на ділі могли піклуватися про тих, хто цього потребує (молодший брат або сестра, старенькі бабуся або дідусь, хворі в сім’ї) і допомагати старшим (правильний розподіл до</w:t>
      </w:r>
      <w:r w:rsidRPr="00071670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машніх обов’язків), щоб вони були готові допомогти своїм друзям, щоб завжди були чемними.</w:t>
      </w:r>
    </w:p>
    <w:p w:rsidR="00071670" w:rsidRPr="00071670" w:rsidRDefault="00071670" w:rsidP="00071670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• Пам’ятайте, що, виховуючи дітей, Ви виконуєте не тільки бать</w:t>
      </w:r>
      <w:r w:rsidRPr="000716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oftHyphen/>
        <w:t>ківський, але і громадянський обов’язок!</w:t>
      </w:r>
    </w:p>
    <w:p w:rsidR="002661FC" w:rsidRPr="00071670" w:rsidRDefault="008F2FA0" w:rsidP="00071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3421546"/>
            <wp:effectExtent l="0" t="0" r="0" b="7620"/>
            <wp:docPr id="2" name="Рисунок 2" descr="C:\Users\User\Desktop\1623764971_2021-06-15_16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1623764971_2021-06-15_1608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2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1FC" w:rsidRPr="00071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1993"/>
    <w:multiLevelType w:val="hybridMultilevel"/>
    <w:tmpl w:val="967483E8"/>
    <w:lvl w:ilvl="0" w:tplc="8DB6D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DB"/>
    <w:rsid w:val="00071670"/>
    <w:rsid w:val="002317CE"/>
    <w:rsid w:val="002661FC"/>
    <w:rsid w:val="008F2FA0"/>
    <w:rsid w:val="00913E0F"/>
    <w:rsid w:val="009A7099"/>
    <w:rsid w:val="00C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8513</Words>
  <Characters>4853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2022-09-29T07:34:00Z</dcterms:created>
  <dcterms:modified xsi:type="dcterms:W3CDTF">2022-09-29T08:25:00Z</dcterms:modified>
</cp:coreProperties>
</file>