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9AE" w:rsidRDefault="009E59AE" w:rsidP="00CC5EEA">
      <w:pPr>
        <w:spacing w:after="0" w:line="240" w:lineRule="auto"/>
        <w:jc w:val="center"/>
        <w:rPr>
          <w:rFonts w:ascii="Times New Roman" w:eastAsia="Times New Roman" w:hAnsi="Times New Roman"/>
          <w:b/>
          <w:sz w:val="56"/>
          <w:szCs w:val="96"/>
          <w:lang w:val="uk-UA" w:eastAsia="ru-RU"/>
        </w:rPr>
      </w:pPr>
    </w:p>
    <w:p w:rsidR="009E59AE" w:rsidRDefault="009E59AE" w:rsidP="00CC5EEA">
      <w:pPr>
        <w:spacing w:after="0" w:line="240" w:lineRule="auto"/>
        <w:jc w:val="center"/>
        <w:rPr>
          <w:rFonts w:ascii="Times New Roman" w:eastAsia="Times New Roman" w:hAnsi="Times New Roman"/>
          <w:b/>
          <w:sz w:val="56"/>
          <w:szCs w:val="96"/>
          <w:lang w:val="uk-UA" w:eastAsia="ru-RU"/>
        </w:rPr>
      </w:pPr>
    </w:p>
    <w:p w:rsidR="009E59AE" w:rsidRDefault="009E59AE" w:rsidP="00CC5EEA">
      <w:pPr>
        <w:spacing w:after="0" w:line="240" w:lineRule="auto"/>
        <w:jc w:val="center"/>
        <w:rPr>
          <w:rFonts w:ascii="Times New Roman" w:eastAsia="Times New Roman" w:hAnsi="Times New Roman"/>
          <w:b/>
          <w:sz w:val="56"/>
          <w:szCs w:val="96"/>
          <w:lang w:val="uk-UA" w:eastAsia="ru-RU"/>
        </w:rPr>
      </w:pPr>
    </w:p>
    <w:p w:rsidR="00CC5EEA" w:rsidRPr="00600EFB" w:rsidRDefault="00CC5EEA" w:rsidP="00CC5EEA">
      <w:pPr>
        <w:spacing w:after="0" w:line="240" w:lineRule="auto"/>
        <w:jc w:val="center"/>
        <w:rPr>
          <w:rFonts w:ascii="Times New Roman" w:eastAsia="Times New Roman" w:hAnsi="Times New Roman"/>
          <w:b/>
          <w:sz w:val="96"/>
          <w:szCs w:val="96"/>
          <w:lang w:val="uk-UA" w:eastAsia="ru-RU"/>
        </w:rPr>
      </w:pPr>
      <w:r w:rsidRPr="00600EFB">
        <w:rPr>
          <w:rFonts w:ascii="Times New Roman" w:eastAsia="Times New Roman" w:hAnsi="Times New Roman"/>
          <w:b/>
          <w:sz w:val="96"/>
          <w:szCs w:val="96"/>
          <w:lang w:val="uk-UA" w:eastAsia="ru-RU"/>
        </w:rPr>
        <w:t xml:space="preserve">План роботи </w:t>
      </w:r>
    </w:p>
    <w:p w:rsidR="00CC5EEA" w:rsidRDefault="00CC5EEA" w:rsidP="00CC5EEA">
      <w:pPr>
        <w:spacing w:after="0" w:line="240" w:lineRule="auto"/>
        <w:jc w:val="center"/>
        <w:rPr>
          <w:rFonts w:ascii="Times New Roman" w:eastAsia="Times New Roman" w:hAnsi="Times New Roman"/>
          <w:b/>
          <w:sz w:val="36"/>
          <w:szCs w:val="36"/>
          <w:lang w:val="uk-UA" w:eastAsia="ru-RU"/>
        </w:rPr>
      </w:pPr>
    </w:p>
    <w:p w:rsidR="00CC5EEA" w:rsidRDefault="00CC5EEA" w:rsidP="00CC5EEA">
      <w:pPr>
        <w:spacing w:after="0" w:line="240" w:lineRule="auto"/>
        <w:jc w:val="center"/>
        <w:rPr>
          <w:rFonts w:ascii="Times New Roman" w:eastAsia="Times New Roman" w:hAnsi="Times New Roman"/>
          <w:b/>
          <w:sz w:val="36"/>
          <w:szCs w:val="36"/>
          <w:lang w:val="uk-UA" w:eastAsia="ru-RU"/>
        </w:rPr>
      </w:pPr>
    </w:p>
    <w:p w:rsidR="00CC5EEA" w:rsidRDefault="00CC5EEA" w:rsidP="00CC5EEA">
      <w:pPr>
        <w:spacing w:after="0" w:line="240" w:lineRule="auto"/>
        <w:rPr>
          <w:rFonts w:ascii="Times New Roman" w:eastAsia="Times New Roman" w:hAnsi="Times New Roman"/>
          <w:b/>
          <w:sz w:val="36"/>
          <w:szCs w:val="36"/>
          <w:lang w:val="uk-UA" w:eastAsia="ru-RU"/>
        </w:rPr>
      </w:pPr>
    </w:p>
    <w:p w:rsidR="00CC5EEA" w:rsidRPr="00600EFB" w:rsidRDefault="00CC5EEA" w:rsidP="00CC5EEA">
      <w:pPr>
        <w:keepNext/>
        <w:spacing w:after="0" w:line="240" w:lineRule="auto"/>
        <w:jc w:val="center"/>
        <w:outlineLvl w:val="0"/>
        <w:rPr>
          <w:rFonts w:ascii="Times New Roman" w:eastAsia="Times New Roman" w:hAnsi="Times New Roman"/>
          <w:b/>
          <w:sz w:val="40"/>
          <w:szCs w:val="40"/>
          <w:lang w:val="uk-UA" w:eastAsia="ru-RU"/>
        </w:rPr>
      </w:pPr>
      <w:r w:rsidRPr="00600EFB">
        <w:rPr>
          <w:rFonts w:ascii="Times New Roman" w:eastAsia="Times New Roman" w:hAnsi="Times New Roman"/>
          <w:b/>
          <w:sz w:val="40"/>
          <w:szCs w:val="40"/>
          <w:lang w:val="uk-UA" w:eastAsia="ru-RU"/>
        </w:rPr>
        <w:t xml:space="preserve">Комунального закладу </w:t>
      </w:r>
    </w:p>
    <w:p w:rsidR="00CC5EEA" w:rsidRPr="00600EFB" w:rsidRDefault="00CC5EEA" w:rsidP="00CC5EEA">
      <w:pPr>
        <w:keepNext/>
        <w:spacing w:after="0" w:line="240" w:lineRule="auto"/>
        <w:jc w:val="center"/>
        <w:outlineLvl w:val="0"/>
        <w:rPr>
          <w:rFonts w:ascii="Times New Roman" w:eastAsia="Times New Roman" w:hAnsi="Times New Roman"/>
          <w:b/>
          <w:sz w:val="40"/>
          <w:szCs w:val="40"/>
          <w:lang w:val="uk-UA" w:eastAsia="ru-RU"/>
        </w:rPr>
      </w:pPr>
      <w:r w:rsidRPr="00600EFB">
        <w:rPr>
          <w:rFonts w:ascii="Times New Roman" w:eastAsia="Times New Roman" w:hAnsi="Times New Roman"/>
          <w:b/>
          <w:sz w:val="40"/>
          <w:szCs w:val="40"/>
          <w:lang w:val="uk-UA" w:eastAsia="ru-RU"/>
        </w:rPr>
        <w:t>«Харківська спеціальна школа № 12»</w:t>
      </w:r>
    </w:p>
    <w:p w:rsidR="00CC5EEA" w:rsidRPr="00600EFB" w:rsidRDefault="00CC5EEA" w:rsidP="00CC5EEA">
      <w:pPr>
        <w:keepNext/>
        <w:spacing w:after="0" w:line="240" w:lineRule="auto"/>
        <w:jc w:val="center"/>
        <w:outlineLvl w:val="0"/>
        <w:rPr>
          <w:rFonts w:ascii="Times New Roman" w:eastAsia="Times New Roman" w:hAnsi="Times New Roman"/>
          <w:b/>
          <w:sz w:val="40"/>
          <w:szCs w:val="40"/>
          <w:lang w:val="uk-UA" w:eastAsia="ru-RU"/>
        </w:rPr>
      </w:pPr>
      <w:r w:rsidRPr="00600EFB">
        <w:rPr>
          <w:rFonts w:ascii="Times New Roman" w:eastAsia="Times New Roman" w:hAnsi="Times New Roman"/>
          <w:b/>
          <w:sz w:val="40"/>
          <w:szCs w:val="40"/>
          <w:lang w:val="uk-UA" w:eastAsia="ru-RU"/>
        </w:rPr>
        <w:t>Харківської обласної ради</w:t>
      </w:r>
    </w:p>
    <w:p w:rsidR="00CC5EEA" w:rsidRPr="00600EFB" w:rsidRDefault="00CC5EEA" w:rsidP="00CC5EEA">
      <w:pPr>
        <w:keepNext/>
        <w:spacing w:after="0" w:line="240" w:lineRule="auto"/>
        <w:jc w:val="center"/>
        <w:outlineLvl w:val="0"/>
        <w:rPr>
          <w:rFonts w:ascii="Times New Roman" w:eastAsia="Times New Roman" w:hAnsi="Times New Roman"/>
          <w:b/>
          <w:sz w:val="40"/>
          <w:szCs w:val="40"/>
          <w:lang w:val="uk-UA" w:eastAsia="ru-RU"/>
        </w:rPr>
      </w:pPr>
      <w:r w:rsidRPr="00600EFB">
        <w:rPr>
          <w:rFonts w:ascii="Times New Roman" w:eastAsia="Times New Roman" w:hAnsi="Times New Roman"/>
          <w:b/>
          <w:sz w:val="40"/>
          <w:szCs w:val="40"/>
          <w:lang w:val="uk-UA" w:eastAsia="ru-RU"/>
        </w:rPr>
        <w:t>на 2022/2023 навчальний рік</w:t>
      </w:r>
    </w:p>
    <w:p w:rsidR="00CC5EEA" w:rsidRDefault="00CC5EEA" w:rsidP="00CC5EEA">
      <w:pPr>
        <w:keepNext/>
        <w:spacing w:after="0" w:line="240" w:lineRule="auto"/>
        <w:ind w:left="5220" w:hanging="5220"/>
        <w:jc w:val="right"/>
        <w:outlineLvl w:val="0"/>
        <w:rPr>
          <w:rFonts w:ascii="Times New Roman" w:eastAsia="Times New Roman" w:hAnsi="Times New Roman"/>
          <w:sz w:val="28"/>
          <w:szCs w:val="24"/>
          <w:lang w:val="uk-UA" w:eastAsia="ru-RU"/>
        </w:rPr>
      </w:pPr>
    </w:p>
    <w:p w:rsidR="00CC5EEA" w:rsidRDefault="00CC5EEA" w:rsidP="00CC5EEA">
      <w:pPr>
        <w:keepNext/>
        <w:spacing w:after="0" w:line="240" w:lineRule="auto"/>
        <w:ind w:left="5220" w:hanging="5220"/>
        <w:jc w:val="right"/>
        <w:outlineLvl w:val="0"/>
        <w:rPr>
          <w:rFonts w:ascii="Times New Roman" w:eastAsia="Times New Roman" w:hAnsi="Times New Roman"/>
          <w:sz w:val="28"/>
          <w:szCs w:val="24"/>
          <w:lang w:val="uk-UA" w:eastAsia="ru-RU"/>
        </w:rPr>
      </w:pPr>
    </w:p>
    <w:p w:rsidR="00CC5EEA" w:rsidRDefault="00CC5EEA" w:rsidP="00CC5EEA">
      <w:pPr>
        <w:keepNext/>
        <w:spacing w:after="0" w:line="240" w:lineRule="auto"/>
        <w:ind w:left="5220" w:hanging="5220"/>
        <w:jc w:val="right"/>
        <w:outlineLvl w:val="0"/>
        <w:rPr>
          <w:rFonts w:ascii="Times New Roman" w:eastAsia="Times New Roman" w:hAnsi="Times New Roman"/>
          <w:sz w:val="28"/>
          <w:szCs w:val="24"/>
          <w:lang w:val="uk-UA" w:eastAsia="ru-RU"/>
        </w:rPr>
      </w:pPr>
    </w:p>
    <w:p w:rsidR="00CC5EEA" w:rsidRDefault="00CC5EEA" w:rsidP="00CC5EEA">
      <w:pPr>
        <w:keepNext/>
        <w:spacing w:after="0" w:line="240" w:lineRule="auto"/>
        <w:ind w:left="5220" w:hanging="5220"/>
        <w:jc w:val="right"/>
        <w:outlineLvl w:val="0"/>
        <w:rPr>
          <w:rFonts w:ascii="Times New Roman" w:eastAsia="Times New Roman" w:hAnsi="Times New Roman"/>
          <w:sz w:val="28"/>
          <w:szCs w:val="24"/>
          <w:lang w:val="uk-UA" w:eastAsia="ru-RU"/>
        </w:rPr>
      </w:pPr>
    </w:p>
    <w:p w:rsidR="00CC5EEA" w:rsidRDefault="00CC5EEA" w:rsidP="00CC5EEA">
      <w:pPr>
        <w:tabs>
          <w:tab w:val="left" w:pos="5220"/>
        </w:tabs>
        <w:spacing w:after="0" w:line="240" w:lineRule="auto"/>
        <w:ind w:left="5220" w:hanging="5220"/>
        <w:jc w:val="center"/>
        <w:rPr>
          <w:rFonts w:ascii="Times New Roman" w:eastAsia="Times New Roman" w:hAnsi="Times New Roman"/>
          <w:sz w:val="24"/>
          <w:szCs w:val="24"/>
          <w:lang w:val="uk-UA" w:eastAsia="ru-RU"/>
        </w:rPr>
      </w:pPr>
    </w:p>
    <w:p w:rsidR="00CC5EEA" w:rsidRDefault="00CC5EEA" w:rsidP="00CC5EEA">
      <w:pPr>
        <w:tabs>
          <w:tab w:val="left" w:pos="5220"/>
        </w:tabs>
        <w:spacing w:after="0" w:line="240" w:lineRule="auto"/>
        <w:ind w:left="5220" w:hanging="5220"/>
        <w:jc w:val="center"/>
        <w:rPr>
          <w:rFonts w:ascii="Times New Roman" w:eastAsia="Times New Roman" w:hAnsi="Times New Roman"/>
          <w:sz w:val="28"/>
          <w:szCs w:val="24"/>
          <w:lang w:val="uk-UA" w:eastAsia="ru-RU"/>
        </w:rPr>
      </w:pPr>
      <w:bookmarkStart w:id="0" w:name="_GoBack"/>
      <w:bookmarkEnd w:id="0"/>
    </w:p>
    <w:p w:rsidR="007E2A6D" w:rsidRDefault="00CC5EEA" w:rsidP="00CC5EEA">
      <w:pPr>
        <w:tabs>
          <w:tab w:val="left" w:pos="5220"/>
        </w:tabs>
        <w:spacing w:after="0" w:line="240" w:lineRule="auto"/>
        <w:ind w:left="5220" w:hanging="522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 xml:space="preserve">                                         </w:t>
      </w:r>
    </w:p>
    <w:p w:rsidR="00CC5EEA" w:rsidRDefault="007E2A6D" w:rsidP="00CC5EEA">
      <w:pPr>
        <w:tabs>
          <w:tab w:val="left" w:pos="5220"/>
        </w:tabs>
        <w:spacing w:after="0" w:line="240" w:lineRule="auto"/>
        <w:ind w:left="5220" w:hanging="5220"/>
        <w:jc w:val="center"/>
        <w:rPr>
          <w:rFonts w:ascii="Times New Roman" w:eastAsia="Times New Roman" w:hAnsi="Times New Roman"/>
          <w:b/>
          <w:sz w:val="28"/>
          <w:szCs w:val="24"/>
          <w:lang w:val="uk-UA" w:eastAsia="ru-RU"/>
        </w:rPr>
      </w:pPr>
      <w:r>
        <w:rPr>
          <w:rFonts w:ascii="Times New Roman" w:eastAsia="Times New Roman" w:hAnsi="Times New Roman"/>
          <w:sz w:val="28"/>
          <w:szCs w:val="24"/>
          <w:lang w:val="uk-UA" w:eastAsia="ru-RU"/>
        </w:rPr>
        <w:t xml:space="preserve">                                      </w:t>
      </w:r>
      <w:r w:rsidR="00CC5EEA">
        <w:rPr>
          <w:rFonts w:ascii="Times New Roman" w:eastAsia="Times New Roman" w:hAnsi="Times New Roman"/>
          <w:sz w:val="28"/>
          <w:szCs w:val="24"/>
          <w:lang w:val="uk-UA" w:eastAsia="ru-RU"/>
        </w:rPr>
        <w:t xml:space="preserve">  ПОГОДЖЕНО</w:t>
      </w:r>
    </w:p>
    <w:p w:rsidR="00CC5EEA" w:rsidRDefault="00CC5EEA" w:rsidP="00CC5EEA">
      <w:pPr>
        <w:tabs>
          <w:tab w:val="left" w:pos="5220"/>
        </w:tabs>
        <w:spacing w:after="0" w:line="240" w:lineRule="auto"/>
        <w:ind w:left="5220" w:hanging="522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на засіданні</w:t>
      </w:r>
    </w:p>
    <w:p w:rsidR="00CC5EEA" w:rsidRDefault="00CC5EEA" w:rsidP="00CC5EEA">
      <w:pPr>
        <w:tabs>
          <w:tab w:val="left" w:pos="5220"/>
        </w:tabs>
        <w:spacing w:after="0" w:line="240" w:lineRule="auto"/>
        <w:ind w:left="5220" w:hanging="5220"/>
        <w:jc w:val="center"/>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 xml:space="preserve">                                                           педагогічної ради школи</w:t>
      </w:r>
    </w:p>
    <w:p w:rsidR="00CC5EEA" w:rsidRDefault="00CC5EEA" w:rsidP="00CC5EEA">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від «10» червня 2022 року</w:t>
      </w:r>
    </w:p>
    <w:p w:rsidR="00CC5EEA" w:rsidRDefault="00CC5EEA" w:rsidP="00CC5EEA">
      <w:pPr>
        <w:keepNext/>
        <w:tabs>
          <w:tab w:val="left" w:pos="5220"/>
        </w:tabs>
        <w:spacing w:after="0" w:line="240" w:lineRule="auto"/>
        <w:ind w:left="5220" w:hanging="5220"/>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протокол № 9 </w:t>
      </w:r>
    </w:p>
    <w:p w:rsidR="00CC5EEA" w:rsidRDefault="00CC5EEA" w:rsidP="00CC5EEA">
      <w:pPr>
        <w:keepNext/>
        <w:tabs>
          <w:tab w:val="left" w:pos="5220"/>
        </w:tabs>
        <w:spacing w:after="0" w:line="240" w:lineRule="auto"/>
        <w:ind w:left="5220" w:hanging="5220"/>
        <w:jc w:val="center"/>
        <w:outlineLvl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Голова педагогічної ради,</w:t>
      </w:r>
    </w:p>
    <w:p w:rsidR="00CC5EEA" w:rsidRDefault="00CC5EEA" w:rsidP="00CC5EEA">
      <w:pPr>
        <w:keepNext/>
        <w:tabs>
          <w:tab w:val="left" w:pos="5220"/>
        </w:tabs>
        <w:spacing w:after="0" w:line="240" w:lineRule="auto"/>
        <w:ind w:left="5220" w:hanging="5220"/>
        <w:jc w:val="center"/>
        <w:outlineLvl w:val="0"/>
        <w:rPr>
          <w:rFonts w:ascii="Times New Roman" w:eastAsia="Times New Roman" w:hAnsi="Times New Roman"/>
          <w:b/>
          <w:sz w:val="28"/>
          <w:szCs w:val="28"/>
          <w:lang w:val="uk-UA" w:eastAsia="ru-RU"/>
        </w:rPr>
      </w:pPr>
      <w:r>
        <w:rPr>
          <w:rFonts w:ascii="Times New Roman" w:eastAsia="Times New Roman" w:hAnsi="Times New Roman"/>
          <w:sz w:val="28"/>
          <w:szCs w:val="28"/>
          <w:lang w:val="uk-UA" w:eastAsia="ru-RU"/>
        </w:rPr>
        <w:t xml:space="preserve">                                                                        Директор____Галина КУКЛІНА</w:t>
      </w: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jc w:val="center"/>
        <w:rPr>
          <w:rFonts w:ascii="Times New Roman" w:eastAsia="Times New Roman" w:hAnsi="Times New Roman"/>
          <w:b/>
          <w:sz w:val="28"/>
          <w:szCs w:val="28"/>
          <w:lang w:val="uk-UA" w:eastAsia="ru-RU"/>
        </w:rPr>
      </w:pPr>
    </w:p>
    <w:p w:rsidR="00CC5EEA" w:rsidRDefault="00CC5EEA" w:rsidP="00CC5EEA">
      <w:pPr>
        <w:spacing w:after="0" w:line="240" w:lineRule="auto"/>
        <w:rPr>
          <w:rFonts w:ascii="Times New Roman" w:eastAsia="Times New Roman" w:hAnsi="Times New Roman"/>
          <w:sz w:val="24"/>
          <w:szCs w:val="24"/>
          <w:lang w:val="uk-UA" w:eastAsia="ru-RU"/>
        </w:rPr>
      </w:pPr>
    </w:p>
    <w:tbl>
      <w:tblPr>
        <w:tblpPr w:leftFromText="180" w:rightFromText="180" w:vertAnchor="page" w:horzAnchor="margin" w:tblpY="1216"/>
        <w:tblW w:w="9506" w:type="dxa"/>
        <w:tblLook w:val="00A0" w:firstRow="1" w:lastRow="0" w:firstColumn="1" w:lastColumn="0" w:noHBand="0" w:noVBand="0"/>
      </w:tblPr>
      <w:tblGrid>
        <w:gridCol w:w="966"/>
        <w:gridCol w:w="7467"/>
        <w:gridCol w:w="1073"/>
      </w:tblGrid>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b/>
                <w:sz w:val="20"/>
                <w:szCs w:val="20"/>
                <w:lang w:val="uk-UA" w:eastAsia="ru-RU"/>
              </w:rPr>
              <w:lastRenderedPageBreak/>
              <w:t>№ з/п</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b/>
                <w:sz w:val="20"/>
                <w:szCs w:val="20"/>
                <w:lang w:val="uk-UA" w:eastAsia="ru-RU"/>
              </w:rPr>
              <w:t>Зміст роботи</w:t>
            </w:r>
          </w:p>
        </w:tc>
        <w:tc>
          <w:tcPr>
            <w:tcW w:w="1073"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b/>
                <w:sz w:val="24"/>
                <w:szCs w:val="24"/>
                <w:lang w:val="uk-UA" w:eastAsia="ru-RU"/>
              </w:rPr>
            </w:pPr>
            <w:r>
              <w:rPr>
                <w:rFonts w:ascii="Times New Roman" w:eastAsia="Times New Roman" w:hAnsi="Times New Roman"/>
                <w:b/>
                <w:sz w:val="20"/>
                <w:szCs w:val="20"/>
                <w:lang w:val="uk-UA" w:eastAsia="ru-RU"/>
              </w:rPr>
              <w:t xml:space="preserve">Сторінки </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w:t>
            </w:r>
          </w:p>
        </w:tc>
        <w:tc>
          <w:tcPr>
            <w:tcW w:w="74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Аналіз роботи за 2021/2022 навчальний рік</w:t>
            </w:r>
          </w:p>
        </w:tc>
        <w:tc>
          <w:tcPr>
            <w:tcW w:w="107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CC5EEA" w:rsidRDefault="0039313B">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4-79</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w:t>
            </w:r>
          </w:p>
        </w:tc>
        <w:tc>
          <w:tcPr>
            <w:tcW w:w="74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Освітнє середовище закладу освіти</w:t>
            </w:r>
          </w:p>
        </w:tc>
        <w:tc>
          <w:tcPr>
            <w:tcW w:w="107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CC5EEA" w:rsidRDefault="0039313B">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80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2.1.</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Забезпечення комфортних і безпечних умов навчання і праці</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Створення оптимальних умов для забезпечення права громадян на здобуття повної загальної середньої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Фінансово-господарська робота, зміцнення матеріально-технічної бази школи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83</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Забезпечення вимог з охорони праці, безпеки життєдіяльності, пожежної безпеки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2.1.3.1.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Охорона праці у закладі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Безпека життєдіяльності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89</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2.1.3.2.1.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запобігання всім видам дитячого травматизму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2.1.3.2.2.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організації літнього оздоровлення та відпочинку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98</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
              <w:rPr>
                <w:rFonts w:ascii="Times New Roman" w:eastAsia="Times New Roman" w:hAnsi="Times New Roman"/>
                <w:sz w:val="20"/>
                <w:szCs w:val="20"/>
                <w:lang w:val="uk-UA" w:eastAsia="ru-RU"/>
              </w:rPr>
              <w:t>2.1.3.2.3.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організації медичного обслуговування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98</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
              <w:rPr>
                <w:rFonts w:ascii="Times New Roman" w:eastAsia="Times New Roman" w:hAnsi="Times New Roman"/>
                <w:sz w:val="20"/>
                <w:szCs w:val="20"/>
                <w:lang w:val="uk-UA" w:eastAsia="ru-RU"/>
              </w:rPr>
              <w:t>2.1.3.2.4.</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організації харчування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
              <w:rPr>
                <w:rFonts w:ascii="Times New Roman" w:eastAsia="Times New Roman" w:hAnsi="Times New Roman"/>
                <w:sz w:val="20"/>
                <w:szCs w:val="20"/>
                <w:lang w:val="uk-UA" w:eastAsia="ru-RU"/>
              </w:rPr>
              <w:t>2.1.3.2.5.</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створення умов для формування безпечної поведінки в Інтернеті та використання мережі Інтернет</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101</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Пожежна безпека в закладі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2.1.3.4.</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Цивільний захист</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103</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2.1.3.5.</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Адаптація та інтеграція здобувачів освіти до освітнього процесу, професійна адаптація працівників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2.1.3.5.1.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адаптації та інтеграції здобувачів освіти до освітнього процесу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2.1.3.5.2.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адаптації педагогічних працівників до професійної діяльності</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2.2.</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Створення освітнього середовища, вільного від будь-яких форм насильства та дискримінації</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запобігання будь-яких проявів дискримінації, булінгу в закладі.</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39313B">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забезпечення відвідування занять здобувачами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109</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Психологічна служба закладу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Психодіагностична робота</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Корекційно-відновлювальна та розвивальна робота</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111</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Консультаційна робота</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.4.</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Психологічна просвіта</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9313B">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.5.</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Організаційно-методична робота</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2.2.3</w:t>
            </w:r>
            <w:r w:rsidR="00CC5EEA">
              <w:rPr>
                <w:rFonts w:ascii="Times New Roman" w:eastAsia="Times New Roman" w:hAnsi="Times New Roman"/>
                <w:sz w:val="20"/>
                <w:szCs w:val="20"/>
                <w:lang w:val="uk-UA" w:eastAsia="ru-RU"/>
              </w:rPr>
              <w:t>.6.</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Зв</w:t>
            </w:r>
            <w:r>
              <w:rPr>
                <w:rFonts w:ascii="Times New Roman" w:eastAsia="Times New Roman" w:hAnsi="Times New Roman"/>
                <w:sz w:val="20"/>
                <w:szCs w:val="20"/>
                <w:lang w:val="en-US" w:eastAsia="ru-RU"/>
              </w:rPr>
              <w:t>’</w:t>
            </w:r>
            <w:r>
              <w:rPr>
                <w:rFonts w:ascii="Times New Roman" w:eastAsia="Times New Roman" w:hAnsi="Times New Roman"/>
                <w:sz w:val="20"/>
                <w:szCs w:val="20"/>
                <w:lang w:val="uk-UA" w:eastAsia="ru-RU"/>
              </w:rPr>
              <w:t>язки з громадськістю</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Соціальний захист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r w:rsidR="00CC5EEA">
              <w:rPr>
                <w:rFonts w:ascii="Times New Roman" w:eastAsia="Times New Roman" w:hAnsi="Times New Roman"/>
                <w:sz w:val="20"/>
                <w:szCs w:val="20"/>
                <w:lang w:val="uk-UA" w:eastAsia="ru-RU"/>
              </w:rPr>
              <w:t>.1.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Забезпечення соціально-психологічного супроводу освітнього процесу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114</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rsidP="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r w:rsidR="00CC5EEA">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2</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Робота з організації працевлаштування випускників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2.2.4.3</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роботи з учнями пільгових категорій</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rsidP="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w:t>
            </w:r>
            <w:r w:rsidR="00CC5EEA">
              <w:rPr>
                <w:rFonts w:ascii="Times New Roman" w:eastAsia="Times New Roman" w:hAnsi="Times New Roman"/>
                <w:sz w:val="20"/>
                <w:szCs w:val="20"/>
                <w:lang w:val="uk-UA" w:eastAsia="ru-RU"/>
              </w:rPr>
              <w:t>.</w:t>
            </w:r>
            <w:r>
              <w:rPr>
                <w:rFonts w:ascii="Times New Roman" w:eastAsia="Times New Roman" w:hAnsi="Times New Roman"/>
                <w:sz w:val="20"/>
                <w:szCs w:val="20"/>
                <w:lang w:val="uk-UA" w:eastAsia="ru-RU"/>
              </w:rPr>
              <w:t>4</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правової освіти здобувачів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117</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2.2.4.5</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шкільної ради профілактики щодо превентивного виховання учнів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119</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2.3.</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Формування інклюзивного, розвивального та мотивуючого до навчання освітнього простору</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123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rsidP="0039313B">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Організація </w:t>
            </w:r>
            <w:r w:rsidR="0039313B">
              <w:rPr>
                <w:rFonts w:ascii="Times New Roman" w:eastAsia="Times New Roman" w:hAnsi="Times New Roman"/>
                <w:sz w:val="20"/>
                <w:szCs w:val="20"/>
                <w:lang w:val="uk-UA" w:eastAsia="ru-RU"/>
              </w:rPr>
              <w:t>корекційного</w:t>
            </w:r>
            <w:r>
              <w:rPr>
                <w:rFonts w:ascii="Times New Roman" w:eastAsia="Times New Roman" w:hAnsi="Times New Roman"/>
                <w:sz w:val="20"/>
                <w:szCs w:val="20"/>
                <w:lang w:val="uk-UA" w:eastAsia="ru-RU"/>
              </w:rPr>
              <w:t xml:space="preserve"> навчання дітей з особливими освітніми потребами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123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sidP="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r w:rsidR="0039313B">
              <w:rPr>
                <w:rFonts w:ascii="Times New Roman" w:eastAsia="Times New Roman" w:hAnsi="Times New Roman"/>
                <w:sz w:val="20"/>
                <w:szCs w:val="20"/>
                <w:lang w:val="uk-UA" w:eastAsia="ru-RU"/>
              </w:rPr>
              <w:t>2</w:t>
            </w:r>
            <w:r>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Заходи щодо формування навичок здорового способу життя</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124</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39313B">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2.3.3</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126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3.</w:t>
            </w:r>
          </w:p>
        </w:tc>
        <w:tc>
          <w:tcPr>
            <w:tcW w:w="74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Система оцінювання здобувачів освіти</w:t>
            </w:r>
          </w:p>
        </w:tc>
        <w:tc>
          <w:tcPr>
            <w:tcW w:w="107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CC5EEA" w:rsidRDefault="00BC4BB1">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136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План-графік здійснення моніторингу організації освітнього процесу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136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План-графік проведення контрольних робіт за завданнями адміністрації школи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137</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w:t>
            </w:r>
          </w:p>
        </w:tc>
        <w:tc>
          <w:tcPr>
            <w:tcW w:w="74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Педагогічна діяльність педагогічних працівників закладу освіти</w:t>
            </w:r>
          </w:p>
        </w:tc>
        <w:tc>
          <w:tcPr>
            <w:tcW w:w="107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CC5EEA" w:rsidRDefault="00BC4BB1">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137</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Організація методичної роботи педагогічних працівників</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137</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роботи методичного кабінету закладу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142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роботи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 закладу освіти</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144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4.1.4.</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діяльності творчої лабораторії педагогів «Джерело натхнення»</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160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4.1.5.</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Pr="0039313B" w:rsidRDefault="00CC5EEA">
            <w:pPr>
              <w:spacing w:after="0" w:line="240" w:lineRule="auto"/>
              <w:jc w:val="both"/>
              <w:rPr>
                <w:rFonts w:ascii="Times New Roman" w:eastAsia="Times New Roman" w:hAnsi="Times New Roman"/>
                <w:sz w:val="20"/>
                <w:szCs w:val="20"/>
                <w:lang w:val="uk-UA" w:eastAsia="ru-RU"/>
              </w:rPr>
            </w:pPr>
            <w:r w:rsidRPr="0039313B">
              <w:rPr>
                <w:rFonts w:ascii="Times New Roman" w:eastAsia="Times New Roman" w:hAnsi="Times New Roman"/>
                <w:sz w:val="20"/>
                <w:szCs w:val="20"/>
                <w:lang w:val="uk-UA" w:eastAsia="ru-RU"/>
              </w:rPr>
              <w:t>Організація діяльності творчих груп педагогів (методичних студій)</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161</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4.1.6.</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роботи з атестації педагогічних працівників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162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4.1.6.1.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Перспективний план-графік атестації педагогічних працівників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162</w:t>
            </w:r>
          </w:p>
        </w:tc>
      </w:tr>
      <w:tr w:rsidR="00CC5EEA" w:rsidRPr="0039313B"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4.1.6.2.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Перспективний план-графік підвищення кваліфікації педагогічних працівників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165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4.2.</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Організація роботи з обдарованими і здібними учнями</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171</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4.3.</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Виховний процес у закладі освіти</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BC4BB1">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172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lastRenderedPageBreak/>
              <w:t>5.</w:t>
            </w:r>
          </w:p>
        </w:tc>
        <w:tc>
          <w:tcPr>
            <w:tcW w:w="746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Управлінські процеси закладу освіти</w:t>
            </w:r>
          </w:p>
        </w:tc>
        <w:tc>
          <w:tcPr>
            <w:tcW w:w="107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Pr>
          <w:p w:rsidR="00CC5EEA" w:rsidRDefault="003B6AB3">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192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5.1.</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Контрольно-аналітична діяльність</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3B6AB3">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Циклограма внутрішньошкільного контролю</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B6AB3">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192</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5.1.2.</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Перспективний план контролю за станом викладання навчальних предметів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3B6AB3">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5.1.3.</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Вивчення стану викладання предметів</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sidP="00A704F6">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w:t>
            </w:r>
            <w:r w:rsidR="00A704F6">
              <w:rPr>
                <w:rFonts w:ascii="Times New Roman" w:eastAsia="Times New Roman" w:hAnsi="Times New Roman"/>
                <w:sz w:val="20"/>
                <w:szCs w:val="20"/>
                <w:lang w:val="uk-UA" w:eastAsia="ru-RU"/>
              </w:rPr>
              <w:t>4</w:t>
            </w:r>
            <w:r>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Здійснення класно- узагальнюючого контролю</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sidP="00A704F6">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w:t>
            </w:r>
            <w:r w:rsidR="00A704F6">
              <w:rPr>
                <w:rFonts w:ascii="Times New Roman" w:eastAsia="Times New Roman" w:hAnsi="Times New Roman"/>
                <w:sz w:val="20"/>
                <w:szCs w:val="20"/>
                <w:lang w:val="uk-UA" w:eastAsia="ru-RU"/>
              </w:rPr>
              <w:t>5</w:t>
            </w:r>
            <w:r>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Оглядовий контроль</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sidP="00A704F6">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5.1.</w:t>
            </w:r>
            <w:r w:rsidR="00A704F6">
              <w:rPr>
                <w:rFonts w:ascii="Times New Roman" w:eastAsia="Times New Roman" w:hAnsi="Times New Roman"/>
                <w:sz w:val="20"/>
                <w:szCs w:val="20"/>
                <w:lang w:val="uk-UA" w:eastAsia="ru-RU"/>
              </w:rPr>
              <w:t>6</w:t>
            </w:r>
            <w:r>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Здійснення персонального контролю</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196</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Тематика засідань дорадчих колегіальних органів</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197</w:t>
            </w:r>
          </w:p>
        </w:tc>
      </w:tr>
      <w:tr w:rsidR="00A704F6"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5.2.1.</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Тематика засідань педагогічних рад</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197</w:t>
            </w:r>
          </w:p>
        </w:tc>
      </w:tr>
      <w:tr w:rsidR="00A704F6"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5.2.2.</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Наради при директорві школи</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A704F6"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198</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5.3.</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Накази директора школи</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203</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rsidP="00A704F6">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w:t>
            </w:r>
            <w:r w:rsidR="00A704F6">
              <w:rPr>
                <w:rFonts w:ascii="Times New Roman" w:eastAsia="Times New Roman" w:hAnsi="Times New Roman"/>
                <w:b/>
                <w:sz w:val="20"/>
                <w:szCs w:val="20"/>
                <w:lang w:val="uk-UA" w:eastAsia="ru-RU"/>
              </w:rPr>
              <w:t>4</w:t>
            </w:r>
            <w:r>
              <w:rPr>
                <w:rFonts w:ascii="Times New Roman" w:eastAsia="Times New Roman" w:hAnsi="Times New Roman"/>
                <w:b/>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Організація освітнього процесу на засадах людиноцентризму</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214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CC5EEA" w:rsidP="00A704F6">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r w:rsidR="00A704F6">
              <w:rPr>
                <w:rFonts w:ascii="Times New Roman" w:eastAsia="Times New Roman" w:hAnsi="Times New Roman"/>
                <w:sz w:val="20"/>
                <w:szCs w:val="20"/>
                <w:lang w:val="uk-UA" w:eastAsia="ru-RU"/>
              </w:rPr>
              <w:t>4</w:t>
            </w:r>
            <w:r>
              <w:rPr>
                <w:rFonts w:ascii="Times New Roman" w:eastAsia="Times New Roman" w:hAnsi="Times New Roman"/>
                <w:sz w:val="20"/>
                <w:szCs w:val="20"/>
                <w:lang w:val="uk-UA" w:eastAsia="ru-RU"/>
              </w:rPr>
              <w:t>.1.</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Розвиток громадського самоврядування</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214</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A704F6" w:rsidP="008F686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5.4</w:t>
            </w:r>
            <w:r w:rsidR="00CC5EEA">
              <w:rPr>
                <w:rFonts w:ascii="Times New Roman" w:eastAsia="Times New Roman" w:hAnsi="Times New Roman"/>
                <w:sz w:val="20"/>
                <w:szCs w:val="20"/>
                <w:lang w:val="uk-UA" w:eastAsia="ru-RU"/>
              </w:rPr>
              <w:t>.</w:t>
            </w:r>
            <w:r w:rsidR="008F686C">
              <w:rPr>
                <w:rFonts w:ascii="Times New Roman" w:eastAsia="Times New Roman" w:hAnsi="Times New Roman"/>
                <w:sz w:val="20"/>
                <w:szCs w:val="20"/>
                <w:lang w:val="uk-UA" w:eastAsia="ru-RU"/>
              </w:rPr>
              <w:t>2</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Робота органів учнівського самоврядування</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215</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A704F6" w:rsidP="008F686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5.4</w:t>
            </w:r>
            <w:r w:rsidR="00CC5EEA">
              <w:rPr>
                <w:rFonts w:ascii="Times New Roman" w:eastAsia="Times New Roman" w:hAnsi="Times New Roman"/>
                <w:sz w:val="20"/>
                <w:szCs w:val="20"/>
                <w:lang w:val="uk-UA" w:eastAsia="ru-RU"/>
              </w:rPr>
              <w:t>.</w:t>
            </w:r>
            <w:r w:rsidR="008F686C">
              <w:rPr>
                <w:rFonts w:ascii="Times New Roman" w:eastAsia="Times New Roman" w:hAnsi="Times New Roman"/>
                <w:sz w:val="20"/>
                <w:szCs w:val="20"/>
                <w:lang w:val="uk-UA" w:eastAsia="ru-RU"/>
              </w:rPr>
              <w:t>3</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Робота з батьківською громадськістю</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220</w:t>
            </w:r>
          </w:p>
        </w:tc>
      </w:tr>
      <w:tr w:rsidR="00CC5EEA" w:rsidTr="0039313B">
        <w:tc>
          <w:tcPr>
            <w:tcW w:w="966" w:type="dxa"/>
            <w:tcBorders>
              <w:top w:val="single" w:sz="4" w:space="0" w:color="000000"/>
              <w:left w:val="single" w:sz="4" w:space="0" w:color="000000"/>
              <w:bottom w:val="single" w:sz="4" w:space="0" w:color="000000"/>
              <w:right w:val="single" w:sz="4" w:space="0" w:color="000000"/>
            </w:tcBorders>
            <w:hideMark/>
          </w:tcPr>
          <w:p w:rsidR="00CC5EEA" w:rsidRDefault="00A704F6" w:rsidP="008F686C">
            <w:pPr>
              <w:tabs>
                <w:tab w:val="left" w:pos="750"/>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5.4</w:t>
            </w:r>
            <w:r w:rsidR="00CC5EEA">
              <w:rPr>
                <w:rFonts w:ascii="Times New Roman" w:eastAsia="Times New Roman" w:hAnsi="Times New Roman"/>
                <w:sz w:val="20"/>
                <w:szCs w:val="20"/>
                <w:lang w:val="uk-UA" w:eastAsia="ru-RU"/>
              </w:rPr>
              <w:t>.</w:t>
            </w:r>
            <w:r w:rsidR="008F686C">
              <w:rPr>
                <w:rFonts w:ascii="Times New Roman" w:eastAsia="Times New Roman" w:hAnsi="Times New Roman"/>
                <w:sz w:val="20"/>
                <w:szCs w:val="20"/>
                <w:lang w:val="uk-UA" w:eastAsia="ru-RU"/>
              </w:rPr>
              <w:t>4</w:t>
            </w:r>
            <w:r w:rsidR="00CC5EEA">
              <w:rPr>
                <w:rFonts w:ascii="Times New Roman" w:eastAsia="Times New Roman" w:hAnsi="Times New Roman"/>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hideMark/>
          </w:tcPr>
          <w:p w:rsidR="00CC5EEA" w:rsidRDefault="00CC5EEA">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Освітні та громадські ініціативи учасників освітнього процесу</w:t>
            </w:r>
          </w:p>
        </w:tc>
        <w:tc>
          <w:tcPr>
            <w:tcW w:w="1073" w:type="dxa"/>
            <w:tcBorders>
              <w:top w:val="single" w:sz="4" w:space="0" w:color="000000"/>
              <w:left w:val="single" w:sz="4" w:space="0" w:color="000000"/>
              <w:bottom w:val="single" w:sz="4" w:space="0" w:color="000000"/>
              <w:right w:val="single" w:sz="4" w:space="0" w:color="000000"/>
            </w:tcBorders>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221</w:t>
            </w:r>
          </w:p>
        </w:tc>
      </w:tr>
      <w:tr w:rsidR="00CC5EEA" w:rsidTr="0039313B">
        <w:tc>
          <w:tcPr>
            <w:tcW w:w="96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rsidP="00A704F6">
            <w:pPr>
              <w:tabs>
                <w:tab w:val="left" w:pos="750"/>
              </w:tabs>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5.</w:t>
            </w:r>
            <w:r w:rsidR="00A704F6">
              <w:rPr>
                <w:rFonts w:ascii="Times New Roman" w:eastAsia="Times New Roman" w:hAnsi="Times New Roman"/>
                <w:b/>
                <w:sz w:val="20"/>
                <w:szCs w:val="20"/>
                <w:lang w:val="uk-UA" w:eastAsia="ru-RU"/>
              </w:rPr>
              <w:t>5</w:t>
            </w:r>
            <w:r>
              <w:rPr>
                <w:rFonts w:ascii="Times New Roman" w:eastAsia="Times New Roman" w:hAnsi="Times New Roman"/>
                <w:b/>
                <w:sz w:val="20"/>
                <w:szCs w:val="20"/>
                <w:lang w:val="uk-UA" w:eastAsia="ru-RU"/>
              </w:rPr>
              <w:t>.</w:t>
            </w:r>
          </w:p>
        </w:tc>
        <w:tc>
          <w:tcPr>
            <w:tcW w:w="7467"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CC5EEA" w:rsidRDefault="00CC5EEA">
            <w:pPr>
              <w:spacing w:after="0" w:line="240" w:lineRule="auto"/>
              <w:jc w:val="both"/>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Формування та забезпечення реалізації політики академічної доброчесності</w:t>
            </w:r>
          </w:p>
        </w:tc>
        <w:tc>
          <w:tcPr>
            <w:tcW w:w="1073"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CC5EEA" w:rsidRDefault="00A704F6">
            <w:pPr>
              <w:spacing w:after="0" w:line="240" w:lineRule="auto"/>
              <w:jc w:val="center"/>
              <w:rPr>
                <w:rFonts w:ascii="Times New Roman" w:eastAsia="Times New Roman" w:hAnsi="Times New Roman"/>
                <w:b/>
                <w:color w:val="8496B0" w:themeColor="text2" w:themeTint="99"/>
                <w:sz w:val="20"/>
                <w:szCs w:val="20"/>
                <w:lang w:val="uk-UA" w:eastAsia="ru-RU"/>
              </w:rPr>
            </w:pPr>
            <w:r>
              <w:rPr>
                <w:rFonts w:ascii="Times New Roman" w:eastAsia="Times New Roman" w:hAnsi="Times New Roman"/>
                <w:b/>
                <w:color w:val="8496B0" w:themeColor="text2" w:themeTint="99"/>
                <w:sz w:val="20"/>
                <w:szCs w:val="20"/>
                <w:lang w:val="uk-UA" w:eastAsia="ru-RU"/>
              </w:rPr>
              <w:t>222</w:t>
            </w:r>
          </w:p>
        </w:tc>
      </w:tr>
    </w:tbl>
    <w:p w:rsidR="00CC5EEA" w:rsidRDefault="00CC5EEA" w:rsidP="00CC5EEA">
      <w:pPr>
        <w:rPr>
          <w:rFonts w:asciiTheme="minorHAnsi" w:eastAsiaTheme="minorHAnsi" w:hAnsiTheme="minorHAnsi"/>
          <w:color w:val="8496B0" w:themeColor="text2" w:themeTint="99"/>
          <w:lang w:val="uk-UA"/>
        </w:rPr>
      </w:pPr>
    </w:p>
    <w:p w:rsidR="003822DF" w:rsidRDefault="003822DF" w:rsidP="003822DF">
      <w:pPr>
        <w:spacing w:after="0" w:line="240" w:lineRule="auto"/>
        <w:ind w:firstLine="540"/>
        <w:jc w:val="both"/>
        <w:rPr>
          <w:rFonts w:ascii="Times New Roman" w:eastAsia="Times New Roman" w:hAnsi="Times New Roman"/>
          <w:b/>
          <w:color w:val="8496B0" w:themeColor="text2" w:themeTint="99"/>
          <w:sz w:val="32"/>
          <w:szCs w:val="32"/>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CC5EEA" w:rsidRDefault="00CC5EEA" w:rsidP="00070846">
      <w:pPr>
        <w:spacing w:after="0" w:line="240" w:lineRule="auto"/>
        <w:jc w:val="center"/>
        <w:rPr>
          <w:rFonts w:ascii="Times New Roman" w:eastAsia="Times New Roman" w:hAnsi="Times New Roman"/>
          <w:b/>
          <w:sz w:val="28"/>
          <w:szCs w:val="28"/>
          <w:lang w:val="uk-UA" w:eastAsia="ru-RU"/>
        </w:rPr>
      </w:pPr>
    </w:p>
    <w:p w:rsidR="00E80BAE" w:rsidRDefault="00E80BAE" w:rsidP="00070846">
      <w:pPr>
        <w:spacing w:after="0" w:line="240" w:lineRule="auto"/>
        <w:jc w:val="center"/>
        <w:rPr>
          <w:rFonts w:ascii="Times New Roman" w:eastAsia="Times New Roman" w:hAnsi="Times New Roman"/>
          <w:b/>
          <w:sz w:val="28"/>
          <w:szCs w:val="28"/>
          <w:lang w:val="uk-UA" w:eastAsia="ru-RU"/>
        </w:rPr>
      </w:pPr>
    </w:p>
    <w:p w:rsidR="00E80BAE" w:rsidRDefault="00E80BAE" w:rsidP="00070846">
      <w:pPr>
        <w:spacing w:after="0" w:line="240" w:lineRule="auto"/>
        <w:jc w:val="center"/>
        <w:rPr>
          <w:rFonts w:ascii="Times New Roman" w:eastAsia="Times New Roman" w:hAnsi="Times New Roman"/>
          <w:b/>
          <w:sz w:val="28"/>
          <w:szCs w:val="28"/>
          <w:lang w:val="uk-UA" w:eastAsia="ru-RU"/>
        </w:rPr>
      </w:pPr>
    </w:p>
    <w:p w:rsidR="00E80BAE" w:rsidRDefault="00E80BAE" w:rsidP="00070846">
      <w:pPr>
        <w:spacing w:after="0" w:line="240" w:lineRule="auto"/>
        <w:jc w:val="center"/>
        <w:rPr>
          <w:rFonts w:ascii="Times New Roman" w:eastAsia="Times New Roman" w:hAnsi="Times New Roman"/>
          <w:b/>
          <w:sz w:val="28"/>
          <w:szCs w:val="28"/>
          <w:lang w:val="uk-UA" w:eastAsia="ru-RU"/>
        </w:rPr>
      </w:pPr>
    </w:p>
    <w:p w:rsidR="00E80BAE" w:rsidRDefault="00E80BAE" w:rsidP="00070846">
      <w:pPr>
        <w:spacing w:after="0" w:line="240" w:lineRule="auto"/>
        <w:jc w:val="center"/>
        <w:rPr>
          <w:rFonts w:ascii="Times New Roman" w:eastAsia="Times New Roman" w:hAnsi="Times New Roman"/>
          <w:b/>
          <w:sz w:val="28"/>
          <w:szCs w:val="28"/>
          <w:lang w:val="uk-UA" w:eastAsia="ru-RU"/>
        </w:rPr>
      </w:pPr>
    </w:p>
    <w:p w:rsidR="000C01D0" w:rsidRDefault="000C01D0" w:rsidP="00070846">
      <w:pPr>
        <w:spacing w:after="0" w:line="240" w:lineRule="auto"/>
        <w:jc w:val="center"/>
        <w:rPr>
          <w:rFonts w:ascii="Times New Roman" w:eastAsia="Times New Roman" w:hAnsi="Times New Roman"/>
          <w:b/>
          <w:sz w:val="28"/>
          <w:szCs w:val="28"/>
          <w:lang w:val="uk-UA" w:eastAsia="ru-RU"/>
        </w:rPr>
      </w:pPr>
    </w:p>
    <w:p w:rsidR="000C01D0" w:rsidRDefault="000C01D0" w:rsidP="00070846">
      <w:pPr>
        <w:spacing w:after="0" w:line="240" w:lineRule="auto"/>
        <w:jc w:val="center"/>
        <w:rPr>
          <w:rFonts w:ascii="Times New Roman" w:eastAsia="Times New Roman" w:hAnsi="Times New Roman"/>
          <w:b/>
          <w:sz w:val="28"/>
          <w:szCs w:val="28"/>
          <w:lang w:val="uk-UA" w:eastAsia="ru-RU"/>
        </w:rPr>
      </w:pPr>
    </w:p>
    <w:p w:rsidR="00070846" w:rsidRDefault="00070846" w:rsidP="00070846">
      <w:pPr>
        <w:spacing w:after="0" w:line="240" w:lineRule="auto"/>
        <w:jc w:val="center"/>
        <w:rPr>
          <w:rFonts w:asciiTheme="minorHAnsi" w:eastAsiaTheme="minorHAnsi" w:hAnsiTheme="minorHAnsi"/>
          <w:sz w:val="28"/>
          <w:szCs w:val="28"/>
        </w:rPr>
      </w:pPr>
      <w:r>
        <w:rPr>
          <w:rFonts w:ascii="Times New Roman" w:eastAsia="Times New Roman" w:hAnsi="Times New Roman"/>
          <w:b/>
          <w:sz w:val="28"/>
          <w:szCs w:val="28"/>
          <w:lang w:val="uk-UA" w:eastAsia="ru-RU"/>
        </w:rPr>
        <w:t>Р О З Д І Л    І</w:t>
      </w:r>
    </w:p>
    <w:p w:rsidR="00070846" w:rsidRDefault="00070846" w:rsidP="00070846">
      <w:pPr>
        <w:spacing w:after="0" w:line="240" w:lineRule="auto"/>
        <w:ind w:firstLine="54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АНАЛІЗ РОБОТИ ЗА 2021/2022 НАВЧАЛЬНИЙ РІК</w:t>
      </w:r>
    </w:p>
    <w:p w:rsidR="00070846" w:rsidRPr="00070846" w:rsidRDefault="00070846" w:rsidP="00070846">
      <w:pPr>
        <w:spacing w:after="0" w:line="240" w:lineRule="auto"/>
        <w:ind w:firstLine="540"/>
        <w:jc w:val="both"/>
        <w:rPr>
          <w:rFonts w:ascii="Times New Roman" w:eastAsia="Times New Roman" w:hAnsi="Times New Roman"/>
          <w:sz w:val="28"/>
          <w:szCs w:val="28"/>
          <w:lang w:val="uk-UA" w:eastAsia="ru-RU"/>
        </w:rPr>
      </w:pPr>
      <w:r w:rsidRPr="00070846">
        <w:rPr>
          <w:rFonts w:ascii="Times New Roman" w:eastAsia="Times New Roman" w:hAnsi="Times New Roman"/>
          <w:sz w:val="28"/>
          <w:szCs w:val="28"/>
          <w:lang w:val="uk-UA" w:eastAsia="ru-RU"/>
        </w:rPr>
        <w:t>Робота Комунального закладу «Харківська спеціальна школа № 12» Харківської обласної ради у 2021/2022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w:t>
      </w:r>
      <w:r w:rsidRPr="00070846">
        <w:rPr>
          <w:rFonts w:ascii="Times New Roman" w:hAnsi="Times New Roman"/>
          <w:sz w:val="28"/>
          <w:szCs w:val="28"/>
          <w:lang w:val="uk-UA"/>
        </w:rPr>
        <w:t xml:space="preserve">та постанов Кабінету Міністрів України від 21.08.2013 № 607 «Про затвердження Державного стандарту початкової загальної освіти для дітей з особливими освітніми потребами», від 21.02.2018 № 87 «Про затвердження Державного стандарту початкової освіти», від 23.11.2011 № 1392 «Про затвердження Державного стандарту базової і повної загальної середньої освіти», наказу Міністерства охорони здоров’я України від 20.02.2013 № 144, зареєстрованого у Міністерстві юстиції України 14.03.2013 за № 410/22942 «Про затвердження Державних санітарних норм та правил «Гігієнічні вимоги до улаштування, утримання і режиму спеціальних загальноосвітніх шкіл (шкіл-інтернатів) для дітей, які потребують корекції фізичного та (або) розумового розвитку, та навчально-реабілітаційних центрів» </w:t>
      </w:r>
      <w:r w:rsidRPr="00070846">
        <w:rPr>
          <w:rFonts w:ascii="Times New Roman" w:hAnsi="Times New Roman"/>
          <w:sz w:val="28"/>
          <w:szCs w:val="28"/>
          <w:shd w:val="clear" w:color="auto" w:fill="FFFFFF"/>
          <w:lang w:val="uk-UA"/>
        </w:rPr>
        <w:t xml:space="preserve">Концепції Нової української школи (схваленої розпорядженням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sidRPr="00070846">
        <w:rPr>
          <w:rStyle w:val="FontStyle11"/>
          <w:sz w:val="28"/>
          <w:szCs w:val="28"/>
          <w:lang w:val="uk-UA" w:eastAsia="uk-UA"/>
        </w:rPr>
        <w:t xml:space="preserve">Положення про спеціальну школу, затвердженого постановою Кабінету Міністрів </w:t>
      </w:r>
      <w:r w:rsidRPr="00070846">
        <w:rPr>
          <w:rFonts w:ascii="Times New Roman" w:hAnsi="Times New Roman"/>
          <w:sz w:val="28"/>
          <w:szCs w:val="28"/>
          <w:lang w:val="uk-UA"/>
        </w:rPr>
        <w:t>України від 06.03.2019 № 221</w:t>
      </w:r>
      <w:r w:rsidRPr="00070846">
        <w:rPr>
          <w:rStyle w:val="FontStyle11"/>
          <w:sz w:val="28"/>
          <w:szCs w:val="28"/>
          <w:lang w:val="uk-UA" w:eastAsia="uk-UA"/>
        </w:rPr>
        <w:t xml:space="preserve">; наказу Міністерства науки і освіти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06.03.2002 за   № 229/6514; наказу Міністерства освіти і науки, молоді та спорту України від 17.08.2012 № 921 «Про внесення зміни до наказу Міністерства науки і освіти України від 20.02.2002 № 128», зареєстрованого в Міністерстві юстиції України 03.09.2012 за №1482/21794, </w:t>
      </w:r>
      <w:r w:rsidRPr="00070846">
        <w:rPr>
          <w:rFonts w:ascii="Times New Roman" w:eastAsia="Times New Roman" w:hAnsi="Times New Roman"/>
          <w:sz w:val="28"/>
          <w:szCs w:val="28"/>
          <w:lang w:val="uk-UA" w:eastAsia="ru-RU"/>
        </w:rPr>
        <w:t>наказу Міністерства освіти і науки України від 14.07.2015 № 762, зареєстрованого в Міністерстві юстиції України 30.07.2015 за №</w:t>
      </w:r>
      <w:r w:rsidRPr="00070846">
        <w:rPr>
          <w:rFonts w:ascii="Times New Roman" w:eastAsia="Times New Roman" w:hAnsi="Times New Roman"/>
          <w:sz w:val="28"/>
          <w:szCs w:val="28"/>
          <w:lang w:eastAsia="ru-RU"/>
        </w:rPr>
        <w:t> </w:t>
      </w:r>
      <w:r w:rsidRPr="00070846">
        <w:rPr>
          <w:rFonts w:ascii="Times New Roman" w:eastAsia="Times New Roman" w:hAnsi="Times New Roman"/>
          <w:sz w:val="28"/>
          <w:szCs w:val="28"/>
          <w:lang w:val="uk-UA" w:eastAsia="ru-RU"/>
        </w:rPr>
        <w:t xml:space="preserve">904/27369 «Порядок переведення учнів (вихованців) загальноосвітнього навчального закладу до наступного класу», створення умов для забезпечення доступу громадян до якісної освіти, вдосконалення культурних   і національних освітніх прав і запитів усіх громадян. </w:t>
      </w:r>
    </w:p>
    <w:p w:rsidR="00070846" w:rsidRPr="00070846" w:rsidRDefault="00070846" w:rsidP="00070846">
      <w:pPr>
        <w:spacing w:after="0"/>
        <w:ind w:firstLine="708"/>
        <w:jc w:val="both"/>
        <w:rPr>
          <w:rFonts w:ascii="Times New Roman" w:eastAsiaTheme="minorHAnsi" w:hAnsi="Times New Roman"/>
          <w:sz w:val="28"/>
          <w:szCs w:val="28"/>
          <w:lang w:val="uk-UA"/>
        </w:rPr>
      </w:pPr>
      <w:r w:rsidRPr="00070846">
        <w:rPr>
          <w:rFonts w:ascii="Times New Roman" w:eastAsia="Times New Roman" w:hAnsi="Times New Roman"/>
          <w:sz w:val="28"/>
          <w:szCs w:val="28"/>
          <w:lang w:val="uk-UA" w:eastAsia="ru-RU"/>
        </w:rPr>
        <w:t xml:space="preserve">У 2021/2022 навчальному році педагогічний колектив школи працював над реалізацією </w:t>
      </w:r>
      <w:r w:rsidRPr="00070846">
        <w:rPr>
          <w:rFonts w:ascii="Times New Roman" w:eastAsia="Times New Roman" w:hAnsi="Times New Roman"/>
          <w:b/>
          <w:bCs/>
          <w:iCs/>
          <w:sz w:val="28"/>
          <w:szCs w:val="28"/>
          <w:lang w:val="uk-UA" w:eastAsia="ru-RU"/>
        </w:rPr>
        <w:t>педагогічної теми</w:t>
      </w:r>
      <w:r w:rsidRPr="00070846">
        <w:rPr>
          <w:rFonts w:ascii="Times New Roman" w:hAnsi="Times New Roman"/>
          <w:sz w:val="28"/>
          <w:szCs w:val="28"/>
          <w:lang w:val="uk-UA"/>
        </w:rPr>
        <w:t>«Забезпечення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w:t>
      </w:r>
      <w:r w:rsidRPr="00070846">
        <w:rPr>
          <w:rFonts w:ascii="Times New Roman" w:eastAsia="Times New Roman" w:hAnsi="Times New Roman"/>
          <w:bCs/>
          <w:sz w:val="28"/>
          <w:szCs w:val="28"/>
          <w:lang w:val="uk-UA" w:eastAsia="ru-RU"/>
        </w:rPr>
        <w:t xml:space="preserve">та </w:t>
      </w:r>
      <w:r w:rsidRPr="00070846">
        <w:rPr>
          <w:rFonts w:ascii="Times New Roman" w:eastAsia="Times New Roman" w:hAnsi="Times New Roman"/>
          <w:b/>
          <w:bCs/>
          <w:sz w:val="28"/>
          <w:szCs w:val="28"/>
          <w:lang w:val="uk-UA" w:eastAsia="ru-RU"/>
        </w:rPr>
        <w:t>методичної теми:</w:t>
      </w:r>
      <w:r w:rsidRPr="00070846">
        <w:rPr>
          <w:rFonts w:ascii="Times New Roman" w:eastAsia="Times New Roman" w:hAnsi="Times New Roman"/>
          <w:bCs/>
          <w:sz w:val="28"/>
          <w:szCs w:val="28"/>
          <w:lang w:val="uk-UA" w:eastAsia="ru-RU"/>
        </w:rPr>
        <w:t xml:space="preserve"> «</w:t>
      </w:r>
      <w:r w:rsidRPr="00070846">
        <w:rPr>
          <w:rFonts w:ascii="Times New Roman" w:hAnsi="Times New Roman"/>
          <w:sz w:val="28"/>
          <w:szCs w:val="28"/>
          <w:lang w:val="uk-UA" w:eastAsia="uk-UA"/>
        </w:rPr>
        <w:t xml:space="preserve">Розвиток професійної компетенції педагогів як умова підвищення якості </w:t>
      </w:r>
      <w:r w:rsidRPr="00070846">
        <w:rPr>
          <w:rFonts w:ascii="Times New Roman" w:hAnsi="Times New Roman"/>
          <w:sz w:val="28"/>
          <w:szCs w:val="28"/>
          <w:lang w:val="uk-UA" w:eastAsia="uk-UA"/>
        </w:rPr>
        <w:lastRenderedPageBreak/>
        <w:t xml:space="preserve">освіти в умовах Нової української школи» </w:t>
      </w:r>
      <w:r w:rsidRPr="00070846">
        <w:rPr>
          <w:rFonts w:ascii="Times New Roman" w:eastAsia="Times New Roman" w:hAnsi="Times New Roman"/>
          <w:bCs/>
          <w:sz w:val="28"/>
          <w:szCs w:val="28"/>
          <w:lang w:val="uk-UA" w:eastAsia="ru-RU"/>
        </w:rPr>
        <w:t xml:space="preserve">та виховної проблеми: </w:t>
      </w:r>
      <w:r w:rsidRPr="00070846">
        <w:rPr>
          <w:rFonts w:ascii="Times New Roman" w:eastAsia="Times New Roman" w:hAnsi="Times New Roman"/>
          <w:spacing w:val="7"/>
          <w:sz w:val="28"/>
          <w:szCs w:val="28"/>
          <w:lang w:val="uk-UA" w:eastAsia="ru-RU"/>
        </w:rPr>
        <w:t>«Формування патріота і громадянина, національно свідомої, цілісної, гармонійно розвинутої особистості, здатної до адаптації в суспільстві».</w:t>
      </w:r>
    </w:p>
    <w:p w:rsidR="00070846" w:rsidRPr="00070846" w:rsidRDefault="00070846" w:rsidP="00070846">
      <w:pPr>
        <w:spacing w:after="0" w:line="240" w:lineRule="auto"/>
        <w:ind w:firstLine="400"/>
        <w:jc w:val="center"/>
        <w:rPr>
          <w:rFonts w:ascii="Times New Roman" w:eastAsia="Times New Roman" w:hAnsi="Times New Roman"/>
          <w:b/>
          <w:sz w:val="28"/>
          <w:szCs w:val="28"/>
          <w:lang w:val="uk-UA" w:eastAsia="ru-RU"/>
        </w:rPr>
      </w:pPr>
      <w:r w:rsidRPr="00070846">
        <w:rPr>
          <w:rFonts w:ascii="Times New Roman" w:eastAsia="Times New Roman" w:hAnsi="Times New Roman"/>
          <w:b/>
          <w:sz w:val="28"/>
          <w:szCs w:val="28"/>
          <w:lang w:val="uk-UA" w:eastAsia="ru-RU"/>
        </w:rPr>
        <w:t>Мережа класів та контингент учнів</w:t>
      </w:r>
    </w:p>
    <w:p w:rsidR="00070846" w:rsidRPr="00070846" w:rsidRDefault="00070846" w:rsidP="00070846">
      <w:pPr>
        <w:spacing w:after="0" w:line="240" w:lineRule="auto"/>
        <w:ind w:firstLine="400"/>
        <w:jc w:val="both"/>
        <w:rPr>
          <w:rFonts w:ascii="Times New Roman" w:eastAsia="Times New Roman" w:hAnsi="Times New Roman"/>
          <w:sz w:val="28"/>
          <w:szCs w:val="28"/>
          <w:lang w:val="uk-UA" w:eastAsia="ru-RU"/>
        </w:rPr>
      </w:pPr>
      <w:r w:rsidRPr="00070846">
        <w:rPr>
          <w:rFonts w:ascii="Times New Roman" w:eastAsia="Times New Roman" w:hAnsi="Times New Roman"/>
          <w:sz w:val="28"/>
          <w:szCs w:val="28"/>
          <w:lang w:val="uk-UA" w:eastAsia="ru-RU"/>
        </w:rPr>
        <w:t xml:space="preserve">Педагогічним колективом закладу освіти проведено певну роботу щодо збереження і розвитку шкільної мережі. </w:t>
      </w:r>
    </w:p>
    <w:p w:rsidR="00070846" w:rsidRPr="00070846" w:rsidRDefault="00070846" w:rsidP="00070846">
      <w:pPr>
        <w:spacing w:after="0" w:line="240" w:lineRule="auto"/>
        <w:ind w:firstLine="400"/>
        <w:jc w:val="both"/>
        <w:rPr>
          <w:rFonts w:ascii="Times New Roman" w:eastAsia="Times New Roman" w:hAnsi="Times New Roman"/>
          <w:sz w:val="28"/>
          <w:szCs w:val="28"/>
          <w:lang w:val="uk-UA" w:eastAsia="ru-RU"/>
        </w:rPr>
      </w:pPr>
      <w:r w:rsidRPr="00070846">
        <w:rPr>
          <w:rFonts w:ascii="Times New Roman" w:eastAsia="Times New Roman" w:hAnsi="Times New Roman"/>
          <w:sz w:val="28"/>
          <w:szCs w:val="28"/>
          <w:lang w:val="uk-UA" w:eastAsia="ru-RU"/>
        </w:rPr>
        <w:t xml:space="preserve">На початку 2021/2022 навчального року у школі було відкрито 23 класи, із них 1-4-х - 9 класів, 5-10-х – </w:t>
      </w:r>
      <w:r w:rsidRPr="00070846">
        <w:rPr>
          <w:rFonts w:ascii="Times New Roman" w:eastAsia="Times New Roman" w:hAnsi="Times New Roman"/>
          <w:sz w:val="28"/>
          <w:szCs w:val="28"/>
          <w:lang w:eastAsia="ru-RU"/>
        </w:rPr>
        <w:t>1</w:t>
      </w:r>
      <w:r w:rsidRPr="00070846">
        <w:rPr>
          <w:rFonts w:ascii="Times New Roman" w:eastAsia="Times New Roman" w:hAnsi="Times New Roman"/>
          <w:sz w:val="28"/>
          <w:szCs w:val="28"/>
          <w:lang w:val="uk-UA" w:eastAsia="ru-RU"/>
        </w:rPr>
        <w:t xml:space="preserve">2 класів, 11-12-х – 2 класи. Мова навчання – українська. Профіль навчання в старшій школі: 11, 12-й клас – українська філологія. </w:t>
      </w:r>
    </w:p>
    <w:p w:rsidR="00070846" w:rsidRPr="00070846" w:rsidRDefault="00070846" w:rsidP="00070846">
      <w:pPr>
        <w:spacing w:after="0" w:line="240" w:lineRule="auto"/>
        <w:ind w:firstLine="400"/>
        <w:jc w:val="both"/>
        <w:rPr>
          <w:rFonts w:ascii="Times New Roman" w:eastAsia="Times New Roman" w:hAnsi="Times New Roman"/>
          <w:sz w:val="28"/>
          <w:szCs w:val="28"/>
          <w:lang w:val="uk-UA" w:eastAsia="ru-RU"/>
        </w:rPr>
      </w:pPr>
      <w:r w:rsidRPr="00070846">
        <w:rPr>
          <w:rFonts w:ascii="Times New Roman" w:eastAsia="Times New Roman" w:hAnsi="Times New Roman"/>
          <w:sz w:val="28"/>
          <w:szCs w:val="28"/>
          <w:lang w:val="uk-UA" w:eastAsia="ru-RU"/>
        </w:rPr>
        <w:t xml:space="preserve">Станом на 05.09.2021 кількість учнів становила 259 осіб. Середня наповнюваність учнів у класах складала – 11 осіб. </w:t>
      </w:r>
    </w:p>
    <w:p w:rsidR="00070846" w:rsidRPr="00592C77" w:rsidRDefault="00070846" w:rsidP="00070846">
      <w:pPr>
        <w:spacing w:after="0" w:line="240" w:lineRule="auto"/>
        <w:ind w:firstLine="400"/>
        <w:jc w:val="both"/>
        <w:rPr>
          <w:rFonts w:ascii="Times New Roman" w:eastAsia="Times New Roman" w:hAnsi="Times New Roman"/>
          <w:sz w:val="28"/>
          <w:szCs w:val="28"/>
          <w:lang w:val="uk-UA" w:eastAsia="ru-RU"/>
        </w:rPr>
      </w:pPr>
      <w:r w:rsidRPr="00070846">
        <w:rPr>
          <w:rFonts w:ascii="Times New Roman" w:eastAsia="Times New Roman" w:hAnsi="Times New Roman"/>
          <w:sz w:val="28"/>
          <w:szCs w:val="28"/>
          <w:lang w:val="uk-UA" w:eastAsia="ru-RU"/>
        </w:rPr>
        <w:t>Упродовж року із школи вибуло 5 учнів у зв’язку зі зміною місця проживання, прибуло 3 учні.Кількість учнів на кінець навчального року становила - 257 учнів.</w:t>
      </w:r>
    </w:p>
    <w:p w:rsidR="000D56A7" w:rsidRDefault="000D56A7" w:rsidP="00275DBC">
      <w:pPr>
        <w:spacing w:after="0" w:line="240" w:lineRule="auto"/>
        <w:rPr>
          <w:rFonts w:ascii="Times New Roman" w:eastAsia="Times New Roman" w:hAnsi="Times New Roman"/>
          <w:b/>
          <w:sz w:val="28"/>
          <w:szCs w:val="28"/>
          <w:lang w:val="uk-UA" w:eastAsia="ru-RU"/>
        </w:rPr>
      </w:pPr>
    </w:p>
    <w:p w:rsidR="003822DF" w:rsidRPr="00DC619C" w:rsidRDefault="003822DF" w:rsidP="003822DF">
      <w:pPr>
        <w:spacing w:after="0" w:line="240" w:lineRule="auto"/>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val="uk-UA" w:eastAsia="ru-RU"/>
        </w:rPr>
        <w:t xml:space="preserve">Стан працевлаштування випускників </w:t>
      </w:r>
    </w:p>
    <w:p w:rsidR="003822DF" w:rsidRPr="00DC619C" w:rsidRDefault="003822DF" w:rsidP="003822DF">
      <w:pPr>
        <w:spacing w:after="0" w:line="240" w:lineRule="auto"/>
        <w:jc w:val="center"/>
        <w:rPr>
          <w:rFonts w:ascii="Times New Roman" w:eastAsia="Times New Roman" w:hAnsi="Times New Roman"/>
          <w:b/>
          <w:sz w:val="28"/>
          <w:szCs w:val="28"/>
          <w:lang w:val="uk-UA" w:eastAsia="ru-RU"/>
        </w:rPr>
      </w:pPr>
    </w:p>
    <w:p w:rsidR="00685528" w:rsidRPr="00685528" w:rsidRDefault="003822DF" w:rsidP="00685528">
      <w:pPr>
        <w:tabs>
          <w:tab w:val="left" w:pos="567"/>
        </w:tabs>
        <w:spacing w:after="0" w:line="240" w:lineRule="auto"/>
        <w:jc w:val="both"/>
        <w:rPr>
          <w:rFonts w:ascii="Times New Roman" w:eastAsia="Times New Roman" w:hAnsi="Times New Roman"/>
          <w:sz w:val="28"/>
          <w:szCs w:val="28"/>
          <w:lang w:val="uk-UA" w:eastAsia="ru-RU"/>
        </w:rPr>
      </w:pPr>
      <w:r w:rsidRPr="00DC619C">
        <w:rPr>
          <w:rFonts w:ascii="Times New Roman" w:eastAsia="Times New Roman" w:hAnsi="Times New Roman"/>
          <w:color w:val="8496B0" w:themeColor="text2" w:themeTint="99"/>
          <w:sz w:val="28"/>
          <w:szCs w:val="28"/>
          <w:lang w:val="uk-UA" w:eastAsia="ru-RU"/>
        </w:rPr>
        <w:tab/>
      </w:r>
      <w:r w:rsidR="00685528" w:rsidRPr="00685528">
        <w:rPr>
          <w:rFonts w:ascii="Times New Roman" w:eastAsia="Times New Roman" w:hAnsi="Times New Roman"/>
          <w:sz w:val="28"/>
          <w:szCs w:val="28"/>
          <w:lang w:val="uk-UA" w:eastAsia="ru-RU"/>
        </w:rPr>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з вищими навчальними закладами міста І-ІІ рівнів акредитації, керівниками підприємств. Така робота проводилася як з учнями так і з батьками:</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школа забезпечена законодавчими та нормативними документами, які передбачають обов’язкову повну загальну середню освіту;</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під час освітнього процесу проводилася профорієнтаційна робота з учнями;</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працювали з випускниками з метою залучення до навчання у вищих навчальних закладах І-І</w:t>
      </w:r>
      <w:r w:rsidRPr="00685528">
        <w:rPr>
          <w:rFonts w:ascii="Times New Roman" w:eastAsia="Times New Roman" w:hAnsi="Times New Roman"/>
          <w:sz w:val="28"/>
          <w:szCs w:val="28"/>
          <w:lang w:val="en-US" w:eastAsia="ru-RU"/>
        </w:rPr>
        <w:t>V</w:t>
      </w:r>
      <w:r w:rsidRPr="00685528">
        <w:rPr>
          <w:rFonts w:ascii="Times New Roman" w:eastAsia="Times New Roman" w:hAnsi="Times New Roman"/>
          <w:sz w:val="28"/>
          <w:szCs w:val="28"/>
          <w:lang w:val="uk-UA" w:eastAsia="ru-RU"/>
        </w:rPr>
        <w:t xml:space="preserve"> рівнів акредитації та подальшим працевлаштуванням; </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 xml:space="preserve">на класних годинах учителі вчили дітей обирати та здобувати професію, вміло знаходити роботу за професією, розкривали певні правила та прийоми пошуку роботи, допомагали уникати помилок, успішно оволодівати навичками: </w:t>
      </w:r>
    </w:p>
    <w:p w:rsidR="00685528" w:rsidRPr="00685528" w:rsidRDefault="00685528" w:rsidP="00903A19">
      <w:pPr>
        <w:numPr>
          <w:ilvl w:val="1"/>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 xml:space="preserve">використовувати джерела що містять інформацію про навчальні заклади та наявність вакансій; </w:t>
      </w:r>
    </w:p>
    <w:p w:rsidR="00685528" w:rsidRPr="00685528" w:rsidRDefault="00685528" w:rsidP="00903A19">
      <w:pPr>
        <w:numPr>
          <w:ilvl w:val="1"/>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складати резюме і листи до роботодавців, об’яви про пошук роботи;</w:t>
      </w:r>
    </w:p>
    <w:p w:rsidR="00685528" w:rsidRPr="00685528" w:rsidRDefault="00685528" w:rsidP="00903A19">
      <w:pPr>
        <w:numPr>
          <w:ilvl w:val="1"/>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 xml:space="preserve">спілкуватися з роботодавцем, </w:t>
      </w:r>
    </w:p>
    <w:p w:rsidR="00685528" w:rsidRPr="00685528" w:rsidRDefault="00685528" w:rsidP="00903A19">
      <w:pPr>
        <w:numPr>
          <w:ilvl w:val="1"/>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оформляти анкети та інші документи для вступу до вищих навчальних закладів та прийому на роботу;</w:t>
      </w:r>
    </w:p>
    <w:p w:rsidR="00685528" w:rsidRPr="00685528" w:rsidRDefault="00685528" w:rsidP="00903A19">
      <w:pPr>
        <w:numPr>
          <w:ilvl w:val="1"/>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підготуватися до співбесіди з роботодавцем, щоб успішно її пройти;</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здійснено психодіагностичне обстеження дітей щодо вибору професій за необхідністю;</w:t>
      </w:r>
    </w:p>
    <w:p w:rsidR="00685528" w:rsidRPr="00685528" w:rsidRDefault="00685528" w:rsidP="00903A19">
      <w:pPr>
        <w:numPr>
          <w:ilvl w:val="0"/>
          <w:numId w:val="16"/>
        </w:numPr>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lastRenderedPageBreak/>
        <w:t>психолог та класні керівники обговорювали з батьками на класних зборах нюанси роботи з дітьми щодо вибору професій, навчального закладу.</w:t>
      </w:r>
    </w:p>
    <w:p w:rsidR="00685528" w:rsidRPr="00685528" w:rsidRDefault="00685528" w:rsidP="00685528">
      <w:pPr>
        <w:tabs>
          <w:tab w:val="left" w:pos="567"/>
        </w:tabs>
        <w:spacing w:after="0" w:line="240" w:lineRule="auto"/>
        <w:ind w:firstLine="555"/>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 xml:space="preserve">В школі робота була спрямована на всебічне охоплення випускників повною загальною середньою освітою, здійснювався контроль за навчанням, </w:t>
      </w:r>
    </w:p>
    <w:p w:rsidR="00685528" w:rsidRPr="00685528" w:rsidRDefault="00685528" w:rsidP="00685528">
      <w:pPr>
        <w:tabs>
          <w:tab w:val="left" w:pos="567"/>
        </w:tabs>
        <w:spacing w:after="0" w:line="240" w:lineRule="auto"/>
        <w:jc w:val="both"/>
        <w:rPr>
          <w:rFonts w:ascii="Times New Roman" w:eastAsia="Times New Roman" w:hAnsi="Times New Roman"/>
          <w:sz w:val="28"/>
          <w:szCs w:val="28"/>
          <w:lang w:val="uk-UA" w:eastAsia="ru-RU"/>
        </w:rPr>
      </w:pPr>
      <w:r w:rsidRPr="00685528">
        <w:rPr>
          <w:rFonts w:ascii="Times New Roman" w:eastAsia="Times New Roman" w:hAnsi="Times New Roman"/>
          <w:sz w:val="28"/>
          <w:szCs w:val="28"/>
          <w:lang w:val="uk-UA" w:eastAsia="ru-RU"/>
        </w:rPr>
        <w:t>в наявності документи, що підтверджують подальше навчання та працевлаштування випускників.</w:t>
      </w:r>
    </w:p>
    <w:p w:rsidR="00685528" w:rsidRPr="00685528" w:rsidRDefault="00685528" w:rsidP="00685528">
      <w:pPr>
        <w:spacing w:after="0" w:line="240" w:lineRule="auto"/>
        <w:jc w:val="center"/>
        <w:rPr>
          <w:rFonts w:ascii="Times New Roman" w:eastAsia="Times New Roman" w:hAnsi="Times New Roman"/>
          <w:b/>
          <w:iCs/>
          <w:sz w:val="28"/>
          <w:szCs w:val="28"/>
          <w:lang w:val="uk-UA" w:eastAsia="ru-RU"/>
        </w:rPr>
      </w:pPr>
      <w:r w:rsidRPr="00685528">
        <w:rPr>
          <w:rFonts w:ascii="Times New Roman" w:eastAsia="Times New Roman" w:hAnsi="Times New Roman"/>
          <w:b/>
          <w:iCs/>
          <w:sz w:val="28"/>
          <w:szCs w:val="28"/>
          <w:lang w:val="uk-UA" w:eastAsia="ru-RU"/>
        </w:rPr>
        <w:t>Працевлаштування випускників 10 – х класів</w:t>
      </w:r>
    </w:p>
    <w:p w:rsidR="00685528" w:rsidRDefault="00685528" w:rsidP="00685528">
      <w:pPr>
        <w:spacing w:after="0" w:line="240" w:lineRule="auto"/>
        <w:jc w:val="center"/>
        <w:rPr>
          <w:rFonts w:ascii="Times New Roman" w:eastAsia="Times New Roman" w:hAnsi="Times New Roman"/>
          <w:b/>
          <w:iCs/>
          <w:sz w:val="24"/>
          <w:szCs w:val="24"/>
          <w:lang w:val="uk-UA" w:eastAsia="ru-RU"/>
        </w:rPr>
      </w:pPr>
    </w:p>
    <w:tbl>
      <w:tblPr>
        <w:tblStyle w:val="a5"/>
        <w:tblW w:w="9570" w:type="dxa"/>
        <w:tblLook w:val="04A0" w:firstRow="1" w:lastRow="0" w:firstColumn="1" w:lastColumn="0" w:noHBand="0" w:noVBand="1"/>
      </w:tblPr>
      <w:tblGrid>
        <w:gridCol w:w="1324"/>
        <w:gridCol w:w="1216"/>
        <w:gridCol w:w="1465"/>
        <w:gridCol w:w="1180"/>
        <w:gridCol w:w="1180"/>
        <w:gridCol w:w="1133"/>
        <w:gridCol w:w="2072"/>
      </w:tblGrid>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Рік</w:t>
            </w:r>
          </w:p>
        </w:tc>
        <w:tc>
          <w:tcPr>
            <w:tcW w:w="1216"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Всього</w:t>
            </w:r>
          </w:p>
        </w:tc>
        <w:tc>
          <w:tcPr>
            <w:tcW w:w="1465"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Зараховано до 11 класу</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lang w:val="uk-UA"/>
              </w:rPr>
            </w:pPr>
            <w:r>
              <w:rPr>
                <w:rFonts w:ascii="Times New Roman" w:eastAsia="Times New Roman" w:hAnsi="Times New Roman"/>
                <w:color w:val="000000"/>
                <w:sz w:val="24"/>
                <w:szCs w:val="24"/>
                <w:lang w:val="uk-UA"/>
              </w:rPr>
              <w:t>ВНЗ ІІІ-І</w:t>
            </w:r>
            <w:r>
              <w:rPr>
                <w:rFonts w:ascii="Times New Roman" w:eastAsia="Times New Roman" w:hAnsi="Times New Roman"/>
                <w:color w:val="000000"/>
                <w:sz w:val="24"/>
                <w:szCs w:val="24"/>
              </w:rPr>
              <w:t>V</w:t>
            </w:r>
            <w:r>
              <w:rPr>
                <w:rFonts w:ascii="Times New Roman" w:eastAsia="Times New Roman" w:hAnsi="Times New Roman"/>
                <w:color w:val="000000"/>
                <w:sz w:val="24"/>
                <w:szCs w:val="24"/>
                <w:lang w:val="uk-UA"/>
              </w:rPr>
              <w:t xml:space="preserve"> р. акред.</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ВНЗ І-ІІ р. акред.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ПТУ</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Працевлаштовано</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2015/2016</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2016/2017</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19</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2017/2018</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25</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2018/2019</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2019/2020</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9</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2020/2021</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r w:rsidR="00685528" w:rsidTr="00685528">
        <w:tc>
          <w:tcPr>
            <w:tcW w:w="1323" w:type="dxa"/>
            <w:tcBorders>
              <w:top w:val="single" w:sz="4" w:space="0" w:color="auto"/>
              <w:left w:val="single" w:sz="4" w:space="0" w:color="auto"/>
              <w:bottom w:val="single" w:sz="4" w:space="0" w:color="auto"/>
              <w:right w:val="single" w:sz="4" w:space="0" w:color="auto"/>
            </w:tcBorders>
            <w:hideMark/>
          </w:tcPr>
          <w:p w:rsidR="00685528" w:rsidRDefault="00685528">
            <w:pPr>
              <w:spacing w:after="0" w:line="240" w:lineRule="auto"/>
              <w:jc w:val="center"/>
              <w:rPr>
                <w:rFonts w:ascii="Times New Roman" w:eastAsia="Times New Roman" w:hAnsi="Times New Roman"/>
                <w:iCs/>
                <w:sz w:val="24"/>
                <w:szCs w:val="24"/>
                <w:lang w:val="uk-UA"/>
              </w:rPr>
            </w:pPr>
            <w:r>
              <w:rPr>
                <w:rFonts w:ascii="Times New Roman" w:eastAsia="Times New Roman" w:hAnsi="Times New Roman"/>
                <w:iCs/>
                <w:sz w:val="24"/>
                <w:szCs w:val="24"/>
                <w:lang w:val="uk-UA"/>
              </w:rPr>
              <w:t>2021/2022</w:t>
            </w:r>
          </w:p>
        </w:tc>
        <w:tc>
          <w:tcPr>
            <w:tcW w:w="1216"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1465"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c>
          <w:tcPr>
            <w:tcW w:w="1180"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2072" w:type="dxa"/>
            <w:tcBorders>
              <w:top w:val="single" w:sz="4" w:space="0" w:color="auto"/>
              <w:left w:val="single" w:sz="4" w:space="0" w:color="auto"/>
              <w:bottom w:val="single" w:sz="4" w:space="0" w:color="auto"/>
              <w:right w:val="single" w:sz="4" w:space="0" w:color="auto"/>
            </w:tcBorders>
            <w:vAlign w:val="center"/>
            <w:hideMark/>
          </w:tcPr>
          <w:p w:rsidR="00685528" w:rsidRDefault="00685528">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0</w:t>
            </w:r>
          </w:p>
        </w:tc>
      </w:tr>
    </w:tbl>
    <w:p w:rsidR="00685528" w:rsidRDefault="00685528" w:rsidP="00685528">
      <w:pPr>
        <w:spacing w:after="0" w:line="240" w:lineRule="auto"/>
        <w:jc w:val="center"/>
        <w:rPr>
          <w:rFonts w:ascii="Times New Roman" w:eastAsia="Times New Roman" w:hAnsi="Times New Roman"/>
          <w:b/>
          <w:iCs/>
          <w:sz w:val="24"/>
          <w:szCs w:val="24"/>
          <w:lang w:val="uk-UA" w:eastAsia="ru-RU"/>
        </w:rPr>
      </w:pPr>
    </w:p>
    <w:p w:rsidR="00685528" w:rsidRPr="00275DBC" w:rsidRDefault="00685528" w:rsidP="00685528">
      <w:pPr>
        <w:spacing w:after="0" w:line="240" w:lineRule="auto"/>
        <w:jc w:val="center"/>
        <w:rPr>
          <w:rFonts w:ascii="Times New Roman" w:eastAsia="Times New Roman" w:hAnsi="Times New Roman"/>
          <w:b/>
          <w:iCs/>
          <w:sz w:val="28"/>
          <w:szCs w:val="28"/>
          <w:lang w:val="uk-UA" w:eastAsia="ru-RU"/>
        </w:rPr>
      </w:pPr>
      <w:r w:rsidRPr="00275DBC">
        <w:rPr>
          <w:rFonts w:ascii="Times New Roman" w:eastAsia="Times New Roman" w:hAnsi="Times New Roman"/>
          <w:b/>
          <w:iCs/>
          <w:sz w:val="28"/>
          <w:szCs w:val="28"/>
          <w:lang w:val="uk-UA" w:eastAsia="ru-RU"/>
        </w:rPr>
        <w:t>Працевлаштування випускників 12 – х класів</w:t>
      </w:r>
    </w:p>
    <w:p w:rsidR="00685528" w:rsidRPr="00275DBC" w:rsidRDefault="00685528" w:rsidP="00685528">
      <w:pPr>
        <w:spacing w:after="0" w:line="240" w:lineRule="auto"/>
        <w:jc w:val="center"/>
        <w:rPr>
          <w:rFonts w:ascii="Times New Roman" w:eastAsia="Times New Roman" w:hAnsi="Times New Roman"/>
          <w:b/>
          <w:iCs/>
          <w:sz w:val="28"/>
          <w:szCs w:val="28"/>
          <w:lang w:val="uk-UA" w:eastAsia="ru-RU"/>
        </w:rPr>
      </w:pPr>
    </w:p>
    <w:tbl>
      <w:tblPr>
        <w:tblStyle w:val="a5"/>
        <w:tblW w:w="9571" w:type="dxa"/>
        <w:tblLook w:val="04A0" w:firstRow="1" w:lastRow="0" w:firstColumn="1" w:lastColumn="0" w:noHBand="0" w:noVBand="1"/>
      </w:tblPr>
      <w:tblGrid>
        <w:gridCol w:w="1243"/>
        <w:gridCol w:w="1244"/>
        <w:gridCol w:w="1378"/>
        <w:gridCol w:w="1224"/>
        <w:gridCol w:w="1225"/>
        <w:gridCol w:w="1183"/>
        <w:gridCol w:w="2074"/>
      </w:tblGrid>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Рік</w:t>
            </w:r>
          </w:p>
        </w:tc>
        <w:tc>
          <w:tcPr>
            <w:tcW w:w="1245"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Всього</w:t>
            </w:r>
          </w:p>
        </w:tc>
        <w:tc>
          <w:tcPr>
            <w:tcW w:w="1377"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Зараховано до 11 класу</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lang w:val="uk-UA"/>
              </w:rPr>
            </w:pPr>
            <w:r w:rsidRPr="00A65F76">
              <w:rPr>
                <w:rFonts w:ascii="Times New Roman" w:eastAsia="Times New Roman" w:hAnsi="Times New Roman"/>
                <w:sz w:val="24"/>
                <w:szCs w:val="24"/>
                <w:lang w:val="uk-UA"/>
              </w:rPr>
              <w:t>ВНЗ ІІІ-І</w:t>
            </w:r>
            <w:r w:rsidRPr="00A65F76">
              <w:rPr>
                <w:rFonts w:ascii="Times New Roman" w:eastAsia="Times New Roman" w:hAnsi="Times New Roman"/>
                <w:sz w:val="24"/>
                <w:szCs w:val="24"/>
              </w:rPr>
              <w:t>V</w:t>
            </w:r>
            <w:r w:rsidRPr="00A65F76">
              <w:rPr>
                <w:rFonts w:ascii="Times New Roman" w:eastAsia="Times New Roman" w:hAnsi="Times New Roman"/>
                <w:sz w:val="24"/>
                <w:szCs w:val="24"/>
                <w:lang w:val="uk-UA"/>
              </w:rPr>
              <w:t xml:space="preserve"> р. акред.</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ВНЗ І-ІІ р. акред.</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ПТУ</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Працевлаштовано</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2015/2016</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4</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2016/2017</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12</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6</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2017/2018</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9</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5</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2018/2019</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10</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8</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2</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2019/2020</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12</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11</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w:t>
            </w:r>
          </w:p>
        </w:tc>
      </w:tr>
      <w:tr w:rsidR="00685528" w:rsidTr="00685528">
        <w:tc>
          <w:tcPr>
            <w:tcW w:w="1242" w:type="dxa"/>
            <w:tcBorders>
              <w:top w:val="single" w:sz="4" w:space="0" w:color="auto"/>
              <w:left w:val="single" w:sz="4" w:space="0" w:color="auto"/>
              <w:bottom w:val="single" w:sz="4" w:space="0" w:color="auto"/>
              <w:right w:val="single" w:sz="4" w:space="0" w:color="auto"/>
            </w:tcBorders>
            <w:hideMark/>
          </w:tcPr>
          <w:p w:rsidR="00685528" w:rsidRPr="00A65F76" w:rsidRDefault="00685528">
            <w:pPr>
              <w:spacing w:after="0" w:line="240" w:lineRule="auto"/>
              <w:jc w:val="center"/>
              <w:rPr>
                <w:rFonts w:ascii="Times New Roman" w:eastAsia="Times New Roman" w:hAnsi="Times New Roman"/>
                <w:iCs/>
                <w:sz w:val="24"/>
                <w:szCs w:val="24"/>
                <w:lang w:val="uk-UA"/>
              </w:rPr>
            </w:pPr>
            <w:r w:rsidRPr="00A65F76">
              <w:rPr>
                <w:rFonts w:ascii="Times New Roman" w:eastAsia="Times New Roman" w:hAnsi="Times New Roman"/>
                <w:iCs/>
                <w:sz w:val="24"/>
                <w:szCs w:val="24"/>
                <w:lang w:val="uk-UA"/>
              </w:rPr>
              <w:t>2020/2021</w:t>
            </w:r>
          </w:p>
        </w:tc>
        <w:tc>
          <w:tcPr>
            <w:tcW w:w="124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10</w:t>
            </w:r>
          </w:p>
        </w:tc>
        <w:tc>
          <w:tcPr>
            <w:tcW w:w="1377"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22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6</w:t>
            </w:r>
          </w:p>
        </w:tc>
        <w:tc>
          <w:tcPr>
            <w:tcW w:w="1225"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0</w:t>
            </w:r>
          </w:p>
        </w:tc>
        <w:tc>
          <w:tcPr>
            <w:tcW w:w="1183"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3</w:t>
            </w:r>
          </w:p>
        </w:tc>
        <w:tc>
          <w:tcPr>
            <w:tcW w:w="2074" w:type="dxa"/>
            <w:tcBorders>
              <w:top w:val="single" w:sz="4" w:space="0" w:color="auto"/>
              <w:left w:val="single" w:sz="4" w:space="0" w:color="auto"/>
              <w:bottom w:val="single" w:sz="4" w:space="0" w:color="auto"/>
              <w:right w:val="single" w:sz="4" w:space="0" w:color="auto"/>
            </w:tcBorders>
            <w:vAlign w:val="center"/>
            <w:hideMark/>
          </w:tcPr>
          <w:p w:rsidR="00685528" w:rsidRPr="00A65F76" w:rsidRDefault="00685528">
            <w:pPr>
              <w:spacing w:after="0" w:line="240" w:lineRule="auto"/>
              <w:jc w:val="center"/>
              <w:rPr>
                <w:rFonts w:ascii="Times New Roman" w:eastAsia="Times New Roman" w:hAnsi="Times New Roman"/>
                <w:sz w:val="24"/>
                <w:szCs w:val="24"/>
              </w:rPr>
            </w:pPr>
            <w:r w:rsidRPr="00A65F76">
              <w:rPr>
                <w:rFonts w:ascii="Times New Roman" w:eastAsia="Times New Roman" w:hAnsi="Times New Roman"/>
                <w:sz w:val="24"/>
                <w:szCs w:val="24"/>
              </w:rPr>
              <w:t>1</w:t>
            </w:r>
          </w:p>
        </w:tc>
      </w:tr>
    </w:tbl>
    <w:p w:rsidR="00A65F76" w:rsidRDefault="00A65F76" w:rsidP="003822DF">
      <w:pPr>
        <w:spacing w:after="0" w:line="240" w:lineRule="auto"/>
        <w:ind w:firstLine="360"/>
        <w:jc w:val="center"/>
        <w:rPr>
          <w:rFonts w:ascii="Times New Roman" w:eastAsia="Times New Roman" w:hAnsi="Times New Roman"/>
          <w:b/>
          <w:sz w:val="28"/>
          <w:szCs w:val="28"/>
          <w:lang w:val="uk-UA" w:eastAsia="ru-RU"/>
        </w:rPr>
      </w:pPr>
    </w:p>
    <w:p w:rsidR="003822DF" w:rsidRPr="00DC619C" w:rsidRDefault="003822DF" w:rsidP="003822DF">
      <w:pPr>
        <w:spacing w:after="0" w:line="240" w:lineRule="auto"/>
        <w:ind w:firstLine="360"/>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val="uk-UA" w:eastAsia="ru-RU"/>
        </w:rPr>
        <w:t>Робота з кадрами</w:t>
      </w:r>
    </w:p>
    <w:p w:rsidR="00580985" w:rsidRPr="00580985" w:rsidRDefault="00580985" w:rsidP="00580985">
      <w:pPr>
        <w:spacing w:after="0"/>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xml:space="preserve">Упродовж року навчальний заклад в основному був забезпечений кадрами. </w:t>
      </w:r>
    </w:p>
    <w:p w:rsidR="00580985" w:rsidRPr="00580985" w:rsidRDefault="00580985" w:rsidP="00580985">
      <w:pPr>
        <w:shd w:val="clear" w:color="auto" w:fill="FFFFFF"/>
        <w:spacing w:after="0" w:line="240" w:lineRule="auto"/>
        <w:ind w:right="5" w:firstLine="708"/>
        <w:jc w:val="both"/>
        <w:rPr>
          <w:rFonts w:ascii="Times New Roman" w:eastAsia="Times New Roman" w:hAnsi="Times New Roman"/>
          <w:sz w:val="28"/>
          <w:szCs w:val="28"/>
          <w:lang w:val="uk-UA" w:eastAsia="ru-RU"/>
        </w:rPr>
      </w:pPr>
      <w:r w:rsidRPr="00580985">
        <w:rPr>
          <w:rFonts w:ascii="Times New Roman" w:eastAsia="Times New Roman" w:hAnsi="Times New Roman"/>
          <w:bCs/>
          <w:sz w:val="28"/>
          <w:szCs w:val="28"/>
          <w:lang w:val="uk-UA" w:eastAsia="ru-RU"/>
        </w:rPr>
        <w:t xml:space="preserve">У </w:t>
      </w:r>
      <w:r w:rsidRPr="00580985">
        <w:rPr>
          <w:rFonts w:ascii="Times New Roman" w:eastAsia="Times New Roman" w:hAnsi="Times New Roman"/>
          <w:sz w:val="28"/>
          <w:szCs w:val="28"/>
          <w:lang w:val="uk-UA" w:eastAsia="ru-RU"/>
        </w:rPr>
        <w:t>2021/2022</w:t>
      </w:r>
      <w:r w:rsidRPr="00580985">
        <w:rPr>
          <w:rFonts w:ascii="Times New Roman" w:eastAsia="Times New Roman" w:hAnsi="Times New Roman"/>
          <w:bCs/>
          <w:sz w:val="28"/>
          <w:szCs w:val="28"/>
          <w:lang w:val="uk-UA" w:eastAsia="ru-RU"/>
        </w:rPr>
        <w:t xml:space="preserve"> навчальному році у школі працювало 64 педагогічних працівника, у тому числі 1 директор, 2 заступника з навчально-виховної роботи, 1 заступник директора з виховної роботи, 1 практичний психолог, 1 соціальний педагог, 1 учитель-логопед. </w:t>
      </w:r>
      <w:r w:rsidRPr="00580985">
        <w:rPr>
          <w:rFonts w:ascii="Times New Roman" w:eastAsia="Times New Roman" w:hAnsi="Times New Roman"/>
          <w:sz w:val="28"/>
          <w:szCs w:val="28"/>
          <w:lang w:val="uk-UA" w:eastAsia="ru-RU"/>
        </w:rPr>
        <w:t>Педагогічних працівників, що знаходяться у відпустці по догляду за дитиною до досягнення нею віку, встановленого чинним законодавством – 1 особа (Шевченко Г.В.).</w:t>
      </w:r>
    </w:p>
    <w:p w:rsidR="00580985" w:rsidRPr="00580985" w:rsidRDefault="00580985" w:rsidP="00580985">
      <w:pPr>
        <w:shd w:val="clear" w:color="auto" w:fill="FFFFFF"/>
        <w:spacing w:after="0" w:line="240" w:lineRule="auto"/>
        <w:ind w:right="5" w:firstLine="708"/>
        <w:jc w:val="both"/>
        <w:rPr>
          <w:rFonts w:ascii="Times New Roman" w:eastAsiaTheme="minorHAnsi" w:hAnsi="Times New Roman"/>
          <w:sz w:val="28"/>
          <w:szCs w:val="28"/>
          <w:lang w:val="uk-UA"/>
        </w:rPr>
      </w:pPr>
      <w:r w:rsidRPr="00580985">
        <w:rPr>
          <w:rFonts w:ascii="Times New Roman" w:eastAsia="Times New Roman" w:hAnsi="Times New Roman"/>
          <w:bCs/>
          <w:sz w:val="28"/>
          <w:szCs w:val="28"/>
          <w:lang w:val="uk-UA" w:eastAsia="ru-RU"/>
        </w:rPr>
        <w:t xml:space="preserve">94% вчителів мають повну вищу освіту, </w:t>
      </w:r>
      <w:r w:rsidRPr="00580985">
        <w:rPr>
          <w:rFonts w:ascii="Times New Roman" w:hAnsi="Times New Roman"/>
          <w:sz w:val="28"/>
          <w:szCs w:val="28"/>
          <w:lang w:val="uk-UA"/>
        </w:rPr>
        <w:t>6% - заклади І-ІІ рівня акредитації.</w:t>
      </w:r>
    </w:p>
    <w:p w:rsidR="00580985" w:rsidRPr="00580985" w:rsidRDefault="00580985" w:rsidP="00580985">
      <w:pPr>
        <w:spacing w:after="0"/>
        <w:ind w:firstLine="36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Якісний склад вчителів-предметників має наступний розподіл за кваліфікаційними категоріями:</w:t>
      </w:r>
    </w:p>
    <w:tbl>
      <w:tblPr>
        <w:tblW w:w="9381" w:type="dxa"/>
        <w:jc w:val="center"/>
        <w:tblLook w:val="04A0" w:firstRow="1" w:lastRow="0" w:firstColumn="1" w:lastColumn="0" w:noHBand="0" w:noVBand="1"/>
      </w:tblPr>
      <w:tblGrid>
        <w:gridCol w:w="532"/>
        <w:gridCol w:w="4379"/>
        <w:gridCol w:w="886"/>
        <w:gridCol w:w="3584"/>
      </w:tblGrid>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Вища категорія</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21</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33%</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І категорія</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31</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48%</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ІІ категорія</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Спеціаліст</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10%</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«Учитель-методист»</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lastRenderedPageBreak/>
              <w:t>6</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«Вихователь-методист»</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r>
      <w:tr w:rsidR="00580985" w:rsidRPr="00580985" w:rsidTr="00A65F76">
        <w:trPr>
          <w:jc w:val="center"/>
        </w:trPr>
        <w:tc>
          <w:tcPr>
            <w:tcW w:w="53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437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«Старший учитель»</w:t>
            </w:r>
          </w:p>
        </w:tc>
        <w:tc>
          <w:tcPr>
            <w:tcW w:w="88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16</w:t>
            </w:r>
          </w:p>
        </w:tc>
        <w:tc>
          <w:tcPr>
            <w:tcW w:w="358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25%</w:t>
            </w:r>
          </w:p>
        </w:tc>
      </w:tr>
    </w:tbl>
    <w:p w:rsidR="00580985" w:rsidRPr="00580985" w:rsidRDefault="00580985" w:rsidP="00580985">
      <w:pPr>
        <w:spacing w:after="0" w:line="240" w:lineRule="auto"/>
        <w:ind w:firstLine="360"/>
        <w:jc w:val="both"/>
        <w:rPr>
          <w:rFonts w:ascii="Times New Roman" w:eastAsia="Times New Roman" w:hAnsi="Times New Roman"/>
          <w:sz w:val="28"/>
          <w:szCs w:val="28"/>
          <w:lang w:val="uk-UA" w:eastAsia="ru-RU"/>
        </w:rPr>
      </w:pPr>
    </w:p>
    <w:tbl>
      <w:tblPr>
        <w:tblW w:w="9313" w:type="dxa"/>
        <w:tblInd w:w="250" w:type="dxa"/>
        <w:tblLook w:val="01E0" w:firstRow="1" w:lastRow="1" w:firstColumn="1" w:lastColumn="1" w:noHBand="0" w:noVBand="0"/>
      </w:tblPr>
      <w:tblGrid>
        <w:gridCol w:w="1509"/>
        <w:gridCol w:w="1433"/>
        <w:gridCol w:w="724"/>
        <w:gridCol w:w="810"/>
        <w:gridCol w:w="993"/>
        <w:gridCol w:w="739"/>
        <w:gridCol w:w="1000"/>
        <w:gridCol w:w="762"/>
        <w:gridCol w:w="788"/>
        <w:gridCol w:w="555"/>
      </w:tblGrid>
      <w:tr w:rsidR="00580985" w:rsidRPr="00A65F76" w:rsidTr="00A65F76">
        <w:trPr>
          <w:trHeight w:val="180"/>
        </w:trPr>
        <w:tc>
          <w:tcPr>
            <w:tcW w:w="1509" w:type="dxa"/>
            <w:vMerge w:val="restart"/>
            <w:tcBorders>
              <w:top w:val="single" w:sz="4" w:space="0" w:color="000000"/>
              <w:left w:val="single" w:sz="4" w:space="0" w:color="000000"/>
              <w:bottom w:val="single" w:sz="4" w:space="0" w:color="000000"/>
              <w:right w:val="single" w:sz="4" w:space="0" w:color="000000"/>
            </w:tcBorders>
          </w:tcPr>
          <w:p w:rsidR="00580985" w:rsidRPr="00A65F76" w:rsidRDefault="00580985">
            <w:pPr>
              <w:spacing w:after="0" w:line="240" w:lineRule="auto"/>
              <w:jc w:val="center"/>
              <w:rPr>
                <w:rFonts w:ascii="Times New Roman" w:eastAsiaTheme="minorHAnsi" w:hAnsi="Times New Roman"/>
                <w:color w:val="000000"/>
                <w:sz w:val="24"/>
                <w:szCs w:val="24"/>
              </w:rPr>
            </w:pPr>
          </w:p>
          <w:p w:rsidR="00580985" w:rsidRPr="00A65F76" w:rsidRDefault="00580985">
            <w:pPr>
              <w:spacing w:after="0" w:line="240" w:lineRule="auto"/>
              <w:ind w:right="377"/>
              <w:jc w:val="center"/>
              <w:rPr>
                <w:rFonts w:ascii="Times New Roman" w:hAnsi="Times New Roman"/>
                <w:color w:val="000000"/>
                <w:sz w:val="24"/>
                <w:szCs w:val="24"/>
                <w:lang w:val="uk-UA"/>
              </w:rPr>
            </w:pPr>
          </w:p>
          <w:p w:rsidR="00580985" w:rsidRPr="00A65F76" w:rsidRDefault="00580985">
            <w:pPr>
              <w:spacing w:after="0" w:line="240" w:lineRule="auto"/>
              <w:ind w:right="-108"/>
              <w:jc w:val="center"/>
              <w:rPr>
                <w:rFonts w:ascii="Times New Roman" w:hAnsi="Times New Roman"/>
                <w:color w:val="000000"/>
                <w:sz w:val="24"/>
                <w:szCs w:val="24"/>
              </w:rPr>
            </w:pPr>
            <w:r w:rsidRPr="00A65F76">
              <w:rPr>
                <w:rFonts w:ascii="Times New Roman" w:hAnsi="Times New Roman"/>
                <w:color w:val="000000"/>
                <w:sz w:val="24"/>
                <w:szCs w:val="24"/>
              </w:rPr>
              <w:t>Навчал</w:t>
            </w:r>
            <w:r w:rsidRPr="00A65F76">
              <w:rPr>
                <w:rFonts w:ascii="Times New Roman" w:hAnsi="Times New Roman"/>
                <w:color w:val="000000"/>
                <w:sz w:val="24"/>
                <w:szCs w:val="24"/>
                <w:lang w:val="uk-UA"/>
              </w:rPr>
              <w:t>ьн</w:t>
            </w:r>
            <w:r w:rsidRPr="00A65F76">
              <w:rPr>
                <w:rFonts w:ascii="Times New Roman" w:hAnsi="Times New Roman"/>
                <w:color w:val="000000"/>
                <w:sz w:val="24"/>
                <w:szCs w:val="24"/>
              </w:rPr>
              <w:t>ий рік</w:t>
            </w:r>
          </w:p>
        </w:tc>
        <w:tc>
          <w:tcPr>
            <w:tcW w:w="1433" w:type="dxa"/>
            <w:vMerge w:val="restart"/>
            <w:tcBorders>
              <w:top w:val="single" w:sz="4" w:space="0" w:color="000000"/>
              <w:left w:val="single" w:sz="4" w:space="0" w:color="000000"/>
              <w:bottom w:val="single" w:sz="4" w:space="0" w:color="000000"/>
              <w:right w:val="single" w:sz="4" w:space="0" w:color="000000"/>
            </w:tcBorders>
          </w:tcPr>
          <w:p w:rsidR="00580985" w:rsidRPr="00A65F76" w:rsidRDefault="00580985">
            <w:pPr>
              <w:spacing w:after="0" w:line="240" w:lineRule="auto"/>
              <w:jc w:val="both"/>
              <w:rPr>
                <w:rFonts w:ascii="Times New Roman" w:hAnsi="Times New Roman"/>
                <w:color w:val="000000"/>
                <w:sz w:val="24"/>
                <w:szCs w:val="24"/>
              </w:rPr>
            </w:pPr>
          </w:p>
          <w:p w:rsidR="00580985" w:rsidRPr="00A65F76" w:rsidRDefault="00580985">
            <w:pPr>
              <w:spacing w:after="0" w:line="240" w:lineRule="auto"/>
              <w:jc w:val="both"/>
              <w:rPr>
                <w:rFonts w:ascii="Times New Roman" w:hAnsi="Times New Roman"/>
                <w:color w:val="000000"/>
                <w:sz w:val="24"/>
                <w:szCs w:val="24"/>
                <w:lang w:val="uk-UA"/>
              </w:rPr>
            </w:pPr>
            <w:r w:rsidRPr="00A65F76">
              <w:rPr>
                <w:rFonts w:ascii="Times New Roman" w:hAnsi="Times New Roman"/>
                <w:color w:val="000000"/>
                <w:sz w:val="24"/>
                <w:szCs w:val="24"/>
              </w:rPr>
              <w:t>Усього педаго</w:t>
            </w:r>
          </w:p>
          <w:p w:rsidR="00580985" w:rsidRPr="00A65F76" w:rsidRDefault="00580985">
            <w:pPr>
              <w:spacing w:after="0" w:line="240" w:lineRule="auto"/>
              <w:jc w:val="both"/>
              <w:rPr>
                <w:rFonts w:ascii="Times New Roman" w:hAnsi="Times New Roman"/>
                <w:color w:val="000000"/>
                <w:sz w:val="24"/>
                <w:szCs w:val="24"/>
              </w:rPr>
            </w:pPr>
            <w:r w:rsidRPr="00A65F76">
              <w:rPr>
                <w:rFonts w:ascii="Times New Roman" w:hAnsi="Times New Roman"/>
                <w:color w:val="000000"/>
                <w:sz w:val="24"/>
                <w:szCs w:val="24"/>
              </w:rPr>
              <w:t>гічних працівників</w:t>
            </w:r>
          </w:p>
        </w:tc>
        <w:tc>
          <w:tcPr>
            <w:tcW w:w="6371" w:type="dxa"/>
            <w:gridSpan w:val="8"/>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Освіта</w:t>
            </w:r>
          </w:p>
        </w:tc>
      </w:tr>
      <w:tr w:rsidR="00580985" w:rsidRPr="00A65F76" w:rsidTr="00A65F76">
        <w:trPr>
          <w:trHeight w:val="210"/>
        </w:trPr>
        <w:tc>
          <w:tcPr>
            <w:tcW w:w="1509" w:type="dxa"/>
            <w:vMerge/>
            <w:tcBorders>
              <w:top w:val="single" w:sz="4" w:space="0" w:color="000000"/>
              <w:left w:val="single" w:sz="4" w:space="0" w:color="000000"/>
              <w:bottom w:val="single" w:sz="4" w:space="0" w:color="000000"/>
              <w:right w:val="single" w:sz="4" w:space="0" w:color="000000"/>
            </w:tcBorders>
            <w:vAlign w:val="center"/>
            <w:hideMark/>
          </w:tcPr>
          <w:p w:rsidR="00580985" w:rsidRPr="00A65F76" w:rsidRDefault="00580985">
            <w:pPr>
              <w:spacing w:after="0" w:line="240" w:lineRule="auto"/>
              <w:rPr>
                <w:rFonts w:ascii="Times New Roman" w:hAnsi="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0985" w:rsidRPr="00A65F76" w:rsidRDefault="00580985">
            <w:pPr>
              <w:spacing w:after="0" w:line="240" w:lineRule="auto"/>
              <w:rPr>
                <w:rFonts w:ascii="Times New Roman" w:hAnsi="Times New Roman"/>
                <w:color w:val="000000"/>
                <w:sz w:val="24"/>
                <w:szCs w:val="24"/>
              </w:rPr>
            </w:pPr>
          </w:p>
        </w:tc>
        <w:tc>
          <w:tcPr>
            <w:tcW w:w="1534" w:type="dxa"/>
            <w:gridSpan w:val="2"/>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Повна вища</w:t>
            </w:r>
          </w:p>
        </w:tc>
        <w:tc>
          <w:tcPr>
            <w:tcW w:w="1732" w:type="dxa"/>
            <w:gridSpan w:val="2"/>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Базова вища</w:t>
            </w:r>
          </w:p>
        </w:tc>
        <w:tc>
          <w:tcPr>
            <w:tcW w:w="1762" w:type="dxa"/>
            <w:gridSpan w:val="2"/>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Неповна вища</w:t>
            </w:r>
          </w:p>
        </w:tc>
        <w:tc>
          <w:tcPr>
            <w:tcW w:w="1343" w:type="dxa"/>
            <w:gridSpan w:val="2"/>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Інше</w:t>
            </w:r>
          </w:p>
        </w:tc>
      </w:tr>
      <w:tr w:rsidR="00580985" w:rsidRPr="00A65F76" w:rsidTr="00A65F76">
        <w:trPr>
          <w:trHeight w:val="488"/>
        </w:trPr>
        <w:tc>
          <w:tcPr>
            <w:tcW w:w="1509" w:type="dxa"/>
            <w:vMerge/>
            <w:tcBorders>
              <w:top w:val="single" w:sz="4" w:space="0" w:color="000000"/>
              <w:left w:val="single" w:sz="4" w:space="0" w:color="000000"/>
              <w:bottom w:val="single" w:sz="4" w:space="0" w:color="000000"/>
              <w:right w:val="single" w:sz="4" w:space="0" w:color="000000"/>
            </w:tcBorders>
            <w:vAlign w:val="center"/>
            <w:hideMark/>
          </w:tcPr>
          <w:p w:rsidR="00580985" w:rsidRPr="00A65F76" w:rsidRDefault="00580985">
            <w:pPr>
              <w:spacing w:after="0" w:line="240" w:lineRule="auto"/>
              <w:rPr>
                <w:rFonts w:ascii="Times New Roman" w:hAnsi="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0985" w:rsidRPr="00A65F76" w:rsidRDefault="00580985">
            <w:pPr>
              <w:spacing w:after="0" w:line="240" w:lineRule="auto"/>
              <w:rPr>
                <w:rFonts w:ascii="Times New Roman" w:hAnsi="Times New Roman"/>
                <w:color w:val="000000"/>
                <w:sz w:val="24"/>
                <w:szCs w:val="24"/>
              </w:rPr>
            </w:pPr>
          </w:p>
        </w:tc>
        <w:tc>
          <w:tcPr>
            <w:tcW w:w="72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осіб</w:t>
            </w:r>
          </w:p>
        </w:tc>
        <w:tc>
          <w:tcPr>
            <w:tcW w:w="81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w:t>
            </w:r>
          </w:p>
        </w:tc>
        <w:tc>
          <w:tcPr>
            <w:tcW w:w="99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осіб</w:t>
            </w:r>
          </w:p>
        </w:tc>
        <w:tc>
          <w:tcPr>
            <w:tcW w:w="73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w:t>
            </w:r>
          </w:p>
        </w:tc>
        <w:tc>
          <w:tcPr>
            <w:tcW w:w="100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осіб</w:t>
            </w:r>
          </w:p>
        </w:tc>
        <w:tc>
          <w:tcPr>
            <w:tcW w:w="76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rPr>
            </w:pPr>
            <w:r w:rsidRPr="00A65F76">
              <w:rPr>
                <w:rFonts w:ascii="Times New Roman" w:hAnsi="Times New Roman"/>
                <w:color w:val="000000"/>
                <w:sz w:val="24"/>
                <w:szCs w:val="24"/>
              </w:rPr>
              <w:t>%</w:t>
            </w:r>
          </w:p>
        </w:tc>
        <w:tc>
          <w:tcPr>
            <w:tcW w:w="788"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rPr>
                <w:rFonts w:ascii="Times New Roman" w:hAnsi="Times New Roman"/>
                <w:color w:val="000000"/>
                <w:sz w:val="24"/>
                <w:szCs w:val="24"/>
                <w:lang w:val="uk-UA"/>
              </w:rPr>
            </w:pPr>
            <w:r w:rsidRPr="00A65F76">
              <w:rPr>
                <w:rFonts w:ascii="Times New Roman" w:hAnsi="Times New Roman"/>
                <w:color w:val="000000"/>
                <w:sz w:val="24"/>
                <w:szCs w:val="24"/>
                <w:lang w:val="uk-UA"/>
              </w:rPr>
              <w:t>осіб</w:t>
            </w:r>
          </w:p>
        </w:tc>
        <w:tc>
          <w:tcPr>
            <w:tcW w:w="555"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r>
      <w:tr w:rsidR="00580985" w:rsidRPr="00A65F76" w:rsidTr="00A65F76">
        <w:trPr>
          <w:trHeight w:val="207"/>
        </w:trPr>
        <w:tc>
          <w:tcPr>
            <w:tcW w:w="150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hAnsi="Times New Roman"/>
                <w:color w:val="000000"/>
                <w:sz w:val="24"/>
                <w:szCs w:val="24"/>
                <w:lang w:val="uk-UA"/>
              </w:rPr>
            </w:pPr>
            <w:r w:rsidRPr="00A65F76">
              <w:rPr>
                <w:rFonts w:ascii="Times New Roman" w:hAnsi="Times New Roman"/>
                <w:color w:val="000000"/>
                <w:sz w:val="24"/>
                <w:szCs w:val="24"/>
                <w:lang w:val="uk-UA"/>
              </w:rPr>
              <w:t>2018/2019</w:t>
            </w:r>
          </w:p>
        </w:tc>
        <w:tc>
          <w:tcPr>
            <w:tcW w:w="143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68</w:t>
            </w:r>
          </w:p>
        </w:tc>
        <w:tc>
          <w:tcPr>
            <w:tcW w:w="72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63</w:t>
            </w:r>
          </w:p>
        </w:tc>
        <w:tc>
          <w:tcPr>
            <w:tcW w:w="81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93</w:t>
            </w:r>
          </w:p>
        </w:tc>
        <w:tc>
          <w:tcPr>
            <w:tcW w:w="99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3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100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1</w:t>
            </w:r>
          </w:p>
        </w:tc>
        <w:tc>
          <w:tcPr>
            <w:tcW w:w="76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1</w:t>
            </w:r>
          </w:p>
        </w:tc>
        <w:tc>
          <w:tcPr>
            <w:tcW w:w="788"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555"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r>
      <w:tr w:rsidR="00580985" w:rsidRPr="00A65F76" w:rsidTr="00A65F76">
        <w:trPr>
          <w:trHeight w:val="207"/>
        </w:trPr>
        <w:tc>
          <w:tcPr>
            <w:tcW w:w="150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hAnsi="Times New Roman"/>
                <w:color w:val="000000"/>
                <w:sz w:val="24"/>
                <w:szCs w:val="24"/>
                <w:lang w:val="uk-UA"/>
              </w:rPr>
            </w:pPr>
            <w:r w:rsidRPr="00A65F76">
              <w:rPr>
                <w:rFonts w:ascii="Times New Roman" w:hAnsi="Times New Roman"/>
                <w:color w:val="000000"/>
                <w:sz w:val="24"/>
                <w:szCs w:val="24"/>
                <w:lang w:val="uk-UA"/>
              </w:rPr>
              <w:t>2019/2020</w:t>
            </w:r>
          </w:p>
        </w:tc>
        <w:tc>
          <w:tcPr>
            <w:tcW w:w="143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66</w:t>
            </w:r>
          </w:p>
        </w:tc>
        <w:tc>
          <w:tcPr>
            <w:tcW w:w="72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60</w:t>
            </w:r>
          </w:p>
        </w:tc>
        <w:tc>
          <w:tcPr>
            <w:tcW w:w="81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91</w:t>
            </w:r>
          </w:p>
        </w:tc>
        <w:tc>
          <w:tcPr>
            <w:tcW w:w="99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3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100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1</w:t>
            </w:r>
          </w:p>
        </w:tc>
        <w:tc>
          <w:tcPr>
            <w:tcW w:w="76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3</w:t>
            </w:r>
          </w:p>
        </w:tc>
        <w:tc>
          <w:tcPr>
            <w:tcW w:w="788"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555"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r>
      <w:tr w:rsidR="00580985" w:rsidRPr="00A65F76" w:rsidTr="00A65F76">
        <w:trPr>
          <w:trHeight w:val="207"/>
        </w:trPr>
        <w:tc>
          <w:tcPr>
            <w:tcW w:w="150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hAnsi="Times New Roman"/>
                <w:color w:val="000000"/>
                <w:sz w:val="24"/>
                <w:szCs w:val="24"/>
                <w:lang w:val="uk-UA"/>
              </w:rPr>
            </w:pPr>
            <w:r w:rsidRPr="00A65F76">
              <w:rPr>
                <w:rFonts w:ascii="Times New Roman" w:hAnsi="Times New Roman"/>
                <w:color w:val="000000"/>
                <w:sz w:val="24"/>
                <w:szCs w:val="24"/>
                <w:lang w:val="uk-UA"/>
              </w:rPr>
              <w:t>2020/2021</w:t>
            </w:r>
          </w:p>
        </w:tc>
        <w:tc>
          <w:tcPr>
            <w:tcW w:w="143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63</w:t>
            </w:r>
          </w:p>
        </w:tc>
        <w:tc>
          <w:tcPr>
            <w:tcW w:w="72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59</w:t>
            </w:r>
          </w:p>
        </w:tc>
        <w:tc>
          <w:tcPr>
            <w:tcW w:w="81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94</w:t>
            </w:r>
          </w:p>
        </w:tc>
        <w:tc>
          <w:tcPr>
            <w:tcW w:w="99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3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100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6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88"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4</w:t>
            </w:r>
          </w:p>
        </w:tc>
        <w:tc>
          <w:tcPr>
            <w:tcW w:w="555"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w:t>
            </w:r>
          </w:p>
        </w:tc>
      </w:tr>
      <w:tr w:rsidR="00580985" w:rsidRPr="00A65F76" w:rsidTr="00A65F76">
        <w:trPr>
          <w:trHeight w:val="207"/>
        </w:trPr>
        <w:tc>
          <w:tcPr>
            <w:tcW w:w="150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both"/>
              <w:rPr>
                <w:rFonts w:ascii="Times New Roman" w:hAnsi="Times New Roman"/>
                <w:sz w:val="24"/>
                <w:szCs w:val="24"/>
                <w:lang w:val="uk-UA"/>
              </w:rPr>
            </w:pPr>
            <w:r w:rsidRPr="00A65F76">
              <w:rPr>
                <w:rFonts w:ascii="Times New Roman" w:hAnsi="Times New Roman"/>
                <w:sz w:val="24"/>
                <w:szCs w:val="24"/>
                <w:lang w:val="uk-UA"/>
              </w:rPr>
              <w:t>2021/2022</w:t>
            </w:r>
          </w:p>
        </w:tc>
        <w:tc>
          <w:tcPr>
            <w:tcW w:w="143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64</w:t>
            </w:r>
          </w:p>
        </w:tc>
        <w:tc>
          <w:tcPr>
            <w:tcW w:w="724"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60</w:t>
            </w:r>
          </w:p>
        </w:tc>
        <w:tc>
          <w:tcPr>
            <w:tcW w:w="81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94</w:t>
            </w:r>
          </w:p>
        </w:tc>
        <w:tc>
          <w:tcPr>
            <w:tcW w:w="993"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39"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100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62"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w:t>
            </w:r>
          </w:p>
        </w:tc>
        <w:tc>
          <w:tcPr>
            <w:tcW w:w="788"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4</w:t>
            </w:r>
          </w:p>
        </w:tc>
        <w:tc>
          <w:tcPr>
            <w:tcW w:w="555"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color w:val="000000"/>
                <w:sz w:val="24"/>
                <w:szCs w:val="24"/>
                <w:lang w:val="uk-UA"/>
              </w:rPr>
            </w:pPr>
            <w:r w:rsidRPr="00A65F76">
              <w:rPr>
                <w:rFonts w:ascii="Times New Roman" w:hAnsi="Times New Roman"/>
                <w:color w:val="000000"/>
                <w:sz w:val="24"/>
                <w:szCs w:val="24"/>
                <w:lang w:val="uk-UA"/>
              </w:rPr>
              <w:t>6</w:t>
            </w:r>
          </w:p>
        </w:tc>
      </w:tr>
    </w:tbl>
    <w:p w:rsidR="00580985" w:rsidRPr="00A65F76" w:rsidRDefault="00580985" w:rsidP="00580985">
      <w:pPr>
        <w:spacing w:after="0" w:line="240" w:lineRule="auto"/>
        <w:ind w:firstLine="360"/>
        <w:jc w:val="both"/>
        <w:rPr>
          <w:rFonts w:ascii="Times New Roman" w:eastAsia="Times New Roman" w:hAnsi="Times New Roman"/>
          <w:sz w:val="24"/>
          <w:szCs w:val="24"/>
          <w:lang w:val="uk-UA" w:eastAsia="ru-RU"/>
        </w:rPr>
      </w:pPr>
    </w:p>
    <w:tbl>
      <w:tblPr>
        <w:tblW w:w="9321" w:type="dxa"/>
        <w:tblInd w:w="250" w:type="dxa"/>
        <w:tblLook w:val="01E0" w:firstRow="1" w:lastRow="1" w:firstColumn="1" w:lastColumn="1" w:noHBand="0" w:noVBand="0"/>
      </w:tblPr>
      <w:tblGrid>
        <w:gridCol w:w="3040"/>
        <w:gridCol w:w="1911"/>
        <w:gridCol w:w="1637"/>
        <w:gridCol w:w="1487"/>
        <w:gridCol w:w="1246"/>
      </w:tblGrid>
      <w:tr w:rsidR="00580985" w:rsidRPr="00A65F76" w:rsidTr="00E80BAE">
        <w:tc>
          <w:tcPr>
            <w:tcW w:w="304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eastAsiaTheme="minorHAnsi" w:hAnsi="Times New Roman"/>
                <w:sz w:val="24"/>
                <w:szCs w:val="24"/>
              </w:rPr>
            </w:pPr>
            <w:r w:rsidRPr="00A65F76">
              <w:rPr>
                <w:rFonts w:ascii="Times New Roman" w:hAnsi="Times New Roman"/>
                <w:sz w:val="24"/>
                <w:szCs w:val="24"/>
              </w:rPr>
              <w:t>Загальний стаж роботи</w:t>
            </w:r>
          </w:p>
        </w:tc>
        <w:tc>
          <w:tcPr>
            <w:tcW w:w="1911"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2018/2019</w:t>
            </w:r>
          </w:p>
        </w:tc>
        <w:tc>
          <w:tcPr>
            <w:tcW w:w="163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2019/2020</w:t>
            </w:r>
          </w:p>
        </w:tc>
        <w:tc>
          <w:tcPr>
            <w:tcW w:w="148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2020/2021</w:t>
            </w:r>
          </w:p>
        </w:tc>
        <w:tc>
          <w:tcPr>
            <w:tcW w:w="124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2021/2022</w:t>
            </w:r>
          </w:p>
        </w:tc>
      </w:tr>
      <w:tr w:rsidR="00580985" w:rsidRPr="00A65F76" w:rsidTr="00E80BAE">
        <w:tc>
          <w:tcPr>
            <w:tcW w:w="3040" w:type="dxa"/>
            <w:tcBorders>
              <w:top w:val="single" w:sz="4" w:space="0" w:color="000000"/>
              <w:left w:val="single" w:sz="4" w:space="0" w:color="000000"/>
              <w:bottom w:val="nil"/>
              <w:right w:val="single" w:sz="4" w:space="0" w:color="000000"/>
            </w:tcBorders>
            <w:hideMark/>
          </w:tcPr>
          <w:p w:rsidR="00580985" w:rsidRPr="00A65F76" w:rsidRDefault="00580985">
            <w:pPr>
              <w:spacing w:after="0" w:line="240" w:lineRule="auto"/>
              <w:jc w:val="center"/>
              <w:rPr>
                <w:rFonts w:ascii="Times New Roman" w:hAnsi="Times New Roman"/>
                <w:sz w:val="24"/>
                <w:szCs w:val="24"/>
              </w:rPr>
            </w:pPr>
            <w:r w:rsidRPr="00A65F76">
              <w:rPr>
                <w:rFonts w:ascii="Times New Roman" w:hAnsi="Times New Roman"/>
                <w:sz w:val="24"/>
                <w:szCs w:val="24"/>
              </w:rPr>
              <w:t>До 3-х років</w:t>
            </w:r>
          </w:p>
        </w:tc>
        <w:tc>
          <w:tcPr>
            <w:tcW w:w="1911" w:type="dxa"/>
            <w:tcBorders>
              <w:top w:val="single" w:sz="4" w:space="0" w:color="000000"/>
              <w:left w:val="single" w:sz="4" w:space="0" w:color="000000"/>
              <w:bottom w:val="nil"/>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6</w:t>
            </w:r>
          </w:p>
        </w:tc>
        <w:tc>
          <w:tcPr>
            <w:tcW w:w="1637" w:type="dxa"/>
            <w:tcBorders>
              <w:top w:val="single" w:sz="4" w:space="0" w:color="000000"/>
              <w:left w:val="single" w:sz="4" w:space="0" w:color="000000"/>
              <w:bottom w:val="nil"/>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3</w:t>
            </w:r>
          </w:p>
        </w:tc>
        <w:tc>
          <w:tcPr>
            <w:tcW w:w="1487" w:type="dxa"/>
            <w:tcBorders>
              <w:top w:val="single" w:sz="4" w:space="0" w:color="000000"/>
              <w:left w:val="single" w:sz="4" w:space="0" w:color="000000"/>
              <w:bottom w:val="nil"/>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w:t>
            </w:r>
          </w:p>
        </w:tc>
        <w:tc>
          <w:tcPr>
            <w:tcW w:w="1246" w:type="dxa"/>
            <w:tcBorders>
              <w:top w:val="single" w:sz="4" w:space="0" w:color="000000"/>
              <w:left w:val="single" w:sz="4" w:space="0" w:color="000000"/>
              <w:bottom w:val="nil"/>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w:t>
            </w:r>
          </w:p>
        </w:tc>
      </w:tr>
      <w:tr w:rsidR="00580985" w:rsidRPr="00A65F76" w:rsidTr="00E80BAE">
        <w:tc>
          <w:tcPr>
            <w:tcW w:w="304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rPr>
            </w:pPr>
            <w:r w:rsidRPr="00A65F76">
              <w:rPr>
                <w:rFonts w:ascii="Times New Roman" w:hAnsi="Times New Roman"/>
                <w:sz w:val="24"/>
                <w:szCs w:val="24"/>
              </w:rPr>
              <w:t>3-10 років</w:t>
            </w:r>
          </w:p>
        </w:tc>
        <w:tc>
          <w:tcPr>
            <w:tcW w:w="1911"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10</w:t>
            </w:r>
          </w:p>
        </w:tc>
        <w:tc>
          <w:tcPr>
            <w:tcW w:w="163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7</w:t>
            </w:r>
          </w:p>
        </w:tc>
        <w:tc>
          <w:tcPr>
            <w:tcW w:w="148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9</w:t>
            </w:r>
          </w:p>
        </w:tc>
        <w:tc>
          <w:tcPr>
            <w:tcW w:w="124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10</w:t>
            </w:r>
          </w:p>
        </w:tc>
      </w:tr>
      <w:tr w:rsidR="00580985" w:rsidRPr="00A65F76" w:rsidTr="00E80BAE">
        <w:tc>
          <w:tcPr>
            <w:tcW w:w="304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rPr>
            </w:pPr>
            <w:r w:rsidRPr="00A65F76">
              <w:rPr>
                <w:rFonts w:ascii="Times New Roman" w:hAnsi="Times New Roman"/>
                <w:sz w:val="24"/>
                <w:szCs w:val="24"/>
              </w:rPr>
              <w:t>10-20 років</w:t>
            </w:r>
          </w:p>
        </w:tc>
        <w:tc>
          <w:tcPr>
            <w:tcW w:w="1911"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15</w:t>
            </w:r>
          </w:p>
        </w:tc>
        <w:tc>
          <w:tcPr>
            <w:tcW w:w="163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15</w:t>
            </w:r>
          </w:p>
        </w:tc>
        <w:tc>
          <w:tcPr>
            <w:tcW w:w="148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14</w:t>
            </w:r>
          </w:p>
        </w:tc>
        <w:tc>
          <w:tcPr>
            <w:tcW w:w="124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15</w:t>
            </w:r>
          </w:p>
        </w:tc>
      </w:tr>
      <w:tr w:rsidR="00580985" w:rsidRPr="00A65F76" w:rsidTr="00E80BAE">
        <w:tc>
          <w:tcPr>
            <w:tcW w:w="3040"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rPr>
            </w:pPr>
            <w:r w:rsidRPr="00A65F76">
              <w:rPr>
                <w:rFonts w:ascii="Times New Roman" w:hAnsi="Times New Roman"/>
                <w:sz w:val="24"/>
                <w:szCs w:val="24"/>
              </w:rPr>
              <w:t>Понад 20 років</w:t>
            </w:r>
          </w:p>
        </w:tc>
        <w:tc>
          <w:tcPr>
            <w:tcW w:w="1911"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37</w:t>
            </w:r>
          </w:p>
        </w:tc>
        <w:tc>
          <w:tcPr>
            <w:tcW w:w="163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41</w:t>
            </w:r>
          </w:p>
        </w:tc>
        <w:tc>
          <w:tcPr>
            <w:tcW w:w="1487"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39</w:t>
            </w:r>
          </w:p>
        </w:tc>
        <w:tc>
          <w:tcPr>
            <w:tcW w:w="1246" w:type="dxa"/>
            <w:tcBorders>
              <w:top w:val="single" w:sz="4" w:space="0" w:color="000000"/>
              <w:left w:val="single" w:sz="4" w:space="0" w:color="000000"/>
              <w:bottom w:val="single" w:sz="4" w:space="0" w:color="000000"/>
              <w:right w:val="single" w:sz="4" w:space="0" w:color="000000"/>
            </w:tcBorders>
            <w:hideMark/>
          </w:tcPr>
          <w:p w:rsidR="00580985" w:rsidRPr="00A65F76" w:rsidRDefault="00580985">
            <w:pPr>
              <w:spacing w:after="0" w:line="240" w:lineRule="auto"/>
              <w:jc w:val="center"/>
              <w:rPr>
                <w:rFonts w:ascii="Times New Roman" w:hAnsi="Times New Roman"/>
                <w:sz w:val="24"/>
                <w:szCs w:val="24"/>
                <w:lang w:val="uk-UA"/>
              </w:rPr>
            </w:pPr>
            <w:r w:rsidRPr="00A65F76">
              <w:rPr>
                <w:rFonts w:ascii="Times New Roman" w:hAnsi="Times New Roman"/>
                <w:sz w:val="24"/>
                <w:szCs w:val="24"/>
                <w:lang w:val="uk-UA"/>
              </w:rPr>
              <w:t>38</w:t>
            </w:r>
          </w:p>
        </w:tc>
      </w:tr>
    </w:tbl>
    <w:p w:rsidR="00580985" w:rsidRPr="00580985" w:rsidRDefault="00580985" w:rsidP="00580985">
      <w:pPr>
        <w:spacing w:after="0" w:line="240" w:lineRule="auto"/>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Таким чином, в школі проводилась системна робота по забезпеченню освітнього процесу кваліфікованими кадрами, проводилась робота з соціального захисту учителів. У наступному навчальному році слід посилити роботу з питань:</w:t>
      </w:r>
    </w:p>
    <w:p w:rsidR="00580985" w:rsidRPr="00580985" w:rsidRDefault="00580985" w:rsidP="00580985">
      <w:pPr>
        <w:spacing w:after="0" w:line="240" w:lineRule="auto"/>
        <w:ind w:firstLine="36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- 100%-го забезпечення школи педагогічними кадрами відповідно до фаху;</w:t>
      </w:r>
    </w:p>
    <w:p w:rsidR="00580985" w:rsidRPr="00580985" w:rsidRDefault="00580985" w:rsidP="00580985">
      <w:pPr>
        <w:spacing w:after="0" w:line="240" w:lineRule="auto"/>
        <w:ind w:firstLine="36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працювати в напрямку омолодження педагогічного колективу;</w:t>
      </w:r>
    </w:p>
    <w:p w:rsidR="00580985" w:rsidRPr="00580985" w:rsidRDefault="00580985" w:rsidP="00580985">
      <w:pPr>
        <w:spacing w:after="0" w:line="240" w:lineRule="auto"/>
        <w:ind w:firstLine="36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працювати в напрямку забезпечення соціального захисту вчителів;</w:t>
      </w:r>
    </w:p>
    <w:p w:rsidR="00580985" w:rsidRPr="00580985" w:rsidRDefault="00580985" w:rsidP="00580985">
      <w:pPr>
        <w:spacing w:after="0" w:line="240" w:lineRule="auto"/>
        <w:ind w:firstLine="36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знаходити можливості для матеріального стимулювання якісної роботи педагогів.</w:t>
      </w:r>
    </w:p>
    <w:p w:rsidR="00580985" w:rsidRPr="00580985" w:rsidRDefault="00580985" w:rsidP="00580985">
      <w:pPr>
        <w:spacing w:after="0" w:line="240" w:lineRule="auto"/>
        <w:ind w:firstLine="360"/>
        <w:jc w:val="center"/>
        <w:rPr>
          <w:rFonts w:ascii="Times New Roman" w:eastAsia="Times New Roman" w:hAnsi="Times New Roman"/>
          <w:b/>
          <w:sz w:val="28"/>
          <w:szCs w:val="28"/>
          <w:lang w:val="uk-UA" w:eastAsia="ru-RU"/>
        </w:rPr>
      </w:pPr>
      <w:r w:rsidRPr="00580985">
        <w:rPr>
          <w:rFonts w:ascii="Times New Roman" w:eastAsia="Times New Roman" w:hAnsi="Times New Roman"/>
          <w:b/>
          <w:sz w:val="28"/>
          <w:szCs w:val="28"/>
          <w:lang w:val="uk-UA" w:eastAsia="ru-RU"/>
        </w:rPr>
        <w:t>Упровадження мовного законодавства</w:t>
      </w:r>
    </w:p>
    <w:p w:rsidR="00580985" w:rsidRPr="00580985" w:rsidRDefault="00580985" w:rsidP="00580985">
      <w:pPr>
        <w:spacing w:after="0" w:line="240" w:lineRule="auto"/>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У 2021/2022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580985">
        <w:rPr>
          <w:rFonts w:ascii="Times New Roman" w:eastAsia="Times New Roman" w:hAnsi="Times New Roman"/>
          <w:spacing w:val="4"/>
          <w:sz w:val="28"/>
          <w:szCs w:val="28"/>
          <w:lang w:val="uk-UA" w:eastAsia="ru-RU"/>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580985">
        <w:rPr>
          <w:rFonts w:ascii="Times New Roman" w:eastAsia="Times New Roman" w:hAnsi="Times New Roman"/>
          <w:sz w:val="28"/>
          <w:szCs w:val="28"/>
          <w:lang w:val="uk-UA" w:eastAsia="ru-RU"/>
        </w:rPr>
        <w:t xml:space="preserve">Освітній процес здійснювався державною мовою. </w:t>
      </w:r>
    </w:p>
    <w:p w:rsidR="00580985" w:rsidRPr="00580985" w:rsidRDefault="00580985" w:rsidP="00580985">
      <w:pPr>
        <w:tabs>
          <w:tab w:val="left" w:pos="284"/>
        </w:tabs>
        <w:spacing w:after="0" w:line="240" w:lineRule="auto"/>
        <w:ind w:firstLine="567"/>
        <w:jc w:val="both"/>
        <w:rPr>
          <w:rFonts w:ascii="Times New Roman" w:eastAsia="Times New Roman" w:hAnsi="Times New Roman"/>
          <w:iCs/>
          <w:sz w:val="28"/>
          <w:szCs w:val="28"/>
          <w:lang w:eastAsia="ru-RU"/>
        </w:rPr>
      </w:pPr>
      <w:r w:rsidRPr="00580985">
        <w:rPr>
          <w:rFonts w:ascii="Times New Roman" w:eastAsia="Times New Roman" w:hAnsi="Times New Roman"/>
          <w:iCs/>
          <w:sz w:val="28"/>
          <w:szCs w:val="28"/>
          <w:lang w:eastAsia="ru-RU"/>
        </w:rPr>
        <w:t xml:space="preserve">Основними </w:t>
      </w:r>
      <w:r w:rsidRPr="00580985">
        <w:rPr>
          <w:rFonts w:ascii="Times New Roman" w:eastAsia="Times New Roman" w:hAnsi="Times New Roman"/>
          <w:iCs/>
          <w:spacing w:val="4"/>
          <w:sz w:val="28"/>
          <w:szCs w:val="28"/>
          <w:lang w:eastAsia="ru-RU"/>
        </w:rPr>
        <w:t>найважливішими</w:t>
      </w:r>
      <w:r w:rsidRPr="00580985">
        <w:rPr>
          <w:rFonts w:ascii="Times New Roman" w:eastAsia="Times New Roman" w:hAnsi="Times New Roman"/>
          <w:iCs/>
          <w:sz w:val="28"/>
          <w:szCs w:val="28"/>
          <w:lang w:eastAsia="ru-RU"/>
        </w:rPr>
        <w:t xml:space="preserve"> напрямк</w:t>
      </w:r>
      <w:r w:rsidRPr="00580985">
        <w:rPr>
          <w:rFonts w:ascii="Times New Roman" w:eastAsia="Times New Roman" w:hAnsi="Times New Roman"/>
          <w:iCs/>
          <w:sz w:val="28"/>
          <w:szCs w:val="28"/>
          <w:lang w:val="uk-UA" w:eastAsia="ru-RU"/>
        </w:rPr>
        <w:t>ами</w:t>
      </w:r>
      <w:r w:rsidRPr="00580985">
        <w:rPr>
          <w:rFonts w:ascii="Times New Roman" w:eastAsia="Times New Roman" w:hAnsi="Times New Roman"/>
          <w:iCs/>
          <w:sz w:val="28"/>
          <w:szCs w:val="28"/>
          <w:lang w:eastAsia="ru-RU"/>
        </w:rPr>
        <w:t xml:space="preserve"> діяльності педагогічного колективу закладу освіти були:</w:t>
      </w:r>
    </w:p>
    <w:p w:rsidR="00580985" w:rsidRPr="00580985" w:rsidRDefault="00580985" w:rsidP="00903A19">
      <w:pPr>
        <w:numPr>
          <w:ilvl w:val="0"/>
          <w:numId w:val="17"/>
        </w:numPr>
        <w:tabs>
          <w:tab w:val="left" w:pos="0"/>
          <w:tab w:val="left" w:pos="142"/>
          <w:tab w:val="left" w:pos="426"/>
        </w:tabs>
        <w:spacing w:after="0" w:line="240" w:lineRule="auto"/>
        <w:ind w:left="709" w:hanging="283"/>
        <w:jc w:val="both"/>
        <w:rPr>
          <w:rFonts w:ascii="Times New Roman" w:eastAsia="Times New Roman" w:hAnsi="Times New Roman"/>
          <w:sz w:val="28"/>
          <w:szCs w:val="28"/>
          <w:lang w:eastAsia="ru-RU"/>
        </w:rPr>
      </w:pPr>
      <w:r w:rsidRPr="00580985">
        <w:rPr>
          <w:rFonts w:ascii="Times New Roman" w:eastAsia="Times New Roman" w:hAnsi="Times New Roman"/>
          <w:spacing w:val="4"/>
          <w:sz w:val="28"/>
          <w:szCs w:val="28"/>
          <w:lang w:val="uk-UA" w:eastAsia="ru-RU"/>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580985" w:rsidRPr="00580985" w:rsidRDefault="00580985" w:rsidP="00903A19">
      <w:pPr>
        <w:numPr>
          <w:ilvl w:val="0"/>
          <w:numId w:val="17"/>
        </w:numPr>
        <w:tabs>
          <w:tab w:val="left" w:pos="0"/>
          <w:tab w:val="left" w:pos="142"/>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580985" w:rsidRPr="00580985" w:rsidRDefault="00580985" w:rsidP="00903A19">
      <w:pPr>
        <w:numPr>
          <w:ilvl w:val="0"/>
          <w:numId w:val="17"/>
        </w:numPr>
        <w:tabs>
          <w:tab w:val="left" w:pos="0"/>
          <w:tab w:val="left" w:pos="142"/>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залучення дітей раннього віку до культури та історії свого народу;</w:t>
      </w:r>
    </w:p>
    <w:p w:rsidR="00580985" w:rsidRPr="00580985" w:rsidRDefault="00580985" w:rsidP="00903A19">
      <w:pPr>
        <w:numPr>
          <w:ilvl w:val="0"/>
          <w:numId w:val="17"/>
        </w:numPr>
        <w:tabs>
          <w:tab w:val="left" w:pos="0"/>
          <w:tab w:val="left" w:pos="142"/>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створення умов для перебування учнів під безпосереднім формуючим впливом україномовного середовища;</w:t>
      </w:r>
    </w:p>
    <w:p w:rsidR="00580985" w:rsidRPr="00580985" w:rsidRDefault="00580985" w:rsidP="00903A19">
      <w:pPr>
        <w:numPr>
          <w:ilvl w:val="0"/>
          <w:numId w:val="17"/>
        </w:numPr>
        <w:tabs>
          <w:tab w:val="left" w:pos="0"/>
          <w:tab w:val="left" w:pos="142"/>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здійснення естетичного та емоційного розвитку дітей засобами народного мистецтва та різноманітних видів усної народної творчості.</w:t>
      </w:r>
    </w:p>
    <w:p w:rsidR="00580985" w:rsidRPr="00580985" w:rsidRDefault="00580985" w:rsidP="00903A19">
      <w:pPr>
        <w:numPr>
          <w:ilvl w:val="0"/>
          <w:numId w:val="18"/>
        </w:numPr>
        <w:tabs>
          <w:tab w:val="left" w:pos="0"/>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lastRenderedPageBreak/>
        <w:t xml:space="preserve">заклад освіти проводить набір дітей в 1-й клас лише </w:t>
      </w:r>
      <w:r w:rsidR="00592C77">
        <w:rPr>
          <w:rFonts w:ascii="Times New Roman" w:eastAsia="Times New Roman" w:hAnsi="Times New Roman"/>
          <w:sz w:val="28"/>
          <w:szCs w:val="28"/>
          <w:lang w:val="uk-UA" w:eastAsia="ru-RU"/>
        </w:rPr>
        <w:t>з українською мовою навчання;</w:t>
      </w:r>
    </w:p>
    <w:p w:rsidR="00580985" w:rsidRPr="00580985" w:rsidRDefault="00580985" w:rsidP="00903A19">
      <w:pPr>
        <w:numPr>
          <w:ilvl w:val="0"/>
          <w:numId w:val="18"/>
        </w:numPr>
        <w:tabs>
          <w:tab w:val="left" w:pos="0"/>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школа працює за  навчальним планом з українською мовою навчання  з вивченням російської м</w:t>
      </w:r>
      <w:r w:rsidR="00592C77">
        <w:rPr>
          <w:rFonts w:ascii="Times New Roman" w:eastAsia="Times New Roman" w:hAnsi="Times New Roman"/>
          <w:sz w:val="28"/>
          <w:szCs w:val="28"/>
          <w:lang w:val="uk-UA" w:eastAsia="ru-RU"/>
        </w:rPr>
        <w:t>ови;</w:t>
      </w:r>
    </w:p>
    <w:p w:rsidR="00580985" w:rsidRPr="00580985" w:rsidRDefault="00580985" w:rsidP="00903A19">
      <w:pPr>
        <w:numPr>
          <w:ilvl w:val="0"/>
          <w:numId w:val="19"/>
        </w:numPr>
        <w:tabs>
          <w:tab w:val="left" w:pos="0"/>
          <w:tab w:val="left" w:pos="426"/>
        </w:tabs>
        <w:spacing w:after="0" w:line="240" w:lineRule="auto"/>
        <w:ind w:left="709" w:hanging="283"/>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при складанні навчального плану в поточному навчальному році були використані додаткові години з варіативної складової на вивчення: украї</w:t>
      </w:r>
      <w:r w:rsidR="00592C77">
        <w:rPr>
          <w:rFonts w:ascii="Times New Roman" w:eastAsia="Times New Roman" w:hAnsi="Times New Roman"/>
          <w:sz w:val="28"/>
          <w:szCs w:val="28"/>
          <w:lang w:val="uk-UA" w:eastAsia="ru-RU"/>
        </w:rPr>
        <w:t xml:space="preserve">нської мови у 8,11,12 класах, </w:t>
      </w:r>
      <w:r w:rsidRPr="00580985">
        <w:rPr>
          <w:rFonts w:ascii="Times New Roman" w:eastAsia="Times New Roman" w:hAnsi="Times New Roman"/>
          <w:sz w:val="28"/>
          <w:szCs w:val="28"/>
          <w:lang w:val="uk-UA" w:eastAsia="ru-RU"/>
        </w:rPr>
        <w:t>“Харківщинознавство” у 9-10-х класах;</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державною мовою викладаються всі навчальні дисципліни інваріантної та варіативної складової  навчального плану закладу освіти (окрім російської мови);</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учнів, що не вивчають українську мову, в школі немає;</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державною мовою проводяться засідання педагогічної ради,  виробничі наради, збори колективу, семінари, педагогічні читання;</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тексти оголошень і повідомлень, плакатів, афіш, реклами виконуються українською мовою;</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інтер’єр та оформлення шкільного приміщення, навчальних кабінетів здійснюється державною мовою;</w:t>
      </w:r>
    </w:p>
    <w:p w:rsidR="00580985" w:rsidRPr="00580985" w:rsidRDefault="00580985" w:rsidP="00903A19">
      <w:pPr>
        <w:numPr>
          <w:ilvl w:val="0"/>
          <w:numId w:val="19"/>
        </w:numPr>
        <w:tabs>
          <w:tab w:val="left" w:pos="0"/>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у всіх класних кімнатах представлено національну символіку, український колорит;</w:t>
      </w:r>
    </w:p>
    <w:p w:rsidR="00580985" w:rsidRPr="00580985" w:rsidRDefault="00580985" w:rsidP="00903A19">
      <w:pPr>
        <w:numPr>
          <w:ilvl w:val="0"/>
          <w:numId w:val="20"/>
        </w:numPr>
        <w:shd w:val="clear" w:color="auto" w:fill="FFFFFF"/>
        <w:tabs>
          <w:tab w:val="clear" w:pos="720"/>
          <w:tab w:val="left" w:pos="0"/>
          <w:tab w:val="left" w:pos="175"/>
          <w:tab w:val="left" w:pos="284"/>
          <w:tab w:val="left" w:pos="862"/>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в шкільній бібліотеці оформлені тематичні полички та папки: “Українська національна символіка”, “Мова – душа народу» ;</w:t>
      </w:r>
    </w:p>
    <w:p w:rsidR="00580985" w:rsidRPr="00580985" w:rsidRDefault="00580985" w:rsidP="00903A19">
      <w:pPr>
        <w:numPr>
          <w:ilvl w:val="0"/>
          <w:numId w:val="20"/>
        </w:numPr>
        <w:tabs>
          <w:tab w:val="left" w:pos="0"/>
          <w:tab w:val="left" w:pos="284"/>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постійно діють виставки до Дня народження українських письменників та поетів;</w:t>
      </w:r>
    </w:p>
    <w:p w:rsidR="00580985" w:rsidRPr="00580985" w:rsidRDefault="00580985" w:rsidP="00903A19">
      <w:pPr>
        <w:numPr>
          <w:ilvl w:val="0"/>
          <w:numId w:val="20"/>
        </w:numPr>
        <w:tabs>
          <w:tab w:val="left" w:pos="0"/>
          <w:tab w:val="left" w:pos="284"/>
        </w:tabs>
        <w:spacing w:after="0" w:line="240" w:lineRule="auto"/>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580985" w:rsidRPr="00580985" w:rsidRDefault="00580985" w:rsidP="00580985">
      <w:pPr>
        <w:tabs>
          <w:tab w:val="left" w:pos="480"/>
        </w:tabs>
        <w:spacing w:after="0" w:line="240" w:lineRule="auto"/>
        <w:ind w:firstLine="567"/>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val="uk-UA" w:eastAsia="ru-RU"/>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A65F76" w:rsidRDefault="00A65F76" w:rsidP="00580985">
      <w:pPr>
        <w:spacing w:after="0" w:line="240" w:lineRule="auto"/>
        <w:ind w:firstLine="360"/>
        <w:jc w:val="center"/>
        <w:rPr>
          <w:rFonts w:ascii="Times New Roman" w:eastAsia="Times New Roman" w:hAnsi="Times New Roman"/>
          <w:b/>
          <w:sz w:val="28"/>
          <w:szCs w:val="28"/>
          <w:lang w:val="uk-UA" w:eastAsia="ru-RU"/>
        </w:rPr>
      </w:pPr>
    </w:p>
    <w:p w:rsidR="00580985" w:rsidRPr="00580985" w:rsidRDefault="00580985" w:rsidP="00580985">
      <w:pPr>
        <w:spacing w:after="0" w:line="240" w:lineRule="auto"/>
        <w:ind w:firstLine="360"/>
        <w:jc w:val="center"/>
        <w:rPr>
          <w:rFonts w:ascii="Times New Roman" w:eastAsia="Times New Roman" w:hAnsi="Times New Roman"/>
          <w:b/>
          <w:sz w:val="28"/>
          <w:szCs w:val="28"/>
          <w:lang w:val="uk-UA" w:eastAsia="ru-RU"/>
        </w:rPr>
      </w:pPr>
      <w:r w:rsidRPr="00580985">
        <w:rPr>
          <w:rFonts w:ascii="Times New Roman" w:eastAsia="Times New Roman" w:hAnsi="Times New Roman"/>
          <w:b/>
          <w:sz w:val="28"/>
          <w:szCs w:val="28"/>
          <w:lang w:val="uk-UA" w:eastAsia="ru-RU"/>
        </w:rPr>
        <w:t>Впровадження ІКТ</w:t>
      </w:r>
    </w:p>
    <w:p w:rsidR="00580985" w:rsidRPr="00580985" w:rsidRDefault="00580985" w:rsidP="00580985">
      <w:pPr>
        <w:spacing w:after="0"/>
        <w:ind w:firstLine="567"/>
        <w:jc w:val="both"/>
        <w:rPr>
          <w:rFonts w:ascii="Times New Roman" w:eastAsia="Times New Roman" w:hAnsi="Times New Roman"/>
          <w:b/>
          <w:i/>
          <w:sz w:val="28"/>
          <w:szCs w:val="28"/>
          <w:lang w:val="uk-UA" w:eastAsia="ru-RU"/>
        </w:rPr>
      </w:pPr>
      <w:r w:rsidRPr="00580985">
        <w:rPr>
          <w:rFonts w:ascii="Times New Roman" w:eastAsia="Times New Roman" w:hAnsi="Times New Roman"/>
          <w:sz w:val="28"/>
          <w:szCs w:val="28"/>
          <w:lang w:val="uk-UA" w:eastAsia="ru-RU"/>
        </w:rPr>
        <w:t xml:space="preserve">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w:t>
      </w:r>
      <w:r w:rsidRPr="00580985">
        <w:rPr>
          <w:rFonts w:ascii="Times New Roman" w:eastAsia="Times New Roman" w:hAnsi="Times New Roman"/>
          <w:sz w:val="28"/>
          <w:szCs w:val="28"/>
          <w:lang w:val="uk-UA" w:eastAsia="ru-RU"/>
        </w:rPr>
        <w:lastRenderedPageBreak/>
        <w:t xml:space="preserve">додаткові заходи щодо підвищення якості освіти”,  Концепції розвитку дистанційної освіти в Україні (2015), </w:t>
      </w:r>
      <w:r w:rsidRPr="00580985">
        <w:rPr>
          <w:rFonts w:ascii="Times New Roman" w:hAnsi="Times New Roman"/>
          <w:sz w:val="28"/>
          <w:szCs w:val="28"/>
          <w:lang w:val="uk-UA"/>
        </w:rPr>
        <w:t xml:space="preserve">від 23.03.2020 № 1/9-173 «Щодо організації освітнього процесу в закладах загальної середньої освіти під час карантину», </w:t>
      </w:r>
      <w:r w:rsidRPr="00580985">
        <w:rPr>
          <w:rFonts w:ascii="Times New Roman" w:eastAsia="Times New Roman" w:hAnsi="Times New Roman"/>
          <w:sz w:val="28"/>
          <w:szCs w:val="28"/>
          <w:lang w:val="uk-UA" w:eastAsia="ru-RU"/>
        </w:rPr>
        <w:t>пріоритетними напрямками діяльності школи у 2021/2022 навчальному році щодо впровадження ІКТ були:</w:t>
      </w:r>
    </w:p>
    <w:p w:rsidR="00580985" w:rsidRPr="00580985" w:rsidRDefault="00580985" w:rsidP="00903A19">
      <w:pPr>
        <w:numPr>
          <w:ilvl w:val="0"/>
          <w:numId w:val="21"/>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впровадження інформаційних та комунікаційних технологій у </w:t>
      </w:r>
      <w:r w:rsidRPr="00580985">
        <w:rPr>
          <w:rFonts w:ascii="Times New Roman" w:eastAsia="Times New Roman" w:hAnsi="Times New Roman"/>
          <w:sz w:val="28"/>
          <w:szCs w:val="28"/>
          <w:lang w:val="uk-UA" w:eastAsia="ru-RU"/>
        </w:rPr>
        <w:t xml:space="preserve">освітній </w:t>
      </w:r>
      <w:r w:rsidRPr="00580985">
        <w:rPr>
          <w:rFonts w:ascii="Times New Roman" w:eastAsia="Times New Roman" w:hAnsi="Times New Roman"/>
          <w:sz w:val="28"/>
          <w:szCs w:val="28"/>
          <w:lang w:eastAsia="ru-RU"/>
        </w:rPr>
        <w:t>процес;</w:t>
      </w:r>
    </w:p>
    <w:p w:rsidR="00580985" w:rsidRPr="00580985" w:rsidRDefault="00580985" w:rsidP="00903A19">
      <w:pPr>
        <w:numPr>
          <w:ilvl w:val="0"/>
          <w:numId w:val="21"/>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val="uk-UA" w:eastAsia="ru-RU"/>
        </w:rPr>
        <w:t>використання освітніх платформ «</w:t>
      </w:r>
      <w:r w:rsidRPr="00580985">
        <w:rPr>
          <w:rFonts w:ascii="Times New Roman" w:eastAsia="Times New Roman" w:hAnsi="Times New Roman"/>
          <w:sz w:val="28"/>
          <w:szCs w:val="28"/>
          <w:lang w:val="en-US" w:eastAsia="ru-RU"/>
        </w:rPr>
        <w:t>Googlclassroom</w:t>
      </w:r>
      <w:r w:rsidRPr="00580985">
        <w:rPr>
          <w:rFonts w:ascii="Times New Roman" w:eastAsia="Times New Roman" w:hAnsi="Times New Roman"/>
          <w:sz w:val="28"/>
          <w:szCs w:val="28"/>
          <w:lang w:val="uk-UA" w:eastAsia="ru-RU"/>
        </w:rPr>
        <w:t>», «Всеосвіта», «На урок», месенджерів "</w:t>
      </w:r>
      <w:r w:rsidRPr="00580985">
        <w:rPr>
          <w:rFonts w:ascii="Times New Roman" w:eastAsia="Times New Roman" w:hAnsi="Times New Roman"/>
          <w:sz w:val="28"/>
          <w:szCs w:val="28"/>
          <w:lang w:val="en-US" w:eastAsia="ru-RU"/>
        </w:rPr>
        <w:t>Viber</w:t>
      </w:r>
      <w:r w:rsidRPr="00580985">
        <w:rPr>
          <w:rFonts w:ascii="Times New Roman" w:eastAsia="Times New Roman" w:hAnsi="Times New Roman"/>
          <w:sz w:val="28"/>
          <w:szCs w:val="28"/>
          <w:lang w:val="uk-UA" w:eastAsia="ru-RU"/>
        </w:rPr>
        <w:t>», «</w:t>
      </w:r>
      <w:r w:rsidRPr="00580985">
        <w:rPr>
          <w:rFonts w:ascii="Times New Roman" w:eastAsia="Times New Roman" w:hAnsi="Times New Roman"/>
          <w:sz w:val="28"/>
          <w:szCs w:val="28"/>
          <w:lang w:val="en-US" w:eastAsia="ru-RU"/>
        </w:rPr>
        <w:t>Telegram</w:t>
      </w:r>
      <w:r w:rsidRPr="00580985">
        <w:rPr>
          <w:rFonts w:ascii="Times New Roman" w:eastAsia="Times New Roman" w:hAnsi="Times New Roman"/>
          <w:sz w:val="28"/>
          <w:szCs w:val="28"/>
          <w:lang w:val="uk-UA" w:eastAsia="ru-RU"/>
        </w:rPr>
        <w:t>» під час організації дистанційного навчання в умовах карантинних обмежень під час поширення корона вірусної інфекції;</w:t>
      </w:r>
    </w:p>
    <w:p w:rsidR="00580985" w:rsidRPr="00580985" w:rsidRDefault="00580985" w:rsidP="00903A19">
      <w:pPr>
        <w:numPr>
          <w:ilvl w:val="0"/>
          <w:numId w:val="21"/>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формування інформаційної культури учнів та педагогічних працівників, забезпечення їх інформаційних потреб;</w:t>
      </w:r>
    </w:p>
    <w:p w:rsidR="00580985" w:rsidRPr="00580985" w:rsidRDefault="00580985" w:rsidP="00903A19">
      <w:pPr>
        <w:numPr>
          <w:ilvl w:val="0"/>
          <w:numId w:val="21"/>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удосконалення інформаційно-методичного забезпечення </w:t>
      </w:r>
      <w:r w:rsidRPr="00580985">
        <w:rPr>
          <w:rFonts w:ascii="Times New Roman" w:eastAsia="Times New Roman" w:hAnsi="Times New Roman"/>
          <w:sz w:val="28"/>
          <w:szCs w:val="28"/>
          <w:lang w:val="uk-UA" w:eastAsia="ru-RU"/>
        </w:rPr>
        <w:t xml:space="preserve">освітнього </w:t>
      </w:r>
      <w:r w:rsidRPr="00580985">
        <w:rPr>
          <w:rFonts w:ascii="Times New Roman" w:eastAsia="Times New Roman" w:hAnsi="Times New Roman"/>
          <w:sz w:val="28"/>
          <w:szCs w:val="28"/>
          <w:lang w:eastAsia="ru-RU"/>
        </w:rPr>
        <w:t>процесу;</w:t>
      </w:r>
    </w:p>
    <w:p w:rsidR="00580985" w:rsidRPr="00580985" w:rsidRDefault="00580985" w:rsidP="00903A19">
      <w:pPr>
        <w:numPr>
          <w:ilvl w:val="0"/>
          <w:numId w:val="21"/>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оптимізація освітнього менеджмента на основі використання сучасних інформаційних технології в управлінській діяльності</w:t>
      </w:r>
      <w:r w:rsidRPr="00580985">
        <w:rPr>
          <w:rFonts w:ascii="Times New Roman" w:eastAsia="Times New Roman" w:hAnsi="Times New Roman"/>
          <w:sz w:val="28"/>
          <w:szCs w:val="28"/>
          <w:lang w:val="uk-UA" w:eastAsia="ru-RU"/>
        </w:rPr>
        <w:t>.</w:t>
      </w:r>
    </w:p>
    <w:p w:rsidR="00580985" w:rsidRPr="00580985" w:rsidRDefault="00580985" w:rsidP="00580985">
      <w:pPr>
        <w:spacing w:after="0"/>
        <w:ind w:firstLine="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Головн</w:t>
      </w:r>
      <w:r w:rsidRPr="00580985">
        <w:rPr>
          <w:rFonts w:ascii="Times New Roman" w:eastAsia="Times New Roman" w:hAnsi="Times New Roman"/>
          <w:sz w:val="28"/>
          <w:szCs w:val="28"/>
          <w:lang w:val="uk-UA" w:eastAsia="ru-RU"/>
        </w:rPr>
        <w:t>а</w:t>
      </w:r>
      <w:r w:rsidRPr="00580985">
        <w:rPr>
          <w:rFonts w:ascii="Times New Roman" w:eastAsia="Times New Roman" w:hAnsi="Times New Roman"/>
          <w:sz w:val="28"/>
          <w:szCs w:val="28"/>
          <w:lang w:eastAsia="ru-RU"/>
        </w:rPr>
        <w:t xml:space="preserve"> мет</w:t>
      </w:r>
      <w:r w:rsidRPr="00580985">
        <w:rPr>
          <w:rFonts w:ascii="Times New Roman" w:eastAsia="Times New Roman" w:hAnsi="Times New Roman"/>
          <w:sz w:val="28"/>
          <w:szCs w:val="28"/>
          <w:lang w:val="uk-UA" w:eastAsia="ru-RU"/>
        </w:rPr>
        <w:t>а закладу в питанні впровадження сучасних інформаційних технологій -</w:t>
      </w:r>
      <w:r w:rsidRPr="00580985">
        <w:rPr>
          <w:rFonts w:ascii="Times New Roman" w:eastAsia="Times New Roman" w:hAnsi="Times New Roman"/>
          <w:sz w:val="28"/>
          <w:szCs w:val="28"/>
          <w:lang w:eastAsia="ru-RU"/>
        </w:rPr>
        <w:t xml:space="preserve"> надання нового підходу до інформатизації системи освіти,  що передбачає виконання наступних складових:</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створення умов для оволодіння учнями та вчителями сучасними інформаційними і комунікаційними  технологіями;</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підвищення якості навчання завдяки використанню інформаційних ресурсів </w:t>
      </w:r>
      <w:r w:rsidRPr="00580985">
        <w:rPr>
          <w:rFonts w:ascii="Times New Roman" w:eastAsia="Times New Roman" w:hAnsi="Times New Roman"/>
          <w:sz w:val="28"/>
          <w:szCs w:val="28"/>
          <w:lang w:val="en-US" w:eastAsia="ru-RU"/>
        </w:rPr>
        <w:t>Internet</w:t>
      </w:r>
      <w:r w:rsidRPr="00580985">
        <w:rPr>
          <w:rFonts w:ascii="Times New Roman" w:eastAsia="Times New Roman" w:hAnsi="Times New Roman"/>
          <w:sz w:val="28"/>
          <w:szCs w:val="28"/>
          <w:lang w:eastAsia="ru-RU"/>
        </w:rPr>
        <w:t>;</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інтенсифікація </w:t>
      </w:r>
      <w:r w:rsidRPr="00580985">
        <w:rPr>
          <w:rFonts w:ascii="Times New Roman" w:eastAsia="Times New Roman" w:hAnsi="Times New Roman"/>
          <w:sz w:val="28"/>
          <w:szCs w:val="28"/>
          <w:lang w:val="uk-UA" w:eastAsia="ru-RU"/>
        </w:rPr>
        <w:t>освітнього</w:t>
      </w:r>
      <w:r w:rsidRPr="00580985">
        <w:rPr>
          <w:rFonts w:ascii="Times New Roman" w:eastAsia="Times New Roman" w:hAnsi="Times New Roman"/>
          <w:sz w:val="28"/>
          <w:szCs w:val="28"/>
          <w:lang w:eastAsia="ru-RU"/>
        </w:rPr>
        <w:t xml:space="preserve"> процесу й активізація навчально-пізнавальної діяльності учнів;</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створення умов для широкого впровадження нових інформаційних технологій в </w:t>
      </w:r>
      <w:r w:rsidRPr="00580985">
        <w:rPr>
          <w:rFonts w:ascii="Times New Roman" w:eastAsia="Times New Roman" w:hAnsi="Times New Roman"/>
          <w:sz w:val="28"/>
          <w:szCs w:val="28"/>
          <w:lang w:val="uk-UA" w:eastAsia="ru-RU"/>
        </w:rPr>
        <w:t xml:space="preserve">освітній </w:t>
      </w:r>
      <w:r w:rsidRPr="00580985">
        <w:rPr>
          <w:rFonts w:ascii="Times New Roman" w:eastAsia="Times New Roman" w:hAnsi="Times New Roman"/>
          <w:sz w:val="28"/>
          <w:szCs w:val="28"/>
          <w:lang w:eastAsia="ru-RU"/>
        </w:rPr>
        <w:t xml:space="preserve"> процес</w:t>
      </w:r>
      <w:r w:rsidRPr="00580985">
        <w:rPr>
          <w:rFonts w:ascii="Times New Roman" w:eastAsia="Times New Roman" w:hAnsi="Times New Roman"/>
          <w:sz w:val="28"/>
          <w:szCs w:val="28"/>
          <w:lang w:val="uk-UA" w:eastAsia="ru-RU"/>
        </w:rPr>
        <w:t xml:space="preserve"> (особливо під час карантинних обмежень)</w:t>
      </w:r>
      <w:r w:rsidRPr="00580985">
        <w:rPr>
          <w:rFonts w:ascii="Times New Roman" w:eastAsia="Times New Roman" w:hAnsi="Times New Roman"/>
          <w:sz w:val="28"/>
          <w:szCs w:val="28"/>
          <w:lang w:eastAsia="ru-RU"/>
        </w:rPr>
        <w:t>;</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eastAsia="ru-RU"/>
        </w:rPr>
        <w:t xml:space="preserve">підвищення ефективності управління закладом </w:t>
      </w:r>
      <w:r w:rsidRPr="00580985">
        <w:rPr>
          <w:rFonts w:ascii="Times New Roman" w:eastAsia="Times New Roman" w:hAnsi="Times New Roman"/>
          <w:sz w:val="28"/>
          <w:szCs w:val="28"/>
          <w:lang w:val="uk-UA" w:eastAsia="ru-RU"/>
        </w:rPr>
        <w:t xml:space="preserve">спеціальної </w:t>
      </w:r>
      <w:r w:rsidRPr="00580985">
        <w:rPr>
          <w:rFonts w:ascii="Times New Roman" w:eastAsia="Times New Roman" w:hAnsi="Times New Roman"/>
          <w:sz w:val="28"/>
          <w:szCs w:val="28"/>
          <w:lang w:eastAsia="ru-RU"/>
        </w:rPr>
        <w:t>освіти</w:t>
      </w:r>
      <w:r w:rsidRPr="00580985">
        <w:rPr>
          <w:rFonts w:ascii="Times New Roman" w:eastAsia="Times New Roman" w:hAnsi="Times New Roman"/>
          <w:sz w:val="28"/>
          <w:szCs w:val="28"/>
          <w:lang w:val="uk-UA" w:eastAsia="ru-RU"/>
        </w:rPr>
        <w:t>;</w:t>
      </w:r>
    </w:p>
    <w:p w:rsidR="00580985" w:rsidRPr="00580985" w:rsidRDefault="00580985" w:rsidP="00903A19">
      <w:pPr>
        <w:numPr>
          <w:ilvl w:val="0"/>
          <w:numId w:val="22"/>
        </w:numPr>
        <w:tabs>
          <w:tab w:val="left" w:pos="0"/>
        </w:tabs>
        <w:spacing w:after="0"/>
        <w:ind w:hanging="240"/>
        <w:jc w:val="both"/>
        <w:rPr>
          <w:rFonts w:ascii="Times New Roman" w:eastAsia="Times New Roman" w:hAnsi="Times New Roman"/>
          <w:sz w:val="28"/>
          <w:szCs w:val="28"/>
          <w:lang w:eastAsia="ru-RU"/>
        </w:rPr>
      </w:pPr>
      <w:r w:rsidRPr="00580985">
        <w:rPr>
          <w:rFonts w:ascii="Times New Roman" w:eastAsia="Times New Roman" w:hAnsi="Times New Roman"/>
          <w:sz w:val="28"/>
          <w:szCs w:val="28"/>
          <w:lang w:val="uk-UA" w:eastAsia="ru-RU"/>
        </w:rPr>
        <w:t>створення умов для активації школи у електронному ресурсі «ІСУО».</w:t>
      </w:r>
    </w:p>
    <w:p w:rsidR="00580985" w:rsidRPr="00580985" w:rsidRDefault="00580985" w:rsidP="00580985">
      <w:pPr>
        <w:spacing w:after="0"/>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Упродовж 2021/2022 навчального року здійснено наступні заходи щодо інформатизації  та комп’ютеризації закладу:</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продовжено роботу щодо створення і постійного оновлення веб-сайту школи;</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 xml:space="preserve">заохочується навчання  вчителів-предметників </w:t>
      </w:r>
      <w:r w:rsidRPr="00580985">
        <w:rPr>
          <w:rFonts w:ascii="Times New Roman" w:eastAsia="Times New Roman" w:hAnsi="Times New Roman"/>
          <w:sz w:val="28"/>
          <w:szCs w:val="28"/>
          <w:lang w:eastAsia="ru-RU"/>
        </w:rPr>
        <w:t>“</w:t>
      </w:r>
      <w:r w:rsidRPr="00580985">
        <w:rPr>
          <w:rFonts w:ascii="Times New Roman" w:eastAsia="Times New Roman" w:hAnsi="Times New Roman"/>
          <w:sz w:val="28"/>
          <w:szCs w:val="28"/>
          <w:lang w:val="uk-UA" w:eastAsia="ru-RU"/>
        </w:rPr>
        <w:t>Користувач ПК</w:t>
      </w:r>
      <w:r w:rsidRPr="00580985">
        <w:rPr>
          <w:rFonts w:ascii="Times New Roman" w:eastAsia="Times New Roman" w:hAnsi="Times New Roman"/>
          <w:sz w:val="28"/>
          <w:szCs w:val="28"/>
          <w:lang w:eastAsia="ru-RU"/>
        </w:rPr>
        <w:t>”</w:t>
      </w:r>
      <w:r w:rsidRPr="00580985">
        <w:rPr>
          <w:rFonts w:ascii="Times New Roman" w:eastAsia="Times New Roman" w:hAnsi="Times New Roman"/>
          <w:sz w:val="28"/>
          <w:szCs w:val="28"/>
          <w:lang w:val="uk-UA" w:eastAsia="ru-RU"/>
        </w:rPr>
        <w:t>, «ІКТ» щодо використання комп’ютера;</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використовувалися в освітньому процесі програмно-педагогічні електронні засоби в початковій школі, з історії, географії, математики, фізики, біології, природознавства, хімії, англійської мови;</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lastRenderedPageBreak/>
        <w:t>вводиться в практику роботи проведення відкритих уроків та позакласних заходів вчителів – предметників та вихователів із використанням комп’ютерних технологій;</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встановлено персональні комп</w:t>
      </w:r>
      <w:r w:rsidRPr="00580985">
        <w:rPr>
          <w:rFonts w:ascii="Times New Roman" w:eastAsia="Times New Roman" w:hAnsi="Times New Roman"/>
          <w:sz w:val="28"/>
          <w:szCs w:val="28"/>
          <w:lang w:eastAsia="ru-RU"/>
        </w:rPr>
        <w:t>’</w:t>
      </w:r>
      <w:r w:rsidRPr="00580985">
        <w:rPr>
          <w:rFonts w:ascii="Times New Roman" w:eastAsia="Times New Roman" w:hAnsi="Times New Roman"/>
          <w:sz w:val="28"/>
          <w:szCs w:val="28"/>
          <w:lang w:val="uk-UA" w:eastAsia="ru-RU"/>
        </w:rPr>
        <w:t>ютери практично в усі навчальні кабінети;</w:t>
      </w:r>
    </w:p>
    <w:p w:rsidR="00580985" w:rsidRPr="00580985" w:rsidRDefault="00580985" w:rsidP="00903A19">
      <w:pPr>
        <w:numPr>
          <w:ilvl w:val="0"/>
          <w:numId w:val="23"/>
        </w:numPr>
        <w:tabs>
          <w:tab w:val="left" w:pos="0"/>
        </w:tabs>
        <w:spacing w:after="0"/>
        <w:ind w:hanging="24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мультимедійні проектори використовуються  для забезпечення більш високої якості проведення уроків, позакласних заходів, педагогічних рад, нарад, семінарів, конференцій тощо.</w:t>
      </w:r>
    </w:p>
    <w:p w:rsidR="00580985" w:rsidRPr="00580985" w:rsidRDefault="00580985" w:rsidP="00580985">
      <w:pPr>
        <w:spacing w:after="0"/>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580985" w:rsidRPr="00580985" w:rsidRDefault="00580985" w:rsidP="00580985">
      <w:pPr>
        <w:spacing w:after="0"/>
        <w:ind w:firstLine="567"/>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Тому у 2022/2023 навчальному році слід продовжити:</w:t>
      </w:r>
    </w:p>
    <w:p w:rsidR="00580985" w:rsidRPr="00580985" w:rsidRDefault="00580985" w:rsidP="00903A19">
      <w:pPr>
        <w:numPr>
          <w:ilvl w:val="0"/>
          <w:numId w:val="24"/>
        </w:numPr>
        <w:spacing w:after="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навчання педагогічних працівників щодо оволодіння ІКТ, особливо інструментами дистанційного навчання;</w:t>
      </w:r>
    </w:p>
    <w:p w:rsidR="00580985" w:rsidRPr="00580985" w:rsidRDefault="00580985" w:rsidP="00903A19">
      <w:pPr>
        <w:numPr>
          <w:ilvl w:val="0"/>
          <w:numId w:val="24"/>
        </w:numPr>
        <w:spacing w:after="0"/>
        <w:jc w:val="both"/>
        <w:rPr>
          <w:rFonts w:ascii="Times New Roman" w:eastAsia="Times New Roman" w:hAnsi="Times New Roman"/>
          <w:sz w:val="28"/>
          <w:szCs w:val="28"/>
          <w:lang w:val="uk-UA" w:eastAsia="ru-RU"/>
        </w:rPr>
      </w:pPr>
      <w:r w:rsidRPr="00580985">
        <w:rPr>
          <w:rFonts w:ascii="Times New Roman" w:eastAsia="Times New Roman" w:hAnsi="Times New Roman"/>
          <w:sz w:val="28"/>
          <w:szCs w:val="28"/>
          <w:lang w:val="uk-UA" w:eastAsia="ru-RU"/>
        </w:rPr>
        <w:t>забезпечення більш широким колом електронних навчальних посібників для використання у освітньому процесі.</w:t>
      </w:r>
    </w:p>
    <w:p w:rsidR="0016514A" w:rsidRPr="0016514A" w:rsidRDefault="0016514A" w:rsidP="0016514A">
      <w:pPr>
        <w:spacing w:after="0" w:line="240" w:lineRule="auto"/>
        <w:ind w:firstLine="400"/>
        <w:jc w:val="center"/>
        <w:rPr>
          <w:rFonts w:ascii="Times New Roman" w:eastAsia="Times New Roman" w:hAnsi="Times New Roman"/>
          <w:b/>
          <w:sz w:val="28"/>
          <w:szCs w:val="28"/>
          <w:lang w:val="uk-UA" w:eastAsia="ru-RU"/>
        </w:rPr>
      </w:pPr>
      <w:r w:rsidRPr="0016514A">
        <w:rPr>
          <w:rFonts w:ascii="Times New Roman" w:eastAsia="Times New Roman" w:hAnsi="Times New Roman"/>
          <w:b/>
          <w:sz w:val="28"/>
          <w:szCs w:val="28"/>
          <w:lang w:eastAsia="ru-RU"/>
        </w:rPr>
        <w:t xml:space="preserve">Реалізація </w:t>
      </w:r>
      <w:r w:rsidRPr="0016514A">
        <w:rPr>
          <w:rFonts w:ascii="Times New Roman" w:eastAsia="Times New Roman" w:hAnsi="Times New Roman"/>
          <w:b/>
          <w:sz w:val="28"/>
          <w:szCs w:val="28"/>
          <w:lang w:val="uk-UA" w:eastAsia="ru-RU"/>
        </w:rPr>
        <w:t xml:space="preserve">освітньої програми та річного </w:t>
      </w:r>
      <w:r w:rsidRPr="0016514A">
        <w:rPr>
          <w:rFonts w:ascii="Times New Roman" w:eastAsia="Times New Roman" w:hAnsi="Times New Roman"/>
          <w:b/>
          <w:sz w:val="28"/>
          <w:szCs w:val="28"/>
          <w:lang w:eastAsia="ru-RU"/>
        </w:rPr>
        <w:t>навчального плану</w:t>
      </w:r>
    </w:p>
    <w:p w:rsidR="0016514A" w:rsidRPr="0016514A" w:rsidRDefault="0016514A" w:rsidP="0016514A">
      <w:pPr>
        <w:spacing w:after="0" w:line="240" w:lineRule="auto"/>
        <w:ind w:firstLine="400"/>
        <w:jc w:val="center"/>
        <w:rPr>
          <w:rFonts w:ascii="Times New Roman" w:eastAsia="Times New Roman" w:hAnsi="Times New Roman"/>
          <w:b/>
          <w:sz w:val="28"/>
          <w:szCs w:val="28"/>
          <w:lang w:val="uk-UA" w:eastAsia="ru-RU"/>
        </w:rPr>
      </w:pPr>
      <w:r w:rsidRPr="0016514A">
        <w:rPr>
          <w:rFonts w:ascii="Times New Roman" w:eastAsia="Times New Roman" w:hAnsi="Times New Roman"/>
          <w:b/>
          <w:sz w:val="28"/>
          <w:szCs w:val="28"/>
          <w:lang w:eastAsia="ru-RU"/>
        </w:rPr>
        <w:t xml:space="preserve"> за 20</w:t>
      </w:r>
      <w:r w:rsidRPr="0016514A">
        <w:rPr>
          <w:rFonts w:ascii="Times New Roman" w:eastAsia="Times New Roman" w:hAnsi="Times New Roman"/>
          <w:b/>
          <w:sz w:val="28"/>
          <w:szCs w:val="28"/>
          <w:lang w:val="uk-UA" w:eastAsia="ru-RU"/>
        </w:rPr>
        <w:t>21</w:t>
      </w:r>
      <w:r w:rsidRPr="0016514A">
        <w:rPr>
          <w:rFonts w:ascii="Times New Roman" w:eastAsia="Times New Roman" w:hAnsi="Times New Roman"/>
          <w:b/>
          <w:sz w:val="28"/>
          <w:szCs w:val="28"/>
          <w:lang w:eastAsia="ru-RU"/>
        </w:rPr>
        <w:t>/20</w:t>
      </w:r>
      <w:r w:rsidRPr="0016514A">
        <w:rPr>
          <w:rFonts w:ascii="Times New Roman" w:eastAsia="Times New Roman" w:hAnsi="Times New Roman"/>
          <w:b/>
          <w:sz w:val="28"/>
          <w:szCs w:val="28"/>
          <w:lang w:val="uk-UA" w:eastAsia="ru-RU"/>
        </w:rPr>
        <w:t>22</w:t>
      </w:r>
      <w:r w:rsidRPr="0016514A">
        <w:rPr>
          <w:rFonts w:ascii="Times New Roman" w:eastAsia="Times New Roman" w:hAnsi="Times New Roman"/>
          <w:b/>
          <w:sz w:val="28"/>
          <w:szCs w:val="28"/>
          <w:lang w:eastAsia="ru-RU"/>
        </w:rPr>
        <w:t>навчальний рік</w:t>
      </w:r>
    </w:p>
    <w:p w:rsidR="0016514A" w:rsidRPr="0016514A" w:rsidRDefault="0016514A" w:rsidP="0016514A">
      <w:pPr>
        <w:spacing w:after="0" w:line="240" w:lineRule="auto"/>
        <w:ind w:firstLine="567"/>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У 20</w:t>
      </w:r>
      <w:r w:rsidRPr="0016514A">
        <w:rPr>
          <w:rFonts w:ascii="Times New Roman" w:eastAsia="Times New Roman" w:hAnsi="Times New Roman"/>
          <w:sz w:val="28"/>
          <w:szCs w:val="28"/>
          <w:lang w:val="uk-UA" w:eastAsia="ru-RU"/>
        </w:rPr>
        <w:t>21</w:t>
      </w:r>
      <w:r w:rsidRPr="0016514A">
        <w:rPr>
          <w:rFonts w:ascii="Times New Roman" w:eastAsia="Times New Roman" w:hAnsi="Times New Roman"/>
          <w:sz w:val="28"/>
          <w:szCs w:val="28"/>
          <w:lang w:eastAsia="ru-RU"/>
        </w:rPr>
        <w:t>/20</w:t>
      </w:r>
      <w:r w:rsidRPr="0016514A">
        <w:rPr>
          <w:rFonts w:ascii="Times New Roman" w:eastAsia="Times New Roman" w:hAnsi="Times New Roman"/>
          <w:sz w:val="28"/>
          <w:szCs w:val="28"/>
          <w:lang w:val="uk-UA" w:eastAsia="ru-RU"/>
        </w:rPr>
        <w:t>22</w:t>
      </w:r>
      <w:r w:rsidRPr="0016514A">
        <w:rPr>
          <w:rFonts w:ascii="Times New Roman" w:eastAsia="Times New Roman" w:hAnsi="Times New Roman"/>
          <w:sz w:val="28"/>
          <w:szCs w:val="28"/>
          <w:lang w:eastAsia="ru-RU"/>
        </w:rPr>
        <w:t xml:space="preserve"> навчальному році </w:t>
      </w:r>
      <w:r w:rsidRPr="0016514A">
        <w:rPr>
          <w:rFonts w:ascii="Times New Roman" w:eastAsia="Times New Roman" w:hAnsi="Times New Roman"/>
          <w:sz w:val="28"/>
          <w:szCs w:val="28"/>
          <w:lang w:val="uk-UA" w:eastAsia="ru-RU"/>
        </w:rPr>
        <w:t>освітній</w:t>
      </w:r>
      <w:r w:rsidRPr="0016514A">
        <w:rPr>
          <w:rFonts w:ascii="Times New Roman" w:eastAsia="Times New Roman" w:hAnsi="Times New Roman"/>
          <w:sz w:val="28"/>
          <w:szCs w:val="28"/>
          <w:lang w:eastAsia="ru-RU"/>
        </w:rPr>
        <w:t xml:space="preserve"> процес закладу освіти був організований відповідно до затверджених в установленому порядк</w:t>
      </w:r>
      <w:r w:rsidRPr="0016514A">
        <w:rPr>
          <w:rFonts w:ascii="Times New Roman" w:eastAsia="Times New Roman" w:hAnsi="Times New Roman"/>
          <w:sz w:val="28"/>
          <w:szCs w:val="28"/>
          <w:lang w:val="uk-UA" w:eastAsia="ru-RU"/>
        </w:rPr>
        <w:t xml:space="preserve">у освітньої програми,річного </w:t>
      </w:r>
      <w:r w:rsidRPr="0016514A">
        <w:rPr>
          <w:rFonts w:ascii="Times New Roman" w:eastAsia="Times New Roman" w:hAnsi="Times New Roman"/>
          <w:sz w:val="28"/>
          <w:szCs w:val="28"/>
          <w:lang w:eastAsia="ru-RU"/>
        </w:rPr>
        <w:t>навчального плану і  плану роботи школи.</w:t>
      </w:r>
    </w:p>
    <w:p w:rsidR="0016514A" w:rsidRPr="0016514A" w:rsidRDefault="0016514A" w:rsidP="0016514A">
      <w:pPr>
        <w:spacing w:after="0" w:line="240" w:lineRule="auto"/>
        <w:ind w:firstLine="567"/>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Відповідно до  плану</w:t>
      </w:r>
      <w:r w:rsidRPr="0016514A">
        <w:rPr>
          <w:rFonts w:ascii="Times New Roman" w:eastAsia="Times New Roman" w:hAnsi="Times New Roman"/>
          <w:sz w:val="28"/>
          <w:szCs w:val="28"/>
          <w:lang w:val="uk-UA" w:eastAsia="ru-RU"/>
        </w:rPr>
        <w:t xml:space="preserve"> роботи на 2021/2022 навчальний ріку</w:t>
      </w:r>
      <w:r w:rsidRPr="0016514A">
        <w:rPr>
          <w:rFonts w:ascii="Times New Roman" w:eastAsia="Times New Roman" w:hAnsi="Times New Roman"/>
          <w:sz w:val="28"/>
          <w:szCs w:val="28"/>
          <w:lang w:eastAsia="ru-RU"/>
        </w:rPr>
        <w:t xml:space="preserve"> грудні 20</w:t>
      </w:r>
      <w:r w:rsidRPr="0016514A">
        <w:rPr>
          <w:rFonts w:ascii="Times New Roman" w:eastAsia="Times New Roman" w:hAnsi="Times New Roman"/>
          <w:sz w:val="28"/>
          <w:szCs w:val="28"/>
          <w:lang w:val="uk-UA" w:eastAsia="ru-RU"/>
        </w:rPr>
        <w:t>21</w:t>
      </w:r>
      <w:r w:rsidRPr="0016514A">
        <w:rPr>
          <w:rFonts w:ascii="Times New Roman" w:eastAsia="Times New Roman" w:hAnsi="Times New Roman"/>
          <w:sz w:val="28"/>
          <w:szCs w:val="28"/>
          <w:lang w:eastAsia="ru-RU"/>
        </w:rPr>
        <w:t xml:space="preserve"> року та в травні 20</w:t>
      </w:r>
      <w:r w:rsidRPr="0016514A">
        <w:rPr>
          <w:rFonts w:ascii="Times New Roman" w:eastAsia="Times New Roman" w:hAnsi="Times New Roman"/>
          <w:sz w:val="28"/>
          <w:szCs w:val="28"/>
          <w:lang w:val="uk-UA" w:eastAsia="ru-RU"/>
        </w:rPr>
        <w:t>22</w:t>
      </w:r>
      <w:r w:rsidRPr="0016514A">
        <w:rPr>
          <w:rFonts w:ascii="Times New Roman" w:eastAsia="Times New Roman" w:hAnsi="Times New Roman"/>
          <w:sz w:val="28"/>
          <w:szCs w:val="28"/>
          <w:lang w:eastAsia="ru-RU"/>
        </w:rPr>
        <w:t xml:space="preserve"> року адміністрацією школи було здійснено аналіз виконання робочих навчальних планів і програм з навчальних предметів, під час яких враховувались  особливості закінчення 20</w:t>
      </w:r>
      <w:r w:rsidRPr="0016514A">
        <w:rPr>
          <w:rFonts w:ascii="Times New Roman" w:eastAsia="Times New Roman" w:hAnsi="Times New Roman"/>
          <w:sz w:val="28"/>
          <w:szCs w:val="28"/>
          <w:lang w:val="uk-UA" w:eastAsia="ru-RU"/>
        </w:rPr>
        <w:t>21</w:t>
      </w:r>
      <w:r w:rsidRPr="0016514A">
        <w:rPr>
          <w:rFonts w:ascii="Times New Roman" w:eastAsia="Times New Roman" w:hAnsi="Times New Roman"/>
          <w:sz w:val="28"/>
          <w:szCs w:val="28"/>
          <w:lang w:eastAsia="ru-RU"/>
        </w:rPr>
        <w:t>/20</w:t>
      </w:r>
      <w:r w:rsidRPr="0016514A">
        <w:rPr>
          <w:rFonts w:ascii="Times New Roman" w:eastAsia="Times New Roman" w:hAnsi="Times New Roman"/>
          <w:sz w:val="28"/>
          <w:szCs w:val="28"/>
          <w:lang w:val="uk-UA" w:eastAsia="ru-RU"/>
        </w:rPr>
        <w:t>22</w:t>
      </w:r>
      <w:r w:rsidRPr="0016514A">
        <w:rPr>
          <w:rFonts w:ascii="Times New Roman" w:eastAsia="Times New Roman" w:hAnsi="Times New Roman"/>
          <w:sz w:val="28"/>
          <w:szCs w:val="28"/>
          <w:lang w:eastAsia="ru-RU"/>
        </w:rPr>
        <w:t xml:space="preserve"> навчального року та результати різних видів контролю (фронтального, класно-узагальнюючого, тематичного),  а також характеру контролю (попереднього, поточного,</w:t>
      </w:r>
      <w:r w:rsidRPr="0016514A">
        <w:rPr>
          <w:rFonts w:ascii="Times New Roman" w:eastAsia="Times New Roman" w:hAnsi="Times New Roman"/>
          <w:sz w:val="28"/>
          <w:szCs w:val="28"/>
          <w:lang w:val="uk-UA" w:eastAsia="ru-RU"/>
        </w:rPr>
        <w:t xml:space="preserve"> перспективного</w:t>
      </w:r>
      <w:r w:rsidRPr="0016514A">
        <w:rPr>
          <w:rFonts w:ascii="Times New Roman" w:eastAsia="Times New Roman" w:hAnsi="Times New Roman"/>
          <w:sz w:val="28"/>
          <w:szCs w:val="28"/>
          <w:lang w:eastAsia="ru-RU"/>
        </w:rPr>
        <w:t>).</w:t>
      </w:r>
    </w:p>
    <w:p w:rsidR="0016514A" w:rsidRPr="0016514A" w:rsidRDefault="0016514A" w:rsidP="0016514A">
      <w:pPr>
        <w:spacing w:after="0" w:line="240" w:lineRule="auto"/>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Річний н</w:t>
      </w:r>
      <w:r w:rsidRPr="0016514A">
        <w:rPr>
          <w:rFonts w:ascii="Times New Roman" w:eastAsia="Times New Roman" w:hAnsi="Times New Roman"/>
          <w:sz w:val="28"/>
          <w:szCs w:val="28"/>
          <w:lang w:eastAsia="ru-RU"/>
        </w:rPr>
        <w:t>авчальний план школи на 20</w:t>
      </w:r>
      <w:r w:rsidRPr="0016514A">
        <w:rPr>
          <w:rFonts w:ascii="Times New Roman" w:eastAsia="Times New Roman" w:hAnsi="Times New Roman"/>
          <w:sz w:val="28"/>
          <w:szCs w:val="28"/>
          <w:lang w:val="uk-UA" w:eastAsia="ru-RU"/>
        </w:rPr>
        <w:t>21</w:t>
      </w:r>
      <w:r w:rsidRPr="0016514A">
        <w:rPr>
          <w:rFonts w:ascii="Times New Roman" w:eastAsia="Times New Roman" w:hAnsi="Times New Roman"/>
          <w:sz w:val="28"/>
          <w:szCs w:val="28"/>
          <w:lang w:eastAsia="ru-RU"/>
        </w:rPr>
        <w:t>/20</w:t>
      </w:r>
      <w:r w:rsidRPr="0016514A">
        <w:rPr>
          <w:rFonts w:ascii="Times New Roman" w:eastAsia="Times New Roman" w:hAnsi="Times New Roman"/>
          <w:sz w:val="28"/>
          <w:szCs w:val="28"/>
          <w:lang w:val="uk-UA" w:eastAsia="ru-RU"/>
        </w:rPr>
        <w:t>22</w:t>
      </w:r>
      <w:r w:rsidRPr="0016514A">
        <w:rPr>
          <w:rFonts w:ascii="Times New Roman" w:eastAsia="Times New Roman" w:hAnsi="Times New Roman"/>
          <w:sz w:val="28"/>
          <w:szCs w:val="28"/>
          <w:lang w:eastAsia="ru-RU"/>
        </w:rPr>
        <w:t xml:space="preserve"> навчальний рік складено:</w:t>
      </w:r>
    </w:p>
    <w:p w:rsidR="0016514A" w:rsidRPr="0016514A" w:rsidRDefault="0016514A" w:rsidP="0016514A">
      <w:pPr>
        <w:pStyle w:val="1f"/>
        <w:spacing w:line="276" w:lineRule="auto"/>
        <w:ind w:firstLine="0"/>
        <w:jc w:val="both"/>
        <w:rPr>
          <w:sz w:val="28"/>
          <w:szCs w:val="28"/>
        </w:rPr>
      </w:pPr>
      <w:r w:rsidRPr="0016514A">
        <w:rPr>
          <w:sz w:val="28"/>
          <w:szCs w:val="28"/>
        </w:rPr>
        <w:t xml:space="preserve">-  </w:t>
      </w:r>
      <w:r w:rsidRPr="0016514A">
        <w:rPr>
          <w:b/>
          <w:bCs/>
          <w:sz w:val="28"/>
          <w:szCs w:val="28"/>
        </w:rPr>
        <w:t>для1- 4-х класів</w:t>
      </w:r>
      <w:r w:rsidRPr="0016514A">
        <w:rPr>
          <w:sz w:val="28"/>
          <w:szCs w:val="28"/>
        </w:rPr>
        <w:t xml:space="preserve"> - за Типовим навчальним планом  для дітей з порушеннями зору, затвердженим  наказом Міністерства освіти і науки України від 26.07.2018 № 814, зі змінами, внесеними  наказом Міністерства освіти і науки України від 16.08.2018 № 917;</w:t>
      </w:r>
    </w:p>
    <w:p w:rsidR="0016514A" w:rsidRPr="0016514A" w:rsidRDefault="0016514A" w:rsidP="0016514A">
      <w:pPr>
        <w:pStyle w:val="1f"/>
        <w:tabs>
          <w:tab w:val="left" w:pos="6180"/>
        </w:tabs>
        <w:spacing w:line="276" w:lineRule="auto"/>
        <w:ind w:firstLine="0"/>
        <w:jc w:val="both"/>
        <w:rPr>
          <w:sz w:val="28"/>
          <w:szCs w:val="28"/>
        </w:rPr>
      </w:pPr>
      <w:r w:rsidRPr="0016514A">
        <w:rPr>
          <w:sz w:val="28"/>
          <w:szCs w:val="28"/>
        </w:rPr>
        <w:t xml:space="preserve">- </w:t>
      </w:r>
      <w:r w:rsidRPr="0016514A">
        <w:rPr>
          <w:b/>
          <w:bCs/>
          <w:sz w:val="28"/>
          <w:szCs w:val="28"/>
        </w:rPr>
        <w:t>для 5-10-х класів</w:t>
      </w:r>
      <w:r w:rsidRPr="0016514A">
        <w:rPr>
          <w:sz w:val="28"/>
          <w:szCs w:val="28"/>
        </w:rPr>
        <w:t xml:space="preserve"> — за Типовим навчальним планом  для дітей  з порушеннями зору, затвердженим наказом  Міністерства освіти і науки від 12.06.2018 № 627  зі змінами, внесеними наказом Міністерства освіти і науки від 26.07.2018 № 815;</w:t>
      </w:r>
    </w:p>
    <w:p w:rsidR="0016514A" w:rsidRPr="0016514A" w:rsidRDefault="0016514A" w:rsidP="0016514A">
      <w:pPr>
        <w:pStyle w:val="1f"/>
        <w:spacing w:line="276" w:lineRule="auto"/>
        <w:ind w:firstLine="0"/>
        <w:jc w:val="both"/>
        <w:rPr>
          <w:sz w:val="28"/>
          <w:szCs w:val="28"/>
        </w:rPr>
      </w:pPr>
      <w:r w:rsidRPr="0016514A">
        <w:rPr>
          <w:sz w:val="28"/>
          <w:szCs w:val="28"/>
        </w:rPr>
        <w:t xml:space="preserve">- </w:t>
      </w:r>
      <w:r w:rsidRPr="0016514A">
        <w:rPr>
          <w:b/>
          <w:bCs/>
          <w:sz w:val="28"/>
          <w:szCs w:val="28"/>
        </w:rPr>
        <w:t>для 11-12 класів</w:t>
      </w:r>
      <w:r w:rsidRPr="0016514A">
        <w:rPr>
          <w:sz w:val="28"/>
          <w:szCs w:val="28"/>
        </w:rPr>
        <w:t xml:space="preserve"> — за Типовим навчальним планом для дітей з порушеннями зору, затвердженим </w:t>
      </w:r>
      <w:bookmarkStart w:id="1" w:name="__DdeLink__41155_183542686"/>
      <w:r w:rsidRPr="0016514A">
        <w:rPr>
          <w:sz w:val="28"/>
          <w:szCs w:val="28"/>
        </w:rPr>
        <w:t xml:space="preserve">наказом Міністерства освіти і науки України від 22.07.2020 </w:t>
      </w:r>
      <w:r w:rsidRPr="0016514A">
        <w:rPr>
          <w:sz w:val="28"/>
          <w:szCs w:val="28"/>
        </w:rPr>
        <w:lastRenderedPageBreak/>
        <w:t>№ 994.</w:t>
      </w:r>
      <w:bookmarkEnd w:id="1"/>
    </w:p>
    <w:p w:rsidR="0016514A" w:rsidRPr="0016514A" w:rsidRDefault="0016514A" w:rsidP="0016514A">
      <w:pPr>
        <w:shd w:val="clear" w:color="auto" w:fill="FFFFFF"/>
        <w:tabs>
          <w:tab w:val="left" w:pos="0"/>
        </w:tabs>
        <w:spacing w:after="0" w:line="240" w:lineRule="auto"/>
        <w:ind w:left="60" w:firstLine="567"/>
        <w:jc w:val="both"/>
        <w:rPr>
          <w:rFonts w:ascii="Times New Roman" w:eastAsia="Times New Roman" w:hAnsi="Times New Roman"/>
          <w:bCs/>
          <w:spacing w:val="-6"/>
          <w:sz w:val="28"/>
          <w:szCs w:val="28"/>
          <w:lang w:val="uk-UA" w:eastAsia="ru-RU"/>
        </w:rPr>
      </w:pPr>
      <w:r w:rsidRPr="0016514A">
        <w:rPr>
          <w:rFonts w:ascii="Times New Roman" w:eastAsia="Times New Roman" w:hAnsi="Times New Roman"/>
          <w:bCs/>
          <w:spacing w:val="-6"/>
          <w:sz w:val="28"/>
          <w:szCs w:val="28"/>
          <w:lang w:eastAsia="ru-RU"/>
        </w:rPr>
        <w:t>Предмети інваріантної та варіативної складової</w:t>
      </w:r>
      <w:r w:rsidRPr="0016514A">
        <w:rPr>
          <w:rFonts w:ascii="Times New Roman" w:eastAsia="Times New Roman" w:hAnsi="Times New Roman"/>
          <w:bCs/>
          <w:spacing w:val="-6"/>
          <w:sz w:val="28"/>
          <w:szCs w:val="28"/>
          <w:lang w:val="uk-UA" w:eastAsia="ru-RU"/>
        </w:rPr>
        <w:t xml:space="preserve"> річного </w:t>
      </w:r>
      <w:r w:rsidRPr="0016514A">
        <w:rPr>
          <w:rFonts w:ascii="Times New Roman" w:eastAsia="Times New Roman" w:hAnsi="Times New Roman"/>
          <w:bCs/>
          <w:spacing w:val="-6"/>
          <w:sz w:val="28"/>
          <w:szCs w:val="28"/>
          <w:lang w:eastAsia="ru-RU"/>
        </w:rPr>
        <w:t>навчального плану виклада</w:t>
      </w:r>
      <w:r w:rsidRPr="0016514A">
        <w:rPr>
          <w:rFonts w:ascii="Times New Roman" w:eastAsia="Times New Roman" w:hAnsi="Times New Roman"/>
          <w:bCs/>
          <w:spacing w:val="-6"/>
          <w:sz w:val="28"/>
          <w:szCs w:val="28"/>
          <w:lang w:val="uk-UA" w:eastAsia="ru-RU"/>
        </w:rPr>
        <w:t>ли</w:t>
      </w:r>
      <w:r w:rsidR="00592C77">
        <w:rPr>
          <w:rFonts w:ascii="Times New Roman" w:eastAsia="Times New Roman" w:hAnsi="Times New Roman"/>
          <w:bCs/>
          <w:spacing w:val="-6"/>
          <w:sz w:val="28"/>
          <w:szCs w:val="28"/>
          <w:lang w:eastAsia="ru-RU"/>
        </w:rPr>
        <w:t xml:space="preserve">ся </w:t>
      </w:r>
      <w:r w:rsidRPr="0016514A">
        <w:rPr>
          <w:rFonts w:ascii="Times New Roman" w:eastAsia="Times New Roman" w:hAnsi="Times New Roman"/>
          <w:bCs/>
          <w:spacing w:val="-6"/>
          <w:sz w:val="28"/>
          <w:szCs w:val="28"/>
          <w:lang w:eastAsia="ru-RU"/>
        </w:rPr>
        <w:t>за державними програмами, рекомендованими Міністерством освіти і н</w:t>
      </w:r>
      <w:r w:rsidR="00592C77">
        <w:rPr>
          <w:rFonts w:ascii="Times New Roman" w:eastAsia="Times New Roman" w:hAnsi="Times New Roman"/>
          <w:bCs/>
          <w:spacing w:val="-6"/>
          <w:sz w:val="28"/>
          <w:szCs w:val="28"/>
          <w:lang w:eastAsia="ru-RU"/>
        </w:rPr>
        <w:t xml:space="preserve">ауки України для використання в </w:t>
      </w:r>
      <w:r w:rsidRPr="0016514A">
        <w:rPr>
          <w:rFonts w:ascii="Times New Roman" w:eastAsia="Times New Roman" w:hAnsi="Times New Roman"/>
          <w:bCs/>
          <w:spacing w:val="-6"/>
          <w:sz w:val="28"/>
          <w:szCs w:val="28"/>
          <w:lang w:eastAsia="ru-RU"/>
        </w:rPr>
        <w:t xml:space="preserve">закладах </w:t>
      </w:r>
      <w:r w:rsidRPr="0016514A">
        <w:rPr>
          <w:rFonts w:ascii="Times New Roman" w:eastAsia="Times New Roman" w:hAnsi="Times New Roman"/>
          <w:bCs/>
          <w:spacing w:val="-6"/>
          <w:sz w:val="28"/>
          <w:szCs w:val="28"/>
          <w:lang w:val="uk-UA" w:eastAsia="ru-RU"/>
        </w:rPr>
        <w:t xml:space="preserve">загальної середньої освіти </w:t>
      </w:r>
      <w:r w:rsidRPr="0016514A">
        <w:rPr>
          <w:rFonts w:ascii="Times New Roman" w:eastAsia="Times New Roman" w:hAnsi="Times New Roman"/>
          <w:bCs/>
          <w:spacing w:val="-6"/>
          <w:sz w:val="28"/>
          <w:szCs w:val="28"/>
          <w:lang w:eastAsia="ru-RU"/>
        </w:rPr>
        <w:t>у 20</w:t>
      </w:r>
      <w:r w:rsidRPr="0016514A">
        <w:rPr>
          <w:rFonts w:ascii="Times New Roman" w:eastAsia="Times New Roman" w:hAnsi="Times New Roman"/>
          <w:bCs/>
          <w:spacing w:val="-6"/>
          <w:sz w:val="28"/>
          <w:szCs w:val="28"/>
          <w:lang w:val="uk-UA" w:eastAsia="ru-RU"/>
        </w:rPr>
        <w:t>21/</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22</w:t>
      </w:r>
      <w:r w:rsidRPr="0016514A">
        <w:rPr>
          <w:rFonts w:ascii="Times New Roman" w:eastAsia="Times New Roman" w:hAnsi="Times New Roman"/>
          <w:bCs/>
          <w:spacing w:val="-6"/>
          <w:sz w:val="28"/>
          <w:szCs w:val="28"/>
          <w:lang w:eastAsia="ru-RU"/>
        </w:rPr>
        <w:t xml:space="preserve"> навчальному році</w:t>
      </w:r>
      <w:r w:rsidRPr="0016514A">
        <w:rPr>
          <w:rFonts w:ascii="Times New Roman" w:eastAsia="Times New Roman" w:hAnsi="Times New Roman"/>
          <w:bCs/>
          <w:spacing w:val="-6"/>
          <w:sz w:val="28"/>
          <w:szCs w:val="28"/>
          <w:lang w:val="uk-UA" w:eastAsia="ru-RU"/>
        </w:rPr>
        <w:t>.</w:t>
      </w:r>
    </w:p>
    <w:p w:rsidR="0016514A" w:rsidRPr="00592C77" w:rsidRDefault="0016514A" w:rsidP="0016514A">
      <w:pPr>
        <w:tabs>
          <w:tab w:val="left" w:pos="0"/>
        </w:tabs>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eastAsia="ru-RU"/>
        </w:rPr>
        <w:t xml:space="preserve">Під час перевірки </w:t>
      </w:r>
      <w:r w:rsidRPr="0016514A">
        <w:rPr>
          <w:rFonts w:ascii="Times New Roman" w:eastAsia="Times New Roman" w:hAnsi="Times New Roman"/>
          <w:sz w:val="28"/>
          <w:szCs w:val="28"/>
          <w:lang w:val="uk-UA" w:eastAsia="ru-RU"/>
        </w:rPr>
        <w:t xml:space="preserve">виконання навчальних програм </w:t>
      </w:r>
      <w:r w:rsidRPr="0016514A">
        <w:rPr>
          <w:rFonts w:ascii="Times New Roman" w:eastAsia="Times New Roman" w:hAnsi="Times New Roman"/>
          <w:sz w:val="28"/>
          <w:szCs w:val="28"/>
          <w:lang w:eastAsia="ru-RU"/>
        </w:rPr>
        <w:t>були проведені співбесіди з вчителями, перевірен</w:t>
      </w:r>
      <w:r w:rsidRPr="0016514A">
        <w:rPr>
          <w:rFonts w:ascii="Times New Roman" w:eastAsia="Times New Roman" w:hAnsi="Times New Roman"/>
          <w:sz w:val="28"/>
          <w:szCs w:val="28"/>
          <w:lang w:val="uk-UA" w:eastAsia="ru-RU"/>
        </w:rPr>
        <w:t>о ведення</w:t>
      </w:r>
      <w:r w:rsidRPr="0016514A">
        <w:rPr>
          <w:rFonts w:ascii="Times New Roman" w:eastAsia="Times New Roman" w:hAnsi="Times New Roman"/>
          <w:sz w:val="28"/>
          <w:szCs w:val="28"/>
          <w:lang w:eastAsia="ru-RU"/>
        </w:rPr>
        <w:t xml:space="preserve"> класн</w:t>
      </w:r>
      <w:r w:rsidRPr="0016514A">
        <w:rPr>
          <w:rFonts w:ascii="Times New Roman" w:eastAsia="Times New Roman" w:hAnsi="Times New Roman"/>
          <w:sz w:val="28"/>
          <w:szCs w:val="28"/>
          <w:lang w:val="uk-UA" w:eastAsia="ru-RU"/>
        </w:rPr>
        <w:t>их</w:t>
      </w:r>
      <w:r w:rsidRPr="0016514A">
        <w:rPr>
          <w:rFonts w:ascii="Times New Roman" w:eastAsia="Times New Roman" w:hAnsi="Times New Roman"/>
          <w:sz w:val="28"/>
          <w:szCs w:val="28"/>
          <w:lang w:eastAsia="ru-RU"/>
        </w:rPr>
        <w:t xml:space="preserve"> журнал</w:t>
      </w:r>
      <w:r w:rsidRPr="0016514A">
        <w:rPr>
          <w:rFonts w:ascii="Times New Roman" w:eastAsia="Times New Roman" w:hAnsi="Times New Roman"/>
          <w:sz w:val="28"/>
          <w:szCs w:val="28"/>
          <w:lang w:val="uk-UA" w:eastAsia="ru-RU"/>
        </w:rPr>
        <w:t>ів.</w:t>
      </w:r>
    </w:p>
    <w:p w:rsidR="0016514A" w:rsidRPr="0016514A" w:rsidRDefault="0016514A" w:rsidP="0016514A">
      <w:pPr>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bCs/>
          <w:iCs/>
          <w:sz w:val="28"/>
          <w:szCs w:val="28"/>
          <w:lang w:val="uk-UA" w:eastAsia="ru-RU"/>
        </w:rPr>
        <w:t>Результати перевірки показали</w:t>
      </w:r>
      <w:r w:rsidRPr="0016514A">
        <w:rPr>
          <w:rFonts w:ascii="Times New Roman" w:eastAsia="Times New Roman" w:hAnsi="Times New Roman"/>
          <w:sz w:val="28"/>
          <w:szCs w:val="28"/>
          <w:lang w:val="uk-UA" w:eastAsia="ru-RU"/>
        </w:rPr>
        <w:t xml:space="preserve">, що виконання навчальних програм в 1-12-х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 а саме: </w:t>
      </w:r>
    </w:p>
    <w:p w:rsidR="0016514A" w:rsidRPr="0016514A" w:rsidRDefault="0016514A" w:rsidP="00903A19">
      <w:pPr>
        <w:numPr>
          <w:ilvl w:val="0"/>
          <w:numId w:val="25"/>
        </w:numPr>
        <w:tabs>
          <w:tab w:val="clear" w:pos="720"/>
          <w:tab w:val="left" w:pos="993"/>
        </w:tabs>
        <w:spacing w:after="0" w:line="240" w:lineRule="auto"/>
        <w:ind w:left="851" w:hanging="284"/>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у 1-</w:t>
      </w:r>
      <w:r w:rsidRPr="0016514A">
        <w:rPr>
          <w:rFonts w:ascii="Times New Roman" w:eastAsia="Times New Roman" w:hAnsi="Times New Roman"/>
          <w:sz w:val="28"/>
          <w:szCs w:val="28"/>
          <w:lang w:val="uk-UA" w:eastAsia="ru-RU"/>
        </w:rPr>
        <w:t>12</w:t>
      </w:r>
      <w:r w:rsidRPr="0016514A">
        <w:rPr>
          <w:rFonts w:ascii="Times New Roman" w:eastAsia="Times New Roman" w:hAnsi="Times New Roman"/>
          <w:sz w:val="28"/>
          <w:szCs w:val="28"/>
          <w:lang w:eastAsia="ru-RU"/>
        </w:rPr>
        <w:t xml:space="preserve">-х класах навчальні програми з усіх предметів виконано </w:t>
      </w:r>
      <w:r w:rsidRPr="0016514A">
        <w:rPr>
          <w:rFonts w:ascii="Times New Roman" w:eastAsia="Times New Roman" w:hAnsi="Times New Roman"/>
          <w:sz w:val="28"/>
          <w:szCs w:val="28"/>
          <w:lang w:val="uk-UA" w:eastAsia="ru-RU"/>
        </w:rPr>
        <w:t>у повному обсязі</w:t>
      </w:r>
      <w:r w:rsidRPr="0016514A">
        <w:rPr>
          <w:rFonts w:ascii="Times New Roman" w:eastAsia="Times New Roman" w:hAnsi="Times New Roman"/>
          <w:sz w:val="28"/>
          <w:szCs w:val="28"/>
          <w:lang w:eastAsia="ru-RU"/>
        </w:rPr>
        <w:t>, відхилень від навчальних програм не виявлено</w:t>
      </w:r>
      <w:r w:rsidRPr="0016514A">
        <w:rPr>
          <w:rFonts w:ascii="Times New Roman" w:eastAsia="Times New Roman" w:hAnsi="Times New Roman"/>
          <w:sz w:val="28"/>
          <w:szCs w:val="28"/>
          <w:lang w:val="uk-UA" w:eastAsia="ru-RU"/>
        </w:rPr>
        <w:t>, хоча значна частина навчального матеріалу викладалась дистанційно (з використанням освітніх онлайн-платформ)</w:t>
      </w:r>
      <w:r w:rsidRPr="0016514A">
        <w:rPr>
          <w:rFonts w:ascii="Times New Roman" w:eastAsia="Times New Roman" w:hAnsi="Times New Roman"/>
          <w:sz w:val="28"/>
          <w:szCs w:val="28"/>
          <w:lang w:eastAsia="ru-RU"/>
        </w:rPr>
        <w:t>;</w:t>
      </w:r>
    </w:p>
    <w:p w:rsidR="0016514A" w:rsidRPr="0016514A" w:rsidRDefault="0016514A" w:rsidP="00903A19">
      <w:pPr>
        <w:numPr>
          <w:ilvl w:val="0"/>
          <w:numId w:val="25"/>
        </w:numPr>
        <w:tabs>
          <w:tab w:val="clear" w:pos="720"/>
          <w:tab w:val="left" w:pos="993"/>
        </w:tabs>
        <w:spacing w:after="0" w:line="240" w:lineRule="auto"/>
        <w:ind w:left="851" w:hanging="284"/>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16514A" w:rsidRPr="0016514A" w:rsidRDefault="0016514A" w:rsidP="00903A19">
      <w:pPr>
        <w:numPr>
          <w:ilvl w:val="0"/>
          <w:numId w:val="25"/>
        </w:numPr>
        <w:tabs>
          <w:tab w:val="clear" w:pos="720"/>
          <w:tab w:val="left" w:pos="993"/>
        </w:tabs>
        <w:spacing w:after="0" w:line="240" w:lineRule="auto"/>
        <w:ind w:left="851" w:hanging="284"/>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16514A" w:rsidRPr="0016514A" w:rsidRDefault="0016514A" w:rsidP="00903A19">
      <w:pPr>
        <w:numPr>
          <w:ilvl w:val="0"/>
          <w:numId w:val="25"/>
        </w:numPr>
        <w:tabs>
          <w:tab w:val="clear" w:pos="720"/>
          <w:tab w:val="left" w:pos="993"/>
        </w:tabs>
        <w:spacing w:after="0" w:line="240" w:lineRule="auto"/>
        <w:ind w:left="851" w:hanging="284"/>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val="uk-UA" w:eastAsia="ru-RU"/>
        </w:rPr>
        <w:t xml:space="preserve">варіативна складова навчального плану закладу освіти на </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21/</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 xml:space="preserve">22 </w:t>
      </w:r>
      <w:r w:rsidRPr="0016514A">
        <w:rPr>
          <w:rFonts w:ascii="Times New Roman" w:eastAsia="Times New Roman" w:hAnsi="Times New Roman"/>
          <w:sz w:val="28"/>
          <w:szCs w:val="28"/>
          <w:lang w:val="uk-UA" w:eastAsia="ru-RU"/>
        </w:rPr>
        <w:t>навчальний рік  в 1-12-х класах виконана.</w:t>
      </w:r>
    </w:p>
    <w:p w:rsidR="0016514A" w:rsidRPr="00592C77" w:rsidRDefault="0016514A" w:rsidP="0016514A">
      <w:pPr>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Виконання навчальних програм за </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21/</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 xml:space="preserve">22 </w:t>
      </w:r>
      <w:r w:rsidR="00592C77">
        <w:rPr>
          <w:rFonts w:ascii="Times New Roman" w:eastAsia="Times New Roman" w:hAnsi="Times New Roman"/>
          <w:sz w:val="28"/>
          <w:szCs w:val="28"/>
          <w:lang w:val="uk-UA" w:eastAsia="ru-RU"/>
        </w:rPr>
        <w:t xml:space="preserve">навчальний рік проаналізовано </w:t>
      </w:r>
      <w:r w:rsidRPr="0016514A">
        <w:rPr>
          <w:rFonts w:ascii="Times New Roman" w:eastAsia="Times New Roman" w:hAnsi="Times New Roman"/>
          <w:sz w:val="28"/>
          <w:szCs w:val="28"/>
          <w:lang w:val="uk-UA" w:eastAsia="ru-RU"/>
        </w:rPr>
        <w:t xml:space="preserve">та </w:t>
      </w:r>
      <w:r w:rsidRPr="004624B3">
        <w:rPr>
          <w:rFonts w:ascii="Times New Roman" w:eastAsia="Times New Roman" w:hAnsi="Times New Roman"/>
          <w:sz w:val="28"/>
          <w:szCs w:val="28"/>
          <w:lang w:val="uk-UA" w:eastAsia="ru-RU"/>
        </w:rPr>
        <w:t>узагальнено в наказі по школі від 10.06.2022 №</w:t>
      </w:r>
      <w:r w:rsidR="004624B3" w:rsidRPr="004624B3">
        <w:rPr>
          <w:rFonts w:ascii="Times New Roman" w:eastAsia="Times New Roman" w:hAnsi="Times New Roman"/>
          <w:sz w:val="28"/>
          <w:szCs w:val="28"/>
          <w:lang w:val="uk-UA" w:eastAsia="ru-RU"/>
        </w:rPr>
        <w:t xml:space="preserve"> 66</w:t>
      </w:r>
      <w:r w:rsidRPr="004624B3">
        <w:rPr>
          <w:rFonts w:ascii="Times New Roman" w:eastAsia="Times New Roman" w:hAnsi="Times New Roman"/>
          <w:sz w:val="28"/>
          <w:szCs w:val="28"/>
          <w:lang w:val="uk-UA" w:eastAsia="ru-RU"/>
        </w:rPr>
        <w:t>.</w:t>
      </w:r>
    </w:p>
    <w:p w:rsidR="0016514A" w:rsidRPr="0016514A" w:rsidRDefault="0016514A" w:rsidP="0016514A">
      <w:pPr>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Інваріантна і варіативна складові річного навчального </w:t>
      </w:r>
      <w:r w:rsidR="00592C77">
        <w:rPr>
          <w:rFonts w:ascii="Times New Roman" w:eastAsia="Times New Roman" w:hAnsi="Times New Roman"/>
          <w:sz w:val="28"/>
          <w:szCs w:val="28"/>
          <w:lang w:val="uk-UA" w:eastAsia="ru-RU"/>
        </w:rPr>
        <w:t xml:space="preserve">плану використані повністю. </w:t>
      </w:r>
      <w:r w:rsidRPr="0016514A">
        <w:rPr>
          <w:rFonts w:ascii="Times New Roman" w:eastAsia="Times New Roman" w:hAnsi="Times New Roman"/>
          <w:sz w:val="28"/>
          <w:szCs w:val="28"/>
          <w:lang w:val="uk-UA" w:eastAsia="ru-RU"/>
        </w:rPr>
        <w:t>Вчителі забезпечили виконання вимог програм щодо :</w:t>
      </w:r>
    </w:p>
    <w:p w:rsidR="0016514A" w:rsidRPr="0016514A" w:rsidRDefault="0016514A" w:rsidP="00592C77">
      <w:pPr>
        <w:numPr>
          <w:ilvl w:val="0"/>
          <w:numId w:val="26"/>
        </w:numPr>
        <w:tabs>
          <w:tab w:val="clear" w:pos="795"/>
          <w:tab w:val="left" w:pos="0"/>
          <w:tab w:val="num" w:pos="567"/>
        </w:tabs>
        <w:spacing w:after="0" w:line="240" w:lineRule="auto"/>
        <w:ind w:hanging="228"/>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проведення контрольних, лабораторних, практичних, творчих робіт;</w:t>
      </w:r>
    </w:p>
    <w:p w:rsidR="0016514A" w:rsidRPr="0016514A" w:rsidRDefault="0016514A" w:rsidP="00592C77">
      <w:pPr>
        <w:numPr>
          <w:ilvl w:val="0"/>
          <w:numId w:val="26"/>
        </w:numPr>
        <w:tabs>
          <w:tab w:val="left" w:pos="0"/>
        </w:tabs>
        <w:spacing w:after="0" w:line="240" w:lineRule="auto"/>
        <w:ind w:hanging="228"/>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оцінювання результатів освітньої діяльності учнів;</w:t>
      </w:r>
    </w:p>
    <w:p w:rsidR="0016514A" w:rsidRPr="0016514A" w:rsidRDefault="0016514A" w:rsidP="0016514A">
      <w:pPr>
        <w:spacing w:after="0" w:line="240" w:lineRule="auto"/>
        <w:ind w:firstLine="567"/>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val="uk-UA" w:eastAsia="ru-RU"/>
        </w:rPr>
        <w:t xml:space="preserve">У відповідності з планом роботи, перевіркою адміністрації були охоплені всі навчальні предмети і всі вчителі. </w:t>
      </w:r>
      <w:r w:rsidRPr="0016514A">
        <w:rPr>
          <w:rFonts w:ascii="Times New Roman" w:eastAsia="Times New Roman" w:hAnsi="Times New Roman"/>
          <w:sz w:val="28"/>
          <w:szCs w:val="28"/>
          <w:lang w:eastAsia="ru-RU"/>
        </w:rPr>
        <w:t xml:space="preserve">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 </w:t>
      </w:r>
    </w:p>
    <w:p w:rsidR="0016514A" w:rsidRPr="0016514A" w:rsidRDefault="0016514A" w:rsidP="0016514A">
      <w:pPr>
        <w:spacing w:after="0" w:line="240" w:lineRule="auto"/>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Результати перевірок узагальнено в наказах з основн</w:t>
      </w:r>
      <w:r w:rsidRPr="0016514A">
        <w:rPr>
          <w:rFonts w:ascii="Times New Roman" w:eastAsia="Times New Roman" w:hAnsi="Times New Roman"/>
          <w:sz w:val="28"/>
          <w:szCs w:val="28"/>
          <w:lang w:val="uk-UA" w:eastAsia="ru-RU"/>
        </w:rPr>
        <w:t>ої</w:t>
      </w:r>
      <w:r w:rsidRPr="0016514A">
        <w:rPr>
          <w:rFonts w:ascii="Times New Roman" w:eastAsia="Times New Roman" w:hAnsi="Times New Roman"/>
          <w:sz w:val="28"/>
          <w:szCs w:val="28"/>
          <w:lang w:eastAsia="ru-RU"/>
        </w:rPr>
        <w:t xml:space="preserve"> діяльності по школі.</w:t>
      </w:r>
    </w:p>
    <w:p w:rsidR="0016514A" w:rsidRPr="0016514A" w:rsidRDefault="0016514A" w:rsidP="0016514A">
      <w:pPr>
        <w:spacing w:after="0" w:line="240" w:lineRule="auto"/>
        <w:ind w:firstLine="400"/>
        <w:jc w:val="both"/>
        <w:rPr>
          <w:rFonts w:ascii="Times New Roman" w:eastAsia="Times New Roman" w:hAnsi="Times New Roman"/>
          <w:sz w:val="28"/>
          <w:szCs w:val="28"/>
          <w:lang w:eastAsia="ru-RU"/>
        </w:rPr>
      </w:pPr>
      <w:r w:rsidRPr="0016514A">
        <w:rPr>
          <w:rFonts w:ascii="Times New Roman" w:eastAsia="Times New Roman" w:hAnsi="Times New Roman"/>
          <w:sz w:val="28"/>
          <w:szCs w:val="28"/>
          <w:lang w:eastAsia="ru-RU"/>
        </w:rPr>
        <w:t xml:space="preserve">Таким чином, робота з реалізації </w:t>
      </w:r>
      <w:r w:rsidRPr="0016514A">
        <w:rPr>
          <w:rFonts w:ascii="Times New Roman" w:eastAsia="Times New Roman" w:hAnsi="Times New Roman"/>
          <w:sz w:val="28"/>
          <w:szCs w:val="28"/>
          <w:lang w:val="uk-UA" w:eastAsia="ru-RU"/>
        </w:rPr>
        <w:t xml:space="preserve">освітньої програми тарічного </w:t>
      </w:r>
      <w:r w:rsidRPr="0016514A">
        <w:rPr>
          <w:rFonts w:ascii="Times New Roman" w:eastAsia="Times New Roman" w:hAnsi="Times New Roman"/>
          <w:sz w:val="28"/>
          <w:szCs w:val="28"/>
          <w:lang w:eastAsia="ru-RU"/>
        </w:rPr>
        <w:t xml:space="preserve">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w:t>
      </w:r>
      <w:r w:rsidRPr="0016514A">
        <w:rPr>
          <w:rFonts w:ascii="Times New Roman" w:eastAsia="Times New Roman" w:hAnsi="Times New Roman"/>
          <w:sz w:val="28"/>
          <w:szCs w:val="28"/>
          <w:lang w:val="uk-UA" w:eastAsia="ru-RU"/>
        </w:rPr>
        <w:t xml:space="preserve">річного </w:t>
      </w:r>
      <w:r w:rsidRPr="0016514A">
        <w:rPr>
          <w:rFonts w:ascii="Times New Roman" w:eastAsia="Times New Roman" w:hAnsi="Times New Roman"/>
          <w:sz w:val="28"/>
          <w:szCs w:val="28"/>
          <w:lang w:eastAsia="ru-RU"/>
        </w:rPr>
        <w:t>навчального плану з урахуванням профільності  навчання у школі.</w:t>
      </w:r>
    </w:p>
    <w:p w:rsidR="0016514A" w:rsidRPr="00592C77" w:rsidRDefault="0016514A" w:rsidP="0016514A">
      <w:pPr>
        <w:spacing w:after="0" w:line="240" w:lineRule="auto"/>
        <w:ind w:firstLine="400"/>
        <w:jc w:val="center"/>
        <w:rPr>
          <w:rFonts w:ascii="Times New Roman" w:eastAsia="Times New Roman" w:hAnsi="Times New Roman"/>
          <w:b/>
          <w:sz w:val="28"/>
          <w:szCs w:val="28"/>
          <w:lang w:val="uk-UA" w:eastAsia="ru-RU"/>
        </w:rPr>
      </w:pPr>
      <w:r w:rsidRPr="0016514A">
        <w:rPr>
          <w:rFonts w:ascii="Times New Roman" w:eastAsia="Times New Roman" w:hAnsi="Times New Roman"/>
          <w:b/>
          <w:sz w:val="28"/>
          <w:szCs w:val="28"/>
          <w:lang w:val="uk-UA" w:eastAsia="ru-RU"/>
        </w:rPr>
        <w:t>Забезпеченість підручниками та навчальними програмами</w:t>
      </w:r>
    </w:p>
    <w:p w:rsidR="0016514A" w:rsidRPr="0016514A" w:rsidRDefault="0016514A" w:rsidP="0016514A">
      <w:pPr>
        <w:spacing w:after="0" w:line="240" w:lineRule="auto"/>
        <w:ind w:firstLine="709"/>
        <w:jc w:val="both"/>
        <w:rPr>
          <w:rFonts w:ascii="Times New Roman" w:eastAsia="Times New Roman" w:hAnsi="Times New Roman"/>
          <w:sz w:val="28"/>
          <w:szCs w:val="28"/>
          <w:lang w:val="uk-UA" w:eastAsia="uk-UA"/>
        </w:rPr>
      </w:pPr>
      <w:r w:rsidRPr="0016514A">
        <w:rPr>
          <w:rFonts w:ascii="Times New Roman" w:eastAsia="Times New Roman" w:hAnsi="Times New Roman"/>
          <w:sz w:val="28"/>
          <w:szCs w:val="28"/>
          <w:lang w:val="uk-UA" w:eastAsia="uk-UA"/>
        </w:rPr>
        <w:t xml:space="preserve">У </w:t>
      </w:r>
      <w:r w:rsidRPr="0016514A">
        <w:rPr>
          <w:rFonts w:ascii="Times New Roman" w:eastAsia="Times New Roman" w:hAnsi="Times New Roman"/>
          <w:bCs/>
          <w:spacing w:val="-6"/>
          <w:sz w:val="28"/>
          <w:szCs w:val="28"/>
          <w:lang w:val="uk-UA" w:eastAsia="uk-UA"/>
        </w:rPr>
        <w:t>20</w:t>
      </w:r>
      <w:r w:rsidRPr="0016514A">
        <w:rPr>
          <w:rFonts w:ascii="Times New Roman" w:eastAsia="Times New Roman" w:hAnsi="Times New Roman"/>
          <w:bCs/>
          <w:spacing w:val="-6"/>
          <w:sz w:val="28"/>
          <w:szCs w:val="28"/>
          <w:lang w:eastAsia="uk-UA"/>
        </w:rPr>
        <w:t>2</w:t>
      </w:r>
      <w:r w:rsidRPr="0016514A">
        <w:rPr>
          <w:rFonts w:ascii="Times New Roman" w:eastAsia="Times New Roman" w:hAnsi="Times New Roman"/>
          <w:bCs/>
          <w:spacing w:val="-6"/>
          <w:sz w:val="28"/>
          <w:szCs w:val="28"/>
          <w:lang w:val="uk-UA" w:eastAsia="uk-UA"/>
        </w:rPr>
        <w:t>1/20</w:t>
      </w:r>
      <w:r w:rsidRPr="0016514A">
        <w:rPr>
          <w:rFonts w:ascii="Times New Roman" w:eastAsia="Times New Roman" w:hAnsi="Times New Roman"/>
          <w:bCs/>
          <w:spacing w:val="-6"/>
          <w:sz w:val="28"/>
          <w:szCs w:val="28"/>
          <w:lang w:eastAsia="uk-UA"/>
        </w:rPr>
        <w:t xml:space="preserve">22 </w:t>
      </w:r>
      <w:r w:rsidRPr="0016514A">
        <w:rPr>
          <w:rFonts w:ascii="Times New Roman" w:eastAsia="Times New Roman" w:hAnsi="Times New Roman"/>
          <w:sz w:val="28"/>
          <w:szCs w:val="28"/>
          <w:lang w:val="uk-UA" w:eastAsia="uk-UA"/>
        </w:rPr>
        <w:t>навчальному році шкільний компонент б</w:t>
      </w:r>
      <w:r w:rsidRPr="0016514A">
        <w:rPr>
          <w:rFonts w:ascii="Times New Roman" w:eastAsia="Times New Roman" w:hAnsi="Times New Roman"/>
          <w:sz w:val="28"/>
          <w:szCs w:val="28"/>
          <w:lang w:eastAsia="uk-UA"/>
        </w:rPr>
        <w:t>у</w:t>
      </w:r>
      <w:r w:rsidRPr="0016514A">
        <w:rPr>
          <w:rFonts w:ascii="Times New Roman" w:eastAsia="Times New Roman" w:hAnsi="Times New Roman"/>
          <w:sz w:val="28"/>
          <w:szCs w:val="28"/>
          <w:lang w:val="uk-UA" w:eastAsia="uk-UA"/>
        </w:rPr>
        <w:t xml:space="preserve">в цілком забезпечений навчальними програмами та навчальними підручниками, </w:t>
      </w:r>
      <w:r w:rsidRPr="0016514A">
        <w:rPr>
          <w:rFonts w:ascii="Times New Roman" w:eastAsia="Times New Roman" w:hAnsi="Times New Roman"/>
          <w:sz w:val="28"/>
          <w:szCs w:val="28"/>
          <w:lang w:val="uk-UA" w:eastAsia="uk-UA"/>
        </w:rPr>
        <w:lastRenderedPageBreak/>
        <w:t xml:space="preserve">рекомендованими до використання в </w:t>
      </w:r>
      <w:r w:rsidRPr="0016514A">
        <w:rPr>
          <w:rFonts w:ascii="Times New Roman" w:eastAsia="Times New Roman" w:hAnsi="Times New Roman"/>
          <w:sz w:val="28"/>
          <w:szCs w:val="28"/>
          <w:lang w:eastAsia="uk-UA"/>
        </w:rPr>
        <w:t>освітнь</w:t>
      </w:r>
      <w:r w:rsidRPr="0016514A">
        <w:rPr>
          <w:rFonts w:ascii="Times New Roman" w:eastAsia="Times New Roman" w:hAnsi="Times New Roman"/>
          <w:sz w:val="28"/>
          <w:szCs w:val="28"/>
          <w:lang w:val="uk-UA" w:eastAsia="uk-UA"/>
        </w:rPr>
        <w:t>ому процесі Міністерством освіти і науки України.</w:t>
      </w:r>
    </w:p>
    <w:p w:rsidR="0016514A" w:rsidRPr="0016514A" w:rsidRDefault="0016514A" w:rsidP="00592C77">
      <w:pPr>
        <w:spacing w:after="0" w:line="240" w:lineRule="auto"/>
        <w:jc w:val="both"/>
        <w:rPr>
          <w:rFonts w:ascii="Courier New" w:eastAsia="Times New Roman" w:hAnsi="Courier New"/>
          <w:sz w:val="28"/>
          <w:szCs w:val="28"/>
          <w:lang w:val="uk-UA" w:eastAsia="uk-UA"/>
        </w:rPr>
      </w:pPr>
      <w:r w:rsidRPr="0016514A">
        <w:rPr>
          <w:rFonts w:ascii="Times New Roman" w:eastAsia="Times New Roman" w:hAnsi="Times New Roman"/>
          <w:sz w:val="28"/>
          <w:szCs w:val="28"/>
          <w:lang w:val="uk-UA" w:eastAsia="uk-UA"/>
        </w:rPr>
        <w:t>Стан забезпечення закладу освіти підручниками  – 99,5%.</w:t>
      </w:r>
    </w:p>
    <w:p w:rsidR="0016514A" w:rsidRPr="0016514A" w:rsidRDefault="0016514A" w:rsidP="00592C77">
      <w:pPr>
        <w:spacing w:after="0" w:line="240" w:lineRule="auto"/>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1-4 класи – 100 %,      5-10 класи – 98,5 %,  11-12 класи – 100 %. </w:t>
      </w:r>
    </w:p>
    <w:p w:rsidR="0016514A" w:rsidRPr="0016514A" w:rsidRDefault="0016514A" w:rsidP="00592C77">
      <w:pPr>
        <w:spacing w:after="0" w:line="240" w:lineRule="auto"/>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Бібліотечний інформаційний ресурс школи становив 21964 примірники:</w:t>
      </w:r>
    </w:p>
    <w:p w:rsidR="0016514A" w:rsidRPr="0016514A" w:rsidRDefault="0016514A" w:rsidP="00592C77">
      <w:pPr>
        <w:numPr>
          <w:ilvl w:val="0"/>
          <w:numId w:val="27"/>
        </w:numPr>
        <w:shd w:val="clear" w:color="auto" w:fill="FFFFFF"/>
        <w:tabs>
          <w:tab w:val="clear" w:pos="720"/>
          <w:tab w:val="left" w:pos="426"/>
        </w:tabs>
        <w:spacing w:after="0" w:line="240" w:lineRule="auto"/>
        <w:ind w:left="426" w:firstLine="0"/>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основний фонд на традиційних і нетрадиційних носіях (художня література, періодика) -  13979 примірники ;</w:t>
      </w:r>
    </w:p>
    <w:p w:rsidR="0016514A" w:rsidRPr="0016514A" w:rsidRDefault="0016514A" w:rsidP="00592C77">
      <w:pPr>
        <w:numPr>
          <w:ilvl w:val="0"/>
          <w:numId w:val="27"/>
        </w:numPr>
        <w:shd w:val="clear" w:color="auto" w:fill="FFFFFF"/>
        <w:tabs>
          <w:tab w:val="clear" w:pos="720"/>
          <w:tab w:val="left" w:pos="0"/>
          <w:tab w:val="left" w:pos="1134"/>
        </w:tabs>
        <w:spacing w:after="0" w:line="240" w:lineRule="auto"/>
        <w:ind w:left="426" w:firstLine="0"/>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фонд підручників – 7985 примірників; </w:t>
      </w:r>
    </w:p>
    <w:p w:rsidR="0016514A" w:rsidRPr="0016514A" w:rsidRDefault="0016514A" w:rsidP="0016514A">
      <w:pPr>
        <w:shd w:val="clear" w:color="auto" w:fill="FFFFFF"/>
        <w:spacing w:after="0" w:line="240" w:lineRule="auto"/>
        <w:ind w:left="180" w:firstLine="1096"/>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Для 1-4 класів – 3438 примірників;</w:t>
      </w:r>
    </w:p>
    <w:p w:rsidR="0016514A" w:rsidRPr="0016514A" w:rsidRDefault="0016514A" w:rsidP="0016514A">
      <w:pPr>
        <w:shd w:val="clear" w:color="auto" w:fill="FFFFFF"/>
        <w:spacing w:after="0" w:line="240" w:lineRule="auto"/>
        <w:ind w:left="180" w:firstLine="1096"/>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Для 5-9 класів – 4127 примірників;</w:t>
      </w:r>
    </w:p>
    <w:p w:rsidR="0016514A" w:rsidRPr="0016514A" w:rsidRDefault="0016514A" w:rsidP="0016514A">
      <w:pPr>
        <w:shd w:val="clear" w:color="auto" w:fill="FFFFFF"/>
        <w:spacing w:after="0" w:line="240" w:lineRule="auto"/>
        <w:ind w:left="180" w:firstLine="1096"/>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Для 10-11 класів – 420 примірників.</w:t>
      </w:r>
    </w:p>
    <w:p w:rsidR="0016514A" w:rsidRPr="0016514A" w:rsidRDefault="0016514A" w:rsidP="00592C77">
      <w:pPr>
        <w:shd w:val="clear" w:color="auto" w:fill="FFFFFF"/>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Таким чином, учні школи у </w:t>
      </w:r>
      <w:r w:rsidRPr="0016514A">
        <w:rPr>
          <w:rFonts w:ascii="Times New Roman" w:eastAsia="Times New Roman" w:hAnsi="Times New Roman"/>
          <w:bCs/>
          <w:spacing w:val="-6"/>
          <w:sz w:val="28"/>
          <w:szCs w:val="28"/>
          <w:lang w:val="uk-UA" w:eastAsia="ru-RU"/>
        </w:rPr>
        <w:t xml:space="preserve">2021/2022 </w:t>
      </w:r>
      <w:r w:rsidRPr="0016514A">
        <w:rPr>
          <w:rFonts w:ascii="Times New Roman" w:eastAsia="Times New Roman" w:hAnsi="Times New Roman"/>
          <w:sz w:val="28"/>
          <w:szCs w:val="28"/>
          <w:lang w:val="uk-UA" w:eastAsia="ru-RU"/>
        </w:rPr>
        <w:t>навчальному році були  забезпечені підручниками,  учні 4-х та 8-х класів отримали нові підручники . У наступному році слід продовжити системну роботу по 100%-му забезпеченню учнів підручниками (з урахуванням збільшення контингенту учнів).</w:t>
      </w:r>
    </w:p>
    <w:p w:rsidR="0016514A" w:rsidRPr="0016514A" w:rsidRDefault="0016514A" w:rsidP="00592C77">
      <w:pPr>
        <w:shd w:val="clear" w:color="auto" w:fill="FFFFFF"/>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У лютому-травні 2022 року школа взяла участь у конкурсному виборі підручників для учнів, 5-х, 9-х класів, який проводився Міністерством освіти і науки України разом з Інститутом модернізації змісту освіти. </w:t>
      </w:r>
    </w:p>
    <w:p w:rsidR="0016514A" w:rsidRPr="0016514A" w:rsidRDefault="00275DBC" w:rsidP="0016514A">
      <w:pPr>
        <w:spacing w:after="0" w:line="240" w:lineRule="auto"/>
        <w:jc w:val="center"/>
        <w:rPr>
          <w:rFonts w:asciiTheme="minorHAnsi" w:eastAsiaTheme="minorHAnsi" w:hAnsiTheme="minorHAnsi"/>
          <w:color w:val="000000"/>
          <w:sz w:val="28"/>
          <w:szCs w:val="28"/>
          <w:lang w:val="uk-UA"/>
        </w:rPr>
      </w:pPr>
      <w:r>
        <w:rPr>
          <w:rFonts w:ascii="Times New Roman" w:eastAsia="Times New Roman" w:hAnsi="Times New Roman"/>
          <w:b/>
          <w:color w:val="000000"/>
          <w:sz w:val="28"/>
          <w:szCs w:val="28"/>
          <w:lang w:val="uk-UA" w:eastAsia="ru-RU"/>
        </w:rPr>
        <w:t xml:space="preserve">Впровадження профільного </w:t>
      </w:r>
      <w:r w:rsidR="0016514A" w:rsidRPr="0016514A">
        <w:rPr>
          <w:rFonts w:ascii="Times New Roman" w:eastAsia="Times New Roman" w:hAnsi="Times New Roman"/>
          <w:b/>
          <w:color w:val="000000"/>
          <w:sz w:val="28"/>
          <w:szCs w:val="28"/>
          <w:lang w:val="uk-UA" w:eastAsia="ru-RU"/>
        </w:rPr>
        <w:t>навчання</w:t>
      </w:r>
    </w:p>
    <w:p w:rsidR="0016514A" w:rsidRPr="0016514A" w:rsidRDefault="0016514A" w:rsidP="0016514A">
      <w:pPr>
        <w:tabs>
          <w:tab w:val="left" w:pos="567"/>
        </w:tabs>
        <w:spacing w:after="0" w:line="240" w:lineRule="auto"/>
        <w:jc w:val="both"/>
        <w:rPr>
          <w:color w:val="000000"/>
          <w:sz w:val="28"/>
          <w:szCs w:val="28"/>
        </w:rPr>
      </w:pPr>
      <w:r w:rsidRPr="0016514A">
        <w:rPr>
          <w:rFonts w:ascii="Times New Roman" w:eastAsia="Times New Roman" w:hAnsi="Times New Roman"/>
          <w:color w:val="000000"/>
          <w:sz w:val="28"/>
          <w:szCs w:val="28"/>
          <w:lang w:val="uk-UA" w:eastAsia="ru-RU"/>
        </w:rPr>
        <w:t xml:space="preserve">         Упродовж навчального року впроваджувалися в освітній процес Державні стандарти початкової, базової і повної загальної середньої освіти. </w:t>
      </w:r>
      <w:r w:rsidRPr="0016514A">
        <w:rPr>
          <w:rFonts w:ascii="Times New Roman" w:eastAsia="Times New Roman" w:hAnsi="Times New Roman"/>
          <w:color w:val="000000"/>
          <w:sz w:val="28"/>
          <w:szCs w:val="28"/>
          <w:lang w:eastAsia="ru-RU"/>
        </w:rPr>
        <w:t xml:space="preserve">В </w:t>
      </w:r>
      <w:r w:rsidRPr="0016514A">
        <w:rPr>
          <w:rFonts w:ascii="Times New Roman" w:eastAsia="Times New Roman" w:hAnsi="Times New Roman"/>
          <w:color w:val="000000"/>
          <w:sz w:val="28"/>
          <w:szCs w:val="28"/>
          <w:lang w:val="uk-UA" w:eastAsia="ru-RU"/>
        </w:rPr>
        <w:t xml:space="preserve">школі </w:t>
      </w:r>
      <w:r w:rsidRPr="0016514A">
        <w:rPr>
          <w:rFonts w:ascii="Times New Roman" w:eastAsia="Times New Roman" w:hAnsi="Times New Roman"/>
          <w:color w:val="000000"/>
          <w:sz w:val="28"/>
          <w:szCs w:val="28"/>
          <w:lang w:eastAsia="ru-RU"/>
        </w:rPr>
        <w:t xml:space="preserve">у </w:t>
      </w:r>
      <w:r w:rsidRPr="0016514A">
        <w:rPr>
          <w:rFonts w:ascii="Times New Roman" w:eastAsia="Times New Roman" w:hAnsi="Times New Roman"/>
          <w:bCs/>
          <w:color w:val="000000"/>
          <w:spacing w:val="-6"/>
          <w:sz w:val="28"/>
          <w:szCs w:val="28"/>
          <w:lang w:eastAsia="ru-RU"/>
        </w:rPr>
        <w:t>20</w:t>
      </w:r>
      <w:r w:rsidRPr="0016514A">
        <w:rPr>
          <w:rFonts w:ascii="Times New Roman" w:eastAsia="Times New Roman" w:hAnsi="Times New Roman"/>
          <w:bCs/>
          <w:color w:val="000000"/>
          <w:spacing w:val="-6"/>
          <w:sz w:val="28"/>
          <w:szCs w:val="28"/>
          <w:lang w:val="uk-UA" w:eastAsia="ru-RU"/>
        </w:rPr>
        <w:t>21/</w:t>
      </w:r>
      <w:r w:rsidRPr="0016514A">
        <w:rPr>
          <w:rFonts w:ascii="Times New Roman" w:eastAsia="Times New Roman" w:hAnsi="Times New Roman"/>
          <w:bCs/>
          <w:color w:val="000000"/>
          <w:spacing w:val="-6"/>
          <w:sz w:val="28"/>
          <w:szCs w:val="28"/>
          <w:lang w:eastAsia="ru-RU"/>
        </w:rPr>
        <w:t>20</w:t>
      </w:r>
      <w:r w:rsidRPr="0016514A">
        <w:rPr>
          <w:rFonts w:ascii="Times New Roman" w:eastAsia="Times New Roman" w:hAnsi="Times New Roman"/>
          <w:bCs/>
          <w:color w:val="000000"/>
          <w:spacing w:val="-6"/>
          <w:sz w:val="28"/>
          <w:szCs w:val="28"/>
          <w:lang w:val="uk-UA" w:eastAsia="ru-RU"/>
        </w:rPr>
        <w:t xml:space="preserve">22 </w:t>
      </w:r>
      <w:r w:rsidRPr="0016514A">
        <w:rPr>
          <w:rFonts w:ascii="Times New Roman" w:eastAsia="Times New Roman" w:hAnsi="Times New Roman"/>
          <w:color w:val="000000"/>
          <w:sz w:val="28"/>
          <w:szCs w:val="28"/>
          <w:lang w:eastAsia="ru-RU"/>
        </w:rPr>
        <w:t xml:space="preserve">навчальному році було  організовано роботу щодо впровадження  профільного навчання. </w:t>
      </w:r>
      <w:r w:rsidRPr="0016514A">
        <w:rPr>
          <w:rFonts w:ascii="Times New Roman" w:eastAsia="Times New Roman" w:hAnsi="Times New Roman"/>
          <w:color w:val="000000"/>
          <w:sz w:val="28"/>
          <w:szCs w:val="28"/>
          <w:lang w:val="uk-UA" w:eastAsia="ru-RU"/>
        </w:rPr>
        <w:t>Діяльність</w:t>
      </w:r>
      <w:r w:rsidRPr="0016514A">
        <w:rPr>
          <w:rFonts w:ascii="Times New Roman" w:eastAsia="Times New Roman" w:hAnsi="Times New Roman"/>
          <w:color w:val="000000"/>
          <w:sz w:val="28"/>
          <w:szCs w:val="28"/>
          <w:lang w:eastAsia="ru-RU"/>
        </w:rPr>
        <w:t xml:space="preserve"> педагогічного колективу у даному напрямку здійснюваласть шляхом  створення системи спеціалізованої підготовки, зорієнтованої на індивідуалізацію навчання</w:t>
      </w:r>
      <w:r w:rsidRPr="0016514A">
        <w:rPr>
          <w:rFonts w:ascii="Times New Roman" w:eastAsia="Times New Roman" w:hAnsi="Times New Roman"/>
          <w:color w:val="000000"/>
          <w:sz w:val="28"/>
          <w:szCs w:val="28"/>
          <w:lang w:val="uk-UA" w:eastAsia="ru-RU"/>
        </w:rPr>
        <w:t xml:space="preserve">, а саме: </w:t>
      </w:r>
    </w:p>
    <w:p w:rsidR="0016514A" w:rsidRPr="0016514A" w:rsidRDefault="0016514A" w:rsidP="00592C77">
      <w:pPr>
        <w:numPr>
          <w:ilvl w:val="0"/>
          <w:numId w:val="28"/>
        </w:numPr>
        <w:tabs>
          <w:tab w:val="clear" w:pos="720"/>
          <w:tab w:val="left" w:pos="0"/>
          <w:tab w:val="left" w:pos="540"/>
          <w:tab w:val="num" w:pos="567"/>
        </w:tabs>
        <w:spacing w:after="0" w:line="240" w:lineRule="auto"/>
        <w:ind w:left="567" w:hanging="567"/>
        <w:jc w:val="both"/>
        <w:rPr>
          <w:color w:val="000000"/>
          <w:sz w:val="28"/>
          <w:szCs w:val="28"/>
        </w:rPr>
      </w:pPr>
      <w:r w:rsidRPr="0016514A">
        <w:rPr>
          <w:rFonts w:ascii="Times New Roman" w:eastAsia="Times New Roman" w:hAnsi="Times New Roman"/>
          <w:color w:val="000000"/>
          <w:sz w:val="28"/>
          <w:szCs w:val="28"/>
          <w:lang w:val="uk-UA" w:eastAsia="ru-RU"/>
        </w:rPr>
        <w:t>В 11-12-х класах – філологічний профіль (українська філологія) більша кількість відведена на вивчення української мови та літератури. Профіль вибрано з урахуванням побажань учнів та їх батьків.</w:t>
      </w:r>
    </w:p>
    <w:p w:rsidR="0016514A" w:rsidRPr="0016514A" w:rsidRDefault="0016514A" w:rsidP="0016514A">
      <w:pPr>
        <w:spacing w:after="0" w:line="240" w:lineRule="auto"/>
        <w:jc w:val="both"/>
        <w:rPr>
          <w:rFonts w:ascii="Times New Roman" w:eastAsia="Times New Roman" w:hAnsi="Times New Roman"/>
          <w:b/>
          <w:bCs/>
          <w:i/>
          <w:iCs/>
          <w:sz w:val="28"/>
          <w:szCs w:val="28"/>
          <w:lang w:val="uk-UA" w:eastAsia="ru-RU"/>
        </w:rPr>
      </w:pPr>
      <w:r w:rsidRPr="0016514A">
        <w:rPr>
          <w:rFonts w:ascii="Times New Roman" w:eastAsia="Times New Roman" w:hAnsi="Times New Roman"/>
          <w:sz w:val="28"/>
          <w:szCs w:val="28"/>
          <w:lang w:val="uk-UA" w:eastAsia="ru-RU"/>
        </w:rPr>
        <w:t xml:space="preserve">Упродовж </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21/</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22</w:t>
      </w:r>
      <w:r w:rsidRPr="0016514A">
        <w:rPr>
          <w:rFonts w:ascii="Times New Roman" w:eastAsia="Times New Roman" w:hAnsi="Times New Roman"/>
          <w:sz w:val="28"/>
          <w:szCs w:val="28"/>
          <w:lang w:val="uk-UA" w:eastAsia="ru-RU"/>
        </w:rPr>
        <w:t>нвчального року була а</w:t>
      </w:r>
      <w:r w:rsidRPr="0016514A">
        <w:rPr>
          <w:rFonts w:ascii="Times New Roman" w:eastAsia="Times New Roman" w:hAnsi="Times New Roman"/>
          <w:sz w:val="28"/>
          <w:szCs w:val="28"/>
          <w:lang w:eastAsia="ru-RU"/>
        </w:rPr>
        <w:t xml:space="preserve">ктивізована робота з організації </w:t>
      </w:r>
      <w:r w:rsidRPr="0016514A">
        <w:rPr>
          <w:rFonts w:ascii="Times New Roman" w:eastAsia="Times New Roman" w:hAnsi="Times New Roman"/>
          <w:b/>
          <w:bCs/>
          <w:iCs/>
          <w:sz w:val="28"/>
          <w:szCs w:val="28"/>
          <w:lang w:val="uk-UA" w:eastAsia="ru-RU"/>
        </w:rPr>
        <w:t>курсів за вибором</w:t>
      </w:r>
      <w:r w:rsidRPr="0016514A">
        <w:rPr>
          <w:rFonts w:ascii="Times New Roman" w:eastAsia="Times New Roman" w:hAnsi="Times New Roman"/>
          <w:b/>
          <w:bCs/>
          <w:i/>
          <w:iCs/>
          <w:sz w:val="28"/>
          <w:szCs w:val="28"/>
          <w:lang w:val="uk-UA" w:eastAsia="ru-RU"/>
        </w:rPr>
        <w:t>:</w:t>
      </w:r>
    </w:p>
    <w:p w:rsidR="0016514A" w:rsidRPr="0016514A" w:rsidRDefault="0016514A" w:rsidP="00592C77">
      <w:pPr>
        <w:numPr>
          <w:ilvl w:val="0"/>
          <w:numId w:val="29"/>
        </w:numPr>
        <w:shd w:val="clear" w:color="auto" w:fill="FFFFFF"/>
        <w:tabs>
          <w:tab w:val="left" w:pos="426"/>
          <w:tab w:val="left" w:pos="540"/>
        </w:tabs>
        <w:spacing w:after="0" w:line="240" w:lineRule="auto"/>
        <w:ind w:hanging="11"/>
        <w:jc w:val="both"/>
        <w:rPr>
          <w:rFonts w:ascii="Times New Roman" w:eastAsia="Times New Roman" w:hAnsi="Times New Roman"/>
          <w:b/>
          <w:bCs/>
          <w:i/>
          <w:iCs/>
          <w:sz w:val="28"/>
          <w:szCs w:val="28"/>
          <w:lang w:val="uk-UA" w:eastAsia="ru-RU"/>
        </w:rPr>
      </w:pPr>
      <w:r w:rsidRPr="0016514A">
        <w:rPr>
          <w:rFonts w:ascii="Times New Roman" w:eastAsia="Times New Roman" w:hAnsi="Times New Roman"/>
          <w:bCs/>
          <w:iCs/>
          <w:sz w:val="28"/>
          <w:szCs w:val="28"/>
          <w:lang w:val="uk-UA" w:eastAsia="ru-RU"/>
        </w:rPr>
        <w:t>9-10-х класах – «Харківщинознавство»</w:t>
      </w:r>
      <w:r w:rsidRPr="0016514A">
        <w:rPr>
          <w:rFonts w:ascii="Times New Roman" w:eastAsia="Times New Roman" w:hAnsi="Times New Roman"/>
          <w:sz w:val="28"/>
          <w:szCs w:val="28"/>
          <w:lang w:val="uk-UA" w:eastAsia="ru-RU"/>
        </w:rPr>
        <w:t>;</w:t>
      </w:r>
    </w:p>
    <w:p w:rsidR="0016514A" w:rsidRPr="0016514A" w:rsidRDefault="0016514A" w:rsidP="00592C77">
      <w:pPr>
        <w:numPr>
          <w:ilvl w:val="0"/>
          <w:numId w:val="29"/>
        </w:numPr>
        <w:shd w:val="clear" w:color="auto" w:fill="FFFFFF"/>
        <w:tabs>
          <w:tab w:val="left" w:pos="426"/>
          <w:tab w:val="left" w:pos="540"/>
        </w:tabs>
        <w:spacing w:after="0" w:line="240" w:lineRule="auto"/>
        <w:ind w:hanging="11"/>
        <w:jc w:val="both"/>
        <w:rPr>
          <w:rFonts w:ascii="Times New Roman" w:eastAsia="Times New Roman" w:hAnsi="Times New Roman"/>
          <w:b/>
          <w:bCs/>
          <w:i/>
          <w:iCs/>
          <w:sz w:val="28"/>
          <w:szCs w:val="28"/>
          <w:lang w:val="uk-UA" w:eastAsia="ru-RU"/>
        </w:rPr>
      </w:pPr>
      <w:r w:rsidRPr="0016514A">
        <w:rPr>
          <w:rFonts w:ascii="Times New Roman" w:eastAsia="Times New Roman" w:hAnsi="Times New Roman"/>
          <w:sz w:val="28"/>
          <w:szCs w:val="28"/>
          <w:lang w:val="uk-UA" w:eastAsia="ru-RU"/>
        </w:rPr>
        <w:t>8-х класах – «Прикладні фінанси»;</w:t>
      </w:r>
    </w:p>
    <w:p w:rsidR="0016514A" w:rsidRPr="0016514A" w:rsidRDefault="0016514A" w:rsidP="00592C77">
      <w:pPr>
        <w:numPr>
          <w:ilvl w:val="0"/>
          <w:numId w:val="29"/>
        </w:numPr>
        <w:shd w:val="clear" w:color="auto" w:fill="FFFFFF"/>
        <w:tabs>
          <w:tab w:val="left" w:pos="426"/>
          <w:tab w:val="left" w:pos="540"/>
        </w:tabs>
        <w:spacing w:after="0" w:line="240" w:lineRule="auto"/>
        <w:ind w:hanging="11"/>
        <w:jc w:val="both"/>
        <w:rPr>
          <w:rFonts w:ascii="Times New Roman" w:eastAsia="Times New Roman" w:hAnsi="Times New Roman"/>
          <w:b/>
          <w:bCs/>
          <w:i/>
          <w:iCs/>
          <w:sz w:val="28"/>
          <w:szCs w:val="28"/>
          <w:lang w:val="uk-UA" w:eastAsia="ru-RU"/>
        </w:rPr>
      </w:pPr>
      <w:r w:rsidRPr="0016514A">
        <w:rPr>
          <w:rFonts w:ascii="Times New Roman" w:eastAsia="Times New Roman" w:hAnsi="Times New Roman"/>
          <w:sz w:val="28"/>
          <w:szCs w:val="28"/>
          <w:lang w:val="uk-UA" w:eastAsia="ru-RU"/>
        </w:rPr>
        <w:t>11-12-х класах – «Фінансова грамотність. Що? Чому? Як?»</w:t>
      </w:r>
    </w:p>
    <w:p w:rsidR="0016514A" w:rsidRPr="00592C77" w:rsidRDefault="0016514A" w:rsidP="0016514A">
      <w:pPr>
        <w:shd w:val="clear" w:color="auto" w:fill="FFFFFF"/>
        <w:spacing w:after="0" w:line="240" w:lineRule="auto"/>
        <w:ind w:firstLine="708"/>
        <w:jc w:val="both"/>
        <w:rPr>
          <w:rFonts w:ascii="Times New Roman" w:eastAsia="Times New Roman" w:hAnsi="Times New Roman"/>
          <w:bCs/>
          <w:spacing w:val="-6"/>
          <w:sz w:val="28"/>
          <w:szCs w:val="28"/>
          <w:lang w:val="uk-UA" w:eastAsia="ru-RU"/>
        </w:rPr>
      </w:pPr>
      <w:r w:rsidRPr="0016514A">
        <w:rPr>
          <w:rFonts w:ascii="Times New Roman" w:eastAsia="Times New Roman" w:hAnsi="Times New Roman"/>
          <w:bCs/>
          <w:color w:val="000000"/>
          <w:spacing w:val="-6"/>
          <w:sz w:val="28"/>
          <w:szCs w:val="28"/>
          <w:lang w:val="uk-UA" w:eastAsia="ru-RU"/>
        </w:rPr>
        <w:t>Курси за вибором викладалися за державними програмами з урахуванням регіонального компоненту.</w:t>
      </w:r>
    </w:p>
    <w:p w:rsidR="0016514A" w:rsidRPr="00592C77" w:rsidRDefault="0016514A" w:rsidP="0016514A">
      <w:pPr>
        <w:spacing w:after="0" w:line="240" w:lineRule="auto"/>
        <w:jc w:val="both"/>
        <w:rPr>
          <w:rFonts w:ascii="Times New Roman" w:eastAsia="Times New Roman" w:hAnsi="Times New Roman"/>
          <w:sz w:val="28"/>
          <w:szCs w:val="28"/>
          <w:lang w:eastAsia="ru-RU"/>
        </w:rPr>
      </w:pPr>
      <w:r w:rsidRPr="0016514A">
        <w:rPr>
          <w:rFonts w:ascii="Times New Roman" w:eastAsia="Times New Roman" w:hAnsi="Times New Roman"/>
          <w:color w:val="000000"/>
          <w:sz w:val="28"/>
          <w:szCs w:val="28"/>
          <w:lang w:eastAsia="ru-RU"/>
        </w:rPr>
        <w:t>У школі проведено ряд організаційно-методичних та управлінських заходів щодо забезпечення профілізації старшої школи, а саме:</w:t>
      </w:r>
    </w:p>
    <w:p w:rsidR="0016514A" w:rsidRPr="00592C77" w:rsidRDefault="0016514A" w:rsidP="00592C77">
      <w:pPr>
        <w:numPr>
          <w:ilvl w:val="0"/>
          <w:numId w:val="30"/>
        </w:numPr>
        <w:tabs>
          <w:tab w:val="clear" w:pos="1280"/>
          <w:tab w:val="left" w:pos="0"/>
          <w:tab w:val="num" w:pos="709"/>
        </w:tabs>
        <w:spacing w:after="0" w:line="240" w:lineRule="auto"/>
        <w:ind w:left="709" w:firstLine="0"/>
        <w:jc w:val="both"/>
        <w:rPr>
          <w:rFonts w:ascii="Times New Roman" w:eastAsia="Times New Roman" w:hAnsi="Times New Roman"/>
          <w:sz w:val="28"/>
          <w:szCs w:val="28"/>
          <w:lang w:eastAsia="ru-RU"/>
        </w:rPr>
      </w:pPr>
      <w:r w:rsidRPr="0016514A">
        <w:rPr>
          <w:rFonts w:ascii="Times New Roman" w:eastAsia="Times New Roman" w:hAnsi="Times New Roman"/>
          <w:color w:val="000000"/>
          <w:sz w:val="28"/>
          <w:szCs w:val="28"/>
          <w:lang w:eastAsia="ru-RU"/>
        </w:rPr>
        <w:t xml:space="preserve">діагностика створення профільних класів відповідно до </w:t>
      </w:r>
      <w:r w:rsidRPr="0016514A">
        <w:rPr>
          <w:rFonts w:ascii="Times New Roman" w:eastAsia="Times New Roman" w:hAnsi="Times New Roman"/>
          <w:color w:val="000000"/>
          <w:sz w:val="28"/>
          <w:szCs w:val="28"/>
          <w:lang w:val="uk-UA" w:eastAsia="ru-RU"/>
        </w:rPr>
        <w:t>анкетування учнів</w:t>
      </w:r>
      <w:r w:rsidRPr="0016514A">
        <w:rPr>
          <w:rFonts w:ascii="Times New Roman" w:eastAsia="Times New Roman" w:hAnsi="Times New Roman"/>
          <w:color w:val="000000"/>
          <w:sz w:val="28"/>
          <w:szCs w:val="28"/>
          <w:lang w:eastAsia="ru-RU"/>
        </w:rPr>
        <w:t>;</w:t>
      </w:r>
    </w:p>
    <w:p w:rsidR="0016514A" w:rsidRPr="00592C77" w:rsidRDefault="0016514A" w:rsidP="00592C77">
      <w:pPr>
        <w:numPr>
          <w:ilvl w:val="0"/>
          <w:numId w:val="30"/>
        </w:numPr>
        <w:tabs>
          <w:tab w:val="clear" w:pos="1280"/>
          <w:tab w:val="left" w:pos="0"/>
          <w:tab w:val="num" w:pos="709"/>
        </w:tabs>
        <w:spacing w:after="0" w:line="240" w:lineRule="auto"/>
        <w:ind w:left="709" w:firstLine="0"/>
        <w:jc w:val="both"/>
        <w:rPr>
          <w:rFonts w:ascii="Times New Roman" w:eastAsia="Times New Roman" w:hAnsi="Times New Roman"/>
          <w:sz w:val="28"/>
          <w:szCs w:val="28"/>
          <w:lang w:eastAsia="ru-RU"/>
        </w:rPr>
      </w:pPr>
      <w:r w:rsidRPr="0016514A">
        <w:rPr>
          <w:rFonts w:ascii="Times New Roman" w:eastAsia="Times New Roman" w:hAnsi="Times New Roman"/>
          <w:color w:val="000000"/>
          <w:sz w:val="28"/>
          <w:szCs w:val="28"/>
          <w:lang w:eastAsia="ru-RU"/>
        </w:rPr>
        <w:t>оформлено  результат</w:t>
      </w:r>
      <w:r w:rsidRPr="0016514A">
        <w:rPr>
          <w:rFonts w:ascii="Times New Roman" w:eastAsia="Times New Roman" w:hAnsi="Times New Roman"/>
          <w:color w:val="000000"/>
          <w:sz w:val="28"/>
          <w:szCs w:val="28"/>
          <w:lang w:val="uk-UA" w:eastAsia="ru-RU"/>
        </w:rPr>
        <w:t>и</w:t>
      </w:r>
      <w:r w:rsidRPr="0016514A">
        <w:rPr>
          <w:rFonts w:ascii="Times New Roman" w:eastAsia="Times New Roman" w:hAnsi="Times New Roman"/>
          <w:color w:val="000000"/>
          <w:sz w:val="28"/>
          <w:szCs w:val="28"/>
          <w:lang w:eastAsia="ru-RU"/>
        </w:rPr>
        <w:t xml:space="preserve"> попереднього психолого-педагогічного спостереження  за схильностями учнів до того чи іншого напрямку;</w:t>
      </w:r>
    </w:p>
    <w:p w:rsidR="0016514A" w:rsidRPr="00592C77" w:rsidRDefault="0016514A" w:rsidP="00592C77">
      <w:pPr>
        <w:numPr>
          <w:ilvl w:val="0"/>
          <w:numId w:val="31"/>
        </w:numPr>
        <w:tabs>
          <w:tab w:val="clear" w:pos="1280"/>
          <w:tab w:val="left" w:pos="0"/>
          <w:tab w:val="num" w:pos="709"/>
        </w:tabs>
        <w:spacing w:after="0" w:line="240" w:lineRule="auto"/>
        <w:ind w:left="709" w:firstLine="0"/>
        <w:rPr>
          <w:rFonts w:ascii="Times New Roman" w:eastAsia="Times New Roman" w:hAnsi="Times New Roman"/>
          <w:sz w:val="28"/>
          <w:szCs w:val="28"/>
          <w:lang w:eastAsia="ru-RU"/>
        </w:rPr>
      </w:pPr>
      <w:r w:rsidRPr="0016514A">
        <w:rPr>
          <w:rFonts w:ascii="Times New Roman" w:eastAsia="Times New Roman" w:hAnsi="Times New Roman"/>
          <w:color w:val="000000"/>
          <w:sz w:val="28"/>
          <w:szCs w:val="28"/>
          <w:lang w:eastAsia="ru-RU"/>
        </w:rPr>
        <w:t>проаналізовано кадровий склад закладу освіти</w:t>
      </w:r>
      <w:r w:rsidRPr="0016514A">
        <w:rPr>
          <w:rFonts w:ascii="Times New Roman" w:eastAsia="Times New Roman" w:hAnsi="Times New Roman"/>
          <w:color w:val="000000"/>
          <w:sz w:val="28"/>
          <w:szCs w:val="28"/>
          <w:lang w:val="uk-UA" w:eastAsia="ru-RU"/>
        </w:rPr>
        <w:t>.</w:t>
      </w:r>
    </w:p>
    <w:p w:rsidR="0016514A" w:rsidRPr="0016514A" w:rsidRDefault="00592C77" w:rsidP="0016514A">
      <w:pPr>
        <w:spacing w:after="0" w:line="240" w:lineRule="auto"/>
        <w:ind w:firstLine="567"/>
        <w:jc w:val="both"/>
        <w:rPr>
          <w:rFonts w:asciiTheme="minorHAnsi" w:eastAsiaTheme="minorHAnsi" w:hAnsiTheme="minorHAnsi"/>
          <w:color w:val="000000"/>
          <w:sz w:val="28"/>
          <w:szCs w:val="28"/>
        </w:rPr>
      </w:pPr>
      <w:r>
        <w:rPr>
          <w:rFonts w:ascii="Times New Roman" w:eastAsia="Times New Roman" w:hAnsi="Times New Roman"/>
          <w:color w:val="000000"/>
          <w:sz w:val="28"/>
          <w:szCs w:val="28"/>
          <w:lang w:eastAsia="ru-RU"/>
        </w:rPr>
        <w:t xml:space="preserve">Таким чином, </w:t>
      </w:r>
      <w:r w:rsidR="0016514A" w:rsidRPr="0016514A">
        <w:rPr>
          <w:rFonts w:ascii="Times New Roman" w:eastAsia="Times New Roman" w:hAnsi="Times New Roman"/>
          <w:color w:val="000000"/>
          <w:sz w:val="28"/>
          <w:szCs w:val="28"/>
          <w:lang w:eastAsia="ru-RU"/>
        </w:rPr>
        <w:t xml:space="preserve">робота з реалізації робочого навчального плану повністю завершена. У наступному навчальному році слід звернути особливу увагу на </w:t>
      </w:r>
      <w:r w:rsidR="0016514A" w:rsidRPr="0016514A">
        <w:rPr>
          <w:rFonts w:ascii="Times New Roman" w:eastAsia="Times New Roman" w:hAnsi="Times New Roman"/>
          <w:color w:val="000000"/>
          <w:sz w:val="28"/>
          <w:szCs w:val="28"/>
          <w:lang w:eastAsia="ru-RU"/>
        </w:rPr>
        <w:lastRenderedPageBreak/>
        <w:t>раціональність розподілу годин інваріантної і варіативної складової навчального плану з урахуванням профільності  навчання у школі.</w:t>
      </w:r>
    </w:p>
    <w:p w:rsidR="00A65F76" w:rsidRDefault="00A65F76" w:rsidP="0016514A">
      <w:pPr>
        <w:spacing w:after="0" w:line="240" w:lineRule="auto"/>
        <w:ind w:left="-240"/>
        <w:jc w:val="center"/>
        <w:rPr>
          <w:rFonts w:ascii="Times New Roman" w:eastAsia="Times New Roman" w:hAnsi="Times New Roman"/>
          <w:b/>
          <w:sz w:val="28"/>
          <w:szCs w:val="28"/>
          <w:lang w:val="uk-UA" w:eastAsia="ru-RU"/>
        </w:rPr>
      </w:pPr>
    </w:p>
    <w:p w:rsidR="0016514A" w:rsidRDefault="0016514A" w:rsidP="0016514A">
      <w:pPr>
        <w:spacing w:after="0" w:line="240" w:lineRule="auto"/>
        <w:ind w:left="-240"/>
        <w:jc w:val="center"/>
        <w:rPr>
          <w:rFonts w:ascii="Times New Roman" w:eastAsia="Times New Roman" w:hAnsi="Times New Roman"/>
          <w:b/>
          <w:sz w:val="28"/>
          <w:szCs w:val="28"/>
          <w:lang w:val="uk-UA" w:eastAsia="ru-RU"/>
        </w:rPr>
      </w:pPr>
      <w:r w:rsidRPr="0016514A">
        <w:rPr>
          <w:rFonts w:ascii="Times New Roman" w:eastAsia="Times New Roman" w:hAnsi="Times New Roman"/>
          <w:b/>
          <w:sz w:val="28"/>
          <w:szCs w:val="28"/>
          <w:lang w:val="uk-UA" w:eastAsia="ru-RU"/>
        </w:rPr>
        <w:t>Результати навчальних досягнень учнів</w:t>
      </w:r>
    </w:p>
    <w:p w:rsidR="00A65F76" w:rsidRPr="0016514A" w:rsidRDefault="00A65F76" w:rsidP="0016514A">
      <w:pPr>
        <w:spacing w:after="0" w:line="240" w:lineRule="auto"/>
        <w:ind w:left="-240"/>
        <w:jc w:val="center"/>
        <w:rPr>
          <w:rFonts w:ascii="Times New Roman" w:eastAsia="Times New Roman" w:hAnsi="Times New Roman"/>
          <w:b/>
          <w:sz w:val="28"/>
          <w:szCs w:val="28"/>
          <w:lang w:val="uk-UA" w:eastAsia="ru-RU"/>
        </w:rPr>
      </w:pPr>
    </w:p>
    <w:p w:rsidR="0016514A" w:rsidRPr="0016514A" w:rsidRDefault="0016514A" w:rsidP="0016514A">
      <w:pPr>
        <w:tabs>
          <w:tab w:val="left" w:pos="567"/>
        </w:tabs>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Упродовж навчального року вдосконалювалася система оцінювання навчальних досягнень учнів, як засобу гуманізації освіти. 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здійснюються у процесі формувального оцінювання, метою якого є відстеження особистісного розвитку учнів й ходу опанування ними навчального досвіду як основи компетентності, побудову індивідуальної освітньої траєкторії особистості та підсумкового оцінювання, метою якого є співвідношення навчальних досягнень учнів з обов’язковими /очікуваними результатами навчання.</w:t>
      </w:r>
    </w:p>
    <w:p w:rsidR="0016514A" w:rsidRPr="0016514A" w:rsidRDefault="0016514A" w:rsidP="0016514A">
      <w:pPr>
        <w:tabs>
          <w:tab w:val="left" w:pos="567"/>
        </w:tabs>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Оцінювання навчальних досягнень учнів 1-2-х класів здійснювалось вербально,формувальне та підсумкове оцінювання з фіксуванням стану сформованості обов’язкових результатів навчання у класному журналі і свідоцтвах досягнень учнів (Сформовано- V, ще формується).</w:t>
      </w:r>
    </w:p>
    <w:p w:rsidR="0016514A" w:rsidRPr="0016514A" w:rsidRDefault="0016514A" w:rsidP="0016514A">
      <w:pPr>
        <w:tabs>
          <w:tab w:val="left" w:pos="567"/>
        </w:tabs>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У учнів 3-4-х класах – «Рівень результату навчання» позначено буквами В (високий), Д (достатній), С (середній), П (початковий): рівні сформованості результату навчання. Об'єктом підсумкового оцінювання є результати навчання учнів за рік, з урахуванням Орієнтовної рамки оцінювання, яка дозволяє забезпечити об’єктивність і точність результатів оцінювання.</w:t>
      </w:r>
    </w:p>
    <w:p w:rsidR="0016514A" w:rsidRPr="0016514A" w:rsidRDefault="0016514A" w:rsidP="0016514A">
      <w:pPr>
        <w:tabs>
          <w:tab w:val="left" w:pos="567"/>
        </w:tabs>
        <w:spacing w:after="0" w:line="240" w:lineRule="auto"/>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ab/>
        <w:t>Оцінювання учнів 5-12 класів здійснювалось за 12-бальною шкалою оцінювання навчальних досягнень учнів.</w:t>
      </w:r>
    </w:p>
    <w:p w:rsidR="0016514A" w:rsidRPr="0016514A" w:rsidRDefault="0016514A" w:rsidP="0016514A">
      <w:pPr>
        <w:tabs>
          <w:tab w:val="left" w:pos="567"/>
        </w:tabs>
        <w:spacing w:after="0" w:line="240" w:lineRule="auto"/>
        <w:ind w:firstLine="567"/>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 xml:space="preserve">У </w:t>
      </w:r>
      <w:r w:rsidRPr="0016514A">
        <w:rPr>
          <w:rFonts w:ascii="Times New Roman" w:eastAsia="Times New Roman" w:hAnsi="Times New Roman"/>
          <w:bCs/>
          <w:spacing w:val="-6"/>
          <w:sz w:val="28"/>
          <w:szCs w:val="28"/>
          <w:lang w:val="uk-UA" w:eastAsia="ru-RU"/>
        </w:rPr>
        <w:t xml:space="preserve">2021/2022 </w:t>
      </w:r>
      <w:r w:rsidRPr="0016514A">
        <w:rPr>
          <w:rFonts w:ascii="Times New Roman" w:eastAsia="Times New Roman" w:hAnsi="Times New Roman"/>
          <w:sz w:val="28"/>
          <w:szCs w:val="28"/>
          <w:lang w:val="uk-UA" w:eastAsia="ru-RU"/>
        </w:rPr>
        <w:t>навчальному році традиційно освітній процес було спрямовано на інтелектуальний, соціальний і фізичний розвиток кожної дитини, як особистості, здатної самостійно мислити і творчо діяти, використовувати знання в нестандартних ситуаціях.</w:t>
      </w:r>
    </w:p>
    <w:p w:rsidR="0016514A" w:rsidRPr="0016514A" w:rsidRDefault="0016514A" w:rsidP="0016514A">
      <w:pPr>
        <w:spacing w:after="0" w:line="240" w:lineRule="auto"/>
        <w:ind w:firstLine="567"/>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 xml:space="preserve">За підсумками </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21/</w:t>
      </w:r>
      <w:r w:rsidRPr="0016514A">
        <w:rPr>
          <w:rFonts w:ascii="Times New Roman" w:eastAsia="Times New Roman" w:hAnsi="Times New Roman"/>
          <w:bCs/>
          <w:spacing w:val="-6"/>
          <w:sz w:val="28"/>
          <w:szCs w:val="28"/>
          <w:lang w:eastAsia="ru-RU"/>
        </w:rPr>
        <w:t>20</w:t>
      </w:r>
      <w:r w:rsidRPr="0016514A">
        <w:rPr>
          <w:rFonts w:ascii="Times New Roman" w:eastAsia="Times New Roman" w:hAnsi="Times New Roman"/>
          <w:bCs/>
          <w:spacing w:val="-6"/>
          <w:sz w:val="28"/>
          <w:szCs w:val="28"/>
          <w:lang w:val="uk-UA" w:eastAsia="ru-RU"/>
        </w:rPr>
        <w:t xml:space="preserve">22 </w:t>
      </w:r>
      <w:r w:rsidRPr="0016514A">
        <w:rPr>
          <w:rFonts w:ascii="Times New Roman" w:eastAsia="Times New Roman" w:hAnsi="Times New Roman"/>
          <w:bCs/>
          <w:iCs/>
          <w:sz w:val="28"/>
          <w:szCs w:val="28"/>
          <w:lang w:val="uk-UA" w:eastAsia="ru-RU"/>
        </w:rPr>
        <w:t>навчального року:</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 xml:space="preserve">47 учнів 1-2-х класів оцінені вербально, 58 учнів мають </w:t>
      </w:r>
      <w:r w:rsidRPr="0016514A">
        <w:rPr>
          <w:rFonts w:ascii="Times New Roman" w:eastAsia="Times New Roman" w:hAnsi="Times New Roman"/>
          <w:sz w:val="28"/>
          <w:szCs w:val="28"/>
          <w:lang w:val="uk-UA" w:eastAsia="ru-RU"/>
        </w:rPr>
        <w:t>рівні сформованості результату навчання</w:t>
      </w:r>
      <w:r w:rsidRPr="0016514A">
        <w:rPr>
          <w:rFonts w:ascii="Times New Roman" w:eastAsia="Times New Roman" w:hAnsi="Times New Roman"/>
          <w:bCs/>
          <w:iCs/>
          <w:sz w:val="28"/>
          <w:szCs w:val="28"/>
          <w:lang w:val="uk-UA" w:eastAsia="ru-RU"/>
        </w:rPr>
        <w:t>;</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 xml:space="preserve">153 учня 5-12-х класів атестовані з усіх предметів за 12-бальною шкалою оцінювання навчальних предметів; </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Свідоцтва про здобуття базової середньої освіти отримали 20 учнів 10-х класів;</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Свідоцтво про здобуття повної загальної середньої освіти отримали 9 учнів 12 класу;</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248 учнів переведено до наступних класів;</w:t>
      </w:r>
    </w:p>
    <w:p w:rsidR="0016514A" w:rsidRPr="0016514A" w:rsidRDefault="0016514A" w:rsidP="00903A19">
      <w:pPr>
        <w:numPr>
          <w:ilvl w:val="0"/>
          <w:numId w:val="32"/>
        </w:numPr>
        <w:tabs>
          <w:tab w:val="num" w:pos="0"/>
          <w:tab w:val="left" w:pos="567"/>
        </w:tabs>
        <w:spacing w:after="0" w:line="240" w:lineRule="auto"/>
        <w:ind w:left="0" w:firstLine="0"/>
        <w:jc w:val="both"/>
        <w:rPr>
          <w:rFonts w:ascii="Times New Roman" w:eastAsia="Times New Roman" w:hAnsi="Times New Roman"/>
          <w:bCs/>
          <w:iCs/>
          <w:sz w:val="28"/>
          <w:szCs w:val="28"/>
          <w:lang w:val="uk-UA" w:eastAsia="ru-RU"/>
        </w:rPr>
      </w:pPr>
      <w:r w:rsidRPr="0016514A">
        <w:rPr>
          <w:rFonts w:ascii="Times New Roman" w:eastAsia="Times New Roman" w:hAnsi="Times New Roman"/>
          <w:bCs/>
          <w:iCs/>
          <w:sz w:val="28"/>
          <w:szCs w:val="28"/>
          <w:lang w:val="uk-UA" w:eastAsia="ru-RU"/>
        </w:rPr>
        <w:t>12 учнів 1-12-х класів нагороджені Похвальними листами;</w:t>
      </w:r>
    </w:p>
    <w:p w:rsidR="0016514A" w:rsidRPr="00C751F8" w:rsidRDefault="0016514A" w:rsidP="0016514A">
      <w:pPr>
        <w:widowControl w:val="0"/>
        <w:shd w:val="clear" w:color="auto" w:fill="FFFFFF"/>
        <w:autoSpaceDE w:val="0"/>
        <w:autoSpaceDN w:val="0"/>
        <w:adjustRightInd w:val="0"/>
        <w:spacing w:before="10" w:after="0" w:line="360" w:lineRule="auto"/>
        <w:ind w:right="43"/>
        <w:jc w:val="center"/>
        <w:rPr>
          <w:rFonts w:ascii="Times New Roman" w:eastAsia="Times New Roman" w:hAnsi="Times New Roman"/>
          <w:b/>
          <w:sz w:val="28"/>
          <w:szCs w:val="28"/>
          <w:lang w:val="uk-UA" w:eastAsia="uk-UA"/>
        </w:rPr>
      </w:pPr>
      <w:r w:rsidRPr="00C751F8">
        <w:rPr>
          <w:rFonts w:ascii="Times New Roman" w:eastAsia="Times New Roman" w:hAnsi="Times New Roman"/>
          <w:b/>
          <w:sz w:val="28"/>
          <w:szCs w:val="28"/>
          <w:lang w:val="uk-UA" w:eastAsia="uk-UA"/>
        </w:rPr>
        <w:t>Навчальні досягнення учнів закладу освіти за період з 2017 по 2022 роки</w:t>
      </w:r>
    </w:p>
    <w:tbl>
      <w:tblPr>
        <w:tblStyle w:val="a5"/>
        <w:tblW w:w="9600" w:type="dxa"/>
        <w:tblLayout w:type="fixed"/>
        <w:tblLook w:val="04A0" w:firstRow="1" w:lastRow="0" w:firstColumn="1" w:lastColumn="0" w:noHBand="0" w:noVBand="1"/>
      </w:tblPr>
      <w:tblGrid>
        <w:gridCol w:w="1807"/>
        <w:gridCol w:w="990"/>
        <w:gridCol w:w="764"/>
        <w:gridCol w:w="781"/>
        <w:gridCol w:w="782"/>
        <w:gridCol w:w="782"/>
        <w:gridCol w:w="782"/>
        <w:gridCol w:w="785"/>
        <w:gridCol w:w="709"/>
        <w:gridCol w:w="709"/>
        <w:gridCol w:w="709"/>
      </w:tblGrid>
      <w:tr w:rsidR="0016514A" w:rsidTr="0016514A">
        <w:trPr>
          <w:trHeight w:val="290"/>
        </w:trPr>
        <w:tc>
          <w:tcPr>
            <w:tcW w:w="1809" w:type="dxa"/>
            <w:tcBorders>
              <w:top w:val="single" w:sz="4" w:space="0" w:color="auto"/>
              <w:left w:val="single" w:sz="4" w:space="0" w:color="auto"/>
              <w:bottom w:val="single" w:sz="4" w:space="0" w:color="auto"/>
              <w:right w:val="single" w:sz="4" w:space="0" w:color="auto"/>
            </w:tcBorders>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p>
        </w:tc>
        <w:tc>
          <w:tcPr>
            <w:tcW w:w="1757" w:type="dxa"/>
            <w:gridSpan w:val="2"/>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2017/2018</w:t>
            </w:r>
          </w:p>
        </w:tc>
        <w:tc>
          <w:tcPr>
            <w:tcW w:w="1564" w:type="dxa"/>
            <w:gridSpan w:val="2"/>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2018/2019</w:t>
            </w:r>
          </w:p>
        </w:tc>
        <w:tc>
          <w:tcPr>
            <w:tcW w:w="1564" w:type="dxa"/>
            <w:gridSpan w:val="2"/>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rPr>
              <w:t>2019/2020</w:t>
            </w:r>
          </w:p>
        </w:tc>
        <w:tc>
          <w:tcPr>
            <w:tcW w:w="1494" w:type="dxa"/>
            <w:gridSpan w:val="2"/>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rPr>
              <w:t>2020/2021</w:t>
            </w:r>
          </w:p>
        </w:tc>
        <w:tc>
          <w:tcPr>
            <w:tcW w:w="1418" w:type="dxa"/>
            <w:gridSpan w:val="2"/>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2021/2022</w:t>
            </w:r>
          </w:p>
        </w:tc>
      </w:tr>
      <w:tr w:rsidR="0016514A" w:rsidTr="0016514A">
        <w:tc>
          <w:tcPr>
            <w:tcW w:w="1809" w:type="dxa"/>
            <w:tcBorders>
              <w:top w:val="single" w:sz="4" w:space="0" w:color="auto"/>
              <w:left w:val="single" w:sz="4" w:space="0" w:color="auto"/>
              <w:bottom w:val="single" w:sz="4" w:space="0" w:color="auto"/>
              <w:right w:val="single" w:sz="4" w:space="0" w:color="auto"/>
            </w:tcBorders>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3-4 кл.</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 xml:space="preserve">5-12 </w:t>
            </w:r>
            <w:r w:rsidRPr="00A65F76">
              <w:rPr>
                <w:rFonts w:ascii="Times New Roman" w:eastAsia="Times New Roman" w:hAnsi="Times New Roman"/>
                <w:sz w:val="24"/>
                <w:szCs w:val="24"/>
                <w:lang w:val="uk-UA" w:eastAsia="uk-UA"/>
              </w:rPr>
              <w:lastRenderedPageBreak/>
              <w:t>кл.</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3-4 </w:t>
            </w:r>
            <w:r w:rsidRPr="00A65F76">
              <w:rPr>
                <w:rFonts w:ascii="Times New Roman" w:eastAsia="Times New Roman" w:hAnsi="Times New Roman"/>
                <w:sz w:val="24"/>
                <w:szCs w:val="24"/>
                <w:lang w:val="uk-UA" w:eastAsia="uk-UA"/>
              </w:rPr>
              <w:lastRenderedPageBreak/>
              <w:t>кл.</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5-12 </w:t>
            </w:r>
            <w:r w:rsidRPr="00A65F76">
              <w:rPr>
                <w:rFonts w:ascii="Times New Roman" w:eastAsia="Times New Roman" w:hAnsi="Times New Roman"/>
                <w:sz w:val="24"/>
                <w:szCs w:val="24"/>
                <w:lang w:val="uk-UA" w:eastAsia="uk-UA"/>
              </w:rPr>
              <w:lastRenderedPageBreak/>
              <w:t>кл.</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3-4 </w:t>
            </w:r>
            <w:r w:rsidRPr="00A65F76">
              <w:rPr>
                <w:rFonts w:ascii="Times New Roman" w:eastAsia="Times New Roman" w:hAnsi="Times New Roman"/>
                <w:sz w:val="24"/>
                <w:szCs w:val="24"/>
                <w:lang w:val="uk-UA" w:eastAsia="uk-UA"/>
              </w:rPr>
              <w:lastRenderedPageBreak/>
              <w:t>кл.</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5-12 </w:t>
            </w:r>
            <w:r w:rsidRPr="00A65F76">
              <w:rPr>
                <w:rFonts w:ascii="Times New Roman" w:eastAsia="Times New Roman" w:hAnsi="Times New Roman"/>
                <w:sz w:val="24"/>
                <w:szCs w:val="24"/>
                <w:lang w:val="uk-UA" w:eastAsia="uk-UA"/>
              </w:rPr>
              <w:lastRenderedPageBreak/>
              <w:t>кл.</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4 кл.</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 xml:space="preserve">5-12 </w:t>
            </w:r>
            <w:r w:rsidRPr="00A65F76">
              <w:rPr>
                <w:rFonts w:ascii="Times New Roman" w:eastAsia="Times New Roman" w:hAnsi="Times New Roman"/>
                <w:sz w:val="24"/>
                <w:szCs w:val="24"/>
                <w:lang w:val="uk-UA" w:eastAsia="uk-UA"/>
              </w:rPr>
              <w:lastRenderedPageBreak/>
              <w:t>кл.</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3-4 </w:t>
            </w:r>
            <w:r w:rsidRPr="00A65F76">
              <w:rPr>
                <w:rFonts w:ascii="Times New Roman" w:eastAsia="Times New Roman" w:hAnsi="Times New Roman"/>
                <w:sz w:val="24"/>
                <w:szCs w:val="24"/>
                <w:lang w:val="uk-UA" w:eastAsia="uk-UA"/>
              </w:rPr>
              <w:lastRenderedPageBreak/>
              <w:t>кл.</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5-12 </w:t>
            </w:r>
            <w:r w:rsidRPr="00A65F76">
              <w:rPr>
                <w:rFonts w:ascii="Times New Roman" w:eastAsia="Times New Roman" w:hAnsi="Times New Roman"/>
                <w:sz w:val="24"/>
                <w:szCs w:val="24"/>
                <w:lang w:val="uk-UA" w:eastAsia="uk-UA"/>
              </w:rPr>
              <w:lastRenderedPageBreak/>
              <w:t>кл.</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lastRenderedPageBreak/>
              <w:t xml:space="preserve">Всього учнів, які підлягали </w:t>
            </w:r>
            <w:r w:rsidRPr="00A65F76">
              <w:rPr>
                <w:rFonts w:ascii="Times New Roman" w:eastAsia="Times New Roman" w:hAnsi="Times New Roman"/>
                <w:sz w:val="24"/>
                <w:szCs w:val="24"/>
                <w:lang w:val="uk-UA"/>
              </w:rPr>
              <w:t>визначенню рівнів навчальних досягнень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87</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159</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63</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155</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44</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155</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152</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58</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152</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Високий рівень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13</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11</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12</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9</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13</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6</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11</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Достатній рівень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24</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78</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27</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77</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15</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70</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12</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65</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31</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57</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Середній рівень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33</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77</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25</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68</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72</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81</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24</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84</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Средній/</w:t>
            </w:r>
          </w:p>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початковий рівень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2</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Початковий рівень</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0</w:t>
            </w:r>
          </w:p>
        </w:tc>
      </w:tr>
      <w:tr w:rsidR="0016514A" w:rsidTr="0016514A">
        <w:tc>
          <w:tcPr>
            <w:tcW w:w="18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line="240" w:lineRule="auto"/>
              <w:ind w:right="43"/>
              <w:jc w:val="center"/>
              <w:rPr>
                <w:rFonts w:ascii="Times New Roman" w:eastAsia="Times New Roman" w:hAnsi="Times New Roman"/>
                <w:b/>
                <w:sz w:val="24"/>
                <w:szCs w:val="24"/>
                <w:lang w:val="uk-UA" w:eastAsia="uk-UA"/>
              </w:rPr>
            </w:pPr>
            <w:r w:rsidRPr="00A65F76">
              <w:rPr>
                <w:rFonts w:ascii="Times New Roman" w:eastAsia="Times New Roman" w:hAnsi="Times New Roman"/>
                <w:sz w:val="24"/>
                <w:szCs w:val="24"/>
                <w:lang w:val="uk-UA" w:eastAsia="uk-UA"/>
              </w:rPr>
              <w:t>% якості</w:t>
            </w:r>
          </w:p>
        </w:tc>
        <w:tc>
          <w:tcPr>
            <w:tcW w:w="99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42,9</w:t>
            </w:r>
          </w:p>
        </w:tc>
        <w:tc>
          <w:tcPr>
            <w:tcW w:w="76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51,6</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60,3</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57,4</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55,5</w:t>
            </w:r>
          </w:p>
        </w:tc>
        <w:tc>
          <w:tcPr>
            <w:tcW w:w="782"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53,5</w:t>
            </w:r>
          </w:p>
        </w:tc>
        <w:tc>
          <w:tcPr>
            <w:tcW w:w="785"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80,0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46,0</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55,1</w:t>
            </w:r>
          </w:p>
        </w:tc>
        <w:tc>
          <w:tcPr>
            <w:tcW w:w="709" w:type="dxa"/>
            <w:tcBorders>
              <w:top w:val="single" w:sz="4" w:space="0" w:color="auto"/>
              <w:left w:val="single" w:sz="4" w:space="0" w:color="auto"/>
              <w:bottom w:val="single" w:sz="4" w:space="0" w:color="auto"/>
              <w:right w:val="single" w:sz="4" w:space="0" w:color="auto"/>
            </w:tcBorders>
            <w:hideMark/>
          </w:tcPr>
          <w:p w:rsidR="0016514A" w:rsidRPr="00A65F76" w:rsidRDefault="0016514A">
            <w:pPr>
              <w:widowControl w:val="0"/>
              <w:autoSpaceDE w:val="0"/>
              <w:autoSpaceDN w:val="0"/>
              <w:adjustRightInd w:val="0"/>
              <w:spacing w:before="10" w:after="0"/>
              <w:ind w:right="43"/>
              <w:jc w:val="center"/>
              <w:rPr>
                <w:rFonts w:ascii="Times New Roman" w:eastAsia="Times New Roman" w:hAnsi="Times New Roman"/>
                <w:sz w:val="24"/>
                <w:szCs w:val="24"/>
                <w:lang w:val="uk-UA" w:eastAsia="uk-UA"/>
              </w:rPr>
            </w:pPr>
            <w:r w:rsidRPr="00A65F76">
              <w:rPr>
                <w:rFonts w:ascii="Times New Roman" w:eastAsia="Times New Roman" w:hAnsi="Times New Roman"/>
                <w:sz w:val="24"/>
                <w:szCs w:val="24"/>
                <w:lang w:val="uk-UA" w:eastAsia="uk-UA"/>
              </w:rPr>
              <w:t>44,7</w:t>
            </w:r>
          </w:p>
        </w:tc>
      </w:tr>
    </w:tbl>
    <w:p w:rsidR="0016514A" w:rsidRDefault="0016514A" w:rsidP="0016514A">
      <w:pPr>
        <w:shd w:val="clear" w:color="auto" w:fill="FFFFFF"/>
        <w:spacing w:before="10" w:after="0" w:line="240" w:lineRule="auto"/>
        <w:ind w:right="140"/>
        <w:rPr>
          <w:rFonts w:ascii="Times New Roman" w:eastAsia="Times New Roman" w:hAnsi="Times New Roman"/>
          <w:color w:val="000000"/>
          <w:sz w:val="20"/>
          <w:szCs w:val="20"/>
          <w:lang w:val="uk-UA" w:eastAsia="uk-UA"/>
        </w:rPr>
      </w:pPr>
    </w:p>
    <w:p w:rsidR="0016514A" w:rsidRDefault="0016514A" w:rsidP="0016514A">
      <w:pPr>
        <w:shd w:val="clear" w:color="auto" w:fill="FFFFFF"/>
        <w:spacing w:before="10" w:after="0" w:line="360" w:lineRule="auto"/>
        <w:ind w:right="43"/>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eastAsia="ru-RU"/>
        </w:rPr>
        <w:t xml:space="preserve">Аналізнавчальнихдосягненьучнів за </w:t>
      </w:r>
      <w:r>
        <w:rPr>
          <w:rFonts w:ascii="Times New Roman" w:eastAsia="Times New Roman" w:hAnsi="Times New Roman"/>
          <w:b/>
          <w:sz w:val="28"/>
          <w:szCs w:val="28"/>
          <w:lang w:val="uk-UA" w:eastAsia="ru-RU"/>
        </w:rPr>
        <w:t>202</w:t>
      </w:r>
      <w:r w:rsidR="00A65F76">
        <w:rPr>
          <w:rFonts w:ascii="Times New Roman" w:eastAsia="Times New Roman" w:hAnsi="Times New Roman"/>
          <w:b/>
          <w:sz w:val="28"/>
          <w:szCs w:val="28"/>
          <w:lang w:val="uk-UA" w:eastAsia="ru-RU"/>
        </w:rPr>
        <w:t>1</w:t>
      </w:r>
      <w:r>
        <w:rPr>
          <w:rFonts w:ascii="Times New Roman" w:eastAsia="Times New Roman" w:hAnsi="Times New Roman"/>
          <w:b/>
          <w:sz w:val="28"/>
          <w:szCs w:val="28"/>
          <w:lang w:val="uk-UA" w:eastAsia="ru-RU"/>
        </w:rPr>
        <w:t>/202</w:t>
      </w:r>
      <w:r w:rsidR="00A65F76">
        <w:rPr>
          <w:rFonts w:ascii="Times New Roman" w:eastAsia="Times New Roman" w:hAnsi="Times New Roman"/>
          <w:b/>
          <w:sz w:val="28"/>
          <w:szCs w:val="28"/>
          <w:lang w:val="uk-UA" w:eastAsia="ru-RU"/>
        </w:rPr>
        <w:t>2</w:t>
      </w:r>
      <w:r>
        <w:rPr>
          <w:rFonts w:ascii="Times New Roman" w:eastAsia="Times New Roman" w:hAnsi="Times New Roman"/>
          <w:b/>
          <w:sz w:val="28"/>
          <w:szCs w:val="28"/>
          <w:lang w:val="uk-UA" w:eastAsia="ru-RU"/>
        </w:rPr>
        <w:t xml:space="preserve"> навчальний рік</w:t>
      </w:r>
    </w:p>
    <w:tbl>
      <w:tblPr>
        <w:tblW w:w="98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879"/>
        <w:gridCol w:w="1318"/>
        <w:gridCol w:w="1236"/>
        <w:gridCol w:w="1315"/>
        <w:gridCol w:w="1264"/>
        <w:gridCol w:w="1492"/>
        <w:gridCol w:w="1044"/>
      </w:tblGrid>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w:t>
            </w:r>
          </w:p>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з/п</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Клас</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Кількість</w:t>
            </w:r>
          </w:p>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учнів</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Високий</w:t>
            </w:r>
          </w:p>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рівень</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Достатній</w:t>
            </w:r>
          </w:p>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р</w:t>
            </w:r>
            <w:r w:rsidRPr="00A65F76">
              <w:rPr>
                <w:rFonts w:ascii="Times New Roman" w:eastAsia="Times New Roman" w:hAnsi="Times New Roman"/>
                <w:sz w:val="24"/>
                <w:szCs w:val="24"/>
                <w:lang w:eastAsia="ru-RU"/>
              </w:rPr>
              <w:t>івень</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Середній</w:t>
            </w:r>
          </w:p>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р</w:t>
            </w:r>
            <w:r w:rsidRPr="00A65F76">
              <w:rPr>
                <w:rFonts w:ascii="Times New Roman" w:eastAsia="Times New Roman" w:hAnsi="Times New Roman"/>
                <w:sz w:val="24"/>
                <w:szCs w:val="24"/>
                <w:lang w:eastAsia="ru-RU"/>
              </w:rPr>
              <w:t>івень</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Середній/</w:t>
            </w:r>
          </w:p>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Початковий</w:t>
            </w:r>
          </w:p>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р</w:t>
            </w:r>
            <w:r w:rsidRPr="00A65F76">
              <w:rPr>
                <w:rFonts w:ascii="Times New Roman" w:eastAsia="Times New Roman" w:hAnsi="Times New Roman"/>
                <w:sz w:val="24"/>
                <w:szCs w:val="24"/>
                <w:lang w:eastAsia="ru-RU"/>
              </w:rPr>
              <w:t>івень</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Якість знань,%</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45,4</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41,6</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val="uk-UA" w:eastAsia="ru-RU"/>
              </w:rPr>
              <w:t>4А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50,0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val="uk-UA" w:eastAsia="ru-RU"/>
              </w:rPr>
              <w:t>4Б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8</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58,3</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4В</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72,7</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Разом</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5</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58</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31</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24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2</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55,1</w:t>
            </w:r>
          </w:p>
        </w:tc>
      </w:tr>
      <w:tr w:rsidR="0016514A" w:rsidRPr="00A65F76" w:rsidTr="0016514A">
        <w:trPr>
          <w:trHeight w:val="518"/>
        </w:trPr>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5А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55,5</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5Б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0</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60,0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8</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6А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0</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50,0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6Б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25,0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10</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7А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45,4</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7Б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41,6</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12</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8А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13</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46,1</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13</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8Б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50,0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14</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9А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10</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8</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20,0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5</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9Б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3</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25,0</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6</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10А</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63,6</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lastRenderedPageBreak/>
              <w:t>1</w:t>
            </w:r>
            <w:r w:rsidRPr="00A65F76">
              <w:rPr>
                <w:rFonts w:ascii="Times New Roman" w:eastAsia="Times New Roman" w:hAnsi="Times New Roman"/>
                <w:sz w:val="24"/>
                <w:szCs w:val="24"/>
                <w:lang w:val="uk-UA" w:eastAsia="ru-RU"/>
              </w:rPr>
              <w:t>7</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10Б</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8</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11,1</w:t>
            </w:r>
          </w:p>
        </w:tc>
      </w:tr>
      <w:tr w:rsidR="0016514A" w:rsidRPr="00A65F76" w:rsidTr="0016514A">
        <w:trPr>
          <w:trHeight w:val="436"/>
        </w:trPr>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8</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11</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58,3</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eastAsia="ru-RU"/>
              </w:rPr>
              <w:t>1</w:t>
            </w:r>
            <w:r w:rsidRPr="00A65F76">
              <w:rPr>
                <w:rFonts w:ascii="Times New Roman" w:eastAsia="Times New Roman" w:hAnsi="Times New Roman"/>
                <w:sz w:val="24"/>
                <w:szCs w:val="24"/>
                <w:lang w:val="uk-UA" w:eastAsia="ru-RU"/>
              </w:rPr>
              <w:t>9</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eastAsia="ru-RU"/>
              </w:rPr>
            </w:pPr>
            <w:r w:rsidRPr="00A65F76">
              <w:rPr>
                <w:rFonts w:ascii="Times New Roman" w:eastAsia="Times New Roman" w:hAnsi="Times New Roman"/>
                <w:sz w:val="24"/>
                <w:szCs w:val="24"/>
                <w:lang w:eastAsia="ru-RU"/>
              </w:rPr>
              <w:t>12</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9</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2</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77,7</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 по рівням досягнень</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rPr>
                <w:rFonts w:ascii="Times New Roman" w:eastAsia="Times New Roman" w:hAnsi="Times New Roman"/>
                <w:sz w:val="24"/>
                <w:szCs w:val="24"/>
                <w:lang w:val="uk-UA" w:eastAsia="ru-RU"/>
              </w:rPr>
            </w:pP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rPr>
                <w:rFonts w:cstheme="minorBidi"/>
                <w:sz w:val="24"/>
                <w:szCs w:val="24"/>
                <w:lang w:val="uk-UA" w:eastAsia="uk-UA"/>
              </w:rPr>
            </w:pP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5,2</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41,9</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51,4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240" w:lineRule="auto"/>
              <w:ind w:right="43"/>
              <w:jc w:val="center"/>
              <w:rPr>
                <w:rFonts w:ascii="Times New Roman" w:eastAsia="Times New Roman" w:hAnsi="Times New Roman"/>
                <w:sz w:val="24"/>
                <w:szCs w:val="24"/>
                <w:lang w:val="uk-UA" w:eastAsia="ru-RU"/>
              </w:rPr>
            </w:pPr>
            <w:r w:rsidRPr="00A65F76">
              <w:rPr>
                <w:rFonts w:ascii="Times New Roman" w:eastAsia="Times New Roman" w:hAnsi="Times New Roman"/>
                <w:sz w:val="24"/>
                <w:szCs w:val="24"/>
                <w:lang w:val="uk-UA" w:eastAsia="ru-RU"/>
              </w:rPr>
              <w:t>0,9</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rPr>
                <w:rFonts w:ascii="Times New Roman" w:eastAsia="Times New Roman" w:hAnsi="Times New Roman"/>
                <w:sz w:val="24"/>
                <w:szCs w:val="24"/>
                <w:lang w:val="uk-UA" w:eastAsia="ru-RU"/>
              </w:rPr>
            </w:pP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Разом</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14</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152</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11</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57</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84</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0</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b/>
                <w:i/>
                <w:sz w:val="24"/>
                <w:szCs w:val="24"/>
                <w:lang w:val="uk-UA" w:eastAsia="ru-RU"/>
              </w:rPr>
            </w:pPr>
            <w:r w:rsidRPr="00A65F76">
              <w:rPr>
                <w:rFonts w:ascii="Times New Roman" w:eastAsia="Times New Roman" w:hAnsi="Times New Roman"/>
                <w:b/>
                <w:i/>
                <w:sz w:val="24"/>
                <w:szCs w:val="24"/>
                <w:lang w:val="uk-UA" w:eastAsia="ru-RU"/>
              </w:rPr>
              <w:t>44,7</w:t>
            </w:r>
          </w:p>
        </w:tc>
      </w:tr>
      <w:tr w:rsidR="0016514A" w:rsidRPr="00A65F76" w:rsidTr="0016514A">
        <w:tc>
          <w:tcPr>
            <w:tcW w:w="1127"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eastAsia="ru-RU"/>
              </w:rPr>
            </w:pPr>
            <w:r w:rsidRPr="00A65F76">
              <w:rPr>
                <w:rFonts w:ascii="Times New Roman" w:eastAsia="Times New Roman" w:hAnsi="Times New Roman"/>
                <w:b/>
                <w:sz w:val="24"/>
                <w:szCs w:val="24"/>
                <w:lang w:eastAsia="ru-RU"/>
              </w:rPr>
              <w:t>Всього</w:t>
            </w:r>
          </w:p>
        </w:tc>
        <w:tc>
          <w:tcPr>
            <w:tcW w:w="1042"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19</w:t>
            </w:r>
          </w:p>
        </w:tc>
        <w:tc>
          <w:tcPr>
            <w:tcW w:w="1444"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210</w:t>
            </w:r>
          </w:p>
        </w:tc>
        <w:tc>
          <w:tcPr>
            <w:tcW w:w="1349"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12</w:t>
            </w:r>
          </w:p>
        </w:tc>
        <w:tc>
          <w:tcPr>
            <w:tcW w:w="1346"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88</w:t>
            </w:r>
          </w:p>
        </w:tc>
        <w:tc>
          <w:tcPr>
            <w:tcW w:w="1348"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108</w:t>
            </w:r>
          </w:p>
        </w:tc>
        <w:tc>
          <w:tcPr>
            <w:tcW w:w="11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ind w:right="43"/>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2</w:t>
            </w:r>
          </w:p>
        </w:tc>
        <w:tc>
          <w:tcPr>
            <w:tcW w:w="991" w:type="dxa"/>
            <w:tcBorders>
              <w:top w:val="single" w:sz="4" w:space="0" w:color="auto"/>
              <w:left w:val="single" w:sz="4" w:space="0" w:color="auto"/>
              <w:bottom w:val="single" w:sz="4" w:space="0" w:color="auto"/>
              <w:right w:val="single" w:sz="4" w:space="0" w:color="auto"/>
            </w:tcBorders>
            <w:hideMark/>
          </w:tcPr>
          <w:p w:rsidR="0016514A" w:rsidRPr="00A65F76" w:rsidRDefault="0016514A">
            <w:pPr>
              <w:spacing w:after="0" w:line="360" w:lineRule="auto"/>
              <w:jc w:val="center"/>
              <w:rPr>
                <w:rFonts w:ascii="Times New Roman" w:eastAsia="Times New Roman" w:hAnsi="Times New Roman"/>
                <w:b/>
                <w:sz w:val="24"/>
                <w:szCs w:val="24"/>
                <w:lang w:val="uk-UA" w:eastAsia="ru-RU"/>
              </w:rPr>
            </w:pPr>
            <w:r w:rsidRPr="00A65F76">
              <w:rPr>
                <w:rFonts w:ascii="Times New Roman" w:eastAsia="Times New Roman" w:hAnsi="Times New Roman"/>
                <w:b/>
                <w:sz w:val="24"/>
                <w:szCs w:val="24"/>
                <w:lang w:val="uk-UA" w:eastAsia="ru-RU"/>
              </w:rPr>
              <w:t>-</w:t>
            </w:r>
          </w:p>
        </w:tc>
      </w:tr>
    </w:tbl>
    <w:p w:rsidR="0016514A" w:rsidRPr="00A65F76" w:rsidRDefault="0016514A" w:rsidP="0016514A">
      <w:pPr>
        <w:shd w:val="clear" w:color="auto" w:fill="FFFFFF"/>
        <w:spacing w:before="10" w:after="0" w:line="240" w:lineRule="auto"/>
        <w:ind w:right="43"/>
        <w:rPr>
          <w:rFonts w:ascii="Times New Roman" w:eastAsia="Times New Roman" w:hAnsi="Times New Roman"/>
          <w:sz w:val="24"/>
          <w:szCs w:val="24"/>
          <w:lang w:val="uk-UA" w:eastAsia="ru-RU"/>
        </w:rPr>
      </w:pPr>
    </w:p>
    <w:p w:rsidR="0016514A" w:rsidRDefault="0016514A" w:rsidP="0016514A">
      <w:pPr>
        <w:shd w:val="clear" w:color="auto" w:fill="FFFFFF"/>
        <w:spacing w:before="10" w:after="0" w:line="240" w:lineRule="auto"/>
        <w:ind w:right="43"/>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Рівні навчальних досягнень учнів за 2021/2022 навчальний рік</w:t>
      </w:r>
    </w:p>
    <w:p w:rsidR="0016514A" w:rsidRDefault="0016514A" w:rsidP="0016514A">
      <w:pPr>
        <w:shd w:val="clear" w:color="auto" w:fill="FFFFFF"/>
        <w:spacing w:before="10" w:after="0" w:line="240" w:lineRule="auto"/>
        <w:ind w:right="43"/>
        <w:jc w:val="center"/>
        <w:rPr>
          <w:rFonts w:ascii="Times New Roman" w:eastAsia="Times New Roman" w:hAnsi="Times New Roman"/>
          <w:b/>
          <w:sz w:val="28"/>
          <w:szCs w:val="28"/>
          <w:lang w:val="uk-UA" w:eastAsia="ru-RU"/>
        </w:rPr>
      </w:pPr>
    </w:p>
    <w:tbl>
      <w:tblPr>
        <w:tblStyle w:val="a5"/>
        <w:tblW w:w="0" w:type="auto"/>
        <w:tblLook w:val="04A0" w:firstRow="1" w:lastRow="0" w:firstColumn="1" w:lastColumn="0" w:noHBand="0" w:noVBand="1"/>
      </w:tblPr>
      <w:tblGrid>
        <w:gridCol w:w="3284"/>
        <w:gridCol w:w="3285"/>
        <w:gridCol w:w="3285"/>
      </w:tblGrid>
      <w:tr w:rsidR="0016514A" w:rsidTr="0016514A">
        <w:tc>
          <w:tcPr>
            <w:tcW w:w="3284"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Кількість учнів, які підлягали визначенню рівнів навчальних досягнень</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Рівні знань</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Кількість учнів</w:t>
            </w:r>
          </w:p>
        </w:tc>
      </w:tr>
      <w:tr w:rsidR="0016514A" w:rsidTr="0016514A">
        <w:tc>
          <w:tcPr>
            <w:tcW w:w="3284" w:type="dxa"/>
            <w:vMerge w:val="restart"/>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210</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Високий</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12</w:t>
            </w:r>
          </w:p>
        </w:tc>
      </w:tr>
      <w:tr w:rsidR="0016514A" w:rsidTr="0016514A">
        <w:tc>
          <w:tcPr>
            <w:tcW w:w="0" w:type="auto"/>
            <w:vMerge/>
            <w:tcBorders>
              <w:top w:val="single" w:sz="4" w:space="0" w:color="auto"/>
              <w:left w:val="single" w:sz="4" w:space="0" w:color="auto"/>
              <w:bottom w:val="single" w:sz="4" w:space="0" w:color="auto"/>
              <w:right w:val="single" w:sz="4" w:space="0" w:color="auto"/>
            </w:tcBorders>
            <w:vAlign w:val="center"/>
            <w:hideMark/>
          </w:tcPr>
          <w:p w:rsidR="0016514A" w:rsidRDefault="0016514A">
            <w:pPr>
              <w:spacing w:after="0" w:line="240" w:lineRule="auto"/>
              <w:rPr>
                <w:rFonts w:ascii="Times New Roman" w:eastAsia="Times New Roman" w:hAnsi="Times New Roman"/>
                <w:lang w:val="uk-UA"/>
              </w:rPr>
            </w:pP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Достатній</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88</w:t>
            </w:r>
          </w:p>
        </w:tc>
      </w:tr>
      <w:tr w:rsidR="0016514A" w:rsidTr="0016514A">
        <w:tc>
          <w:tcPr>
            <w:tcW w:w="0" w:type="auto"/>
            <w:vMerge/>
            <w:tcBorders>
              <w:top w:val="single" w:sz="4" w:space="0" w:color="auto"/>
              <w:left w:val="single" w:sz="4" w:space="0" w:color="auto"/>
              <w:bottom w:val="single" w:sz="4" w:space="0" w:color="auto"/>
              <w:right w:val="single" w:sz="4" w:space="0" w:color="auto"/>
            </w:tcBorders>
            <w:vAlign w:val="center"/>
            <w:hideMark/>
          </w:tcPr>
          <w:p w:rsidR="0016514A" w:rsidRDefault="0016514A">
            <w:pPr>
              <w:spacing w:after="0" w:line="240" w:lineRule="auto"/>
              <w:rPr>
                <w:rFonts w:ascii="Times New Roman" w:eastAsia="Times New Roman" w:hAnsi="Times New Roman"/>
                <w:lang w:val="uk-UA"/>
              </w:rPr>
            </w:pP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Середній</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108</w:t>
            </w:r>
          </w:p>
        </w:tc>
      </w:tr>
      <w:tr w:rsidR="0016514A" w:rsidTr="0016514A">
        <w:tc>
          <w:tcPr>
            <w:tcW w:w="0" w:type="auto"/>
            <w:vMerge/>
            <w:tcBorders>
              <w:top w:val="single" w:sz="4" w:space="0" w:color="auto"/>
              <w:left w:val="single" w:sz="4" w:space="0" w:color="auto"/>
              <w:bottom w:val="single" w:sz="4" w:space="0" w:color="auto"/>
              <w:right w:val="single" w:sz="4" w:space="0" w:color="auto"/>
            </w:tcBorders>
            <w:vAlign w:val="center"/>
            <w:hideMark/>
          </w:tcPr>
          <w:p w:rsidR="0016514A" w:rsidRDefault="0016514A">
            <w:pPr>
              <w:spacing w:after="0" w:line="240" w:lineRule="auto"/>
              <w:rPr>
                <w:rFonts w:ascii="Times New Roman" w:eastAsia="Times New Roman" w:hAnsi="Times New Roman"/>
                <w:lang w:val="uk-UA"/>
              </w:rPr>
            </w:pP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Середній/початковий</w:t>
            </w:r>
          </w:p>
        </w:tc>
        <w:tc>
          <w:tcPr>
            <w:tcW w:w="3285"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2</w:t>
            </w:r>
          </w:p>
        </w:tc>
      </w:tr>
      <w:tr w:rsidR="0016514A" w:rsidTr="0016514A">
        <w:tc>
          <w:tcPr>
            <w:tcW w:w="3284" w:type="dxa"/>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lang w:val="uk-UA"/>
              </w:rPr>
            </w:pPr>
            <w:r>
              <w:rPr>
                <w:rFonts w:ascii="Times New Roman" w:eastAsia="Times New Roman" w:hAnsi="Times New Roman"/>
                <w:lang w:val="uk-UA"/>
              </w:rPr>
              <w:t>Загальний % якості знань</w:t>
            </w:r>
          </w:p>
        </w:tc>
        <w:tc>
          <w:tcPr>
            <w:tcW w:w="6570" w:type="dxa"/>
            <w:gridSpan w:val="2"/>
            <w:tcBorders>
              <w:top w:val="single" w:sz="4" w:space="0" w:color="auto"/>
              <w:left w:val="single" w:sz="4" w:space="0" w:color="auto"/>
              <w:bottom w:val="single" w:sz="4" w:space="0" w:color="auto"/>
              <w:right w:val="single" w:sz="4" w:space="0" w:color="auto"/>
            </w:tcBorders>
            <w:hideMark/>
          </w:tcPr>
          <w:p w:rsidR="0016514A" w:rsidRDefault="0016514A">
            <w:pPr>
              <w:spacing w:before="10" w:after="0" w:line="240" w:lineRule="auto"/>
              <w:ind w:right="43"/>
              <w:jc w:val="center"/>
              <w:rPr>
                <w:rFonts w:ascii="Times New Roman" w:eastAsia="Times New Roman" w:hAnsi="Times New Roman"/>
                <w:b/>
                <w:lang w:val="uk-UA"/>
              </w:rPr>
            </w:pPr>
            <w:r>
              <w:rPr>
                <w:rFonts w:ascii="Times New Roman" w:eastAsia="Times New Roman" w:hAnsi="Times New Roman"/>
                <w:b/>
                <w:lang w:val="uk-UA"/>
              </w:rPr>
              <w:t>47,6</w:t>
            </w:r>
          </w:p>
        </w:tc>
      </w:tr>
    </w:tbl>
    <w:p w:rsidR="0016514A" w:rsidRDefault="0016514A" w:rsidP="0016514A">
      <w:pPr>
        <w:spacing w:after="0" w:line="240" w:lineRule="auto"/>
        <w:jc w:val="both"/>
        <w:rPr>
          <w:rFonts w:ascii="Times New Roman" w:eastAsia="Times New Roman" w:hAnsi="Times New Roman"/>
          <w:b/>
          <w:bCs/>
          <w:iCs/>
          <w:sz w:val="28"/>
          <w:szCs w:val="28"/>
          <w:lang w:val="uk-UA" w:eastAsia="ru-RU"/>
        </w:rPr>
      </w:pPr>
    </w:p>
    <w:p w:rsidR="0016514A" w:rsidRPr="0016514A" w:rsidRDefault="0016514A" w:rsidP="0016514A">
      <w:pPr>
        <w:spacing w:after="0" w:line="240" w:lineRule="auto"/>
        <w:ind w:firstLine="360"/>
        <w:jc w:val="both"/>
        <w:rPr>
          <w:rFonts w:ascii="Times New Roman" w:eastAsia="Times New Roman" w:hAnsi="Times New Roman"/>
          <w:sz w:val="28"/>
          <w:szCs w:val="28"/>
          <w:lang w:val="uk-UA" w:eastAsia="ru-RU"/>
        </w:rPr>
      </w:pPr>
      <w:r w:rsidRPr="0016514A">
        <w:rPr>
          <w:rFonts w:ascii="Times New Roman" w:eastAsia="Times New Roman" w:hAnsi="Times New Roman"/>
          <w:sz w:val="28"/>
          <w:szCs w:val="28"/>
          <w:lang w:val="uk-UA" w:eastAsia="ru-RU"/>
        </w:rPr>
        <w:t>Таким чином, якість навчальних досягнень учнів зменшилась в порівнянні з минулим навчальним роком (</w:t>
      </w:r>
      <w:r w:rsidRPr="0016514A">
        <w:rPr>
          <w:rFonts w:ascii="Times New Roman" w:hAnsi="Times New Roman"/>
          <w:sz w:val="28"/>
          <w:szCs w:val="28"/>
        </w:rPr>
        <w:t>вторгнення російської федерації на територію України</w:t>
      </w:r>
      <w:r w:rsidRPr="0016514A">
        <w:rPr>
          <w:rFonts w:ascii="Times New Roman" w:eastAsia="Times New Roman" w:hAnsi="Times New Roman"/>
          <w:sz w:val="28"/>
          <w:szCs w:val="28"/>
          <w:lang w:val="uk-UA" w:eastAsia="ru-RU"/>
        </w:rPr>
        <w:t>). Але серед значних недоліків у роботі вчителів-предметників слід зазначити, що 51,4% учнів школи  мають середній рівень навчальних досягнень. Слід розробити кожному вчителеві систему заходів, направлених на підвищення ефективності роботи педагогів в напрямку підвищення якості освіти.</w:t>
      </w:r>
    </w:p>
    <w:p w:rsidR="00003EE1" w:rsidRDefault="003822DF" w:rsidP="00003EE1">
      <w:pPr>
        <w:spacing w:after="0" w:line="240" w:lineRule="auto"/>
        <w:ind w:left="-240"/>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val="uk-UA" w:eastAsia="ru-RU"/>
        </w:rPr>
        <w:t xml:space="preserve">Методична робота </w:t>
      </w:r>
    </w:p>
    <w:p w:rsidR="00A65F76" w:rsidRDefault="00A65F76" w:rsidP="00003EE1">
      <w:pPr>
        <w:spacing w:after="0" w:line="240" w:lineRule="auto"/>
        <w:ind w:left="-240"/>
        <w:jc w:val="center"/>
        <w:rPr>
          <w:rFonts w:ascii="Times New Roman" w:eastAsia="Times New Roman" w:hAnsi="Times New Roman"/>
          <w:b/>
          <w:sz w:val="28"/>
          <w:szCs w:val="28"/>
          <w:lang w:val="uk-UA" w:eastAsia="ru-RU"/>
        </w:rPr>
      </w:pPr>
    </w:p>
    <w:p w:rsidR="00003EE1" w:rsidRPr="00003EE1" w:rsidRDefault="00003EE1" w:rsidP="00003EE1">
      <w:pPr>
        <w:spacing w:after="0" w:line="240" w:lineRule="auto"/>
        <w:ind w:firstLine="708"/>
        <w:jc w:val="both"/>
        <w:rPr>
          <w:rFonts w:ascii="Times New Roman" w:eastAsiaTheme="minorHAnsi" w:hAnsi="Times New Roman"/>
          <w:sz w:val="28"/>
          <w:szCs w:val="28"/>
          <w:lang w:val="uk-UA"/>
        </w:rPr>
      </w:pPr>
      <w:r w:rsidRPr="00003EE1">
        <w:rPr>
          <w:rFonts w:ascii="Times New Roman" w:eastAsia="Times New Roman" w:hAnsi="Times New Roman"/>
          <w:sz w:val="28"/>
          <w:szCs w:val="28"/>
          <w:lang w:val="uk-UA" w:eastAsia="ru-RU"/>
        </w:rPr>
        <w:t xml:space="preserve">У 2021/2022 навчальному році педагогічний колектив школи працював над реалізацією </w:t>
      </w:r>
      <w:r w:rsidRPr="00003EE1">
        <w:rPr>
          <w:rFonts w:ascii="Times New Roman" w:eastAsia="Times New Roman" w:hAnsi="Times New Roman"/>
          <w:b/>
          <w:bCs/>
          <w:iCs/>
          <w:sz w:val="28"/>
          <w:szCs w:val="28"/>
          <w:lang w:val="uk-UA" w:eastAsia="ru-RU"/>
        </w:rPr>
        <w:t>педагогічної теми</w:t>
      </w:r>
      <w:r w:rsidRPr="00003EE1">
        <w:rPr>
          <w:rFonts w:ascii="Times New Roman" w:hAnsi="Times New Roman"/>
          <w:sz w:val="28"/>
          <w:szCs w:val="28"/>
          <w:lang w:val="uk-UA"/>
        </w:rPr>
        <w:t>«Забезпечення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w:t>
      </w:r>
      <w:r w:rsidRPr="00003EE1">
        <w:rPr>
          <w:rFonts w:ascii="Times New Roman" w:eastAsia="Times New Roman" w:hAnsi="Times New Roman"/>
          <w:bCs/>
          <w:sz w:val="28"/>
          <w:szCs w:val="28"/>
          <w:lang w:val="uk-UA" w:eastAsia="ru-RU"/>
        </w:rPr>
        <w:t xml:space="preserve">та </w:t>
      </w:r>
      <w:r w:rsidRPr="00003EE1">
        <w:rPr>
          <w:rFonts w:ascii="Times New Roman" w:eastAsia="Times New Roman" w:hAnsi="Times New Roman"/>
          <w:b/>
          <w:bCs/>
          <w:sz w:val="28"/>
          <w:szCs w:val="28"/>
          <w:lang w:val="uk-UA" w:eastAsia="ru-RU"/>
        </w:rPr>
        <w:t>методичної теми:</w:t>
      </w:r>
      <w:r w:rsidRPr="00003EE1">
        <w:rPr>
          <w:rFonts w:ascii="Times New Roman" w:eastAsia="Times New Roman" w:hAnsi="Times New Roman"/>
          <w:bCs/>
          <w:sz w:val="28"/>
          <w:szCs w:val="28"/>
          <w:lang w:val="uk-UA" w:eastAsia="ru-RU"/>
        </w:rPr>
        <w:t xml:space="preserve"> «</w:t>
      </w:r>
      <w:r w:rsidRPr="00003EE1">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 Метою методичної роботи стало: «Безперервне вдосконалення рівня педагогічної майстерності педагогів, їхньої ерудиції й компетентності в галузі певної науки (навчального предмета) і методики його викладання».</w:t>
      </w:r>
    </w:p>
    <w:p w:rsidR="00003EE1" w:rsidRPr="00003EE1" w:rsidRDefault="00003EE1" w:rsidP="00003EE1">
      <w:pPr>
        <w:spacing w:after="0" w:line="240" w:lineRule="auto"/>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На виконання Законів України “Про освіту”, “Про загальну середню освіту” та інших нормативних документів Міністерства освіти і науки України заклад освіти створював оптимальні умови для забезпечення конституційного права кожного громадянина на доступну, безоплатну і якісну освіту, отримання молоддю повної загальної середньої освіти. Заклад здійснював свою діяльність відповідно до Статуту, який відповідає сучасним нормативно-правовим документам, що регламентують діяльність спеціального закладу освіти.</w:t>
      </w:r>
    </w:p>
    <w:p w:rsidR="00003EE1" w:rsidRPr="00003EE1" w:rsidRDefault="00003EE1" w:rsidP="00003EE1">
      <w:pPr>
        <w:spacing w:after="0"/>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lastRenderedPageBreak/>
        <w:t>Методична робота педагогічного колективу була спрямована на створення оптимальних умов для підвищення професійної майстерності вчителів, передбачала систематичну колективну та індивідуальну діяльність, яка сприяла підвищенню рівня методичної і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003EE1" w:rsidRPr="00003EE1" w:rsidRDefault="00003EE1" w:rsidP="0054664E">
      <w:pPr>
        <w:numPr>
          <w:ilvl w:val="0"/>
          <w:numId w:val="33"/>
        </w:numPr>
        <w:tabs>
          <w:tab w:val="clear" w:pos="720"/>
          <w:tab w:val="left" w:pos="0"/>
          <w:tab w:val="left" w:pos="426"/>
          <w:tab w:val="left" w:pos="1701"/>
        </w:tabs>
        <w:spacing w:after="0" w:line="240" w:lineRule="auto"/>
        <w:ind w:left="0" w:firstLine="0"/>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003EE1" w:rsidRPr="00003EE1" w:rsidRDefault="00003EE1" w:rsidP="0054664E">
      <w:pPr>
        <w:numPr>
          <w:ilvl w:val="0"/>
          <w:numId w:val="33"/>
        </w:numPr>
        <w:tabs>
          <w:tab w:val="left" w:pos="0"/>
          <w:tab w:val="left" w:pos="426"/>
        </w:tabs>
        <w:spacing w:after="0" w:line="240" w:lineRule="auto"/>
        <w:ind w:left="0" w:firstLine="0"/>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оновлення освітнього процесу шляхом активного впровадження інноваційних технологій та поглиблення науково-теоретичної роботи;</w:t>
      </w:r>
    </w:p>
    <w:p w:rsidR="00003EE1" w:rsidRPr="00003EE1" w:rsidRDefault="00003EE1" w:rsidP="0054664E">
      <w:pPr>
        <w:numPr>
          <w:ilvl w:val="0"/>
          <w:numId w:val="33"/>
        </w:numPr>
        <w:tabs>
          <w:tab w:val="left" w:pos="0"/>
          <w:tab w:val="left" w:pos="426"/>
        </w:tabs>
        <w:spacing w:after="0" w:line="240" w:lineRule="auto"/>
        <w:ind w:left="0" w:firstLine="0"/>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підвищення професійної компетентності вчителів;</w:t>
      </w:r>
    </w:p>
    <w:p w:rsidR="00003EE1" w:rsidRPr="00003EE1" w:rsidRDefault="00003EE1" w:rsidP="0054664E">
      <w:pPr>
        <w:numPr>
          <w:ilvl w:val="0"/>
          <w:numId w:val="33"/>
        </w:numPr>
        <w:tabs>
          <w:tab w:val="left" w:pos="0"/>
          <w:tab w:val="left" w:pos="426"/>
        </w:tabs>
        <w:spacing w:after="0" w:line="240" w:lineRule="auto"/>
        <w:ind w:left="0" w:firstLine="0"/>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інформаційне забезпечення педагогічних працівників з питань педагогіки, психології, фахових дисциплін, оволодіння технологіями пошуку і опрацювання необхідної інформації в Інтернеті та залучення учителів до використання інформаційних ресурсів;</w:t>
      </w:r>
    </w:p>
    <w:p w:rsidR="00003EE1" w:rsidRPr="00003EE1" w:rsidRDefault="00003EE1" w:rsidP="0054664E">
      <w:pPr>
        <w:numPr>
          <w:ilvl w:val="0"/>
          <w:numId w:val="33"/>
        </w:numPr>
        <w:tabs>
          <w:tab w:val="left" w:pos="0"/>
          <w:tab w:val="left" w:pos="426"/>
        </w:tabs>
        <w:spacing w:after="0" w:line="240" w:lineRule="auto"/>
        <w:ind w:left="0" w:firstLine="0"/>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003EE1" w:rsidRPr="00003EE1" w:rsidRDefault="00003EE1" w:rsidP="0054664E">
      <w:pPr>
        <w:spacing w:after="0" w:line="240" w:lineRule="auto"/>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Робота над єдиною методичною темою підняла на більш високий рівень теоретичну підготовку кожного вчителя, надала чіткості, цілеспрямованості практичним заходам з різними категоріями вчителів, активізувала форми методичної роботи.</w:t>
      </w:r>
    </w:p>
    <w:p w:rsidR="00003EE1" w:rsidRPr="00003EE1" w:rsidRDefault="00003EE1" w:rsidP="0054664E">
      <w:pPr>
        <w:spacing w:after="0" w:line="240" w:lineRule="auto"/>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У 2021/2022 навчальному році основними формами методичної роботи з педагогічними працівниками школи були: педагогічна рада, методичні об’єднання, інструктивно-методичні наради, творчі групи, методичні івенти, курси підвищення кваліфікації, самоосвіта.</w:t>
      </w:r>
    </w:p>
    <w:p w:rsidR="00003EE1" w:rsidRPr="00003EE1" w:rsidRDefault="00003EE1" w:rsidP="0054664E">
      <w:pPr>
        <w:tabs>
          <w:tab w:val="left" w:pos="0"/>
        </w:tabs>
        <w:spacing w:after="0" w:line="240" w:lineRule="auto"/>
        <w:ind w:firstLine="567"/>
        <w:jc w:val="both"/>
        <w:rPr>
          <w:rFonts w:ascii="Times New Roman" w:eastAsia="Times New Roman" w:hAnsi="Times New Roman"/>
          <w:bCs/>
          <w:sz w:val="28"/>
          <w:szCs w:val="28"/>
          <w:lang w:val="uk-UA" w:eastAsia="ru-RU"/>
        </w:rPr>
      </w:pPr>
      <w:r w:rsidRPr="00003EE1">
        <w:rPr>
          <w:rFonts w:ascii="Times New Roman" w:eastAsia="Times New Roman" w:hAnsi="Times New Roman"/>
          <w:bCs/>
          <w:sz w:val="28"/>
          <w:szCs w:val="28"/>
          <w:lang w:val="uk-UA" w:eastAsia="ru-RU"/>
        </w:rPr>
        <w:tab/>
        <w:t>Пріоритетні напрямки діяльності школи реалізовувались шляхом впровадження сучасних інноваційних технологій, методики активного і інтерактивного навчання і виховання учнів, компетентнісного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003EE1" w:rsidRPr="00003EE1" w:rsidRDefault="00003EE1" w:rsidP="0054664E">
      <w:pPr>
        <w:spacing w:after="0" w:line="240" w:lineRule="auto"/>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 xml:space="preserve">Всі напрямки освітнього процесу координувала </w:t>
      </w:r>
      <w:r w:rsidRPr="00003EE1">
        <w:rPr>
          <w:rFonts w:ascii="Times New Roman" w:eastAsia="Times New Roman" w:hAnsi="Times New Roman"/>
          <w:bCs/>
          <w:sz w:val="28"/>
          <w:szCs w:val="28"/>
          <w:lang w:val="uk-UA" w:eastAsia="ru-RU"/>
        </w:rPr>
        <w:t>педагогічна</w:t>
      </w:r>
      <w:r w:rsidRPr="00003EE1">
        <w:rPr>
          <w:rFonts w:ascii="Times New Roman" w:eastAsia="Times New Roman" w:hAnsi="Times New Roman"/>
          <w:bCs/>
          <w:sz w:val="28"/>
          <w:szCs w:val="28"/>
          <w:lang w:eastAsia="ru-RU"/>
        </w:rPr>
        <w:t xml:space="preserve"> рада</w:t>
      </w:r>
      <w:r w:rsidRPr="00003EE1">
        <w:rPr>
          <w:rFonts w:ascii="Times New Roman" w:eastAsia="Times New Roman" w:hAnsi="Times New Roman"/>
          <w:sz w:val="28"/>
          <w:szCs w:val="28"/>
          <w:lang w:val="uk-UA" w:eastAsia="ru-RU"/>
        </w:rPr>
        <w:t>.</w:t>
      </w:r>
    </w:p>
    <w:p w:rsidR="00003EE1" w:rsidRPr="00003EE1" w:rsidRDefault="00003EE1" w:rsidP="0054664E">
      <w:pPr>
        <w:spacing w:after="0" w:line="240" w:lineRule="auto"/>
        <w:ind w:firstLine="360"/>
        <w:jc w:val="both"/>
        <w:rPr>
          <w:rFonts w:ascii="Times New Roman" w:eastAsia="Times New Roman" w:hAnsi="Times New Roman"/>
          <w:b/>
          <w:bCs/>
          <w:sz w:val="28"/>
          <w:szCs w:val="28"/>
          <w:lang w:eastAsia="ru-RU"/>
        </w:rPr>
      </w:pPr>
      <w:r w:rsidRPr="00003EE1">
        <w:rPr>
          <w:rFonts w:ascii="Times New Roman" w:eastAsia="Times New Roman" w:hAnsi="Times New Roman"/>
          <w:sz w:val="28"/>
          <w:szCs w:val="28"/>
          <w:lang w:val="uk-UA" w:eastAsia="ru-RU"/>
        </w:rPr>
        <w:t>Упродовж</w:t>
      </w:r>
      <w:r w:rsidRPr="00003EE1">
        <w:rPr>
          <w:rFonts w:ascii="Times New Roman" w:eastAsia="Times New Roman" w:hAnsi="Times New Roman"/>
          <w:sz w:val="28"/>
          <w:szCs w:val="28"/>
          <w:lang w:eastAsia="ru-RU"/>
        </w:rPr>
        <w:t xml:space="preserve"> року в школі працювали такі </w:t>
      </w:r>
      <w:r w:rsidRPr="00003EE1">
        <w:rPr>
          <w:rFonts w:ascii="Times New Roman" w:eastAsia="Times New Roman" w:hAnsi="Times New Roman"/>
          <w:bCs/>
          <w:sz w:val="28"/>
          <w:szCs w:val="28"/>
          <w:lang w:eastAsia="ru-RU"/>
        </w:rPr>
        <w:t>метод</w:t>
      </w:r>
      <w:r w:rsidRPr="00003EE1">
        <w:rPr>
          <w:rFonts w:ascii="Times New Roman" w:eastAsia="Times New Roman" w:hAnsi="Times New Roman"/>
          <w:bCs/>
          <w:sz w:val="28"/>
          <w:szCs w:val="28"/>
          <w:lang w:val="uk-UA" w:eastAsia="ru-RU"/>
        </w:rPr>
        <w:t xml:space="preserve">ичні </w:t>
      </w:r>
      <w:r w:rsidRPr="00003EE1">
        <w:rPr>
          <w:rFonts w:ascii="Times New Roman" w:eastAsia="Times New Roman" w:hAnsi="Times New Roman"/>
          <w:bCs/>
          <w:sz w:val="28"/>
          <w:szCs w:val="28"/>
          <w:lang w:eastAsia="ru-RU"/>
        </w:rPr>
        <w:t>об’єднання:</w:t>
      </w:r>
    </w:p>
    <w:p w:rsidR="00003EE1" w:rsidRPr="00003EE1" w:rsidRDefault="00003EE1" w:rsidP="0054664E">
      <w:pPr>
        <w:numPr>
          <w:ilvl w:val="0"/>
          <w:numId w:val="34"/>
        </w:numPr>
        <w:tabs>
          <w:tab w:val="left" w:pos="0"/>
          <w:tab w:val="left" w:pos="720"/>
        </w:tabs>
        <w:spacing w:after="0" w:line="240" w:lineRule="auto"/>
        <w:ind w:left="0" w:firstLine="0"/>
        <w:jc w:val="both"/>
        <w:rPr>
          <w:rFonts w:ascii="Times New Roman" w:eastAsia="Times New Roman" w:hAnsi="Times New Roman"/>
          <w:sz w:val="28"/>
          <w:szCs w:val="28"/>
          <w:lang w:eastAsia="ru-RU"/>
        </w:rPr>
      </w:pPr>
      <w:r w:rsidRPr="00003EE1">
        <w:rPr>
          <w:rFonts w:ascii="Times New Roman" w:eastAsia="Times New Roman" w:hAnsi="Times New Roman"/>
          <w:sz w:val="28"/>
          <w:szCs w:val="28"/>
          <w:lang w:val="uk-UA" w:eastAsia="ru-RU"/>
        </w:rPr>
        <w:t>Учителів предметів суспільно-г</w:t>
      </w:r>
      <w:r w:rsidRPr="00003EE1">
        <w:rPr>
          <w:rFonts w:ascii="Times New Roman" w:eastAsia="Times New Roman" w:hAnsi="Times New Roman"/>
          <w:sz w:val="28"/>
          <w:szCs w:val="28"/>
          <w:lang w:eastAsia="ru-RU"/>
        </w:rPr>
        <w:t>уманітарно</w:t>
      </w:r>
      <w:r w:rsidRPr="00003EE1">
        <w:rPr>
          <w:rFonts w:ascii="Times New Roman" w:eastAsia="Times New Roman" w:hAnsi="Times New Roman"/>
          <w:sz w:val="28"/>
          <w:szCs w:val="28"/>
          <w:lang w:val="uk-UA" w:eastAsia="ru-RU"/>
        </w:rPr>
        <w:t>го напрямку</w:t>
      </w:r>
      <w:r w:rsidRPr="00003EE1">
        <w:rPr>
          <w:rFonts w:ascii="Times New Roman" w:eastAsia="Times New Roman" w:hAnsi="Times New Roman"/>
          <w:sz w:val="28"/>
          <w:szCs w:val="28"/>
          <w:lang w:eastAsia="ru-RU"/>
        </w:rPr>
        <w:t xml:space="preserve"> (кер</w:t>
      </w:r>
      <w:r w:rsidRPr="00003EE1">
        <w:rPr>
          <w:rFonts w:ascii="Times New Roman" w:eastAsia="Times New Roman" w:hAnsi="Times New Roman"/>
          <w:sz w:val="28"/>
          <w:szCs w:val="28"/>
          <w:lang w:val="uk-UA" w:eastAsia="ru-RU"/>
        </w:rPr>
        <w:t>івник Бобрусь І.В.</w:t>
      </w:r>
      <w:r w:rsidRPr="00003EE1">
        <w:rPr>
          <w:rFonts w:ascii="Times New Roman" w:eastAsia="Times New Roman" w:hAnsi="Times New Roman"/>
          <w:sz w:val="28"/>
          <w:szCs w:val="28"/>
          <w:lang w:eastAsia="ru-RU"/>
        </w:rPr>
        <w:t>)</w:t>
      </w:r>
      <w:r w:rsidRPr="00003EE1">
        <w:rPr>
          <w:rFonts w:ascii="Times New Roman" w:eastAsia="Times New Roman" w:hAnsi="Times New Roman"/>
          <w:sz w:val="28"/>
          <w:szCs w:val="28"/>
          <w:lang w:val="uk-UA" w:eastAsia="ru-RU"/>
        </w:rPr>
        <w:t>;</w:t>
      </w:r>
    </w:p>
    <w:p w:rsidR="00003EE1" w:rsidRPr="00003EE1" w:rsidRDefault="00003EE1" w:rsidP="0054664E">
      <w:pPr>
        <w:numPr>
          <w:ilvl w:val="0"/>
          <w:numId w:val="34"/>
        </w:numPr>
        <w:tabs>
          <w:tab w:val="left" w:pos="0"/>
          <w:tab w:val="left" w:pos="720"/>
        </w:tabs>
        <w:spacing w:after="0" w:line="240" w:lineRule="auto"/>
        <w:ind w:left="0" w:firstLine="0"/>
        <w:jc w:val="both"/>
        <w:rPr>
          <w:rFonts w:ascii="Times New Roman" w:eastAsia="Times New Roman" w:hAnsi="Times New Roman"/>
          <w:sz w:val="28"/>
          <w:szCs w:val="28"/>
          <w:lang w:eastAsia="ru-RU"/>
        </w:rPr>
      </w:pPr>
      <w:r w:rsidRPr="00003EE1">
        <w:rPr>
          <w:rFonts w:ascii="Times New Roman" w:eastAsia="Times New Roman" w:hAnsi="Times New Roman"/>
          <w:sz w:val="28"/>
          <w:szCs w:val="28"/>
          <w:lang w:val="uk-UA" w:eastAsia="ru-RU"/>
        </w:rPr>
        <w:t>Учителів предметів п</w:t>
      </w:r>
      <w:r w:rsidRPr="00003EE1">
        <w:rPr>
          <w:rFonts w:ascii="Times New Roman" w:eastAsia="Times New Roman" w:hAnsi="Times New Roman"/>
          <w:sz w:val="28"/>
          <w:szCs w:val="28"/>
          <w:lang w:eastAsia="ru-RU"/>
        </w:rPr>
        <w:t>риродничо-математичн</w:t>
      </w:r>
      <w:r w:rsidRPr="00003EE1">
        <w:rPr>
          <w:rFonts w:ascii="Times New Roman" w:eastAsia="Times New Roman" w:hAnsi="Times New Roman"/>
          <w:sz w:val="28"/>
          <w:szCs w:val="28"/>
          <w:lang w:val="uk-UA" w:eastAsia="ru-RU"/>
        </w:rPr>
        <w:t>ого напрямку</w:t>
      </w:r>
      <w:r w:rsidRPr="00003EE1">
        <w:rPr>
          <w:rFonts w:ascii="Times New Roman" w:eastAsia="Times New Roman" w:hAnsi="Times New Roman"/>
          <w:sz w:val="28"/>
          <w:szCs w:val="28"/>
          <w:lang w:eastAsia="ru-RU"/>
        </w:rPr>
        <w:t xml:space="preserve"> (кер</w:t>
      </w:r>
      <w:r w:rsidRPr="00003EE1">
        <w:rPr>
          <w:rFonts w:ascii="Times New Roman" w:eastAsia="Times New Roman" w:hAnsi="Times New Roman"/>
          <w:sz w:val="28"/>
          <w:szCs w:val="28"/>
          <w:lang w:val="uk-UA" w:eastAsia="ru-RU"/>
        </w:rPr>
        <w:t>івник Андрієвська О.В.</w:t>
      </w:r>
      <w:r w:rsidRPr="00003EE1">
        <w:rPr>
          <w:rFonts w:ascii="Times New Roman" w:eastAsia="Times New Roman" w:hAnsi="Times New Roman"/>
          <w:sz w:val="28"/>
          <w:szCs w:val="28"/>
          <w:lang w:eastAsia="ru-RU"/>
        </w:rPr>
        <w:t>)</w:t>
      </w:r>
      <w:r w:rsidRPr="00003EE1">
        <w:rPr>
          <w:rFonts w:ascii="Times New Roman" w:eastAsia="Times New Roman" w:hAnsi="Times New Roman"/>
          <w:sz w:val="28"/>
          <w:szCs w:val="28"/>
          <w:lang w:val="uk-UA" w:eastAsia="ru-RU"/>
        </w:rPr>
        <w:t>;</w:t>
      </w:r>
    </w:p>
    <w:p w:rsidR="00003EE1" w:rsidRPr="00003EE1" w:rsidRDefault="00003EE1" w:rsidP="0054664E">
      <w:pPr>
        <w:tabs>
          <w:tab w:val="left" w:pos="426"/>
          <w:tab w:val="left" w:pos="720"/>
        </w:tabs>
        <w:spacing w:after="0" w:line="240" w:lineRule="auto"/>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3. Учителів початкових класів (керівник Гребеник Л.І.);</w:t>
      </w:r>
    </w:p>
    <w:p w:rsidR="00003EE1" w:rsidRPr="00003EE1" w:rsidRDefault="00003EE1" w:rsidP="0054664E">
      <w:pPr>
        <w:tabs>
          <w:tab w:val="left" w:pos="360"/>
          <w:tab w:val="left" w:pos="720"/>
        </w:tabs>
        <w:spacing w:after="0" w:line="240" w:lineRule="auto"/>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4. Учителів предметів естетично-технологічного напрямку (керівник Федосова В.Б.);</w:t>
      </w:r>
    </w:p>
    <w:p w:rsidR="00003EE1" w:rsidRPr="00003EE1" w:rsidRDefault="00003EE1" w:rsidP="0054664E">
      <w:pPr>
        <w:tabs>
          <w:tab w:val="left" w:pos="360"/>
          <w:tab w:val="left" w:pos="720"/>
        </w:tabs>
        <w:spacing w:after="0" w:line="240" w:lineRule="auto"/>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lastRenderedPageBreak/>
        <w:t>5. Вихователів і керівників гуртків (Коновалова Т.І.).</w:t>
      </w:r>
    </w:p>
    <w:p w:rsidR="00003EE1" w:rsidRPr="00003EE1" w:rsidRDefault="00003EE1" w:rsidP="0054664E">
      <w:pPr>
        <w:spacing w:after="0" w:line="240" w:lineRule="auto"/>
        <w:ind w:firstLine="567"/>
        <w:jc w:val="both"/>
        <w:rPr>
          <w:rFonts w:ascii="Times New Roman" w:eastAsia="Times New Roman" w:hAnsi="Times New Roman"/>
          <w:sz w:val="28"/>
          <w:szCs w:val="28"/>
          <w:lang w:eastAsia="ru-RU"/>
        </w:rPr>
      </w:pPr>
      <w:r w:rsidRPr="00003EE1">
        <w:rPr>
          <w:rFonts w:ascii="Times New Roman" w:eastAsia="Times New Roman" w:hAnsi="Times New Roman"/>
          <w:sz w:val="28"/>
          <w:szCs w:val="28"/>
          <w:lang w:val="uk-UA" w:eastAsia="ru-RU"/>
        </w:rPr>
        <w:t xml:space="preserve">Методичні об’єднання відігравали головну роль в реалізації головних завдань та </w:t>
      </w:r>
      <w:r w:rsidRPr="00003EE1">
        <w:rPr>
          <w:rFonts w:ascii="Times New Roman" w:eastAsia="Times New Roman" w:hAnsi="Times New Roman"/>
          <w:sz w:val="28"/>
          <w:szCs w:val="28"/>
          <w:lang w:eastAsia="ru-RU"/>
        </w:rPr>
        <w:t>методичної</w:t>
      </w:r>
      <w:r w:rsidRPr="00003EE1">
        <w:rPr>
          <w:rFonts w:ascii="Times New Roman" w:eastAsia="Times New Roman" w:hAnsi="Times New Roman"/>
          <w:sz w:val="28"/>
          <w:szCs w:val="28"/>
          <w:lang w:val="uk-UA" w:eastAsia="ru-RU"/>
        </w:rPr>
        <w:t xml:space="preserve"> проблеми школи. На засіданнях ШМО обговорювались питання результатів ЗНО, контрольних робіт учнів, надавалась методична допомога педагогам, що атестуються тощо. </w:t>
      </w:r>
      <w:r w:rsidRPr="00003EE1">
        <w:rPr>
          <w:rFonts w:ascii="Times New Roman" w:eastAsia="Times New Roman" w:hAnsi="Times New Roman"/>
          <w:sz w:val="28"/>
          <w:szCs w:val="28"/>
          <w:lang w:eastAsia="ru-RU"/>
        </w:rPr>
        <w:t xml:space="preserve">На заключних підсумкових засіданнях </w:t>
      </w:r>
      <w:r w:rsidRPr="00003EE1">
        <w:rPr>
          <w:rFonts w:ascii="Times New Roman" w:eastAsia="Times New Roman" w:hAnsi="Times New Roman"/>
          <w:sz w:val="28"/>
          <w:szCs w:val="28"/>
          <w:lang w:val="uk-UA" w:eastAsia="ru-RU"/>
        </w:rPr>
        <w:t>шкільних методичних об</w:t>
      </w:r>
      <w:r w:rsidRPr="00003EE1">
        <w:rPr>
          <w:rFonts w:ascii="Times New Roman" w:eastAsia="Times New Roman" w:hAnsi="Times New Roman"/>
          <w:sz w:val="28"/>
          <w:szCs w:val="28"/>
          <w:lang w:eastAsia="ru-RU"/>
        </w:rPr>
        <w:t>'</w:t>
      </w:r>
      <w:r w:rsidRPr="00003EE1">
        <w:rPr>
          <w:rFonts w:ascii="Times New Roman" w:eastAsia="Times New Roman" w:hAnsi="Times New Roman"/>
          <w:sz w:val="28"/>
          <w:szCs w:val="28"/>
          <w:lang w:val="uk-UA" w:eastAsia="ru-RU"/>
        </w:rPr>
        <w:t xml:space="preserve">єднань </w:t>
      </w:r>
      <w:r w:rsidRPr="00003EE1">
        <w:rPr>
          <w:rFonts w:ascii="Times New Roman" w:eastAsia="Times New Roman" w:hAnsi="Times New Roman"/>
          <w:sz w:val="28"/>
          <w:szCs w:val="28"/>
          <w:lang w:eastAsia="ru-RU"/>
        </w:rPr>
        <w:t>зроблени</w:t>
      </w:r>
      <w:r w:rsidRPr="00003EE1">
        <w:rPr>
          <w:rFonts w:ascii="Times New Roman" w:eastAsia="Times New Roman" w:hAnsi="Times New Roman"/>
          <w:sz w:val="28"/>
          <w:szCs w:val="28"/>
          <w:lang w:val="uk-UA" w:eastAsia="ru-RU"/>
        </w:rPr>
        <w:t>й</w:t>
      </w:r>
      <w:r w:rsidRPr="00003EE1">
        <w:rPr>
          <w:rFonts w:ascii="Times New Roman" w:eastAsia="Times New Roman" w:hAnsi="Times New Roman"/>
          <w:sz w:val="28"/>
          <w:szCs w:val="28"/>
          <w:lang w:eastAsia="ru-RU"/>
        </w:rPr>
        <w:t xml:space="preserve"> аналіз їх роботи за рік</w:t>
      </w:r>
      <w:r w:rsidRPr="00003EE1">
        <w:rPr>
          <w:rFonts w:ascii="Times New Roman" w:eastAsia="Times New Roman" w:hAnsi="Times New Roman"/>
          <w:sz w:val="28"/>
          <w:szCs w:val="28"/>
          <w:lang w:val="uk-UA" w:eastAsia="ru-RU"/>
        </w:rPr>
        <w:t xml:space="preserve">, складені проєкти планів роботи на наступний навчальний рік. </w:t>
      </w:r>
    </w:p>
    <w:p w:rsidR="00003EE1" w:rsidRPr="00003EE1" w:rsidRDefault="00003EE1" w:rsidP="0054664E">
      <w:pPr>
        <w:spacing w:after="0" w:line="240" w:lineRule="auto"/>
        <w:ind w:firstLine="567"/>
        <w:jc w:val="both"/>
        <w:rPr>
          <w:rFonts w:ascii="Times New Roman" w:eastAsia="Times New Roman" w:hAnsi="Times New Roman"/>
          <w:sz w:val="28"/>
          <w:szCs w:val="28"/>
          <w:lang w:eastAsia="ru-RU"/>
        </w:rPr>
      </w:pPr>
      <w:r w:rsidRPr="00003EE1">
        <w:rPr>
          <w:rFonts w:ascii="Times New Roman" w:eastAsia="Times New Roman" w:hAnsi="Times New Roman"/>
          <w:sz w:val="28"/>
          <w:szCs w:val="28"/>
          <w:lang w:eastAsia="ru-RU"/>
        </w:rPr>
        <w:t xml:space="preserve">У школі функціонує </w:t>
      </w:r>
      <w:r w:rsidRPr="00003EE1">
        <w:rPr>
          <w:rFonts w:ascii="Times New Roman" w:eastAsia="Times New Roman" w:hAnsi="Times New Roman"/>
          <w:bCs/>
          <w:sz w:val="28"/>
          <w:szCs w:val="28"/>
          <w:lang w:eastAsia="ru-RU"/>
        </w:rPr>
        <w:t xml:space="preserve">методичний кабінет, </w:t>
      </w:r>
      <w:r w:rsidRPr="00003EE1">
        <w:rPr>
          <w:rFonts w:ascii="Times New Roman" w:eastAsia="Times New Roman" w:hAnsi="Times New Roman"/>
          <w:sz w:val="28"/>
          <w:szCs w:val="28"/>
          <w:lang w:eastAsia="ru-RU"/>
        </w:rPr>
        <w:t xml:space="preserve">в якому знаходиться методична література, нормативно-правова база, </w:t>
      </w:r>
      <w:r w:rsidRPr="00003EE1">
        <w:rPr>
          <w:rFonts w:ascii="Times New Roman" w:eastAsia="Times New Roman" w:hAnsi="Times New Roman"/>
          <w:sz w:val="28"/>
          <w:szCs w:val="28"/>
          <w:lang w:val="uk-UA" w:eastAsia="ru-RU"/>
        </w:rPr>
        <w:t>електронна база передового педагогічного</w:t>
      </w:r>
      <w:r w:rsidRPr="00003EE1">
        <w:rPr>
          <w:rFonts w:ascii="Times New Roman" w:eastAsia="Times New Roman" w:hAnsi="Times New Roman"/>
          <w:sz w:val="28"/>
          <w:szCs w:val="28"/>
          <w:lang w:eastAsia="ru-RU"/>
        </w:rPr>
        <w:t xml:space="preserve"> досвіду </w:t>
      </w:r>
      <w:r w:rsidRPr="00003EE1">
        <w:rPr>
          <w:rFonts w:ascii="Times New Roman" w:eastAsia="Times New Roman" w:hAnsi="Times New Roman"/>
          <w:sz w:val="28"/>
          <w:szCs w:val="28"/>
          <w:lang w:val="uk-UA" w:eastAsia="ru-RU"/>
        </w:rPr>
        <w:t>педагогічних працівників.</w:t>
      </w:r>
      <w:r w:rsidRPr="00003EE1">
        <w:rPr>
          <w:rFonts w:ascii="Times New Roman" w:eastAsia="Times New Roman" w:hAnsi="Times New Roman"/>
          <w:sz w:val="28"/>
          <w:szCs w:val="28"/>
          <w:lang w:eastAsia="ru-RU"/>
        </w:rPr>
        <w:t xml:space="preserve"> Цей матеріа</w:t>
      </w:r>
      <w:r w:rsidRPr="00003EE1">
        <w:rPr>
          <w:rFonts w:ascii="Times New Roman" w:eastAsia="Times New Roman" w:hAnsi="Times New Roman"/>
          <w:sz w:val="28"/>
          <w:szCs w:val="28"/>
          <w:lang w:val="uk-UA" w:eastAsia="ru-RU"/>
        </w:rPr>
        <w:t>л</w:t>
      </w:r>
      <w:r w:rsidRPr="00003EE1">
        <w:rPr>
          <w:rFonts w:ascii="Times New Roman" w:eastAsia="Times New Roman" w:hAnsi="Times New Roman"/>
          <w:sz w:val="28"/>
          <w:szCs w:val="28"/>
          <w:lang w:eastAsia="ru-RU"/>
        </w:rPr>
        <w:t xml:space="preserve"> допомага</w:t>
      </w:r>
      <w:r w:rsidRPr="00003EE1">
        <w:rPr>
          <w:rFonts w:ascii="Times New Roman" w:eastAsia="Times New Roman" w:hAnsi="Times New Roman"/>
          <w:sz w:val="28"/>
          <w:szCs w:val="28"/>
          <w:lang w:val="uk-UA" w:eastAsia="ru-RU"/>
        </w:rPr>
        <w:t>є</w:t>
      </w:r>
      <w:r w:rsidRPr="00003EE1">
        <w:rPr>
          <w:rFonts w:ascii="Times New Roman" w:eastAsia="Times New Roman" w:hAnsi="Times New Roman"/>
          <w:sz w:val="28"/>
          <w:szCs w:val="28"/>
          <w:lang w:eastAsia="ru-RU"/>
        </w:rPr>
        <w:t xml:space="preserve"> учителям у підготовці до уроків, занять самоосвітою.</w:t>
      </w:r>
    </w:p>
    <w:p w:rsidR="00003EE1" w:rsidRPr="00003EE1" w:rsidRDefault="00003EE1" w:rsidP="0054664E">
      <w:pPr>
        <w:spacing w:after="0" w:line="240" w:lineRule="auto"/>
        <w:ind w:firstLine="567"/>
        <w:jc w:val="both"/>
        <w:rPr>
          <w:rFonts w:ascii="Times New Roman" w:eastAsia="Times New Roman" w:hAnsi="Times New Roman"/>
          <w:sz w:val="28"/>
          <w:szCs w:val="28"/>
          <w:lang w:val="uk-UA" w:eastAsia="ru-RU"/>
        </w:rPr>
      </w:pPr>
      <w:r w:rsidRPr="00003EE1">
        <w:rPr>
          <w:rFonts w:ascii="Times New Roman" w:eastAsia="Times New Roman" w:hAnsi="Times New Roman"/>
          <w:sz w:val="28"/>
          <w:szCs w:val="28"/>
          <w:lang w:val="uk-UA" w:eastAsia="ru-RU"/>
        </w:rPr>
        <w:t>В школі проходить фестиваль педагогічної майстерності вчителів, де педагоги діляться досвідом своєї роботи, запозичюють методичні цікавинки у колег. Упродовж лютого 2021/2022 навчального року в рамках фестивалю були проведені такі відкриті уроки та виховні заходи:</w:t>
      </w:r>
    </w:p>
    <w:p w:rsidR="00003EE1" w:rsidRDefault="00003EE1" w:rsidP="00003EE1">
      <w:pPr>
        <w:spacing w:after="0"/>
        <w:ind w:firstLine="567"/>
        <w:jc w:val="both"/>
        <w:rPr>
          <w:rFonts w:ascii="Times New Roman" w:eastAsia="Times New Roman" w:hAnsi="Times New Roman"/>
          <w:sz w:val="24"/>
          <w:szCs w:val="24"/>
          <w:lang w:val="uk-UA" w:eastAsia="ru-RU"/>
        </w:rPr>
      </w:pPr>
    </w:p>
    <w:tbl>
      <w:tblPr>
        <w:tblStyle w:val="a5"/>
        <w:tblW w:w="9823" w:type="dxa"/>
        <w:tblLayout w:type="fixed"/>
        <w:tblLook w:val="04A0" w:firstRow="1" w:lastRow="0" w:firstColumn="1" w:lastColumn="0" w:noHBand="0" w:noVBand="1"/>
      </w:tblPr>
      <w:tblGrid>
        <w:gridCol w:w="506"/>
        <w:gridCol w:w="1641"/>
        <w:gridCol w:w="1544"/>
        <w:gridCol w:w="1464"/>
        <w:gridCol w:w="1327"/>
        <w:gridCol w:w="2698"/>
        <w:gridCol w:w="643"/>
      </w:tblGrid>
      <w:tr w:rsidR="00003EE1" w:rsidTr="009E59AE">
        <w:tc>
          <w:tcPr>
            <w:tcW w:w="506"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з/п</w:t>
            </w:r>
          </w:p>
        </w:tc>
        <w:tc>
          <w:tcPr>
            <w:tcW w:w="1641"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ПІБ учителя</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(вихователя)</w:t>
            </w:r>
          </w:p>
        </w:tc>
        <w:tc>
          <w:tcPr>
            <w:tcW w:w="154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Посада</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Навчальний предмет</w:t>
            </w:r>
          </w:p>
        </w:tc>
        <w:tc>
          <w:tcPr>
            <w:tcW w:w="1327" w:type="dxa"/>
            <w:tcBorders>
              <w:top w:val="single" w:sz="4" w:space="0" w:color="auto"/>
              <w:left w:val="single" w:sz="4" w:space="0" w:color="auto"/>
              <w:bottom w:val="single" w:sz="4" w:space="0" w:color="auto"/>
              <w:right w:val="single" w:sz="4" w:space="0" w:color="auto"/>
            </w:tcBorders>
            <w:hideMark/>
          </w:tcPr>
          <w:p w:rsidR="00C751F8"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Дата проведен</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ня відкритого заходу</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Тема відкритого заходу</w:t>
            </w:r>
          </w:p>
        </w:tc>
        <w:tc>
          <w:tcPr>
            <w:tcW w:w="643"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Примітка</w:t>
            </w:r>
          </w:p>
        </w:tc>
      </w:tr>
      <w:tr w:rsidR="00003EE1" w:rsidTr="009E59AE">
        <w:trPr>
          <w:trHeight w:val="914"/>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Данильчук</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Алла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Юріївна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Учитель хімії</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Хімія</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9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09.02.2022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«Вода. Розчин. Утворення розчину»</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both"/>
              <w:rPr>
                <w:rFonts w:ascii="Times New Roman" w:eastAsia="Times New Roman" w:hAnsi="Times New Roman"/>
                <w:sz w:val="24"/>
                <w:szCs w:val="24"/>
                <w:lang w:val="uk-UA"/>
              </w:rPr>
            </w:pPr>
          </w:p>
        </w:tc>
      </w:tr>
      <w:tr w:rsidR="00003EE1" w:rsidTr="009E59AE">
        <w:trPr>
          <w:trHeight w:val="54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Хімія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8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21.02.2022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«Йонний зв'язок. Властивості йонного зв'язку» </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36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Хімія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12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02.02.2022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«Явище адсорбції»</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18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Хімія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7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«Закон збереження мас»</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1125"/>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2</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Смірнова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Катерина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Миколаївна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Учитель іноземної мови</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(англійської)</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Іноземна мова (англійська)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5-Б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02.02.2022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«Зима в Англії»</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456"/>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Тифло-семінар</w:t>
            </w:r>
          </w:p>
          <w:p w:rsidR="00003EE1" w:rsidRDefault="00003EE1">
            <w:pPr>
              <w:spacing w:after="0" w:line="240" w:lineRule="auto"/>
              <w:jc w:val="center"/>
              <w:rPr>
                <w:rFonts w:ascii="Times New Roman" w:eastAsia="Times New Roman" w:hAnsi="Times New Roman"/>
                <w:sz w:val="24"/>
                <w:szCs w:val="24"/>
                <w:lang w:val="uk-UA"/>
              </w:rPr>
            </w:pP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16.02.2022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«Впровадження в практику роботи ІКТ»</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RPr="00E6415B" w:rsidTr="009E59AE">
        <w:trPr>
          <w:trHeight w:val="40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Загально-шкільний захід</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14.02.2022</w:t>
            </w:r>
          </w:p>
        </w:tc>
        <w:tc>
          <w:tcPr>
            <w:tcW w:w="2698" w:type="dxa"/>
            <w:tcBorders>
              <w:top w:val="single" w:sz="4" w:space="0" w:color="auto"/>
              <w:left w:val="single" w:sz="4" w:space="0" w:color="auto"/>
              <w:bottom w:val="single" w:sz="4" w:space="0" w:color="auto"/>
              <w:right w:val="single" w:sz="4" w:space="0" w:color="auto"/>
            </w:tcBorders>
            <w:hideMark/>
          </w:tcPr>
          <w:p w:rsidR="00003EE1" w:rsidRPr="00C751F8" w:rsidRDefault="00003EE1">
            <w:pPr>
              <w:spacing w:after="0" w:line="240" w:lineRule="auto"/>
              <w:jc w:val="center"/>
              <w:rPr>
                <w:rFonts w:ascii="Times New Roman" w:eastAsia="Times New Roman" w:hAnsi="Times New Roman"/>
                <w:i/>
                <w:sz w:val="24"/>
                <w:szCs w:val="24"/>
                <w:lang w:val="uk-UA"/>
              </w:rPr>
            </w:pPr>
            <w:r>
              <w:rPr>
                <w:rFonts w:ascii="Times New Roman" w:eastAsia="Times New Roman" w:hAnsi="Times New Roman"/>
                <w:sz w:val="24"/>
                <w:szCs w:val="24"/>
                <w:lang w:val="uk-UA"/>
              </w:rPr>
              <w:t xml:space="preserve">Квест для тинейджерів </w:t>
            </w:r>
            <w:r>
              <w:rPr>
                <w:rFonts w:ascii="Times New Roman" w:eastAsia="Times New Roman" w:hAnsi="Times New Roman"/>
                <w:i/>
                <w:sz w:val="24"/>
                <w:szCs w:val="24"/>
                <w:lang w:val="en-US"/>
              </w:rPr>
              <w:t>HeppyValentine</w:t>
            </w:r>
            <w:r>
              <w:rPr>
                <w:rFonts w:ascii="Times New Roman" w:eastAsia="Times New Roman" w:hAnsi="Times New Roman"/>
                <w:i/>
                <w:sz w:val="24"/>
                <w:szCs w:val="24"/>
                <w:lang w:val="uk-UA"/>
              </w:rPr>
              <w:t>'</w:t>
            </w:r>
            <w:r>
              <w:rPr>
                <w:rFonts w:ascii="Times New Roman" w:eastAsia="Times New Roman" w:hAnsi="Times New Roman"/>
                <w:i/>
                <w:sz w:val="24"/>
                <w:szCs w:val="24"/>
                <w:lang w:val="en-US"/>
              </w:rPr>
              <w:t>sDay</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76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Іноземна мова (англійська)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6-А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23.02.2022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«Покупки в Лондоні»</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1909"/>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3</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Семененко</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Олена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Вікторівна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Учитель біології</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Природо-знавство</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5-А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Урок узагальнення і корекції навчальних досягнень учнів з теми «Планета Земля як планета»</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441"/>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Природо-знавство</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5-Б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21.02.2022</w:t>
            </w:r>
          </w:p>
        </w:tc>
        <w:tc>
          <w:tcPr>
            <w:tcW w:w="2698"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«Вода - розчинник»</w:t>
            </w:r>
          </w:p>
          <w:p w:rsidR="00003EE1" w:rsidRDefault="00003EE1">
            <w:pPr>
              <w:spacing w:after="0" w:line="240" w:lineRule="auto"/>
              <w:rPr>
                <w:rFonts w:ascii="Times New Roman" w:eastAsia="Times New Roman" w:hAnsi="Times New Roman"/>
                <w:sz w:val="24"/>
                <w:szCs w:val="24"/>
                <w:lang w:val="uk-UA"/>
              </w:rPr>
            </w:pP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49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Біологія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8-А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«Робота м'язів. Втома м'язів»</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69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Біологія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8-Б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18.02.2022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«Урок узагальнення і корекції знань з теми «Розвиток опорно-рухової системи»»</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975"/>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Лисанова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Валерія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Миколаївна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Учитель початкових класів</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Я досліджую світ</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«Якою буває погода на весн. Льодохід. Повінь»</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5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18.02.2022</w:t>
            </w:r>
          </w:p>
        </w:tc>
        <w:tc>
          <w:tcPr>
            <w:tcW w:w="2698"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«День герба України»</w:t>
            </w:r>
          </w:p>
          <w:p w:rsidR="00003EE1" w:rsidRDefault="00003EE1">
            <w:pPr>
              <w:spacing w:after="0" w:line="240" w:lineRule="auto"/>
              <w:jc w:val="center"/>
              <w:rPr>
                <w:rFonts w:ascii="Times New Roman" w:eastAsia="Times New Roman" w:hAnsi="Times New Roman"/>
                <w:sz w:val="24"/>
                <w:szCs w:val="24"/>
                <w:lang w:val="uk-UA"/>
              </w:rPr>
            </w:pP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63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09.02.2022</w:t>
            </w:r>
          </w:p>
        </w:tc>
        <w:tc>
          <w:tcPr>
            <w:tcW w:w="2698"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«День стоматолога»</w:t>
            </w:r>
          </w:p>
          <w:p w:rsidR="00003EE1" w:rsidRDefault="00003EE1">
            <w:pPr>
              <w:spacing w:after="0" w:line="240" w:lineRule="auto"/>
              <w:jc w:val="center"/>
              <w:rPr>
                <w:rFonts w:ascii="Times New Roman" w:eastAsia="Times New Roman" w:hAnsi="Times New Roman"/>
                <w:sz w:val="24"/>
                <w:szCs w:val="24"/>
                <w:lang w:val="uk-UA"/>
              </w:rPr>
            </w:pP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55"/>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Сотникова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Людмила </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Вікторівна </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Вихователь</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22.02.2022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Довірлива бесіда «Людина має творити добро» за оповіданнями В.Сухомлинського</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453"/>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02.02.2022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Година спілкування «Ким бути»</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1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09.02.2022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Обговорення</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«Хвороби і здоров'я»</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09"/>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3-А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Виставка малюнків «Професія- водій. Ми пасажири»</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885"/>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Германовська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Олена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Сергіївна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Вихователь</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21.02.2022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Конкурс «Знавці української мови»</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67"/>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02.02.2022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Ляльковий театр «Колобок»</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630"/>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09.02.2022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Екологічна агітбригада «Атака вірусів. Врятуй планету»</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73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3-Б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Урок обережності</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«Абетку дороги треба знати, щоб у біду не потрапляти»</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615"/>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7</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Саніна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Лілія</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Миколаївна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Керівник гуртка</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08.02.2022</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14.30-15.00</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Робота над співочим диханням. Жартівливі народні пісні в сучасній обробці</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RPr="000C01D0" w:rsidTr="009E59AE">
        <w:trPr>
          <w:trHeight w:val="40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08.02.2022</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17.00-17.45</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Дикційні та артикуляційні вправи. Відпрацювання навичок співу в ансамблі</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556"/>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17.02.2022</w:t>
            </w:r>
          </w:p>
          <w:p w:rsidR="00003EE1" w:rsidRDefault="00003EE1">
            <w:pPr>
              <w:spacing w:after="0" w:line="240" w:lineRule="auto"/>
              <w:jc w:val="center"/>
              <w:rPr>
                <w:rFonts w:ascii="Times New Roman" w:eastAsia="Times New Roman" w:hAnsi="Times New Roman"/>
                <w:sz w:val="24"/>
                <w:szCs w:val="24"/>
                <w:lang w:val="uk-UA"/>
              </w:rPr>
            </w:pP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Сучасна дитяча поп-музика</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660"/>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8</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Русанова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Олена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Іванівна</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Керівник гуртка</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«Хореогра-фія»</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22.02.2022</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16.30-17.15</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Розучування танцю «Дорога до світла»</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43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16.02.2022</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14.30-15.15</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Відпрацювання елементів танцю до пісні</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778"/>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Позаклас-на робота</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15.02.2022</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16.30-17.15</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Постановка танцю</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«Мріяти не шкодливо»</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1380"/>
        </w:trPr>
        <w:tc>
          <w:tcPr>
            <w:tcW w:w="506"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1641"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Павленко</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Лілія</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Олександрів-на </w:t>
            </w:r>
          </w:p>
        </w:tc>
        <w:tc>
          <w:tcPr>
            <w:tcW w:w="1544" w:type="dxa"/>
            <w:vMerge w:val="restart"/>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Вихователь</w:t>
            </w: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24.02.2022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Міні проєкт «Подорож до країни Безпеки»</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Зупинка 3 «якщо ти загубився»</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348"/>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21.02.2022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Інтерактивна година спілкування «Допоможи птахам взимку»</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375"/>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09.02.2022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Міні-проєкт «Продукти харчування: наші друзі і вороги». Розповідь «10 найшкідливіших продуктів харчування»</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r w:rsidR="00003EE1" w:rsidTr="009E59AE">
        <w:trPr>
          <w:trHeight w:val="162"/>
        </w:trPr>
        <w:tc>
          <w:tcPr>
            <w:tcW w:w="506"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003EE1" w:rsidRDefault="00003EE1">
            <w:pPr>
              <w:spacing w:after="0" w:line="240" w:lineRule="auto"/>
              <w:rPr>
                <w:rFonts w:ascii="Times New Roman" w:eastAsia="Times New Roman" w:hAnsi="Times New Roman"/>
                <w:sz w:val="24"/>
                <w:szCs w:val="24"/>
                <w:lang w:val="uk-UA"/>
              </w:rPr>
            </w:pPr>
          </w:p>
        </w:tc>
        <w:tc>
          <w:tcPr>
            <w:tcW w:w="1464"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Виховний захід</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1-Б клас</w:t>
            </w:r>
          </w:p>
        </w:tc>
        <w:tc>
          <w:tcPr>
            <w:tcW w:w="1327"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14.02.2022</w:t>
            </w:r>
          </w:p>
        </w:tc>
        <w:tc>
          <w:tcPr>
            <w:tcW w:w="2698" w:type="dxa"/>
            <w:tcBorders>
              <w:top w:val="single" w:sz="4" w:space="0" w:color="auto"/>
              <w:left w:val="single" w:sz="4" w:space="0" w:color="auto"/>
              <w:bottom w:val="single" w:sz="4" w:space="0" w:color="auto"/>
              <w:right w:val="single" w:sz="4" w:space="0" w:color="auto"/>
            </w:tcBorders>
            <w:hideMark/>
          </w:tcPr>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Розповідь-презентація «Абетка професій»</w:t>
            </w:r>
          </w:p>
          <w:p w:rsidR="00003EE1" w:rsidRDefault="00003EE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(частина 1)</w:t>
            </w:r>
          </w:p>
        </w:tc>
        <w:tc>
          <w:tcPr>
            <w:tcW w:w="643" w:type="dxa"/>
            <w:tcBorders>
              <w:top w:val="single" w:sz="4" w:space="0" w:color="auto"/>
              <w:left w:val="single" w:sz="4" w:space="0" w:color="auto"/>
              <w:bottom w:val="single" w:sz="4" w:space="0" w:color="auto"/>
              <w:right w:val="single" w:sz="4" w:space="0" w:color="auto"/>
            </w:tcBorders>
          </w:tcPr>
          <w:p w:rsidR="00003EE1" w:rsidRDefault="00003EE1">
            <w:pPr>
              <w:spacing w:after="0" w:line="240" w:lineRule="auto"/>
              <w:jc w:val="center"/>
              <w:rPr>
                <w:rFonts w:ascii="Times New Roman" w:eastAsia="Times New Roman" w:hAnsi="Times New Roman"/>
                <w:sz w:val="24"/>
                <w:szCs w:val="24"/>
                <w:lang w:val="uk-UA"/>
              </w:rPr>
            </w:pPr>
          </w:p>
        </w:tc>
      </w:tr>
    </w:tbl>
    <w:p w:rsidR="00003EE1" w:rsidRDefault="00003EE1" w:rsidP="003822DF">
      <w:pPr>
        <w:spacing w:after="0" w:line="240" w:lineRule="auto"/>
        <w:ind w:firstLine="567"/>
        <w:jc w:val="both"/>
        <w:rPr>
          <w:rFonts w:ascii="Times New Roman" w:eastAsia="Times New Roman" w:hAnsi="Times New Roman"/>
          <w:sz w:val="28"/>
          <w:szCs w:val="28"/>
          <w:lang w:val="uk-UA" w:eastAsia="ru-RU"/>
        </w:rPr>
      </w:pPr>
    </w:p>
    <w:p w:rsidR="00A477B1" w:rsidRDefault="00A477B1" w:rsidP="00A477B1">
      <w:pPr>
        <w:spacing w:after="0" w:line="240" w:lineRule="auto"/>
        <w:ind w:firstLine="567"/>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Публічні досягнення учасників освітнього процесу </w:t>
      </w:r>
    </w:p>
    <w:p w:rsidR="00A477B1" w:rsidRDefault="00A477B1" w:rsidP="00A477B1">
      <w:pPr>
        <w:pStyle w:val="aff1"/>
        <w:shd w:val="clear" w:color="auto" w:fill="FFFFFF"/>
        <w:tabs>
          <w:tab w:val="left" w:leader="underscore" w:pos="426"/>
        </w:tabs>
        <w:spacing w:line="360" w:lineRule="auto"/>
        <w:ind w:left="0"/>
        <w:jc w:val="center"/>
        <w:rPr>
          <w:rFonts w:ascii="Times New Roman" w:hAnsi="Times New Roman"/>
          <w:b/>
          <w:sz w:val="28"/>
          <w:szCs w:val="28"/>
          <w:lang w:val="uk-UA"/>
        </w:rPr>
      </w:pPr>
      <w:r>
        <w:rPr>
          <w:rFonts w:ascii="Times New Roman" w:hAnsi="Times New Roman"/>
          <w:b/>
          <w:sz w:val="28"/>
          <w:szCs w:val="28"/>
          <w:lang w:val="uk-UA"/>
        </w:rPr>
        <w:t>у 2021/2022 навчальному році.</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Педагогічний колектив закладу взяв участь в урочистій церемонії підняття Прапору України та вшанував багатовікову історію українського державотворення, державної символіки незалежної України.</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 xml:space="preserve">В рамках </w:t>
      </w:r>
      <w:r w:rsidR="00A477B1" w:rsidRPr="00A477B1">
        <w:rPr>
          <w:rFonts w:ascii="Times New Roman" w:hAnsi="Times New Roman"/>
          <w:sz w:val="28"/>
          <w:szCs w:val="28"/>
          <w:lang w:val="en-US"/>
        </w:rPr>
        <w:t>VII</w:t>
      </w:r>
      <w:r w:rsidR="00A477B1" w:rsidRPr="00A477B1">
        <w:rPr>
          <w:rFonts w:ascii="Times New Roman" w:hAnsi="Times New Roman"/>
          <w:sz w:val="28"/>
          <w:szCs w:val="28"/>
        </w:rPr>
        <w:t xml:space="preserve"> Рег</w:t>
      </w:r>
      <w:r w:rsidR="00A477B1" w:rsidRPr="00A477B1">
        <w:rPr>
          <w:rFonts w:ascii="Times New Roman" w:hAnsi="Times New Roman"/>
          <w:sz w:val="28"/>
          <w:szCs w:val="28"/>
          <w:lang w:val="uk-UA"/>
        </w:rPr>
        <w:t>і</w:t>
      </w:r>
      <w:r w:rsidR="00A477B1" w:rsidRPr="00A477B1">
        <w:rPr>
          <w:rFonts w:ascii="Times New Roman" w:hAnsi="Times New Roman"/>
          <w:sz w:val="28"/>
          <w:szCs w:val="28"/>
        </w:rPr>
        <w:t xml:space="preserve">онального </w:t>
      </w:r>
      <w:r w:rsidR="00A477B1" w:rsidRPr="00A477B1">
        <w:rPr>
          <w:rFonts w:ascii="Times New Roman" w:hAnsi="Times New Roman"/>
          <w:sz w:val="28"/>
          <w:szCs w:val="28"/>
          <w:lang w:val="uk-UA"/>
        </w:rPr>
        <w:t>фестивалю мистецтв для дітей та молоді з інвалідністю «Повір у себе і у тебе повірять інші», присвячений 30-річчю незалежності України взяли участь педагоги та учні, отримали диплом ІІІ місце.</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Колектив закладу підтримав благодійний проект «Алея сакур», висадили дерева на Чевоношкільній набережній м. Харкова.</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lastRenderedPageBreak/>
        <w:t xml:space="preserve">- </w:t>
      </w:r>
      <w:r w:rsidR="00A477B1" w:rsidRPr="00A477B1">
        <w:rPr>
          <w:rFonts w:ascii="Times New Roman" w:hAnsi="Times New Roman"/>
          <w:sz w:val="28"/>
          <w:szCs w:val="28"/>
          <w:lang w:val="uk-UA"/>
        </w:rPr>
        <w:t>Учні закладу стали учасниками Першого Чемпіонату області з гольфу: І місце – Маєєнкова Софія, ІІ місце – Швецова Ліана, ІІІ місце – Шевченко Єгор (учні 5-А класу).</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Навчальний заклад взяв участь у Національному конкурсі для шкіл «Вакциновані та відкриті!».</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У Регіональному етапі Всеукраїнського відкритого фестивалю дитячої та юнацької творчості «Чисті роси» оркестр народних інструментів закладу у номінації «Художнє виконавство» отримали  диплом переможця – І місто (вікова категорія 15-18 років).</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Оркестр народних інструментів закладу освіти стали учасниками  Благодійного інклюзивного музичного  концерту «Мистецтво розганяє темряву», Благодійному концерті «Діти-дітям» у рамках святкування всесвітнього дня благодійності «Щедрий вівторок 2021», благодійному вечорі «Я бачу серцем» рух РОТАТАКТ-ШПАКИ.</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Дипломом Щорічна премія «Подолання-2021»нагороджений оркестр народних інструментів в номінації «Творчий колектив».</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Співпраця з ГО «Астерикс» надала можливість відвідувати театри міста, здійснюючи національно-патріотичне виховання засобами мистецтва.</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21- му Всеукраїнському радіодиктанті національної єдності .</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Найінноваційніший онлайн табір «</w:t>
      </w:r>
      <w:r w:rsidR="00A477B1" w:rsidRPr="00A477B1">
        <w:rPr>
          <w:rFonts w:ascii="Times New Roman" w:hAnsi="Times New Roman"/>
          <w:sz w:val="28"/>
          <w:szCs w:val="28"/>
          <w:lang w:val="en-US"/>
        </w:rPr>
        <w:t>BUSSINESSCAMP</w:t>
      </w:r>
      <w:r w:rsidR="00A477B1" w:rsidRPr="00A477B1">
        <w:rPr>
          <w:rFonts w:ascii="Times New Roman" w:hAnsi="Times New Roman"/>
          <w:sz w:val="28"/>
          <w:szCs w:val="28"/>
          <w:lang w:val="uk-UA"/>
        </w:rPr>
        <w:t xml:space="preserve"> 2021 </w:t>
      </w:r>
      <w:r w:rsidR="00A477B1" w:rsidRPr="00A477B1">
        <w:rPr>
          <w:rFonts w:ascii="Times New Roman" w:hAnsi="Times New Roman"/>
          <w:sz w:val="28"/>
          <w:szCs w:val="28"/>
          <w:lang w:val="en-US"/>
        </w:rPr>
        <w:t>biGoCamp</w:t>
      </w:r>
      <w:r w:rsidR="00A477B1" w:rsidRPr="00A477B1">
        <w:rPr>
          <w:rFonts w:ascii="Times New Roman" w:hAnsi="Times New Roman"/>
          <w:sz w:val="28"/>
          <w:szCs w:val="28"/>
          <w:lang w:val="uk-UA"/>
        </w:rPr>
        <w:t xml:space="preserve">  та Київстар» - педагоги та учні закладу взяли участь у проекті.</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 рамках освітньо-культурної подорожі «НЕЗАЛЕЖНІСТЬ 2021» м.Бидгощ (Польща),  за підтримкою Фонду Арі Арі L</w:t>
      </w:r>
      <w:r w:rsidR="00A477B1" w:rsidRPr="00A477B1">
        <w:rPr>
          <w:rFonts w:ascii="Times New Roman" w:hAnsi="Times New Roman"/>
          <w:sz w:val="28"/>
          <w:szCs w:val="28"/>
          <w:lang w:val="en-US"/>
        </w:rPr>
        <w:t>o</w:t>
      </w:r>
      <w:r w:rsidR="00A477B1" w:rsidRPr="00A477B1">
        <w:rPr>
          <w:rFonts w:ascii="Times New Roman" w:hAnsi="Times New Roman"/>
          <w:sz w:val="28"/>
          <w:szCs w:val="28"/>
          <w:lang w:val="uk-UA"/>
        </w:rPr>
        <w:t xml:space="preserve">ngin </w:t>
      </w:r>
      <w:r w:rsidR="00A477B1" w:rsidRPr="00A477B1">
        <w:rPr>
          <w:rFonts w:ascii="Times New Roman" w:hAnsi="Times New Roman"/>
          <w:sz w:val="28"/>
          <w:szCs w:val="28"/>
          <w:lang w:val="en-US"/>
        </w:rPr>
        <w:t>Grups</w:t>
      </w:r>
      <w:r w:rsidR="00A477B1" w:rsidRPr="00A477B1">
        <w:rPr>
          <w:rFonts w:ascii="Times New Roman" w:hAnsi="Times New Roman"/>
          <w:sz w:val="28"/>
          <w:szCs w:val="28"/>
          <w:lang w:val="uk-UA"/>
        </w:rPr>
        <w:t xml:space="preserve"> та Право вибору, відбувся обмін досвідом та соціальними ініціативами, які пов'язані з освітньою, виховною, культурною, історичною та природною спадщиною двох країн.</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конкурсі, присвяченому «Всеосвітньому дню заощаджень», та майстер-класі по виготовленню свистульки організатором якого став ГО «Діловий клуб «Партнер».</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Стали учасниками Міжнародного круглого стола «Якість сучасної освіти в контексті постнекласичної парадигми: методологія, теорія, практика», представлено досвід роботи закладу, аналіз систем спеціальної освіти України і Польщі.</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 xml:space="preserve">Взяли участь у профорієнтаційній грі </w:t>
      </w:r>
      <w:r w:rsidR="00A477B1" w:rsidRPr="00A477B1">
        <w:rPr>
          <w:rFonts w:ascii="Times New Roman" w:hAnsi="Times New Roman"/>
          <w:sz w:val="28"/>
          <w:szCs w:val="28"/>
          <w:lang w:val="en-US"/>
        </w:rPr>
        <w:t>Kids</w:t>
      </w:r>
      <w:r w:rsidR="00A477B1" w:rsidRPr="00A477B1">
        <w:rPr>
          <w:rFonts w:ascii="Times New Roman" w:hAnsi="Times New Roman"/>
          <w:sz w:val="28"/>
          <w:szCs w:val="28"/>
          <w:lang w:val="uk-UA"/>
        </w:rPr>
        <w:t>2</w:t>
      </w:r>
      <w:r w:rsidR="00A477B1" w:rsidRPr="00A477B1">
        <w:rPr>
          <w:rFonts w:ascii="Times New Roman" w:hAnsi="Times New Roman"/>
          <w:sz w:val="28"/>
          <w:szCs w:val="28"/>
          <w:lang w:val="en-US"/>
        </w:rPr>
        <w:t>IT</w:t>
      </w:r>
      <w:r w:rsidR="00A477B1" w:rsidRPr="00A477B1">
        <w:rPr>
          <w:rFonts w:ascii="Times New Roman" w:hAnsi="Times New Roman"/>
          <w:sz w:val="28"/>
          <w:szCs w:val="28"/>
          <w:lang w:val="uk-UA"/>
        </w:rPr>
        <w:t xml:space="preserve"> для учнів 10 класів, яку організували та провели на базі закладу </w:t>
      </w:r>
      <w:r w:rsidR="00A477B1" w:rsidRPr="00A477B1">
        <w:rPr>
          <w:rFonts w:ascii="Times New Roman" w:hAnsi="Times New Roman"/>
          <w:sz w:val="28"/>
          <w:szCs w:val="28"/>
          <w:lang w:val="en-US"/>
        </w:rPr>
        <w:t>KharkivITCluster</w:t>
      </w:r>
      <w:r w:rsidR="00A477B1" w:rsidRPr="00A477B1">
        <w:rPr>
          <w:rFonts w:ascii="Times New Roman" w:hAnsi="Times New Roman"/>
          <w:sz w:val="28"/>
          <w:szCs w:val="28"/>
          <w:lang w:val="uk-UA"/>
        </w:rPr>
        <w:t>.</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Учні закладу стали учасниками навчально-розважальної гри «Важниця», яку розробили експерти громадської організації «ЕкспертиЗА Реформ».</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 xml:space="preserve">Активно співпрацювали з волонтерами, студентами Української академії лідерства, висаджували кущі та дерева, прищеплювали любов до природи, </w:t>
      </w:r>
      <w:r w:rsidR="00A477B1" w:rsidRPr="00A477B1">
        <w:rPr>
          <w:rFonts w:ascii="Times New Roman" w:hAnsi="Times New Roman"/>
          <w:sz w:val="28"/>
          <w:szCs w:val="28"/>
          <w:lang w:val="uk-UA"/>
        </w:rPr>
        <w:lastRenderedPageBreak/>
        <w:t>дбайливе ставлення до зелених насаджень, охайності, порядку, дбали про благоустрій шкільного подвір'я.</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благодійних перегонах, організованих ФБ «Соціальне місто»: «Біжимо разом» та Santa Fun Run на підтримку дітей з особливими потребами.</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конкурсі, який започаткував АТ Харківобленерго в рамках проекту «Енергоефективні школи – нова регенерація» у номінації «Ялинкова прикраса своїми руками для енергетиків» диплом переможця отримав Сопельняк Тимофій, учень 4 класу, у номінації «Стінгазети, плакати, малюнки» перемогли Кудим Данило, учень 3-А класу – диплом І місце, Сопельняк Андрій, учень 6-А класу – диплом І місце.</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Разом з волонтерами Червоного Хреста Харківської області учні початкових класів прийняли участь у квесті з першої домедичної допомоги, а також у майстер-класі по створенню новорічної ялинки, сніжинок, новорічного гнома</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віртуальній екскурсії до Київського музею грошей НБУ, де ознайомилися з історією розвитку та становлення грошей на території України від найдавніших часів до сьогодення.</w:t>
      </w:r>
    </w:p>
    <w:p w:rsidR="00A477B1" w:rsidRPr="00A477B1" w:rsidRDefault="00C751F8" w:rsidP="00A477B1">
      <w:pPr>
        <w:pStyle w:val="aff1"/>
        <w:shd w:val="clear" w:color="auto" w:fill="FFFFFF"/>
        <w:tabs>
          <w:tab w:val="left" w:leader="underscore" w:pos="426"/>
        </w:tabs>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Взяли участь у проекті «Академія безпеки»: учні 5-7 класів разом з волонтерами пошукового загону «Ліса Алєрт», курсантами ХНУВС, поліціантами Немишлянського РВХМУ УМВС України в Харківській області соціальним педагогом і психологом закладу провели тренінг «Свій-чужий».</w:t>
      </w:r>
    </w:p>
    <w:p w:rsidR="00A477B1" w:rsidRPr="00A477B1" w:rsidRDefault="00C751F8" w:rsidP="009E59AE">
      <w:pPr>
        <w:pStyle w:val="aff1"/>
        <w:shd w:val="clear" w:color="auto" w:fill="FFFFFF"/>
        <w:tabs>
          <w:tab w:val="left" w:leader="underscore" w:pos="426"/>
        </w:tabs>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r w:rsidR="00A477B1" w:rsidRPr="00A477B1">
        <w:rPr>
          <w:rFonts w:ascii="Times New Roman" w:hAnsi="Times New Roman"/>
          <w:sz w:val="28"/>
          <w:szCs w:val="28"/>
          <w:lang w:val="uk-UA"/>
        </w:rPr>
        <w:t>Педагогічний колектив взяв активну участь у Всеукраїнському онлайн-флешмобі освітян до Дня безпечного Інтернету.</w:t>
      </w:r>
    </w:p>
    <w:p w:rsidR="00A477B1" w:rsidRPr="00A477B1" w:rsidRDefault="00A477B1" w:rsidP="009E59AE">
      <w:pPr>
        <w:spacing w:after="0" w:line="240" w:lineRule="auto"/>
        <w:ind w:firstLine="567"/>
        <w:jc w:val="both"/>
        <w:rPr>
          <w:rFonts w:ascii="Times New Roman" w:eastAsia="Times New Roman" w:hAnsi="Times New Roman"/>
          <w:sz w:val="28"/>
          <w:szCs w:val="28"/>
          <w:lang w:val="uk-UA" w:eastAsia="ru-RU"/>
        </w:rPr>
      </w:pPr>
      <w:r w:rsidRPr="00A477B1">
        <w:rPr>
          <w:rFonts w:ascii="Times New Roman" w:eastAsia="Times New Roman" w:hAnsi="Times New Roman"/>
          <w:sz w:val="28"/>
          <w:szCs w:val="28"/>
          <w:lang w:val="uk-UA" w:eastAsia="ru-RU"/>
        </w:rPr>
        <w:t xml:space="preserve">Участь у таких заходах дає можливість вчителеві професійного зростання та самовдосконалення, підвищує рівень самооцінки педагогів та мотивації до роботи. </w:t>
      </w:r>
    </w:p>
    <w:p w:rsidR="00A477B1" w:rsidRPr="00A477B1" w:rsidRDefault="00A477B1" w:rsidP="00A477B1">
      <w:pPr>
        <w:spacing w:after="0"/>
        <w:ind w:firstLine="567"/>
        <w:jc w:val="both"/>
        <w:rPr>
          <w:rFonts w:ascii="Times New Roman" w:eastAsia="Times New Roman" w:hAnsi="Times New Roman"/>
          <w:sz w:val="28"/>
          <w:szCs w:val="28"/>
          <w:lang w:val="uk-UA" w:eastAsia="ru-RU"/>
        </w:rPr>
      </w:pPr>
      <w:r w:rsidRPr="00A477B1">
        <w:rPr>
          <w:rFonts w:ascii="Times New Roman" w:eastAsia="Times New Roman" w:hAnsi="Times New Roman"/>
          <w:sz w:val="28"/>
          <w:szCs w:val="28"/>
          <w:lang w:val="uk-UA" w:eastAsia="ru-RU"/>
        </w:rPr>
        <w:t>Створені і успішно діють персональні сайти і блоги педагогічних працівників закладу.</w:t>
      </w:r>
    </w:p>
    <w:p w:rsidR="00A477B1" w:rsidRPr="00A477B1" w:rsidRDefault="00A477B1" w:rsidP="00A477B1">
      <w:pPr>
        <w:spacing w:after="0"/>
        <w:ind w:firstLine="567"/>
        <w:jc w:val="both"/>
        <w:rPr>
          <w:rFonts w:ascii="Times New Roman" w:eastAsia="Times New Roman" w:hAnsi="Times New Roman"/>
          <w:sz w:val="28"/>
          <w:szCs w:val="28"/>
          <w:lang w:val="uk-UA" w:eastAsia="ru-RU"/>
        </w:rPr>
      </w:pPr>
      <w:r w:rsidRPr="00A477B1">
        <w:rPr>
          <w:rFonts w:ascii="Times New Roman" w:eastAsia="Times New Roman" w:hAnsi="Times New Roman"/>
          <w:sz w:val="28"/>
          <w:szCs w:val="28"/>
          <w:lang w:val="uk-UA" w:eastAsia="ru-RU"/>
        </w:rPr>
        <w:t>В школі упродовж останніх років створений банк друкованих робіт педагогів школи. У 2021/2022 навчальному році цей банк поповнили роботи таких учителів Кропивної О.І., Гребеник Л.І., Сопельняк Н.Ю., Семененко О.В., Щолокової Н.В. та інших педагогів, які депоновані в мережі Інтернет.</w:t>
      </w:r>
    </w:p>
    <w:p w:rsidR="00A477B1" w:rsidRPr="00A477B1" w:rsidRDefault="00A477B1" w:rsidP="00A477B1">
      <w:pPr>
        <w:spacing w:after="0"/>
        <w:ind w:firstLine="567"/>
        <w:jc w:val="both"/>
        <w:rPr>
          <w:rFonts w:ascii="Times New Roman" w:eastAsia="Times New Roman" w:hAnsi="Times New Roman"/>
          <w:sz w:val="28"/>
          <w:szCs w:val="28"/>
          <w:lang w:val="uk-UA" w:eastAsia="ru-RU"/>
        </w:rPr>
      </w:pPr>
      <w:r w:rsidRPr="00A477B1">
        <w:rPr>
          <w:rFonts w:ascii="Times New Roman" w:eastAsia="Times New Roman" w:hAnsi="Times New Roman"/>
          <w:sz w:val="28"/>
          <w:szCs w:val="28"/>
          <w:lang w:val="uk-UA" w:eastAsia="ru-RU"/>
        </w:rPr>
        <w:t>Дані форми методичної роботи створюють і забезпечують оптимальні умови для традиційних і нетрадиційних форм обміну досвідом роботи учителів, що сприяє самовираженню особистості вчителя, розкриттю її природних нахилів, застосуванню на практиці інноваційних освітніх технологій, знайомству з прогресивним педагогічним досвідом. Для підвищення якості роботи методичний кабінет школи тісно співпрацює з Комунальним вищим навчальним закладом «Харківська академія неперервної освіти», де отримує необхідну допомогу щодо організації методичної роботи та освітньої діяльності в закладі освіти.</w:t>
      </w:r>
    </w:p>
    <w:p w:rsidR="00A477B1" w:rsidRPr="00A477B1" w:rsidRDefault="00A477B1" w:rsidP="00A477B1">
      <w:pPr>
        <w:spacing w:after="0" w:line="240" w:lineRule="auto"/>
        <w:ind w:firstLine="567"/>
        <w:jc w:val="both"/>
        <w:rPr>
          <w:rFonts w:ascii="Times New Roman" w:eastAsia="Times New Roman" w:hAnsi="Times New Roman"/>
          <w:sz w:val="28"/>
          <w:szCs w:val="28"/>
          <w:lang w:val="uk-UA" w:eastAsia="ru-RU"/>
        </w:rPr>
      </w:pPr>
      <w:r w:rsidRPr="00A477B1">
        <w:rPr>
          <w:rFonts w:ascii="Times New Roman" w:eastAsia="Times New Roman" w:hAnsi="Times New Roman"/>
          <w:sz w:val="28"/>
          <w:szCs w:val="28"/>
          <w:lang w:val="uk-UA" w:eastAsia="ru-RU"/>
        </w:rPr>
        <w:lastRenderedPageBreak/>
        <w:t>Протягом 2021/2022 навчального року було здійснено аналіз якісного складу педагогічного колективу та визначені напрямки роботи кожного підрозділу щодо підвищення педагогічної майстерності та фахового рівня вчителів.</w:t>
      </w:r>
    </w:p>
    <w:p w:rsidR="00C82D27" w:rsidRPr="00A65F76" w:rsidRDefault="00C82D27" w:rsidP="00C82D27">
      <w:pPr>
        <w:spacing w:after="0" w:line="240" w:lineRule="auto"/>
        <w:jc w:val="center"/>
        <w:rPr>
          <w:rFonts w:ascii="Times New Roman" w:eastAsiaTheme="minorHAnsi" w:hAnsi="Times New Roman"/>
          <w:b/>
          <w:sz w:val="28"/>
          <w:szCs w:val="28"/>
          <w:lang w:val="uk-UA"/>
        </w:rPr>
      </w:pPr>
      <w:r w:rsidRPr="00A65F76">
        <w:rPr>
          <w:rFonts w:ascii="Times New Roman" w:hAnsi="Times New Roman"/>
          <w:b/>
          <w:sz w:val="28"/>
          <w:szCs w:val="28"/>
        </w:rPr>
        <w:t>Кадрове забезпечення</w:t>
      </w:r>
    </w:p>
    <w:p w:rsidR="00C82D27" w:rsidRPr="00A65F76" w:rsidRDefault="00C82D27" w:rsidP="00C82D27">
      <w:pPr>
        <w:spacing w:after="0" w:line="240" w:lineRule="auto"/>
        <w:jc w:val="center"/>
        <w:rPr>
          <w:rFonts w:ascii="Times New Roman" w:hAnsi="Times New Roman"/>
          <w:b/>
          <w:bCs/>
          <w:sz w:val="28"/>
          <w:szCs w:val="28"/>
        </w:rPr>
      </w:pPr>
      <w:r w:rsidRPr="00A65F76">
        <w:rPr>
          <w:rFonts w:ascii="Times New Roman" w:hAnsi="Times New Roman"/>
          <w:b/>
          <w:bCs/>
          <w:sz w:val="28"/>
          <w:szCs w:val="28"/>
        </w:rPr>
        <w:t>Аналіз якісного складу педагогічних кадрів закладу</w:t>
      </w:r>
      <w:r w:rsidRPr="00A65F76">
        <w:rPr>
          <w:rFonts w:ascii="Times New Roman" w:hAnsi="Times New Roman"/>
          <w:b/>
          <w:bCs/>
          <w:sz w:val="28"/>
          <w:szCs w:val="28"/>
          <w:lang w:val="uk-UA"/>
        </w:rPr>
        <w:t xml:space="preserve"> освіти</w:t>
      </w:r>
    </w:p>
    <w:p w:rsidR="00C82D27" w:rsidRPr="00A65F76" w:rsidRDefault="00C82D27" w:rsidP="00C82D27">
      <w:pPr>
        <w:shd w:val="clear" w:color="auto" w:fill="FFFFFF"/>
        <w:spacing w:after="0" w:line="240" w:lineRule="auto"/>
        <w:ind w:left="53" w:right="5" w:firstLine="384"/>
        <w:jc w:val="center"/>
        <w:rPr>
          <w:rFonts w:ascii="Times New Roman" w:hAnsi="Times New Roman"/>
          <w:b/>
          <w:sz w:val="28"/>
          <w:szCs w:val="28"/>
          <w:lang w:val="uk-UA"/>
        </w:rPr>
      </w:pPr>
      <w:r w:rsidRPr="00A65F76">
        <w:rPr>
          <w:rFonts w:ascii="Times New Roman" w:hAnsi="Times New Roman"/>
          <w:b/>
          <w:sz w:val="28"/>
          <w:szCs w:val="28"/>
        </w:rPr>
        <w:t>Педагогічний склад:</w:t>
      </w:r>
    </w:p>
    <w:p w:rsidR="00C82D27" w:rsidRDefault="00C82D27" w:rsidP="00C82D27">
      <w:pPr>
        <w:shd w:val="clear" w:color="auto" w:fill="FFFFFF"/>
        <w:ind w:left="53" w:right="5" w:firstLine="384"/>
        <w:jc w:val="right"/>
        <w:rPr>
          <w:rFonts w:ascii="Times New Roman" w:hAnsi="Times New Roman"/>
          <w:sz w:val="24"/>
          <w:szCs w:val="24"/>
          <w:lang w:val="uk-UA"/>
        </w:rPr>
      </w:pPr>
      <w:r>
        <w:rPr>
          <w:rFonts w:ascii="Times New Roman" w:hAnsi="Times New Roman"/>
          <w:sz w:val="24"/>
          <w:szCs w:val="24"/>
          <w:lang w:val="uk-UA"/>
        </w:rPr>
        <w:t>Таблиця 1</w:t>
      </w:r>
    </w:p>
    <w:tbl>
      <w:tblPr>
        <w:tblW w:w="9571" w:type="dxa"/>
        <w:tblLook w:val="01E0" w:firstRow="1" w:lastRow="1" w:firstColumn="1" w:lastColumn="1" w:noHBand="0" w:noVBand="0"/>
      </w:tblPr>
      <w:tblGrid>
        <w:gridCol w:w="3369"/>
        <w:gridCol w:w="1701"/>
        <w:gridCol w:w="1683"/>
        <w:gridCol w:w="1572"/>
        <w:gridCol w:w="1246"/>
      </w:tblGrid>
      <w:tr w:rsidR="00C82D27" w:rsidTr="00C82D27">
        <w:trPr>
          <w:trHeight w:val="455"/>
        </w:trPr>
        <w:tc>
          <w:tcPr>
            <w:tcW w:w="3369" w:type="dxa"/>
            <w:tcBorders>
              <w:top w:val="single" w:sz="4" w:space="0" w:color="000000"/>
              <w:left w:val="single" w:sz="4" w:space="0" w:color="000000"/>
              <w:bottom w:val="single" w:sz="4" w:space="0" w:color="000000"/>
              <w:right w:val="single" w:sz="4" w:space="0" w:color="000000"/>
            </w:tcBorders>
          </w:tcPr>
          <w:p w:rsidR="00C82D27" w:rsidRDefault="00C82D27">
            <w:pPr>
              <w:ind w:right="5"/>
              <w:jc w:val="center"/>
              <w:rPr>
                <w:rFonts w:ascii="Times New Roman" w:hAnsi="Times New Roman"/>
                <w:b/>
                <w:sz w:val="28"/>
                <w:szCs w:val="28"/>
              </w:rPr>
            </w:pPr>
          </w:p>
        </w:tc>
        <w:tc>
          <w:tcPr>
            <w:tcW w:w="1701"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rPr>
              <w:t>201</w:t>
            </w:r>
            <w:r>
              <w:rPr>
                <w:rFonts w:ascii="Times New Roman" w:hAnsi="Times New Roman"/>
                <w:sz w:val="24"/>
                <w:szCs w:val="24"/>
                <w:lang w:val="uk-UA"/>
              </w:rPr>
              <w:t>8</w:t>
            </w:r>
            <w:r>
              <w:rPr>
                <w:rFonts w:ascii="Times New Roman" w:hAnsi="Times New Roman"/>
                <w:sz w:val="24"/>
                <w:szCs w:val="24"/>
              </w:rPr>
              <w:t>/201</w:t>
            </w:r>
            <w:r>
              <w:rPr>
                <w:rFonts w:ascii="Times New Roman" w:hAnsi="Times New Roman"/>
                <w:sz w:val="24"/>
                <w:szCs w:val="24"/>
                <w:lang w:val="uk-UA"/>
              </w:rPr>
              <w:t>9</w:t>
            </w:r>
          </w:p>
        </w:tc>
        <w:tc>
          <w:tcPr>
            <w:tcW w:w="1683"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2019/2020</w:t>
            </w:r>
          </w:p>
        </w:tc>
        <w:tc>
          <w:tcPr>
            <w:tcW w:w="1572"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2020/2021</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rPr>
                <w:rFonts w:ascii="Times New Roman" w:hAnsi="Times New Roman"/>
                <w:sz w:val="24"/>
                <w:szCs w:val="24"/>
                <w:lang w:val="uk-UA"/>
              </w:rPr>
            </w:pPr>
            <w:r>
              <w:rPr>
                <w:rFonts w:ascii="Times New Roman" w:hAnsi="Times New Roman"/>
                <w:sz w:val="24"/>
                <w:szCs w:val="24"/>
                <w:lang w:val="uk-UA"/>
              </w:rPr>
              <w:t>2021/2022</w:t>
            </w:r>
          </w:p>
        </w:tc>
      </w:tr>
      <w:tr w:rsidR="00C82D27" w:rsidTr="00C82D27">
        <w:trPr>
          <w:trHeight w:val="307"/>
        </w:trPr>
        <w:tc>
          <w:tcPr>
            <w:tcW w:w="3369"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rPr>
            </w:pPr>
            <w:r>
              <w:rPr>
                <w:rFonts w:ascii="Times New Roman" w:hAnsi="Times New Roman"/>
                <w:sz w:val="24"/>
                <w:szCs w:val="24"/>
              </w:rPr>
              <w:t>Всього педагогів</w:t>
            </w:r>
          </w:p>
        </w:tc>
        <w:tc>
          <w:tcPr>
            <w:tcW w:w="1701"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68</w:t>
            </w:r>
          </w:p>
        </w:tc>
        <w:tc>
          <w:tcPr>
            <w:tcW w:w="1683"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66</w:t>
            </w:r>
          </w:p>
        </w:tc>
        <w:tc>
          <w:tcPr>
            <w:tcW w:w="1572"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63</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ind w:right="5"/>
              <w:jc w:val="center"/>
              <w:rPr>
                <w:rFonts w:ascii="Times New Roman" w:hAnsi="Times New Roman"/>
                <w:sz w:val="24"/>
                <w:szCs w:val="24"/>
                <w:lang w:val="uk-UA"/>
              </w:rPr>
            </w:pPr>
            <w:r>
              <w:rPr>
                <w:rFonts w:ascii="Times New Roman" w:hAnsi="Times New Roman"/>
                <w:sz w:val="24"/>
                <w:szCs w:val="24"/>
                <w:lang w:val="uk-UA"/>
              </w:rPr>
              <w:t>64</w:t>
            </w:r>
          </w:p>
        </w:tc>
      </w:tr>
      <w:tr w:rsidR="00C82D27" w:rsidTr="00C82D27">
        <w:tc>
          <w:tcPr>
            <w:tcW w:w="3369" w:type="dxa"/>
            <w:tcBorders>
              <w:top w:val="single" w:sz="4" w:space="0" w:color="000000"/>
              <w:left w:val="single" w:sz="4" w:space="0" w:color="000000"/>
              <w:bottom w:val="single" w:sz="4" w:space="0" w:color="000000"/>
              <w:right w:val="single" w:sz="4" w:space="0" w:color="000000"/>
            </w:tcBorders>
            <w:hideMark/>
          </w:tcPr>
          <w:p w:rsidR="00C82D27" w:rsidRDefault="00C82D27">
            <w:pPr>
              <w:spacing w:after="0" w:line="240" w:lineRule="auto"/>
              <w:ind w:right="5"/>
              <w:rPr>
                <w:rFonts w:ascii="Times New Roman" w:hAnsi="Times New Roman"/>
                <w:sz w:val="24"/>
                <w:szCs w:val="24"/>
              </w:rPr>
            </w:pPr>
            <w:r>
              <w:rPr>
                <w:rFonts w:ascii="Times New Roman" w:hAnsi="Times New Roman"/>
                <w:sz w:val="24"/>
                <w:szCs w:val="24"/>
              </w:rPr>
              <w:t>Освіта:</w:t>
            </w:r>
          </w:p>
          <w:p w:rsidR="00C82D27" w:rsidRDefault="00C82D27" w:rsidP="00903A19">
            <w:pPr>
              <w:numPr>
                <w:ilvl w:val="0"/>
                <w:numId w:val="35"/>
              </w:numPr>
              <w:spacing w:after="0" w:line="240" w:lineRule="auto"/>
              <w:ind w:right="5"/>
              <w:rPr>
                <w:rFonts w:ascii="Times New Roman" w:hAnsi="Times New Roman"/>
                <w:sz w:val="24"/>
                <w:szCs w:val="24"/>
              </w:rPr>
            </w:pPr>
            <w:r>
              <w:rPr>
                <w:rFonts w:ascii="Times New Roman" w:hAnsi="Times New Roman"/>
                <w:sz w:val="24"/>
                <w:szCs w:val="24"/>
              </w:rPr>
              <w:t>Вища</w:t>
            </w:r>
          </w:p>
          <w:p w:rsidR="00C82D27" w:rsidRDefault="00C82D27" w:rsidP="00903A19">
            <w:pPr>
              <w:numPr>
                <w:ilvl w:val="0"/>
                <w:numId w:val="35"/>
              </w:numPr>
              <w:spacing w:after="0" w:line="240" w:lineRule="auto"/>
              <w:ind w:right="5"/>
              <w:rPr>
                <w:rFonts w:ascii="Times New Roman" w:hAnsi="Times New Roman"/>
                <w:sz w:val="24"/>
                <w:szCs w:val="24"/>
              </w:rPr>
            </w:pPr>
            <w:r>
              <w:rPr>
                <w:rFonts w:ascii="Times New Roman" w:hAnsi="Times New Roman"/>
                <w:sz w:val="24"/>
                <w:szCs w:val="24"/>
              </w:rPr>
              <w:t>Вища спеціальна</w:t>
            </w:r>
          </w:p>
          <w:p w:rsidR="00C82D27" w:rsidRDefault="00C82D27" w:rsidP="00903A19">
            <w:pPr>
              <w:numPr>
                <w:ilvl w:val="0"/>
                <w:numId w:val="35"/>
              </w:numPr>
              <w:spacing w:after="0" w:line="240" w:lineRule="auto"/>
              <w:ind w:right="5"/>
              <w:rPr>
                <w:rFonts w:ascii="Times New Roman" w:hAnsi="Times New Roman"/>
                <w:sz w:val="24"/>
                <w:szCs w:val="24"/>
              </w:rPr>
            </w:pPr>
            <w:r>
              <w:rPr>
                <w:rFonts w:ascii="Times New Roman" w:hAnsi="Times New Roman"/>
                <w:sz w:val="24"/>
                <w:szCs w:val="24"/>
              </w:rPr>
              <w:t>Неповна вища</w:t>
            </w:r>
          </w:p>
          <w:p w:rsidR="00C82D27" w:rsidRDefault="00C82D27" w:rsidP="00903A19">
            <w:pPr>
              <w:numPr>
                <w:ilvl w:val="0"/>
                <w:numId w:val="35"/>
              </w:numPr>
              <w:spacing w:after="0" w:line="240" w:lineRule="auto"/>
              <w:ind w:right="5"/>
              <w:rPr>
                <w:rFonts w:ascii="Times New Roman" w:hAnsi="Times New Roman"/>
                <w:sz w:val="24"/>
                <w:szCs w:val="24"/>
              </w:rPr>
            </w:pPr>
            <w:r>
              <w:rPr>
                <w:rFonts w:ascii="Times New Roman" w:hAnsi="Times New Roman"/>
                <w:sz w:val="24"/>
                <w:szCs w:val="24"/>
              </w:rPr>
              <w:t>Незакінчена вища</w:t>
            </w:r>
          </w:p>
          <w:p w:rsidR="00C82D27" w:rsidRDefault="00C82D27" w:rsidP="00903A19">
            <w:pPr>
              <w:numPr>
                <w:ilvl w:val="0"/>
                <w:numId w:val="35"/>
              </w:numPr>
              <w:spacing w:after="0" w:line="240" w:lineRule="auto"/>
              <w:ind w:right="5"/>
              <w:rPr>
                <w:rFonts w:ascii="Times New Roman" w:hAnsi="Times New Roman"/>
                <w:sz w:val="24"/>
                <w:szCs w:val="24"/>
              </w:rPr>
            </w:pPr>
            <w:r>
              <w:rPr>
                <w:rFonts w:ascii="Times New Roman" w:hAnsi="Times New Roman"/>
                <w:sz w:val="24"/>
                <w:szCs w:val="24"/>
                <w:lang w:val="uk-UA"/>
              </w:rPr>
              <w:t xml:space="preserve">Інше </w:t>
            </w:r>
          </w:p>
        </w:tc>
        <w:tc>
          <w:tcPr>
            <w:tcW w:w="1701"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63</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tc>
        <w:tc>
          <w:tcPr>
            <w:tcW w:w="1683"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sz w:val="24"/>
                <w:szCs w:val="24"/>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60</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tc>
        <w:tc>
          <w:tcPr>
            <w:tcW w:w="1572"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59</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4</w:t>
            </w:r>
          </w:p>
        </w:tc>
        <w:tc>
          <w:tcPr>
            <w:tcW w:w="1246"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jc w:val="center"/>
              <w:rPr>
                <w:rFonts w:ascii="Times New Roman" w:hAnsi="Times New Roman"/>
                <w:sz w:val="24"/>
                <w:szCs w:val="24"/>
                <w:lang w:val="uk-UA"/>
              </w:rPr>
            </w:pP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60</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4</w:t>
            </w:r>
          </w:p>
        </w:tc>
      </w:tr>
      <w:tr w:rsidR="00C82D27" w:rsidTr="009E59AE">
        <w:trPr>
          <w:trHeight w:val="2163"/>
        </w:trPr>
        <w:tc>
          <w:tcPr>
            <w:tcW w:w="3369" w:type="dxa"/>
            <w:tcBorders>
              <w:top w:val="single" w:sz="4" w:space="0" w:color="000000"/>
              <w:left w:val="single" w:sz="4" w:space="0" w:color="000000"/>
              <w:bottom w:val="single" w:sz="4" w:space="0" w:color="000000"/>
              <w:right w:val="single" w:sz="4" w:space="0" w:color="000000"/>
            </w:tcBorders>
            <w:hideMark/>
          </w:tcPr>
          <w:p w:rsidR="009E59AE" w:rsidRDefault="009E59AE">
            <w:pPr>
              <w:spacing w:after="0" w:line="240" w:lineRule="auto"/>
              <w:ind w:right="5"/>
              <w:jc w:val="both"/>
              <w:rPr>
                <w:rFonts w:ascii="Times New Roman" w:hAnsi="Times New Roman"/>
                <w:sz w:val="24"/>
                <w:szCs w:val="24"/>
                <w:lang w:val="uk-UA"/>
              </w:rPr>
            </w:pPr>
          </w:p>
          <w:p w:rsidR="00C82D27" w:rsidRDefault="00C82D27">
            <w:pPr>
              <w:spacing w:after="0" w:line="240" w:lineRule="auto"/>
              <w:ind w:right="5"/>
              <w:jc w:val="both"/>
              <w:rPr>
                <w:rFonts w:ascii="Times New Roman" w:hAnsi="Times New Roman"/>
                <w:sz w:val="24"/>
                <w:szCs w:val="24"/>
              </w:rPr>
            </w:pPr>
            <w:r>
              <w:rPr>
                <w:rFonts w:ascii="Times New Roman" w:hAnsi="Times New Roman"/>
                <w:sz w:val="24"/>
                <w:szCs w:val="24"/>
              </w:rPr>
              <w:t>Педагогічний стаж вчителів:</w:t>
            </w:r>
          </w:p>
          <w:p w:rsidR="00C82D27" w:rsidRDefault="00C82D27" w:rsidP="00903A19">
            <w:pPr>
              <w:numPr>
                <w:ilvl w:val="0"/>
                <w:numId w:val="36"/>
              </w:numPr>
              <w:spacing w:after="0" w:line="360" w:lineRule="auto"/>
              <w:ind w:right="5"/>
              <w:jc w:val="both"/>
              <w:rPr>
                <w:rFonts w:ascii="Times New Roman" w:hAnsi="Times New Roman"/>
                <w:sz w:val="24"/>
                <w:szCs w:val="24"/>
              </w:rPr>
            </w:pPr>
            <w:r>
              <w:rPr>
                <w:rFonts w:ascii="Times New Roman" w:hAnsi="Times New Roman"/>
                <w:sz w:val="24"/>
                <w:szCs w:val="24"/>
              </w:rPr>
              <w:t>До 3-х років</w:t>
            </w:r>
          </w:p>
          <w:p w:rsidR="00C82D27" w:rsidRDefault="00C82D27" w:rsidP="00903A19">
            <w:pPr>
              <w:numPr>
                <w:ilvl w:val="0"/>
                <w:numId w:val="36"/>
              </w:numPr>
              <w:spacing w:after="0" w:line="360" w:lineRule="auto"/>
              <w:ind w:right="5"/>
              <w:jc w:val="both"/>
              <w:rPr>
                <w:rFonts w:ascii="Times New Roman" w:hAnsi="Times New Roman"/>
                <w:sz w:val="24"/>
                <w:szCs w:val="24"/>
              </w:rPr>
            </w:pPr>
            <w:r>
              <w:rPr>
                <w:rFonts w:ascii="Times New Roman" w:hAnsi="Times New Roman"/>
                <w:sz w:val="24"/>
                <w:szCs w:val="24"/>
              </w:rPr>
              <w:t>3-10 років</w:t>
            </w:r>
          </w:p>
          <w:p w:rsidR="00C82D27" w:rsidRDefault="00C82D27" w:rsidP="00903A19">
            <w:pPr>
              <w:numPr>
                <w:ilvl w:val="0"/>
                <w:numId w:val="36"/>
              </w:numPr>
              <w:spacing w:after="0" w:line="360" w:lineRule="auto"/>
              <w:ind w:right="5"/>
              <w:jc w:val="both"/>
              <w:rPr>
                <w:rFonts w:ascii="Times New Roman" w:hAnsi="Times New Roman"/>
                <w:sz w:val="24"/>
                <w:szCs w:val="24"/>
              </w:rPr>
            </w:pPr>
            <w:r>
              <w:rPr>
                <w:rFonts w:ascii="Times New Roman" w:hAnsi="Times New Roman"/>
                <w:sz w:val="24"/>
                <w:szCs w:val="24"/>
              </w:rPr>
              <w:t>10-20 років</w:t>
            </w:r>
          </w:p>
          <w:p w:rsidR="00C82D27" w:rsidRDefault="00C82D27" w:rsidP="00903A19">
            <w:pPr>
              <w:numPr>
                <w:ilvl w:val="0"/>
                <w:numId w:val="36"/>
              </w:numPr>
              <w:spacing w:after="0" w:line="360" w:lineRule="auto"/>
              <w:ind w:right="5"/>
              <w:jc w:val="both"/>
              <w:rPr>
                <w:rFonts w:ascii="Times New Roman" w:hAnsi="Times New Roman"/>
                <w:sz w:val="24"/>
                <w:szCs w:val="24"/>
              </w:rPr>
            </w:pPr>
            <w:r>
              <w:rPr>
                <w:rFonts w:ascii="Times New Roman" w:hAnsi="Times New Roman"/>
                <w:sz w:val="24"/>
                <w:szCs w:val="24"/>
              </w:rPr>
              <w:t>Понад 20 років</w:t>
            </w:r>
          </w:p>
        </w:tc>
        <w:tc>
          <w:tcPr>
            <w:tcW w:w="1701" w:type="dxa"/>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ind w:right="5"/>
              <w:jc w:val="center"/>
              <w:rPr>
                <w:rFonts w:ascii="Times New Roman" w:hAnsi="Times New Roman"/>
                <w:sz w:val="24"/>
                <w:szCs w:val="24"/>
                <w:lang w:val="uk-UA"/>
              </w:rPr>
            </w:pP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0</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5</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37</w:t>
            </w:r>
          </w:p>
        </w:tc>
        <w:tc>
          <w:tcPr>
            <w:tcW w:w="1683" w:type="dxa"/>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ind w:right="5"/>
              <w:rPr>
                <w:rFonts w:ascii="Times New Roman" w:hAnsi="Times New Roman"/>
                <w:sz w:val="24"/>
                <w:szCs w:val="24"/>
                <w:lang w:val="uk-UA"/>
              </w:rPr>
            </w:pP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3</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7</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15</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41</w:t>
            </w:r>
          </w:p>
        </w:tc>
        <w:tc>
          <w:tcPr>
            <w:tcW w:w="1572" w:type="dxa"/>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ind w:right="5"/>
              <w:rPr>
                <w:rFonts w:ascii="Times New Roman" w:hAnsi="Times New Roman"/>
                <w:b/>
                <w:sz w:val="24"/>
                <w:szCs w:val="24"/>
                <w:lang w:val="uk-UA"/>
              </w:rPr>
            </w:pP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14</w:t>
            </w:r>
          </w:p>
          <w:p w:rsidR="00C82D27" w:rsidRDefault="00C82D27">
            <w:pPr>
              <w:spacing w:line="240" w:lineRule="auto"/>
              <w:ind w:right="5"/>
              <w:jc w:val="center"/>
              <w:rPr>
                <w:rFonts w:ascii="Times New Roman" w:hAnsi="Times New Roman"/>
                <w:sz w:val="24"/>
                <w:szCs w:val="24"/>
                <w:lang w:val="uk-UA"/>
              </w:rPr>
            </w:pPr>
            <w:r>
              <w:rPr>
                <w:rFonts w:ascii="Times New Roman" w:hAnsi="Times New Roman"/>
                <w:sz w:val="24"/>
                <w:szCs w:val="24"/>
                <w:lang w:val="uk-UA"/>
              </w:rPr>
              <w:t>39</w:t>
            </w:r>
          </w:p>
        </w:tc>
        <w:tc>
          <w:tcPr>
            <w:tcW w:w="1246" w:type="dxa"/>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rPr>
                <w:rFonts w:ascii="Times New Roman" w:hAnsi="Times New Roman"/>
                <w:sz w:val="24"/>
                <w:szCs w:val="24"/>
                <w:lang w:val="uk-UA"/>
              </w:rPr>
            </w:pP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10</w:t>
            </w: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15</w:t>
            </w: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38</w:t>
            </w:r>
          </w:p>
        </w:tc>
      </w:tr>
      <w:tr w:rsidR="00C82D27" w:rsidTr="00C82D27">
        <w:tc>
          <w:tcPr>
            <w:tcW w:w="3369" w:type="dxa"/>
            <w:tcBorders>
              <w:top w:val="single" w:sz="4" w:space="0" w:color="000000"/>
              <w:left w:val="single" w:sz="4" w:space="0" w:color="000000"/>
              <w:bottom w:val="single" w:sz="4" w:space="0" w:color="000000"/>
              <w:right w:val="single" w:sz="4" w:space="0" w:color="000000"/>
            </w:tcBorders>
            <w:hideMark/>
          </w:tcPr>
          <w:p w:rsidR="00C82D27" w:rsidRDefault="00C82D27">
            <w:pPr>
              <w:spacing w:after="0" w:line="240" w:lineRule="auto"/>
              <w:ind w:right="5"/>
              <w:rPr>
                <w:rFonts w:ascii="Times New Roman" w:hAnsi="Times New Roman"/>
                <w:sz w:val="24"/>
                <w:szCs w:val="24"/>
              </w:rPr>
            </w:pPr>
            <w:r>
              <w:rPr>
                <w:rFonts w:ascii="Times New Roman" w:hAnsi="Times New Roman"/>
                <w:sz w:val="24"/>
                <w:szCs w:val="24"/>
              </w:rPr>
              <w:t>Рівень педагогічної майстерності:</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Вища категорія</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І категорія</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ІІ категорія</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Спеціаліст</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«Вчитель-методист»</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«Вихователь-методист»</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rPr>
              <w:t>«Старший вчитель»</w:t>
            </w:r>
          </w:p>
          <w:p w:rsidR="00C82D27" w:rsidRDefault="00C82D27" w:rsidP="00903A19">
            <w:pPr>
              <w:numPr>
                <w:ilvl w:val="0"/>
                <w:numId w:val="37"/>
              </w:numPr>
              <w:spacing w:after="0" w:line="240" w:lineRule="auto"/>
              <w:ind w:right="5"/>
              <w:rPr>
                <w:rFonts w:ascii="Times New Roman" w:hAnsi="Times New Roman"/>
                <w:sz w:val="24"/>
                <w:szCs w:val="24"/>
              </w:rPr>
            </w:pPr>
            <w:r>
              <w:rPr>
                <w:rFonts w:ascii="Times New Roman" w:hAnsi="Times New Roman"/>
                <w:sz w:val="24"/>
                <w:szCs w:val="24"/>
                <w:lang w:val="uk-UA"/>
              </w:rPr>
              <w:t>Педагоги спеціальної корекційної освіти</w:t>
            </w:r>
          </w:p>
        </w:tc>
        <w:tc>
          <w:tcPr>
            <w:tcW w:w="1701"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18</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rPr>
              <w:t>3</w:t>
            </w: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rPr>
              <w:t>1</w:t>
            </w:r>
            <w:r>
              <w:rPr>
                <w:rFonts w:ascii="Times New Roman" w:hAnsi="Times New Roman"/>
                <w:sz w:val="24"/>
                <w:szCs w:val="24"/>
                <w:lang w:val="uk-UA"/>
              </w:rPr>
              <w:t>3</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rPr>
              <w:t>1</w:t>
            </w:r>
          </w:p>
          <w:p w:rsidR="00C82D27" w:rsidRDefault="00C82D27">
            <w:pPr>
              <w:spacing w:after="0" w:line="240" w:lineRule="auto"/>
              <w:ind w:right="5"/>
              <w:jc w:val="center"/>
              <w:rPr>
                <w:rFonts w:ascii="Times New Roman" w:hAnsi="Times New Roman"/>
                <w:sz w:val="24"/>
                <w:szCs w:val="24"/>
              </w:rPr>
            </w:pPr>
            <w:r>
              <w:rPr>
                <w:rFonts w:ascii="Times New Roman" w:hAnsi="Times New Roman"/>
                <w:sz w:val="24"/>
                <w:szCs w:val="24"/>
              </w:rPr>
              <w:t>1</w:t>
            </w:r>
          </w:p>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10</w:t>
            </w:r>
          </w:p>
          <w:p w:rsidR="00C82D27" w:rsidRDefault="00C82D27">
            <w:pPr>
              <w:spacing w:after="0" w:line="240" w:lineRule="auto"/>
              <w:ind w:right="5"/>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rPr>
              <w:t>2</w:t>
            </w:r>
            <w:r>
              <w:rPr>
                <w:rFonts w:ascii="Times New Roman" w:hAnsi="Times New Roman"/>
                <w:sz w:val="24"/>
                <w:szCs w:val="24"/>
                <w:lang w:val="uk-UA"/>
              </w:rPr>
              <w:t>1</w:t>
            </w:r>
          </w:p>
        </w:tc>
        <w:tc>
          <w:tcPr>
            <w:tcW w:w="1683"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b/>
                <w:sz w:val="24"/>
                <w:szCs w:val="24"/>
              </w:rPr>
            </w:pPr>
          </w:p>
          <w:p w:rsidR="00C82D27" w:rsidRDefault="00C82D27">
            <w:pPr>
              <w:spacing w:after="0" w:line="240" w:lineRule="auto"/>
              <w:ind w:right="5"/>
              <w:jc w:val="center"/>
              <w:rPr>
                <w:rFonts w:ascii="Times New Roman" w:hAnsi="Times New Roman"/>
                <w:b/>
                <w:sz w:val="24"/>
                <w:szCs w:val="24"/>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30</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11</w:t>
            </w:r>
          </w:p>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tc>
        <w:tc>
          <w:tcPr>
            <w:tcW w:w="1572"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19</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29</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6</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8</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ind w:right="5"/>
              <w:jc w:val="center"/>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9</w:t>
            </w:r>
          </w:p>
          <w:p w:rsidR="00C82D27" w:rsidRDefault="00C82D27">
            <w:pPr>
              <w:spacing w:after="0" w:line="240" w:lineRule="auto"/>
              <w:ind w:right="5"/>
              <w:rPr>
                <w:rFonts w:ascii="Times New Roman" w:hAnsi="Times New Roman"/>
                <w:sz w:val="24"/>
                <w:szCs w:val="24"/>
                <w:lang w:val="uk-UA"/>
              </w:rPr>
            </w:pPr>
          </w:p>
          <w:p w:rsidR="00C82D27" w:rsidRDefault="00C82D27">
            <w:pPr>
              <w:spacing w:after="0" w:line="240" w:lineRule="auto"/>
              <w:ind w:right="5"/>
              <w:jc w:val="center"/>
              <w:rPr>
                <w:rFonts w:ascii="Times New Roman" w:hAnsi="Times New Roman"/>
                <w:sz w:val="24"/>
                <w:szCs w:val="24"/>
                <w:lang w:val="uk-UA"/>
              </w:rPr>
            </w:pPr>
            <w:r>
              <w:rPr>
                <w:rFonts w:ascii="Times New Roman" w:hAnsi="Times New Roman"/>
                <w:sz w:val="24"/>
                <w:szCs w:val="24"/>
                <w:lang w:val="uk-UA"/>
              </w:rPr>
              <w:t>22</w:t>
            </w:r>
          </w:p>
        </w:tc>
        <w:tc>
          <w:tcPr>
            <w:tcW w:w="1246" w:type="dxa"/>
            <w:tcBorders>
              <w:top w:val="single" w:sz="4" w:space="0" w:color="000000"/>
              <w:left w:val="single" w:sz="4" w:space="0" w:color="000000"/>
              <w:bottom w:val="single" w:sz="4" w:space="0" w:color="000000"/>
              <w:right w:val="single" w:sz="4" w:space="0" w:color="000000"/>
            </w:tcBorders>
          </w:tcPr>
          <w:p w:rsidR="00C82D27" w:rsidRDefault="00C82D27">
            <w:pPr>
              <w:spacing w:after="0" w:line="240" w:lineRule="auto"/>
              <w:jc w:val="center"/>
              <w:rPr>
                <w:rFonts w:ascii="Times New Roman" w:hAnsi="Times New Roman"/>
                <w:sz w:val="24"/>
                <w:szCs w:val="24"/>
                <w:lang w:val="uk-UA"/>
              </w:rPr>
            </w:pPr>
          </w:p>
          <w:p w:rsidR="00C82D27" w:rsidRDefault="00C82D27">
            <w:pPr>
              <w:spacing w:after="0" w:line="240" w:lineRule="auto"/>
              <w:jc w:val="center"/>
              <w:rPr>
                <w:rFonts w:ascii="Times New Roman" w:hAnsi="Times New Roman"/>
                <w:sz w:val="24"/>
                <w:szCs w:val="24"/>
                <w:lang w:val="uk-UA"/>
              </w:rPr>
            </w:pP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31</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5</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7</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w:t>
            </w: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1</w:t>
            </w:r>
          </w:p>
          <w:p w:rsidR="00C82D27" w:rsidRDefault="00C82D27">
            <w:pPr>
              <w:spacing w:after="0" w:line="240" w:lineRule="auto"/>
              <w:jc w:val="center"/>
              <w:rPr>
                <w:rFonts w:ascii="Times New Roman" w:hAnsi="Times New Roman"/>
                <w:sz w:val="24"/>
                <w:szCs w:val="24"/>
                <w:lang w:val="uk-UA"/>
              </w:rPr>
            </w:pP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10</w:t>
            </w:r>
          </w:p>
          <w:p w:rsidR="00C82D27" w:rsidRDefault="00C82D27">
            <w:pPr>
              <w:spacing w:after="0" w:line="240" w:lineRule="auto"/>
              <w:jc w:val="center"/>
              <w:rPr>
                <w:rFonts w:ascii="Times New Roman" w:hAnsi="Times New Roman"/>
                <w:sz w:val="24"/>
                <w:szCs w:val="24"/>
                <w:lang w:val="uk-UA"/>
              </w:rPr>
            </w:pPr>
          </w:p>
          <w:p w:rsidR="00C82D27" w:rsidRDefault="00C82D27">
            <w:pPr>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p w:rsidR="00C82D27" w:rsidRDefault="00C82D27">
            <w:pPr>
              <w:spacing w:after="0" w:line="240" w:lineRule="auto"/>
              <w:ind w:right="5"/>
              <w:jc w:val="center"/>
              <w:rPr>
                <w:rFonts w:ascii="Times New Roman" w:hAnsi="Times New Roman"/>
                <w:sz w:val="24"/>
                <w:szCs w:val="24"/>
                <w:lang w:val="uk-UA"/>
              </w:rPr>
            </w:pPr>
          </w:p>
        </w:tc>
      </w:tr>
    </w:tbl>
    <w:p w:rsidR="00C82D27" w:rsidRDefault="00C82D27" w:rsidP="00C82D27">
      <w:pPr>
        <w:shd w:val="clear" w:color="auto" w:fill="FFFFFF"/>
        <w:spacing w:after="0"/>
        <w:ind w:right="5" w:firstLine="708"/>
        <w:jc w:val="both"/>
        <w:rPr>
          <w:rFonts w:ascii="Times New Roman" w:hAnsi="Times New Roman"/>
          <w:sz w:val="28"/>
          <w:szCs w:val="28"/>
        </w:rPr>
      </w:pPr>
    </w:p>
    <w:p w:rsidR="00C82D27" w:rsidRDefault="00C82D27" w:rsidP="00C82D27">
      <w:pPr>
        <w:shd w:val="clear" w:color="auto" w:fill="FFFFFF"/>
        <w:ind w:right="5" w:firstLine="708"/>
        <w:jc w:val="both"/>
        <w:rPr>
          <w:rFonts w:ascii="Times New Roman" w:hAnsi="Times New Roman"/>
          <w:sz w:val="24"/>
          <w:szCs w:val="24"/>
        </w:rPr>
      </w:pPr>
      <w:r>
        <w:rPr>
          <w:rFonts w:ascii="Times New Roman" w:hAnsi="Times New Roman"/>
          <w:sz w:val="24"/>
          <w:szCs w:val="24"/>
        </w:rPr>
        <w:t>У 20</w:t>
      </w:r>
      <w:r>
        <w:rPr>
          <w:rFonts w:ascii="Times New Roman" w:hAnsi="Times New Roman"/>
          <w:sz w:val="24"/>
          <w:szCs w:val="24"/>
          <w:lang w:val="uk-UA"/>
        </w:rPr>
        <w:t>21</w:t>
      </w:r>
      <w:r>
        <w:rPr>
          <w:rFonts w:ascii="Times New Roman" w:hAnsi="Times New Roman"/>
          <w:sz w:val="24"/>
          <w:szCs w:val="24"/>
        </w:rPr>
        <w:t>/20</w:t>
      </w:r>
      <w:r>
        <w:rPr>
          <w:rFonts w:ascii="Times New Roman" w:hAnsi="Times New Roman"/>
          <w:sz w:val="24"/>
          <w:szCs w:val="24"/>
          <w:lang w:val="uk-UA"/>
        </w:rPr>
        <w:t>22навчальному році</w:t>
      </w:r>
      <w:r>
        <w:rPr>
          <w:rFonts w:ascii="Times New Roman" w:hAnsi="Times New Roman"/>
          <w:sz w:val="24"/>
          <w:szCs w:val="24"/>
        </w:rPr>
        <w:t xml:space="preserve"> у закладі освіти працювало </w:t>
      </w:r>
      <w:r>
        <w:rPr>
          <w:rFonts w:ascii="Times New Roman" w:hAnsi="Times New Roman"/>
          <w:sz w:val="24"/>
          <w:szCs w:val="24"/>
          <w:lang w:val="uk-UA"/>
        </w:rPr>
        <w:t>64</w:t>
      </w:r>
      <w:r>
        <w:rPr>
          <w:rFonts w:ascii="Times New Roman" w:hAnsi="Times New Roman"/>
          <w:sz w:val="24"/>
          <w:szCs w:val="24"/>
        </w:rPr>
        <w:t xml:space="preserve"> педагогічних працівник</w:t>
      </w:r>
      <w:r>
        <w:rPr>
          <w:rFonts w:ascii="Times New Roman" w:hAnsi="Times New Roman"/>
          <w:sz w:val="24"/>
          <w:szCs w:val="24"/>
          <w:lang w:val="uk-UA"/>
        </w:rPr>
        <w:t>а,</w:t>
      </w:r>
      <w:r>
        <w:rPr>
          <w:rFonts w:ascii="Times New Roman" w:hAnsi="Times New Roman"/>
          <w:sz w:val="24"/>
          <w:szCs w:val="24"/>
        </w:rPr>
        <w:t xml:space="preserve"> відповідно штатного розпису. 9</w:t>
      </w:r>
      <w:r>
        <w:rPr>
          <w:rFonts w:ascii="Times New Roman" w:hAnsi="Times New Roman"/>
          <w:sz w:val="24"/>
          <w:szCs w:val="24"/>
          <w:lang w:val="uk-UA"/>
        </w:rPr>
        <w:t>4</w:t>
      </w:r>
      <w:r>
        <w:rPr>
          <w:rFonts w:ascii="Times New Roman" w:hAnsi="Times New Roman"/>
          <w:sz w:val="24"/>
          <w:szCs w:val="24"/>
        </w:rPr>
        <w:t xml:space="preserve">% від загальної кількості мають повну вищу освіту, </w:t>
      </w:r>
      <w:r>
        <w:rPr>
          <w:rFonts w:ascii="Times New Roman" w:hAnsi="Times New Roman"/>
          <w:sz w:val="24"/>
          <w:szCs w:val="24"/>
          <w:lang w:val="uk-UA"/>
        </w:rPr>
        <w:t>6</w:t>
      </w:r>
      <w:r>
        <w:rPr>
          <w:rFonts w:ascii="Times New Roman" w:hAnsi="Times New Roman"/>
          <w:sz w:val="24"/>
          <w:szCs w:val="24"/>
        </w:rPr>
        <w:t xml:space="preserve">% - </w:t>
      </w:r>
      <w:r>
        <w:rPr>
          <w:rFonts w:ascii="Times New Roman" w:hAnsi="Times New Roman"/>
          <w:sz w:val="24"/>
          <w:szCs w:val="24"/>
          <w:lang w:val="uk-UA"/>
        </w:rPr>
        <w:t xml:space="preserve">заклади І-ІІ рівня акредитації </w:t>
      </w:r>
      <w:r>
        <w:rPr>
          <w:rFonts w:ascii="Times New Roman" w:hAnsi="Times New Roman"/>
          <w:sz w:val="24"/>
          <w:szCs w:val="24"/>
        </w:rPr>
        <w:t>(таблиця 2).</w:t>
      </w:r>
    </w:p>
    <w:p w:rsidR="00C82D27" w:rsidRDefault="00C82D27" w:rsidP="00C82D27">
      <w:pPr>
        <w:jc w:val="right"/>
        <w:rPr>
          <w:rFonts w:ascii="Times New Roman" w:hAnsi="Times New Roman"/>
          <w:sz w:val="24"/>
          <w:szCs w:val="24"/>
        </w:rPr>
      </w:pPr>
      <w:r>
        <w:rPr>
          <w:rFonts w:ascii="Times New Roman" w:hAnsi="Times New Roman"/>
          <w:sz w:val="24"/>
          <w:szCs w:val="24"/>
        </w:rPr>
        <w:t>Таблиця 2</w:t>
      </w:r>
    </w:p>
    <w:tbl>
      <w:tblPr>
        <w:tblW w:w="9563" w:type="dxa"/>
        <w:tblLook w:val="01E0" w:firstRow="1" w:lastRow="1" w:firstColumn="1" w:lastColumn="1" w:noHBand="0" w:noVBand="0"/>
      </w:tblPr>
      <w:tblGrid>
        <w:gridCol w:w="1644"/>
        <w:gridCol w:w="1561"/>
        <w:gridCol w:w="717"/>
        <w:gridCol w:w="789"/>
        <w:gridCol w:w="971"/>
        <w:gridCol w:w="717"/>
        <w:gridCol w:w="979"/>
        <w:gridCol w:w="860"/>
        <w:gridCol w:w="779"/>
        <w:gridCol w:w="546"/>
      </w:tblGrid>
      <w:tr w:rsidR="00C82D27" w:rsidTr="00C82D27">
        <w:trPr>
          <w:trHeight w:val="180"/>
        </w:trPr>
        <w:tc>
          <w:tcPr>
            <w:tcW w:w="1667" w:type="dxa"/>
            <w:vMerge w:val="restart"/>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jc w:val="center"/>
              <w:rPr>
                <w:rFonts w:ascii="Times New Roman" w:hAnsi="Times New Roman"/>
                <w:sz w:val="24"/>
                <w:szCs w:val="24"/>
              </w:rPr>
            </w:pPr>
          </w:p>
          <w:p w:rsidR="00C82D27" w:rsidRDefault="00C82D27">
            <w:pPr>
              <w:spacing w:line="240" w:lineRule="auto"/>
              <w:ind w:right="377"/>
              <w:jc w:val="center"/>
              <w:rPr>
                <w:rFonts w:ascii="Times New Roman" w:hAnsi="Times New Roman"/>
                <w:sz w:val="24"/>
                <w:szCs w:val="24"/>
                <w:lang w:val="uk-UA"/>
              </w:rPr>
            </w:pPr>
            <w:r>
              <w:rPr>
                <w:rFonts w:ascii="Times New Roman" w:hAnsi="Times New Roman"/>
                <w:sz w:val="24"/>
                <w:szCs w:val="24"/>
              </w:rPr>
              <w:t>Навчал</w:t>
            </w:r>
            <w:r>
              <w:rPr>
                <w:rFonts w:ascii="Times New Roman" w:hAnsi="Times New Roman"/>
                <w:sz w:val="24"/>
                <w:szCs w:val="24"/>
                <w:lang w:val="uk-UA"/>
              </w:rPr>
              <w:t>ь-</w:t>
            </w:r>
            <w:r>
              <w:rPr>
                <w:rFonts w:ascii="Times New Roman" w:hAnsi="Times New Roman"/>
                <w:sz w:val="24"/>
                <w:szCs w:val="24"/>
              </w:rPr>
              <w:lastRenderedPageBreak/>
              <w:t>ний р</w:t>
            </w:r>
            <w:r>
              <w:rPr>
                <w:rFonts w:ascii="Times New Roman" w:hAnsi="Times New Roman"/>
                <w:sz w:val="24"/>
                <w:szCs w:val="24"/>
                <w:lang w:val="uk-UA"/>
              </w:rPr>
              <w:t>ік</w:t>
            </w:r>
          </w:p>
        </w:tc>
        <w:tc>
          <w:tcPr>
            <w:tcW w:w="1134" w:type="dxa"/>
            <w:vMerge w:val="restart"/>
            <w:tcBorders>
              <w:top w:val="single" w:sz="4" w:space="0" w:color="000000"/>
              <w:left w:val="single" w:sz="4" w:space="0" w:color="000000"/>
              <w:bottom w:val="single" w:sz="4" w:space="0" w:color="000000"/>
              <w:right w:val="single" w:sz="4" w:space="0" w:color="000000"/>
            </w:tcBorders>
          </w:tcPr>
          <w:p w:rsidR="00C82D27" w:rsidRDefault="00C82D27">
            <w:pPr>
              <w:spacing w:line="240" w:lineRule="auto"/>
              <w:jc w:val="both"/>
              <w:rPr>
                <w:rFonts w:ascii="Times New Roman" w:hAnsi="Times New Roman"/>
                <w:sz w:val="24"/>
                <w:szCs w:val="24"/>
              </w:rPr>
            </w:pPr>
          </w:p>
          <w:p w:rsidR="00C82D27" w:rsidRDefault="00C82D27">
            <w:pPr>
              <w:spacing w:line="240" w:lineRule="auto"/>
              <w:jc w:val="both"/>
              <w:rPr>
                <w:rFonts w:ascii="Times New Roman" w:hAnsi="Times New Roman"/>
                <w:sz w:val="24"/>
                <w:szCs w:val="24"/>
              </w:rPr>
            </w:pPr>
            <w:r>
              <w:rPr>
                <w:rFonts w:ascii="Times New Roman" w:hAnsi="Times New Roman"/>
                <w:sz w:val="24"/>
                <w:szCs w:val="24"/>
              </w:rPr>
              <w:t xml:space="preserve">Усього </w:t>
            </w:r>
            <w:r>
              <w:rPr>
                <w:rFonts w:ascii="Times New Roman" w:hAnsi="Times New Roman"/>
                <w:sz w:val="24"/>
                <w:szCs w:val="24"/>
              </w:rPr>
              <w:lastRenderedPageBreak/>
              <w:t>педагогічних працівників</w:t>
            </w:r>
          </w:p>
        </w:tc>
        <w:tc>
          <w:tcPr>
            <w:tcW w:w="6761" w:type="dxa"/>
            <w:gridSpan w:val="8"/>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lastRenderedPageBreak/>
              <w:t>Освіта</w:t>
            </w:r>
          </w:p>
        </w:tc>
      </w:tr>
      <w:tr w:rsidR="00C82D27" w:rsidTr="00C82D27">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D27" w:rsidRDefault="00C82D27">
            <w:pPr>
              <w:spacing w:after="0" w:line="240" w:lineRule="auto"/>
              <w:rPr>
                <w:rFonts w:ascii="Times New Roman" w:hAnsi="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D27" w:rsidRDefault="00C82D27">
            <w:pPr>
              <w:spacing w:after="0" w:line="240" w:lineRule="auto"/>
              <w:rPr>
                <w:rFonts w:ascii="Times New Roman" w:hAnsi="Times New Roman"/>
                <w:sz w:val="24"/>
                <w:szCs w:val="24"/>
              </w:rPr>
            </w:pPr>
          </w:p>
        </w:tc>
        <w:tc>
          <w:tcPr>
            <w:tcW w:w="1588" w:type="dxa"/>
            <w:gridSpan w:val="2"/>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Повна вища</w:t>
            </w:r>
          </w:p>
        </w:tc>
        <w:tc>
          <w:tcPr>
            <w:tcW w:w="1813" w:type="dxa"/>
            <w:gridSpan w:val="2"/>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Базова вища</w:t>
            </w:r>
          </w:p>
        </w:tc>
        <w:tc>
          <w:tcPr>
            <w:tcW w:w="1983" w:type="dxa"/>
            <w:gridSpan w:val="2"/>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Неповна вища</w:t>
            </w:r>
          </w:p>
        </w:tc>
        <w:tc>
          <w:tcPr>
            <w:tcW w:w="1377" w:type="dxa"/>
            <w:gridSpan w:val="2"/>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Інше</w:t>
            </w:r>
          </w:p>
        </w:tc>
      </w:tr>
      <w:tr w:rsidR="00C82D27" w:rsidTr="00C82D27">
        <w:trPr>
          <w:trHeight w:val="10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D27" w:rsidRDefault="00C82D27">
            <w:pPr>
              <w:spacing w:after="0" w:line="240" w:lineRule="auto"/>
              <w:rPr>
                <w:rFonts w:ascii="Times New Roman" w:hAnsi="Times New Roman"/>
                <w:sz w:val="24"/>
                <w:szCs w:val="24"/>
                <w:lang w:val="uk-U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D27" w:rsidRDefault="00C82D27">
            <w:pPr>
              <w:spacing w:after="0" w:line="240" w:lineRule="auto"/>
              <w:rPr>
                <w:rFonts w:ascii="Times New Roman" w:hAnsi="Times New Roman"/>
                <w:sz w:val="24"/>
                <w:szCs w:val="24"/>
              </w:rPr>
            </w:pPr>
          </w:p>
        </w:tc>
        <w:tc>
          <w:tcPr>
            <w:tcW w:w="7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осіб</w:t>
            </w:r>
          </w:p>
        </w:tc>
        <w:tc>
          <w:tcPr>
            <w:tcW w:w="85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w:t>
            </w:r>
          </w:p>
        </w:tc>
        <w:tc>
          <w:tcPr>
            <w:tcW w:w="10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осіб</w:t>
            </w:r>
          </w:p>
        </w:tc>
        <w:tc>
          <w:tcPr>
            <w:tcW w:w="775"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w:t>
            </w:r>
          </w:p>
        </w:tc>
        <w:tc>
          <w:tcPr>
            <w:tcW w:w="104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осіб</w:t>
            </w:r>
          </w:p>
        </w:tc>
        <w:tc>
          <w:tcPr>
            <w:tcW w:w="94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w:t>
            </w:r>
          </w:p>
        </w:tc>
        <w:tc>
          <w:tcPr>
            <w:tcW w:w="80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rPr>
                <w:rFonts w:ascii="Times New Roman" w:hAnsi="Times New Roman"/>
                <w:sz w:val="24"/>
                <w:szCs w:val="24"/>
                <w:lang w:val="uk-UA"/>
              </w:rPr>
            </w:pPr>
            <w:r>
              <w:rPr>
                <w:rFonts w:ascii="Times New Roman" w:hAnsi="Times New Roman"/>
                <w:sz w:val="24"/>
                <w:szCs w:val="24"/>
                <w:lang w:val="uk-UA"/>
              </w:rPr>
              <w:t>осіб</w:t>
            </w:r>
          </w:p>
        </w:tc>
        <w:tc>
          <w:tcPr>
            <w:tcW w:w="57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rPr>
                <w:rFonts w:ascii="Times New Roman" w:hAnsi="Times New Roman"/>
                <w:sz w:val="24"/>
                <w:szCs w:val="24"/>
                <w:lang w:val="uk-UA"/>
              </w:rPr>
            </w:pPr>
            <w:r>
              <w:rPr>
                <w:rFonts w:ascii="Times New Roman" w:hAnsi="Times New Roman"/>
                <w:sz w:val="24"/>
                <w:szCs w:val="24"/>
                <w:lang w:val="uk-UA"/>
              </w:rPr>
              <w:t>%</w:t>
            </w:r>
          </w:p>
        </w:tc>
      </w:tr>
      <w:tr w:rsidR="00C82D27" w:rsidTr="00C82D27">
        <w:trPr>
          <w:trHeight w:val="207"/>
        </w:trPr>
        <w:tc>
          <w:tcPr>
            <w:tcW w:w="166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both"/>
              <w:rPr>
                <w:rFonts w:ascii="Times New Roman" w:hAnsi="Times New Roman"/>
                <w:sz w:val="24"/>
                <w:szCs w:val="24"/>
                <w:lang w:val="uk-UA"/>
              </w:rPr>
            </w:pPr>
            <w:r>
              <w:rPr>
                <w:rFonts w:ascii="Times New Roman" w:hAnsi="Times New Roman"/>
                <w:sz w:val="24"/>
                <w:szCs w:val="24"/>
                <w:lang w:val="uk-UA"/>
              </w:rPr>
              <w:lastRenderedPageBreak/>
              <w:t>2018/2019</w:t>
            </w:r>
          </w:p>
        </w:tc>
        <w:tc>
          <w:tcPr>
            <w:tcW w:w="11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68</w:t>
            </w:r>
          </w:p>
        </w:tc>
        <w:tc>
          <w:tcPr>
            <w:tcW w:w="7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85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93</w:t>
            </w:r>
          </w:p>
        </w:tc>
        <w:tc>
          <w:tcPr>
            <w:tcW w:w="10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75"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04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94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80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57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C82D27" w:rsidTr="00C82D27">
        <w:trPr>
          <w:trHeight w:val="207"/>
        </w:trPr>
        <w:tc>
          <w:tcPr>
            <w:tcW w:w="166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both"/>
              <w:rPr>
                <w:rFonts w:ascii="Times New Roman" w:hAnsi="Times New Roman"/>
                <w:sz w:val="24"/>
                <w:szCs w:val="24"/>
                <w:lang w:val="uk-UA"/>
              </w:rPr>
            </w:pPr>
            <w:r>
              <w:rPr>
                <w:rFonts w:ascii="Times New Roman" w:hAnsi="Times New Roman"/>
                <w:sz w:val="24"/>
                <w:szCs w:val="24"/>
                <w:lang w:val="uk-UA"/>
              </w:rPr>
              <w:t>2019/2020</w:t>
            </w:r>
          </w:p>
        </w:tc>
        <w:tc>
          <w:tcPr>
            <w:tcW w:w="11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66</w:t>
            </w:r>
          </w:p>
        </w:tc>
        <w:tc>
          <w:tcPr>
            <w:tcW w:w="7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85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91</w:t>
            </w:r>
          </w:p>
        </w:tc>
        <w:tc>
          <w:tcPr>
            <w:tcW w:w="10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75"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04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94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80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57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r>
      <w:tr w:rsidR="00C82D27" w:rsidTr="00C82D27">
        <w:trPr>
          <w:trHeight w:val="207"/>
        </w:trPr>
        <w:tc>
          <w:tcPr>
            <w:tcW w:w="166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both"/>
              <w:rPr>
                <w:rFonts w:ascii="Times New Roman" w:hAnsi="Times New Roman"/>
                <w:sz w:val="24"/>
                <w:szCs w:val="24"/>
                <w:lang w:val="uk-UA"/>
              </w:rPr>
            </w:pPr>
            <w:r>
              <w:rPr>
                <w:rFonts w:ascii="Times New Roman" w:hAnsi="Times New Roman"/>
                <w:sz w:val="24"/>
                <w:szCs w:val="24"/>
                <w:lang w:val="uk-UA"/>
              </w:rPr>
              <w:t>2020/2021</w:t>
            </w:r>
          </w:p>
        </w:tc>
        <w:tc>
          <w:tcPr>
            <w:tcW w:w="11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63</w:t>
            </w:r>
          </w:p>
        </w:tc>
        <w:tc>
          <w:tcPr>
            <w:tcW w:w="7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59</w:t>
            </w:r>
          </w:p>
        </w:tc>
        <w:tc>
          <w:tcPr>
            <w:tcW w:w="85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94</w:t>
            </w:r>
          </w:p>
        </w:tc>
        <w:tc>
          <w:tcPr>
            <w:tcW w:w="10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75"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04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0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57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82D27" w:rsidTr="00C82D27">
        <w:trPr>
          <w:trHeight w:val="207"/>
        </w:trPr>
        <w:tc>
          <w:tcPr>
            <w:tcW w:w="166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both"/>
              <w:rPr>
                <w:rFonts w:ascii="Times New Roman" w:hAnsi="Times New Roman"/>
                <w:sz w:val="24"/>
                <w:szCs w:val="24"/>
                <w:lang w:val="uk-UA"/>
              </w:rPr>
            </w:pPr>
            <w:r>
              <w:rPr>
                <w:rFonts w:ascii="Times New Roman" w:hAnsi="Times New Roman"/>
                <w:sz w:val="24"/>
                <w:szCs w:val="24"/>
                <w:lang w:val="uk-UA"/>
              </w:rPr>
              <w:t>2021/2022</w:t>
            </w:r>
          </w:p>
        </w:tc>
        <w:tc>
          <w:tcPr>
            <w:tcW w:w="11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64</w:t>
            </w:r>
          </w:p>
        </w:tc>
        <w:tc>
          <w:tcPr>
            <w:tcW w:w="73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60</w:t>
            </w:r>
          </w:p>
        </w:tc>
        <w:tc>
          <w:tcPr>
            <w:tcW w:w="85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94</w:t>
            </w:r>
          </w:p>
        </w:tc>
        <w:tc>
          <w:tcPr>
            <w:tcW w:w="10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775"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104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943"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w:t>
            </w:r>
          </w:p>
        </w:tc>
        <w:tc>
          <w:tcPr>
            <w:tcW w:w="80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4</w:t>
            </w:r>
          </w:p>
        </w:tc>
        <w:tc>
          <w:tcPr>
            <w:tcW w:w="57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bl>
    <w:p w:rsidR="00C82D27" w:rsidRDefault="00C82D27" w:rsidP="00C82D27">
      <w:pPr>
        <w:ind w:firstLine="360"/>
        <w:jc w:val="both"/>
        <w:rPr>
          <w:rFonts w:ascii="Times New Roman" w:hAnsi="Times New Roman"/>
          <w:sz w:val="24"/>
          <w:szCs w:val="24"/>
        </w:rPr>
      </w:pPr>
      <w:r>
        <w:rPr>
          <w:rFonts w:ascii="Times New Roman" w:hAnsi="Times New Roman"/>
          <w:sz w:val="24"/>
          <w:szCs w:val="24"/>
        </w:rPr>
        <w:t xml:space="preserve">Розподіл за кваліфікаційними категоріями </w:t>
      </w:r>
      <w:r>
        <w:rPr>
          <w:rFonts w:ascii="Times New Roman" w:hAnsi="Times New Roman"/>
          <w:sz w:val="24"/>
          <w:szCs w:val="24"/>
          <w:lang w:val="uk-UA"/>
        </w:rPr>
        <w:t xml:space="preserve">у </w:t>
      </w:r>
      <w:r>
        <w:rPr>
          <w:rFonts w:ascii="Times New Roman" w:hAnsi="Times New Roman"/>
          <w:sz w:val="24"/>
          <w:szCs w:val="24"/>
        </w:rPr>
        <w:t>20</w:t>
      </w:r>
      <w:r>
        <w:rPr>
          <w:rFonts w:ascii="Times New Roman" w:hAnsi="Times New Roman"/>
          <w:sz w:val="24"/>
          <w:szCs w:val="24"/>
          <w:lang w:val="uk-UA"/>
        </w:rPr>
        <w:t>21</w:t>
      </w:r>
      <w:r>
        <w:rPr>
          <w:rFonts w:ascii="Times New Roman" w:hAnsi="Times New Roman"/>
          <w:sz w:val="24"/>
          <w:szCs w:val="24"/>
        </w:rPr>
        <w:t>/20</w:t>
      </w:r>
      <w:r>
        <w:rPr>
          <w:rFonts w:ascii="Times New Roman" w:hAnsi="Times New Roman"/>
          <w:sz w:val="24"/>
          <w:szCs w:val="24"/>
          <w:lang w:val="uk-UA"/>
        </w:rPr>
        <w:t>22</w:t>
      </w:r>
      <w:r>
        <w:rPr>
          <w:rFonts w:ascii="Times New Roman" w:hAnsi="Times New Roman"/>
          <w:sz w:val="24"/>
          <w:szCs w:val="24"/>
        </w:rPr>
        <w:t xml:space="preserve"> навч</w:t>
      </w:r>
      <w:r>
        <w:rPr>
          <w:rFonts w:ascii="Times New Roman" w:hAnsi="Times New Roman"/>
          <w:sz w:val="24"/>
          <w:szCs w:val="24"/>
          <w:lang w:val="uk-UA"/>
        </w:rPr>
        <w:t>альному році (%)</w:t>
      </w:r>
      <w:r>
        <w:rPr>
          <w:rFonts w:ascii="Times New Roman" w:hAnsi="Times New Roman"/>
          <w:sz w:val="24"/>
          <w:szCs w:val="24"/>
        </w:rPr>
        <w:t>:</w:t>
      </w:r>
    </w:p>
    <w:tbl>
      <w:tblPr>
        <w:tblW w:w="9605" w:type="dxa"/>
        <w:tblInd w:w="-34" w:type="dxa"/>
        <w:tblLook w:val="04A0" w:firstRow="1" w:lastRow="0" w:firstColumn="1" w:lastColumn="0" w:noHBand="0" w:noVBand="1"/>
      </w:tblPr>
      <w:tblGrid>
        <w:gridCol w:w="2454"/>
        <w:gridCol w:w="1747"/>
        <w:gridCol w:w="1801"/>
        <w:gridCol w:w="1801"/>
        <w:gridCol w:w="1802"/>
      </w:tblGrid>
      <w:tr w:rsidR="00C82D27" w:rsidTr="00C82D27">
        <w:tc>
          <w:tcPr>
            <w:tcW w:w="245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І семестр</w:t>
            </w:r>
          </w:p>
        </w:tc>
        <w:tc>
          <w:tcPr>
            <w:tcW w:w="174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Вища категорія</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Спеціаліст</w:t>
            </w: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 І категорії</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Спеціаліст </w:t>
            </w:r>
          </w:p>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ІІ категорії</w:t>
            </w:r>
          </w:p>
        </w:tc>
        <w:tc>
          <w:tcPr>
            <w:tcW w:w="1802"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Спеціаліст</w:t>
            </w:r>
          </w:p>
        </w:tc>
      </w:tr>
      <w:tr w:rsidR="00C82D27" w:rsidTr="00C82D27">
        <w:tc>
          <w:tcPr>
            <w:tcW w:w="245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2019/2020</w:t>
            </w:r>
          </w:p>
        </w:tc>
        <w:tc>
          <w:tcPr>
            <w:tcW w:w="174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32</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45</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802"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14</w:t>
            </w:r>
          </w:p>
        </w:tc>
      </w:tr>
      <w:tr w:rsidR="00C82D27" w:rsidTr="00C82D27">
        <w:tc>
          <w:tcPr>
            <w:tcW w:w="245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2020/2021</w:t>
            </w:r>
          </w:p>
        </w:tc>
        <w:tc>
          <w:tcPr>
            <w:tcW w:w="174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30</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46</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802"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12</w:t>
            </w:r>
          </w:p>
        </w:tc>
      </w:tr>
      <w:tr w:rsidR="00C82D27" w:rsidTr="00C82D27">
        <w:trPr>
          <w:trHeight w:val="234"/>
        </w:trPr>
        <w:tc>
          <w:tcPr>
            <w:tcW w:w="2454"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2021/2022</w:t>
            </w:r>
          </w:p>
        </w:tc>
        <w:tc>
          <w:tcPr>
            <w:tcW w:w="174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21</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31</w:t>
            </w:r>
          </w:p>
        </w:tc>
        <w:tc>
          <w:tcPr>
            <w:tcW w:w="180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5</w:t>
            </w:r>
          </w:p>
        </w:tc>
        <w:tc>
          <w:tcPr>
            <w:tcW w:w="1802"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7</w:t>
            </w:r>
          </w:p>
        </w:tc>
      </w:tr>
    </w:tbl>
    <w:p w:rsidR="00C82D27" w:rsidRDefault="00C82D27" w:rsidP="00C82D27">
      <w:pPr>
        <w:ind w:firstLine="708"/>
        <w:jc w:val="center"/>
        <w:rPr>
          <w:rFonts w:ascii="Times New Roman" w:hAnsi="Times New Roman"/>
          <w:sz w:val="28"/>
          <w:szCs w:val="28"/>
          <w:lang w:val="uk-UA"/>
        </w:rPr>
      </w:pPr>
      <w:r>
        <w:rPr>
          <w:noProof/>
          <w:lang w:eastAsia="ru-RU"/>
        </w:rPr>
        <w:drawing>
          <wp:inline distT="0" distB="0" distL="0" distR="0">
            <wp:extent cx="5252200" cy="2671200"/>
            <wp:effectExtent l="19050" t="0" r="560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2D27" w:rsidRPr="00A65F76" w:rsidRDefault="00C82D27" w:rsidP="00C82D27">
      <w:pPr>
        <w:ind w:firstLine="708"/>
        <w:jc w:val="center"/>
        <w:rPr>
          <w:rFonts w:ascii="Times New Roman" w:hAnsi="Times New Roman"/>
          <w:b/>
          <w:sz w:val="24"/>
          <w:szCs w:val="24"/>
          <w:lang w:val="uk-UA"/>
        </w:rPr>
      </w:pPr>
      <w:r w:rsidRPr="00A65F76">
        <w:rPr>
          <w:rFonts w:ascii="Times New Roman" w:hAnsi="Times New Roman"/>
          <w:b/>
          <w:sz w:val="24"/>
          <w:szCs w:val="24"/>
        </w:rPr>
        <w:t>Склад педагогічних працівників за стажем роботи:</w:t>
      </w:r>
    </w:p>
    <w:tbl>
      <w:tblPr>
        <w:tblW w:w="9571" w:type="dxa"/>
        <w:tblLook w:val="01E0" w:firstRow="1" w:lastRow="1" w:firstColumn="1" w:lastColumn="1" w:noHBand="0" w:noVBand="0"/>
      </w:tblPr>
      <w:tblGrid>
        <w:gridCol w:w="3290"/>
        <w:gridCol w:w="1911"/>
        <w:gridCol w:w="1637"/>
        <w:gridCol w:w="1487"/>
        <w:gridCol w:w="1246"/>
      </w:tblGrid>
      <w:tr w:rsidR="00C82D27" w:rsidTr="00C82D27">
        <w:tc>
          <w:tcPr>
            <w:tcW w:w="3290"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Загальний стаж роботи</w:t>
            </w:r>
          </w:p>
        </w:tc>
        <w:tc>
          <w:tcPr>
            <w:tcW w:w="191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2018/2019</w:t>
            </w:r>
          </w:p>
        </w:tc>
        <w:tc>
          <w:tcPr>
            <w:tcW w:w="16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2019/2020</w:t>
            </w:r>
          </w:p>
        </w:tc>
        <w:tc>
          <w:tcPr>
            <w:tcW w:w="148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2020/2021</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2021/2022</w:t>
            </w:r>
          </w:p>
        </w:tc>
      </w:tr>
      <w:tr w:rsidR="00C82D27" w:rsidTr="00C82D27">
        <w:tc>
          <w:tcPr>
            <w:tcW w:w="3290" w:type="dxa"/>
            <w:tcBorders>
              <w:top w:val="single" w:sz="4" w:space="0" w:color="000000"/>
              <w:left w:val="single" w:sz="4" w:space="0" w:color="000000"/>
              <w:bottom w:val="nil"/>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До 3-х років</w:t>
            </w:r>
          </w:p>
        </w:tc>
        <w:tc>
          <w:tcPr>
            <w:tcW w:w="1911" w:type="dxa"/>
            <w:tcBorders>
              <w:top w:val="single" w:sz="4" w:space="0" w:color="000000"/>
              <w:left w:val="single" w:sz="4" w:space="0" w:color="000000"/>
              <w:bottom w:val="nil"/>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6</w:t>
            </w:r>
          </w:p>
        </w:tc>
        <w:tc>
          <w:tcPr>
            <w:tcW w:w="1637" w:type="dxa"/>
            <w:tcBorders>
              <w:top w:val="single" w:sz="4" w:space="0" w:color="000000"/>
              <w:left w:val="single" w:sz="4" w:space="0" w:color="000000"/>
              <w:bottom w:val="nil"/>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w:t>
            </w:r>
          </w:p>
        </w:tc>
        <w:tc>
          <w:tcPr>
            <w:tcW w:w="1487" w:type="dxa"/>
            <w:tcBorders>
              <w:top w:val="single" w:sz="4" w:space="0" w:color="000000"/>
              <w:left w:val="single" w:sz="4" w:space="0" w:color="000000"/>
              <w:bottom w:val="nil"/>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c>
          <w:tcPr>
            <w:tcW w:w="1246" w:type="dxa"/>
            <w:tcBorders>
              <w:top w:val="single" w:sz="4" w:space="0" w:color="000000"/>
              <w:left w:val="single" w:sz="4" w:space="0" w:color="000000"/>
              <w:bottom w:val="nil"/>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w:t>
            </w:r>
          </w:p>
        </w:tc>
      </w:tr>
      <w:tr w:rsidR="00C82D27" w:rsidTr="00C82D27">
        <w:tc>
          <w:tcPr>
            <w:tcW w:w="3290"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3-10 років</w:t>
            </w:r>
          </w:p>
        </w:tc>
        <w:tc>
          <w:tcPr>
            <w:tcW w:w="191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10</w:t>
            </w:r>
          </w:p>
        </w:tc>
        <w:tc>
          <w:tcPr>
            <w:tcW w:w="16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7</w:t>
            </w:r>
          </w:p>
        </w:tc>
        <w:tc>
          <w:tcPr>
            <w:tcW w:w="148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9</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10</w:t>
            </w:r>
          </w:p>
        </w:tc>
      </w:tr>
      <w:tr w:rsidR="00C82D27" w:rsidTr="00C82D27">
        <w:tc>
          <w:tcPr>
            <w:tcW w:w="3290"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10-20 років</w:t>
            </w:r>
          </w:p>
        </w:tc>
        <w:tc>
          <w:tcPr>
            <w:tcW w:w="191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6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15</w:t>
            </w:r>
          </w:p>
        </w:tc>
        <w:tc>
          <w:tcPr>
            <w:tcW w:w="148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14</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15</w:t>
            </w:r>
          </w:p>
        </w:tc>
      </w:tr>
      <w:tr w:rsidR="00C82D27" w:rsidTr="00C82D27">
        <w:tc>
          <w:tcPr>
            <w:tcW w:w="3290"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rPr>
            </w:pPr>
            <w:r>
              <w:rPr>
                <w:rFonts w:ascii="Times New Roman" w:hAnsi="Times New Roman"/>
                <w:sz w:val="24"/>
                <w:szCs w:val="24"/>
              </w:rPr>
              <w:t>Понад 20 років</w:t>
            </w:r>
          </w:p>
        </w:tc>
        <w:tc>
          <w:tcPr>
            <w:tcW w:w="1911"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37</w:t>
            </w:r>
          </w:p>
        </w:tc>
        <w:tc>
          <w:tcPr>
            <w:tcW w:w="163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41</w:t>
            </w:r>
          </w:p>
        </w:tc>
        <w:tc>
          <w:tcPr>
            <w:tcW w:w="1487"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39</w:t>
            </w:r>
          </w:p>
        </w:tc>
        <w:tc>
          <w:tcPr>
            <w:tcW w:w="1246" w:type="dxa"/>
            <w:tcBorders>
              <w:top w:val="single" w:sz="4" w:space="0" w:color="000000"/>
              <w:left w:val="single" w:sz="4" w:space="0" w:color="000000"/>
              <w:bottom w:val="single" w:sz="4" w:space="0" w:color="000000"/>
              <w:right w:val="single" w:sz="4" w:space="0" w:color="000000"/>
            </w:tcBorders>
            <w:hideMark/>
          </w:tcPr>
          <w:p w:rsidR="00C82D27" w:rsidRDefault="00C82D27">
            <w:pPr>
              <w:spacing w:line="240" w:lineRule="auto"/>
              <w:jc w:val="center"/>
              <w:rPr>
                <w:rFonts w:ascii="Times New Roman" w:hAnsi="Times New Roman"/>
                <w:sz w:val="24"/>
                <w:szCs w:val="24"/>
                <w:lang w:val="uk-UA"/>
              </w:rPr>
            </w:pPr>
            <w:r>
              <w:rPr>
                <w:rFonts w:ascii="Times New Roman" w:hAnsi="Times New Roman"/>
                <w:sz w:val="24"/>
                <w:szCs w:val="24"/>
                <w:lang w:val="uk-UA"/>
              </w:rPr>
              <w:t>38</w:t>
            </w:r>
          </w:p>
        </w:tc>
      </w:tr>
    </w:tbl>
    <w:p w:rsidR="00C82D27" w:rsidRDefault="00C82D27" w:rsidP="00C82D27">
      <w:pPr>
        <w:shd w:val="clear" w:color="auto" w:fill="FFFFFF"/>
        <w:tabs>
          <w:tab w:val="left" w:leader="underscore" w:pos="4099"/>
        </w:tabs>
        <w:jc w:val="both"/>
        <w:rPr>
          <w:rFonts w:ascii="Times New Roman" w:hAnsi="Times New Roman"/>
          <w:sz w:val="28"/>
          <w:szCs w:val="28"/>
          <w:lang w:val="uk-UA"/>
        </w:rPr>
      </w:pPr>
      <w:r>
        <w:rPr>
          <w:rFonts w:ascii="Times New Roman" w:hAnsi="Times New Roman"/>
          <w:sz w:val="24"/>
          <w:szCs w:val="24"/>
        </w:rPr>
        <w:t>Стаж педагогічних працівників за стажем роботи протягом 2018-2022 р.</w:t>
      </w:r>
      <w:r>
        <w:rPr>
          <w:rFonts w:ascii="Times New Roman" w:hAnsi="Times New Roman"/>
          <w:sz w:val="24"/>
          <w:szCs w:val="24"/>
          <w:lang w:val="uk-UA"/>
        </w:rPr>
        <w:t xml:space="preserve"> с</w:t>
      </w:r>
      <w:r>
        <w:rPr>
          <w:rFonts w:ascii="Times New Roman" w:hAnsi="Times New Roman"/>
          <w:sz w:val="24"/>
          <w:szCs w:val="24"/>
        </w:rPr>
        <w:t xml:space="preserve">уттєво не змінився. </w:t>
      </w:r>
    </w:p>
    <w:p w:rsidR="00C751F8" w:rsidRDefault="00C751F8" w:rsidP="00C82D27">
      <w:pPr>
        <w:shd w:val="clear" w:color="auto" w:fill="FFFFFF"/>
        <w:tabs>
          <w:tab w:val="left" w:leader="underscore" w:pos="4099"/>
        </w:tabs>
        <w:jc w:val="center"/>
        <w:rPr>
          <w:rFonts w:ascii="Times New Roman" w:hAnsi="Times New Roman"/>
          <w:sz w:val="24"/>
          <w:szCs w:val="24"/>
          <w:lang w:val="uk-UA"/>
        </w:rPr>
      </w:pPr>
    </w:p>
    <w:p w:rsidR="00C751F8" w:rsidRPr="00C751F8" w:rsidRDefault="00C82D27" w:rsidP="00C751F8">
      <w:pPr>
        <w:shd w:val="clear" w:color="auto" w:fill="FFFFFF"/>
        <w:tabs>
          <w:tab w:val="left" w:leader="underscore" w:pos="4099"/>
        </w:tabs>
        <w:jc w:val="center"/>
        <w:rPr>
          <w:rFonts w:ascii="Times New Roman" w:hAnsi="Times New Roman"/>
          <w:sz w:val="24"/>
          <w:szCs w:val="24"/>
          <w:lang w:val="uk-UA"/>
        </w:rPr>
      </w:pPr>
      <w:r>
        <w:rPr>
          <w:rFonts w:ascii="Times New Roman" w:hAnsi="Times New Roman"/>
          <w:sz w:val="24"/>
          <w:szCs w:val="24"/>
          <w:lang w:val="uk-UA"/>
        </w:rPr>
        <w:lastRenderedPageBreak/>
        <w:t>Стаж педагогічної роботи</w:t>
      </w:r>
      <w:r>
        <w:rPr>
          <w:noProof/>
          <w:lang w:eastAsia="ru-RU"/>
        </w:rPr>
        <w:drawing>
          <wp:inline distT="0" distB="0" distL="0" distR="0">
            <wp:extent cx="5306400" cy="2426400"/>
            <wp:effectExtent l="19050" t="0" r="855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82D27" w:rsidRDefault="00C82D27" w:rsidP="00C82D27">
      <w:pPr>
        <w:shd w:val="clear" w:color="auto" w:fill="FFFFFF"/>
        <w:tabs>
          <w:tab w:val="left" w:leader="underscore" w:pos="4099"/>
        </w:tabs>
        <w:jc w:val="center"/>
        <w:rPr>
          <w:rFonts w:ascii="Times New Roman" w:hAnsi="Times New Roman"/>
          <w:sz w:val="24"/>
          <w:szCs w:val="24"/>
          <w:lang w:val="uk-UA"/>
        </w:rPr>
      </w:pPr>
      <w:r>
        <w:rPr>
          <w:rFonts w:ascii="Times New Roman" w:hAnsi="Times New Roman"/>
          <w:sz w:val="24"/>
          <w:szCs w:val="24"/>
          <w:lang w:val="uk-UA"/>
        </w:rPr>
        <w:t>Кадровий склад за віком</w:t>
      </w:r>
    </w:p>
    <w:tbl>
      <w:tblPr>
        <w:tblW w:w="9571" w:type="dxa"/>
        <w:tblLook w:val="04A0" w:firstRow="1" w:lastRow="0" w:firstColumn="1" w:lastColumn="0" w:noHBand="0" w:noVBand="1"/>
      </w:tblPr>
      <w:tblGrid>
        <w:gridCol w:w="4785"/>
        <w:gridCol w:w="4786"/>
      </w:tblGrid>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b/>
                <w:sz w:val="24"/>
                <w:szCs w:val="24"/>
                <w:lang w:val="uk-UA"/>
              </w:rPr>
            </w:pPr>
            <w:r>
              <w:rPr>
                <w:rFonts w:ascii="Times New Roman" w:hAnsi="Times New Roman"/>
                <w:b/>
                <w:sz w:val="24"/>
                <w:szCs w:val="24"/>
                <w:lang w:val="uk-UA"/>
              </w:rPr>
              <w:t>Вік педагогів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b/>
                <w:sz w:val="24"/>
                <w:szCs w:val="24"/>
                <w:lang w:val="uk-UA"/>
              </w:rPr>
            </w:pPr>
            <w:r>
              <w:rPr>
                <w:rFonts w:ascii="Times New Roman" w:hAnsi="Times New Roman"/>
                <w:b/>
                <w:sz w:val="24"/>
                <w:szCs w:val="24"/>
                <w:lang w:val="uk-UA"/>
              </w:rPr>
              <w:t>2021/2022 н.р.</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До 30 років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6</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31-40 років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12</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41-50 років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20</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51-55 років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10</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Більше 55 років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sz w:val="24"/>
                <w:szCs w:val="24"/>
                <w:lang w:val="uk-UA"/>
              </w:rPr>
            </w:pPr>
            <w:r>
              <w:rPr>
                <w:rFonts w:ascii="Times New Roman" w:hAnsi="Times New Roman"/>
                <w:sz w:val="24"/>
                <w:szCs w:val="24"/>
                <w:lang w:val="uk-UA"/>
              </w:rPr>
              <w:t>16</w:t>
            </w:r>
          </w:p>
        </w:tc>
      </w:tr>
      <w:tr w:rsidR="00C82D27" w:rsidTr="00C82D27">
        <w:tc>
          <w:tcPr>
            <w:tcW w:w="47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b/>
                <w:sz w:val="24"/>
                <w:szCs w:val="24"/>
                <w:lang w:val="uk-UA"/>
              </w:rPr>
            </w:pPr>
            <w:r>
              <w:rPr>
                <w:rFonts w:ascii="Times New Roman" w:hAnsi="Times New Roman"/>
                <w:b/>
                <w:sz w:val="24"/>
                <w:szCs w:val="24"/>
                <w:lang w:val="uk-UA"/>
              </w:rPr>
              <w:t>Всього педагогів</w:t>
            </w:r>
          </w:p>
        </w:tc>
        <w:tc>
          <w:tcPr>
            <w:tcW w:w="4786"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4099"/>
              </w:tabs>
              <w:spacing w:line="240" w:lineRule="auto"/>
              <w:jc w:val="center"/>
              <w:rPr>
                <w:rFonts w:ascii="Times New Roman" w:hAnsi="Times New Roman"/>
                <w:b/>
                <w:sz w:val="24"/>
                <w:szCs w:val="24"/>
                <w:lang w:val="uk-UA"/>
              </w:rPr>
            </w:pPr>
            <w:r>
              <w:rPr>
                <w:rFonts w:ascii="Times New Roman" w:hAnsi="Times New Roman"/>
                <w:b/>
                <w:sz w:val="24"/>
                <w:szCs w:val="24"/>
                <w:lang w:val="uk-UA"/>
              </w:rPr>
              <w:t>64</w:t>
            </w:r>
          </w:p>
        </w:tc>
      </w:tr>
    </w:tbl>
    <w:p w:rsidR="00C82D27" w:rsidRDefault="00C82D27" w:rsidP="00C82D27">
      <w:pPr>
        <w:shd w:val="clear" w:color="auto" w:fill="FFFFFF"/>
        <w:tabs>
          <w:tab w:val="left" w:leader="underscore" w:pos="4099"/>
        </w:tabs>
        <w:spacing w:line="240" w:lineRule="auto"/>
        <w:rPr>
          <w:rFonts w:ascii="Times New Roman" w:hAnsi="Times New Roman"/>
          <w:sz w:val="24"/>
          <w:szCs w:val="24"/>
          <w:lang w:val="uk-UA"/>
        </w:rPr>
      </w:pPr>
    </w:p>
    <w:p w:rsidR="00C82D27" w:rsidRDefault="00C82D27" w:rsidP="00C82D27">
      <w:pPr>
        <w:shd w:val="clear" w:color="auto" w:fill="FFFFFF"/>
        <w:tabs>
          <w:tab w:val="left" w:leader="underscore" w:pos="4099"/>
        </w:tabs>
        <w:rPr>
          <w:rFonts w:ascii="Times New Roman" w:hAnsi="Times New Roman"/>
          <w:sz w:val="24"/>
          <w:szCs w:val="24"/>
          <w:lang w:val="uk-UA"/>
        </w:rPr>
      </w:pPr>
      <w:r>
        <w:rPr>
          <w:rFonts w:ascii="Times New Roman" w:hAnsi="Times New Roman"/>
          <w:sz w:val="24"/>
          <w:szCs w:val="24"/>
          <w:lang w:val="uk-UA"/>
        </w:rPr>
        <w:t>Середній вік педагогів 41-50 років.</w:t>
      </w:r>
    </w:p>
    <w:p w:rsidR="00C82D27" w:rsidRDefault="00C82D27" w:rsidP="00C82D27">
      <w:pPr>
        <w:shd w:val="clear" w:color="auto" w:fill="FFFFFF"/>
        <w:tabs>
          <w:tab w:val="left" w:leader="underscore" w:pos="4099"/>
        </w:tabs>
        <w:rPr>
          <w:rFonts w:ascii="Times New Roman" w:hAnsi="Times New Roman"/>
          <w:sz w:val="28"/>
          <w:szCs w:val="28"/>
          <w:lang w:val="uk-UA"/>
        </w:rPr>
      </w:pPr>
    </w:p>
    <w:p w:rsidR="00C82D27" w:rsidRDefault="00C82D27" w:rsidP="00C82D27">
      <w:pPr>
        <w:shd w:val="clear" w:color="auto" w:fill="FFFFFF"/>
        <w:tabs>
          <w:tab w:val="left" w:leader="underscore" w:pos="4099"/>
        </w:tabs>
        <w:jc w:val="center"/>
        <w:rPr>
          <w:rFonts w:ascii="Times New Roman" w:hAnsi="Times New Roman"/>
          <w:sz w:val="28"/>
          <w:szCs w:val="28"/>
          <w:lang w:val="uk-UA"/>
        </w:rPr>
      </w:pPr>
      <w:r>
        <w:rPr>
          <w:noProof/>
          <w:lang w:eastAsia="ru-RU"/>
        </w:rPr>
        <w:drawing>
          <wp:inline distT="0" distB="0" distL="0" distR="0">
            <wp:extent cx="4400550" cy="2447925"/>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2D27" w:rsidRPr="00C82D27" w:rsidRDefault="00C82D27" w:rsidP="00C82D27">
      <w:pPr>
        <w:ind w:right="-81" w:firstLine="708"/>
        <w:jc w:val="both"/>
        <w:rPr>
          <w:rFonts w:ascii="Times New Roman" w:hAnsi="Times New Roman"/>
          <w:sz w:val="28"/>
          <w:szCs w:val="28"/>
          <w:lang w:val="uk-UA"/>
        </w:rPr>
      </w:pPr>
      <w:r w:rsidRPr="00C82D27">
        <w:rPr>
          <w:rFonts w:ascii="Times New Roman" w:hAnsi="Times New Roman"/>
          <w:sz w:val="28"/>
          <w:szCs w:val="28"/>
          <w:lang w:val="uk-UA"/>
        </w:rPr>
        <w:t xml:space="preserve">У І семестрі 2021/2022 навчального року педагогічні працівники закладу онлайн і офлайн підвищували свій професійний рівень на різних освітніх </w:t>
      </w:r>
      <w:r w:rsidRPr="00C82D27">
        <w:rPr>
          <w:rFonts w:ascii="Times New Roman" w:hAnsi="Times New Roman"/>
          <w:sz w:val="28"/>
          <w:szCs w:val="28"/>
          <w:lang w:val="uk-UA"/>
        </w:rPr>
        <w:lastRenderedPageBreak/>
        <w:t>платформах. (Звіт про підвищення кваліфікації педагогічних працівників КЗ «ХСШ»ХОР від 24.12.2021).</w:t>
      </w:r>
    </w:p>
    <w:tbl>
      <w:tblPr>
        <w:tblW w:w="9571" w:type="dxa"/>
        <w:tblLook w:val="01E0" w:firstRow="1" w:lastRow="1" w:firstColumn="1" w:lastColumn="1" w:noHBand="0" w:noVBand="0"/>
      </w:tblPr>
      <w:tblGrid>
        <w:gridCol w:w="635"/>
        <w:gridCol w:w="5251"/>
        <w:gridCol w:w="3685"/>
      </w:tblGrid>
      <w:tr w:rsidR="00C82D27" w:rsidTr="00C82D27">
        <w:tc>
          <w:tcPr>
            <w:tcW w:w="63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ind w:left="-180" w:firstLine="180"/>
              <w:jc w:val="center"/>
              <w:rPr>
                <w:rFonts w:ascii="Times New Roman" w:hAnsi="Times New Roman"/>
                <w:spacing w:val="-2"/>
                <w:sz w:val="24"/>
                <w:szCs w:val="24"/>
              </w:rPr>
            </w:pPr>
            <w:r>
              <w:rPr>
                <w:rFonts w:ascii="Times New Roman" w:hAnsi="Times New Roman"/>
                <w:spacing w:val="-2"/>
                <w:sz w:val="24"/>
                <w:szCs w:val="24"/>
              </w:rPr>
              <w:t>№ з/п</w:t>
            </w:r>
          </w:p>
        </w:tc>
        <w:tc>
          <w:tcPr>
            <w:tcW w:w="5251"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rPr>
              <w:t>Участь у заходах</w:t>
            </w:r>
          </w:p>
        </w:tc>
        <w:tc>
          <w:tcPr>
            <w:tcW w:w="36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rPr>
              <w:t>20</w:t>
            </w:r>
            <w:r>
              <w:rPr>
                <w:rFonts w:ascii="Times New Roman" w:hAnsi="Times New Roman"/>
                <w:spacing w:val="-2"/>
                <w:sz w:val="24"/>
                <w:szCs w:val="24"/>
                <w:lang w:val="uk-UA"/>
              </w:rPr>
              <w:t>21</w:t>
            </w:r>
            <w:r>
              <w:rPr>
                <w:rFonts w:ascii="Times New Roman" w:hAnsi="Times New Roman"/>
                <w:spacing w:val="-2"/>
                <w:sz w:val="24"/>
                <w:szCs w:val="24"/>
              </w:rPr>
              <w:t>/20</w:t>
            </w:r>
            <w:r>
              <w:rPr>
                <w:rFonts w:ascii="Times New Roman" w:hAnsi="Times New Roman"/>
                <w:spacing w:val="-2"/>
                <w:sz w:val="24"/>
                <w:szCs w:val="24"/>
                <w:lang w:val="uk-UA"/>
              </w:rPr>
              <w:t>22 навчальний  рік</w:t>
            </w:r>
          </w:p>
        </w:tc>
      </w:tr>
      <w:tr w:rsidR="00C82D27" w:rsidTr="00C82D27">
        <w:tc>
          <w:tcPr>
            <w:tcW w:w="63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rPr>
            </w:pPr>
            <w:r>
              <w:rPr>
                <w:rFonts w:ascii="Times New Roman" w:hAnsi="Times New Roman"/>
                <w:spacing w:val="-2"/>
                <w:sz w:val="24"/>
                <w:szCs w:val="24"/>
              </w:rPr>
              <w:t>1</w:t>
            </w:r>
          </w:p>
        </w:tc>
        <w:tc>
          <w:tcPr>
            <w:tcW w:w="5251"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rPr>
                <w:rFonts w:ascii="Times New Roman" w:hAnsi="Times New Roman"/>
                <w:spacing w:val="-2"/>
                <w:sz w:val="24"/>
                <w:szCs w:val="24"/>
                <w:lang w:val="uk-UA"/>
              </w:rPr>
            </w:pPr>
            <w:r>
              <w:rPr>
                <w:rFonts w:ascii="Times New Roman" w:hAnsi="Times New Roman"/>
                <w:spacing w:val="-2"/>
                <w:sz w:val="24"/>
                <w:szCs w:val="24"/>
              </w:rPr>
              <w:t>Курси підвищення кваліфікації</w:t>
            </w:r>
            <w:r>
              <w:rPr>
                <w:rFonts w:ascii="Times New Roman" w:hAnsi="Times New Roman"/>
                <w:spacing w:val="-2"/>
                <w:sz w:val="24"/>
                <w:szCs w:val="24"/>
                <w:lang w:val="uk-UA"/>
              </w:rPr>
              <w:t xml:space="preserve"> (основні)</w:t>
            </w:r>
          </w:p>
        </w:tc>
        <w:tc>
          <w:tcPr>
            <w:tcW w:w="36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5</w:t>
            </w:r>
          </w:p>
        </w:tc>
      </w:tr>
      <w:tr w:rsidR="00C82D27" w:rsidTr="00C82D27">
        <w:tc>
          <w:tcPr>
            <w:tcW w:w="63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2</w:t>
            </w:r>
          </w:p>
        </w:tc>
        <w:tc>
          <w:tcPr>
            <w:tcW w:w="5251"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rPr>
                <w:rFonts w:ascii="Times New Roman" w:hAnsi="Times New Roman"/>
                <w:spacing w:val="-2"/>
                <w:sz w:val="24"/>
                <w:szCs w:val="24"/>
                <w:lang w:val="uk-UA"/>
              </w:rPr>
            </w:pPr>
            <w:r>
              <w:rPr>
                <w:rFonts w:ascii="Times New Roman" w:hAnsi="Times New Roman"/>
                <w:spacing w:val="-2"/>
                <w:sz w:val="24"/>
                <w:szCs w:val="24"/>
                <w:lang w:val="uk-UA"/>
              </w:rPr>
              <w:t>Тематичний спецкурс НУШ 5 класи</w:t>
            </w:r>
          </w:p>
        </w:tc>
        <w:tc>
          <w:tcPr>
            <w:tcW w:w="36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12</w:t>
            </w:r>
          </w:p>
        </w:tc>
      </w:tr>
      <w:tr w:rsidR="00C82D27" w:rsidTr="00C82D27">
        <w:tc>
          <w:tcPr>
            <w:tcW w:w="63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3</w:t>
            </w:r>
          </w:p>
        </w:tc>
        <w:tc>
          <w:tcPr>
            <w:tcW w:w="5251"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rPr>
                <w:rFonts w:ascii="Times New Roman" w:hAnsi="Times New Roman"/>
                <w:spacing w:val="-2"/>
                <w:sz w:val="24"/>
                <w:szCs w:val="24"/>
                <w:lang w:val="uk-UA"/>
              </w:rPr>
            </w:pPr>
            <w:r>
              <w:rPr>
                <w:rFonts w:ascii="Times New Roman" w:hAnsi="Times New Roman"/>
                <w:spacing w:val="-2"/>
                <w:sz w:val="24"/>
                <w:szCs w:val="24"/>
                <w:lang w:val="uk-UA"/>
              </w:rPr>
              <w:t>Тематичний спецкурс НУШ 6-12 класи</w:t>
            </w:r>
          </w:p>
        </w:tc>
        <w:tc>
          <w:tcPr>
            <w:tcW w:w="36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50</w:t>
            </w:r>
          </w:p>
        </w:tc>
      </w:tr>
      <w:tr w:rsidR="00C82D27" w:rsidTr="00C82D27">
        <w:tc>
          <w:tcPr>
            <w:tcW w:w="63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4</w:t>
            </w:r>
          </w:p>
        </w:tc>
        <w:tc>
          <w:tcPr>
            <w:tcW w:w="5251"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rPr>
                <w:rFonts w:ascii="Times New Roman" w:hAnsi="Times New Roman"/>
                <w:spacing w:val="-2"/>
                <w:sz w:val="24"/>
                <w:szCs w:val="24"/>
                <w:lang w:val="uk-UA"/>
              </w:rPr>
            </w:pPr>
            <w:r>
              <w:rPr>
                <w:rFonts w:ascii="Times New Roman" w:hAnsi="Times New Roman"/>
                <w:spacing w:val="-2"/>
                <w:sz w:val="24"/>
                <w:szCs w:val="24"/>
                <w:lang w:val="uk-UA"/>
              </w:rPr>
              <w:t>Практичні майстер-класи цифрові технології «Я і моя школа»</w:t>
            </w:r>
          </w:p>
        </w:tc>
        <w:tc>
          <w:tcPr>
            <w:tcW w:w="3685" w:type="dxa"/>
            <w:tcBorders>
              <w:top w:val="single" w:sz="4" w:space="0" w:color="000000"/>
              <w:left w:val="single" w:sz="4" w:space="0" w:color="000000"/>
              <w:bottom w:val="single" w:sz="4" w:space="0" w:color="000000"/>
              <w:right w:val="single" w:sz="4" w:space="0" w:color="000000"/>
            </w:tcBorders>
            <w:hideMark/>
          </w:tcPr>
          <w:p w:rsidR="00C82D27" w:rsidRDefault="00C82D27">
            <w:pPr>
              <w:tabs>
                <w:tab w:val="left" w:leader="underscore" w:pos="5808"/>
              </w:tabs>
              <w:spacing w:line="240" w:lineRule="auto"/>
              <w:jc w:val="center"/>
              <w:rPr>
                <w:rFonts w:ascii="Times New Roman" w:hAnsi="Times New Roman"/>
                <w:spacing w:val="-2"/>
                <w:sz w:val="24"/>
                <w:szCs w:val="24"/>
                <w:lang w:val="uk-UA"/>
              </w:rPr>
            </w:pPr>
            <w:r>
              <w:rPr>
                <w:rFonts w:ascii="Times New Roman" w:hAnsi="Times New Roman"/>
                <w:spacing w:val="-2"/>
                <w:sz w:val="24"/>
                <w:szCs w:val="24"/>
                <w:lang w:val="uk-UA"/>
              </w:rPr>
              <w:t>30</w:t>
            </w:r>
          </w:p>
        </w:tc>
      </w:tr>
    </w:tbl>
    <w:p w:rsidR="00A45D5A" w:rsidRDefault="00A45D5A" w:rsidP="00275DBC">
      <w:pPr>
        <w:ind w:right="-81"/>
        <w:rPr>
          <w:rFonts w:ascii="Times New Roman" w:hAnsi="Times New Roman"/>
          <w:b/>
          <w:sz w:val="24"/>
          <w:szCs w:val="24"/>
          <w:lang w:val="uk-UA"/>
        </w:rPr>
      </w:pPr>
    </w:p>
    <w:p w:rsidR="00C82D27" w:rsidRPr="00275DBC" w:rsidRDefault="00C82D27" w:rsidP="00C82D27">
      <w:pPr>
        <w:ind w:left="-567" w:right="-81" w:firstLine="567"/>
        <w:jc w:val="center"/>
        <w:rPr>
          <w:rFonts w:ascii="Times New Roman" w:hAnsi="Times New Roman"/>
          <w:b/>
          <w:sz w:val="28"/>
          <w:szCs w:val="28"/>
          <w:lang w:val="uk-UA"/>
        </w:rPr>
      </w:pPr>
      <w:r w:rsidRPr="00275DBC">
        <w:rPr>
          <w:rFonts w:ascii="Times New Roman" w:hAnsi="Times New Roman"/>
          <w:b/>
          <w:sz w:val="28"/>
          <w:szCs w:val="28"/>
          <w:lang w:val="uk-UA"/>
        </w:rPr>
        <w:t xml:space="preserve">Підвищення кваліфікації педагогічних працівників </w:t>
      </w:r>
    </w:p>
    <w:p w:rsidR="00C82D27" w:rsidRPr="00275DBC" w:rsidRDefault="00C82D27" w:rsidP="00C82D27">
      <w:pPr>
        <w:ind w:left="-567" w:right="-81" w:firstLine="567"/>
        <w:jc w:val="center"/>
        <w:rPr>
          <w:rFonts w:ascii="Times New Roman" w:hAnsi="Times New Roman"/>
          <w:b/>
          <w:sz w:val="28"/>
          <w:szCs w:val="28"/>
          <w:lang w:val="uk-UA"/>
        </w:rPr>
      </w:pPr>
      <w:r w:rsidRPr="00275DBC">
        <w:rPr>
          <w:rFonts w:ascii="Times New Roman" w:hAnsi="Times New Roman"/>
          <w:b/>
          <w:sz w:val="28"/>
          <w:szCs w:val="28"/>
          <w:lang w:val="uk-UA"/>
        </w:rPr>
        <w:t>протягом 2018-2022 р.</w:t>
      </w:r>
    </w:p>
    <w:p w:rsidR="00C82D27" w:rsidRDefault="00C82D27" w:rsidP="00C82D27">
      <w:pPr>
        <w:tabs>
          <w:tab w:val="left" w:pos="993"/>
          <w:tab w:val="left" w:pos="1276"/>
        </w:tabs>
        <w:spacing w:after="0" w:line="240" w:lineRule="auto"/>
        <w:ind w:left="567"/>
        <w:jc w:val="both"/>
        <w:rPr>
          <w:rFonts w:ascii="Times New Roman" w:eastAsia="Times New Roman" w:hAnsi="Times New Roman"/>
          <w:sz w:val="24"/>
          <w:szCs w:val="24"/>
          <w:lang w:val="uk-UA" w:eastAsia="ru-RU"/>
        </w:rPr>
      </w:pPr>
      <w:r>
        <w:rPr>
          <w:noProof/>
          <w:lang w:eastAsia="ru-RU"/>
        </w:rPr>
        <w:drawing>
          <wp:inline distT="0" distB="0" distL="0" distR="0">
            <wp:extent cx="4972050" cy="27051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59AE" w:rsidRDefault="009E59AE" w:rsidP="00275DBC">
      <w:pPr>
        <w:ind w:right="-81" w:firstLine="567"/>
        <w:jc w:val="both"/>
        <w:rPr>
          <w:rFonts w:ascii="Times New Roman" w:hAnsi="Times New Roman"/>
          <w:sz w:val="28"/>
          <w:szCs w:val="28"/>
          <w:lang w:val="uk-UA"/>
        </w:rPr>
      </w:pPr>
    </w:p>
    <w:p w:rsidR="00C82D27" w:rsidRPr="00A45D5A" w:rsidRDefault="00C82D27" w:rsidP="00275DBC">
      <w:pPr>
        <w:ind w:right="-81" w:firstLine="567"/>
        <w:jc w:val="both"/>
        <w:rPr>
          <w:rFonts w:ascii="Times New Roman" w:eastAsiaTheme="minorHAnsi" w:hAnsi="Times New Roman"/>
          <w:sz w:val="28"/>
          <w:szCs w:val="28"/>
          <w:lang w:val="uk-UA"/>
        </w:rPr>
      </w:pPr>
      <w:r w:rsidRPr="00A45D5A">
        <w:rPr>
          <w:rFonts w:ascii="Times New Roman" w:hAnsi="Times New Roman"/>
          <w:sz w:val="28"/>
          <w:szCs w:val="28"/>
          <w:lang w:val="uk-UA"/>
        </w:rPr>
        <w:t>Вищезазначене дає підставу зробити висновок, що в закладі освіти приділяється достатня увага роботі з кадрами, підвищенню їх фахової майстерності.</w:t>
      </w:r>
    </w:p>
    <w:p w:rsidR="00C82D27" w:rsidRPr="00A45D5A" w:rsidRDefault="00C82D27" w:rsidP="00C82D27">
      <w:pPr>
        <w:spacing w:after="0"/>
        <w:ind w:firstLine="567"/>
        <w:jc w:val="both"/>
        <w:rPr>
          <w:rFonts w:ascii="Times New Roman" w:eastAsia="Times New Roman" w:hAnsi="Times New Roman"/>
          <w:sz w:val="28"/>
          <w:szCs w:val="28"/>
          <w:lang w:val="uk-UA" w:eastAsia="ru-RU"/>
        </w:rPr>
      </w:pPr>
      <w:r w:rsidRPr="00A45D5A">
        <w:rPr>
          <w:rFonts w:ascii="Times New Roman" w:eastAsia="Times New Roman" w:hAnsi="Times New Roman"/>
          <w:sz w:val="28"/>
          <w:szCs w:val="28"/>
          <w:lang w:val="uk-UA" w:eastAsia="ru-RU"/>
        </w:rPr>
        <w:t>В зв’язку з введенням воєнного стану п</w:t>
      </w:r>
      <w:r w:rsidRPr="00A45D5A">
        <w:rPr>
          <w:rFonts w:ascii="Times New Roman" w:eastAsia="Times New Roman" w:hAnsi="Times New Roman"/>
          <w:bCs/>
          <w:sz w:val="28"/>
          <w:szCs w:val="28"/>
          <w:lang w:eastAsia="ru-RU"/>
        </w:rPr>
        <w:t>лан проходження пед</w:t>
      </w:r>
      <w:r w:rsidRPr="00A45D5A">
        <w:rPr>
          <w:rFonts w:ascii="Times New Roman" w:eastAsia="Times New Roman" w:hAnsi="Times New Roman"/>
          <w:bCs/>
          <w:sz w:val="28"/>
          <w:szCs w:val="28"/>
          <w:lang w:val="uk-UA" w:eastAsia="ru-RU"/>
        </w:rPr>
        <w:t xml:space="preserve">агогічними </w:t>
      </w:r>
      <w:r w:rsidRPr="00A45D5A">
        <w:rPr>
          <w:rFonts w:ascii="Times New Roman" w:eastAsia="Times New Roman" w:hAnsi="Times New Roman"/>
          <w:bCs/>
          <w:sz w:val="28"/>
          <w:szCs w:val="28"/>
          <w:lang w:eastAsia="ru-RU"/>
        </w:rPr>
        <w:t xml:space="preserve">працівниками </w:t>
      </w:r>
      <w:r w:rsidRPr="00A45D5A">
        <w:rPr>
          <w:rFonts w:ascii="Times New Roman" w:eastAsia="Times New Roman" w:hAnsi="Times New Roman"/>
          <w:bCs/>
          <w:sz w:val="28"/>
          <w:szCs w:val="28"/>
          <w:lang w:val="uk-UA" w:eastAsia="ru-RU"/>
        </w:rPr>
        <w:t xml:space="preserve">у 2021/2022 навчальному році </w:t>
      </w:r>
      <w:r w:rsidRPr="00A45D5A">
        <w:rPr>
          <w:rFonts w:ascii="Times New Roman" w:eastAsia="Times New Roman" w:hAnsi="Times New Roman"/>
          <w:bCs/>
          <w:sz w:val="28"/>
          <w:szCs w:val="28"/>
          <w:lang w:eastAsia="ru-RU"/>
        </w:rPr>
        <w:t>атестації</w:t>
      </w:r>
      <w:r w:rsidRPr="00A45D5A">
        <w:rPr>
          <w:rFonts w:ascii="Times New Roman" w:eastAsia="Times New Roman" w:hAnsi="Times New Roman"/>
          <w:bCs/>
          <w:sz w:val="28"/>
          <w:szCs w:val="28"/>
          <w:lang w:val="uk-UA" w:eastAsia="ru-RU"/>
        </w:rPr>
        <w:t xml:space="preserve"> не реалізований, атестація педагагогічних працівників перенесена на 2023 рік. </w:t>
      </w:r>
    </w:p>
    <w:p w:rsidR="00C82D27" w:rsidRDefault="00C82D27" w:rsidP="00C82D27">
      <w:pPr>
        <w:spacing w:after="0"/>
        <w:jc w:val="both"/>
        <w:rPr>
          <w:rFonts w:ascii="Times New Roman" w:eastAsia="Times New Roman" w:hAnsi="Times New Roman"/>
          <w:sz w:val="24"/>
          <w:szCs w:val="24"/>
          <w:lang w:val="uk-UA" w:eastAsia="ru-RU"/>
        </w:rPr>
      </w:pPr>
    </w:p>
    <w:p w:rsidR="009E59AE" w:rsidRDefault="009E59AE" w:rsidP="00C82D27">
      <w:pPr>
        <w:spacing w:after="0"/>
        <w:jc w:val="center"/>
        <w:rPr>
          <w:rFonts w:ascii="Times New Roman" w:eastAsia="Times New Roman" w:hAnsi="Times New Roman"/>
          <w:b/>
          <w:sz w:val="28"/>
          <w:szCs w:val="28"/>
          <w:lang w:val="uk-UA" w:eastAsia="ru-RU"/>
        </w:rPr>
      </w:pPr>
    </w:p>
    <w:p w:rsidR="009E59AE" w:rsidRDefault="009E59AE" w:rsidP="00C82D27">
      <w:pPr>
        <w:spacing w:after="0"/>
        <w:jc w:val="center"/>
        <w:rPr>
          <w:rFonts w:ascii="Times New Roman" w:eastAsia="Times New Roman" w:hAnsi="Times New Roman"/>
          <w:b/>
          <w:sz w:val="28"/>
          <w:szCs w:val="28"/>
          <w:lang w:val="uk-UA" w:eastAsia="ru-RU"/>
        </w:rPr>
      </w:pPr>
    </w:p>
    <w:p w:rsidR="009E59AE" w:rsidRDefault="009E59AE" w:rsidP="00C82D27">
      <w:pPr>
        <w:spacing w:after="0"/>
        <w:jc w:val="center"/>
        <w:rPr>
          <w:rFonts w:ascii="Times New Roman" w:eastAsia="Times New Roman" w:hAnsi="Times New Roman"/>
          <w:b/>
          <w:sz w:val="28"/>
          <w:szCs w:val="28"/>
          <w:lang w:val="uk-UA" w:eastAsia="ru-RU"/>
        </w:rPr>
      </w:pPr>
    </w:p>
    <w:p w:rsidR="009E59AE" w:rsidRDefault="009E59AE" w:rsidP="00C82D27">
      <w:pPr>
        <w:spacing w:after="0"/>
        <w:jc w:val="center"/>
        <w:rPr>
          <w:rFonts w:ascii="Times New Roman" w:eastAsia="Times New Roman" w:hAnsi="Times New Roman"/>
          <w:b/>
          <w:sz w:val="28"/>
          <w:szCs w:val="28"/>
          <w:lang w:val="uk-UA" w:eastAsia="ru-RU"/>
        </w:rPr>
      </w:pPr>
    </w:p>
    <w:p w:rsidR="00C82D27" w:rsidRPr="00275DBC" w:rsidRDefault="00C82D27" w:rsidP="00C82D27">
      <w:pPr>
        <w:spacing w:after="0"/>
        <w:jc w:val="center"/>
        <w:rPr>
          <w:rFonts w:ascii="Times New Roman" w:eastAsia="Times New Roman" w:hAnsi="Times New Roman"/>
          <w:b/>
          <w:sz w:val="28"/>
          <w:szCs w:val="28"/>
          <w:lang w:val="uk-UA" w:eastAsia="ru-RU"/>
        </w:rPr>
      </w:pPr>
      <w:r w:rsidRPr="00275DBC">
        <w:rPr>
          <w:rFonts w:ascii="Times New Roman" w:eastAsia="Times New Roman" w:hAnsi="Times New Roman"/>
          <w:b/>
          <w:sz w:val="28"/>
          <w:szCs w:val="28"/>
          <w:lang w:val="uk-UA" w:eastAsia="ru-RU"/>
        </w:rPr>
        <w:lastRenderedPageBreak/>
        <w:t xml:space="preserve">Атестація педагогічних працівників </w:t>
      </w:r>
    </w:p>
    <w:p w:rsidR="00C82D27" w:rsidRPr="00275DBC" w:rsidRDefault="00C82D27" w:rsidP="00C82D27">
      <w:pPr>
        <w:spacing w:after="0"/>
        <w:jc w:val="center"/>
        <w:rPr>
          <w:rFonts w:ascii="Times New Roman" w:eastAsia="Times New Roman" w:hAnsi="Times New Roman"/>
          <w:b/>
          <w:sz w:val="28"/>
          <w:szCs w:val="28"/>
          <w:lang w:val="uk-UA" w:eastAsia="ru-RU"/>
        </w:rPr>
      </w:pPr>
      <w:r w:rsidRPr="00275DBC">
        <w:rPr>
          <w:rFonts w:ascii="Times New Roman" w:eastAsia="Times New Roman" w:hAnsi="Times New Roman"/>
          <w:b/>
          <w:sz w:val="28"/>
          <w:szCs w:val="28"/>
          <w:lang w:val="uk-UA" w:eastAsia="ru-RU"/>
        </w:rPr>
        <w:t>протягом 2017-2021 р.</w:t>
      </w:r>
    </w:p>
    <w:p w:rsidR="00C82D27" w:rsidRDefault="00C82D27" w:rsidP="00C82D27">
      <w:pPr>
        <w:spacing w:after="0" w:line="240" w:lineRule="auto"/>
        <w:ind w:firstLine="567"/>
        <w:jc w:val="both"/>
        <w:rPr>
          <w:rFonts w:ascii="Times New Roman" w:eastAsia="Times New Roman" w:hAnsi="Times New Roman"/>
          <w:sz w:val="24"/>
          <w:szCs w:val="24"/>
          <w:lang w:val="uk-UA" w:eastAsia="ru-RU"/>
        </w:rPr>
      </w:pPr>
      <w:r>
        <w:rPr>
          <w:noProof/>
          <w:lang w:eastAsia="ru-RU"/>
        </w:rPr>
        <w:drawing>
          <wp:inline distT="0" distB="0" distL="0" distR="0">
            <wp:extent cx="5153025" cy="29908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2D27" w:rsidRDefault="00C82D27" w:rsidP="00C82D27">
      <w:pPr>
        <w:spacing w:after="0" w:line="240" w:lineRule="auto"/>
        <w:ind w:firstLine="567"/>
        <w:jc w:val="both"/>
        <w:rPr>
          <w:rFonts w:ascii="Times New Roman" w:eastAsia="Times New Roman" w:hAnsi="Times New Roman"/>
          <w:sz w:val="24"/>
          <w:szCs w:val="24"/>
          <w:lang w:val="uk-UA" w:eastAsia="ru-RU"/>
        </w:rPr>
      </w:pP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Результати атестації демонструють обізнаність вчителів в питаннях  чинного законодавства в галузі освіти, навчально-методичного забезпечення предмету,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банк даних (електронний варіант) зберігається у методичному кабінеті школи.</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 xml:space="preserve">Атестаційна комісія підготувала узагальнений висновок про педагогічну та методичну діяльність кожного вчителя, що атестувався, складені протоколи оцінювання системи і досвіду роботи. </w:t>
      </w:r>
    </w:p>
    <w:p w:rsidR="00C82D27" w:rsidRPr="00BC6331" w:rsidRDefault="00C82D27" w:rsidP="00C82D27">
      <w:pPr>
        <w:tabs>
          <w:tab w:val="left" w:pos="0"/>
        </w:tabs>
        <w:spacing w:after="0"/>
        <w:ind w:firstLine="567"/>
        <w:jc w:val="both"/>
        <w:rPr>
          <w:rFonts w:ascii="Times New Roman" w:eastAsia="Times New Roman" w:hAnsi="Times New Roman"/>
          <w:bCs/>
          <w:sz w:val="28"/>
          <w:szCs w:val="28"/>
          <w:lang w:val="uk-UA" w:eastAsia="ru-RU"/>
        </w:rPr>
      </w:pPr>
      <w:r w:rsidRPr="00BC6331">
        <w:rPr>
          <w:rFonts w:ascii="Times New Roman" w:eastAsia="Times New Roman" w:hAnsi="Times New Roman"/>
          <w:sz w:val="28"/>
          <w:szCs w:val="28"/>
          <w:lang w:eastAsia="ru-RU"/>
        </w:rPr>
        <w:t xml:space="preserve">У школі склалася певна система роботи по проведенню </w:t>
      </w:r>
      <w:r w:rsidRPr="00BC6331">
        <w:rPr>
          <w:rFonts w:ascii="Times New Roman" w:eastAsia="Times New Roman" w:hAnsi="Times New Roman"/>
          <w:bCs/>
          <w:sz w:val="28"/>
          <w:szCs w:val="28"/>
          <w:lang w:eastAsia="ru-RU"/>
        </w:rPr>
        <w:t>предметних тижнів,</w:t>
      </w:r>
      <w:r w:rsidRPr="00BC6331">
        <w:rPr>
          <w:rFonts w:ascii="Times New Roman" w:eastAsia="Times New Roman" w:hAnsi="Times New Roman"/>
          <w:sz w:val="28"/>
          <w:szCs w:val="28"/>
          <w:lang w:eastAsia="ru-RU"/>
        </w:rPr>
        <w:t>які охоплюють позакласною роботою всіх учнів</w:t>
      </w:r>
      <w:r w:rsidRPr="00BC6331">
        <w:rPr>
          <w:rFonts w:ascii="Times New Roman" w:eastAsia="Times New Roman" w:hAnsi="Times New Roman"/>
          <w:sz w:val="28"/>
          <w:szCs w:val="28"/>
          <w:lang w:val="uk-UA" w:eastAsia="ru-RU"/>
        </w:rPr>
        <w:t>.</w:t>
      </w:r>
      <w:r w:rsidRPr="00BC6331">
        <w:rPr>
          <w:rFonts w:ascii="Times New Roman" w:eastAsia="Times New Roman" w:hAnsi="Times New Roman"/>
          <w:sz w:val="28"/>
          <w:szCs w:val="28"/>
          <w:lang w:eastAsia="ru-RU"/>
        </w:rPr>
        <w:t xml:space="preserve"> Всі матеріали тижнів зібрані в метод</w:t>
      </w:r>
      <w:r w:rsidRPr="00BC6331">
        <w:rPr>
          <w:rFonts w:ascii="Times New Roman" w:eastAsia="Times New Roman" w:hAnsi="Times New Roman"/>
          <w:sz w:val="28"/>
          <w:szCs w:val="28"/>
          <w:lang w:val="uk-UA" w:eastAsia="ru-RU"/>
        </w:rPr>
        <w:t xml:space="preserve">ичному </w:t>
      </w:r>
      <w:r w:rsidRPr="00BC6331">
        <w:rPr>
          <w:rFonts w:ascii="Times New Roman" w:eastAsia="Times New Roman" w:hAnsi="Times New Roman"/>
          <w:sz w:val="28"/>
          <w:szCs w:val="28"/>
          <w:lang w:eastAsia="ru-RU"/>
        </w:rPr>
        <w:t>кабінеті школи.</w:t>
      </w:r>
    </w:p>
    <w:p w:rsidR="00C82D27" w:rsidRPr="00BC6331" w:rsidRDefault="00C82D27" w:rsidP="00C82D27">
      <w:pPr>
        <w:spacing w:after="0"/>
        <w:ind w:firstLine="567"/>
        <w:jc w:val="both"/>
        <w:rPr>
          <w:rFonts w:ascii="Times New Roman" w:eastAsia="Times New Roman" w:hAnsi="Times New Roman"/>
          <w:sz w:val="28"/>
          <w:szCs w:val="28"/>
          <w:lang w:eastAsia="ru-RU"/>
        </w:rPr>
      </w:pPr>
      <w:r w:rsidRPr="00BC6331">
        <w:rPr>
          <w:rFonts w:ascii="Times New Roman" w:eastAsia="Times New Roman" w:hAnsi="Times New Roman"/>
          <w:sz w:val="28"/>
          <w:szCs w:val="28"/>
          <w:lang w:eastAsia="ru-RU"/>
        </w:rPr>
        <w:t>Згідно з річним планом роботи школи на 20</w:t>
      </w:r>
      <w:r w:rsidRPr="00BC6331">
        <w:rPr>
          <w:rFonts w:ascii="Times New Roman" w:eastAsia="Times New Roman" w:hAnsi="Times New Roman"/>
          <w:sz w:val="28"/>
          <w:szCs w:val="28"/>
          <w:lang w:val="uk-UA" w:eastAsia="ru-RU"/>
        </w:rPr>
        <w:t>21/2022</w:t>
      </w:r>
      <w:r w:rsidRPr="00BC6331">
        <w:rPr>
          <w:rFonts w:ascii="Times New Roman" w:eastAsia="Times New Roman" w:hAnsi="Times New Roman"/>
          <w:sz w:val="28"/>
          <w:szCs w:val="28"/>
          <w:lang w:eastAsia="ru-RU"/>
        </w:rPr>
        <w:t xml:space="preserve"> н</w:t>
      </w:r>
      <w:r w:rsidRPr="00BC6331">
        <w:rPr>
          <w:rFonts w:ascii="Times New Roman" w:eastAsia="Times New Roman" w:hAnsi="Times New Roman"/>
          <w:sz w:val="28"/>
          <w:szCs w:val="28"/>
          <w:lang w:val="uk-UA" w:eastAsia="ru-RU"/>
        </w:rPr>
        <w:t>авчальному році</w:t>
      </w:r>
      <w:r w:rsidRPr="00BC6331">
        <w:rPr>
          <w:rFonts w:ascii="Times New Roman" w:eastAsia="Times New Roman" w:hAnsi="Times New Roman"/>
          <w:sz w:val="28"/>
          <w:szCs w:val="28"/>
          <w:lang w:eastAsia="ru-RU"/>
        </w:rPr>
        <w:t xml:space="preserve"> проведені педради, малі педради, наради при директорові та його заступниках. </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 xml:space="preserve">Упродовж року в школі здійснювався моніторинговий підхід до якості навчальних досягнень учнів, взагалі всього освітнього процесу, а саме: моніторинг результатів ЗНО, моніторинг діяльності шкільних методичних об'єднань, моніторинг роботи з обдарованими учнями, моніторинг рівня знань, умінь та навичок учнів. </w:t>
      </w:r>
      <w:r w:rsidRPr="00BC6331">
        <w:rPr>
          <w:rFonts w:ascii="Times New Roman" w:eastAsia="Times New Roman" w:hAnsi="Times New Roman"/>
          <w:sz w:val="28"/>
          <w:szCs w:val="28"/>
          <w:lang w:eastAsia="ru-RU"/>
        </w:rPr>
        <w:t>Це давало змогу здійснювати порівняльний аналіз різних ділянок роботи, робити певні висновки і вживати необхідних заходів</w:t>
      </w:r>
      <w:r w:rsidRPr="00BC6331">
        <w:rPr>
          <w:rFonts w:ascii="Times New Roman" w:eastAsia="Times New Roman" w:hAnsi="Times New Roman"/>
          <w:sz w:val="28"/>
          <w:szCs w:val="28"/>
          <w:lang w:val="uk-UA" w:eastAsia="ru-RU"/>
        </w:rPr>
        <w:t>.</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 xml:space="preserve">Упродовж навчального року в школі були створені необхідні умови для підвищення теоретичного професійного рівня кожного члена педагогічного колективу. Враховуючи науково-методичні проблеми педагогічного колективу </w:t>
      </w:r>
      <w:r w:rsidRPr="00BC6331">
        <w:rPr>
          <w:rFonts w:ascii="Times New Roman" w:eastAsia="Times New Roman" w:hAnsi="Times New Roman"/>
          <w:sz w:val="28"/>
          <w:szCs w:val="28"/>
          <w:lang w:val="uk-UA" w:eastAsia="ru-RU"/>
        </w:rPr>
        <w:lastRenderedPageBreak/>
        <w:t xml:space="preserve">та методичних об’єднань, кожен вчитель обрав власну методичну проблему, над якою працював, впроваджуючи її в практику роботи та вдосконалюючи свою майстерність. Теоретичні роботи, конспекти відкритих уроків, позакласних заходів, кращі роботи учнів зібрані в індивідуальні портфоліо системи роботи вчителів. </w:t>
      </w:r>
    </w:p>
    <w:p w:rsidR="00C82D27" w:rsidRPr="00BC6331" w:rsidRDefault="00C82D27" w:rsidP="00C82D27">
      <w:pPr>
        <w:widowControl w:val="0"/>
        <w:tabs>
          <w:tab w:val="left" w:pos="567"/>
        </w:tabs>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Значна увага приділялась оволодінню інноваційними формами та методами навчання, компетентнісному підходу до викладання навчальних предметів, вивченню та застосуванню нових навчальних планів, програм, підручників, посібників тощо, удосконаленню форм роботи по запровадженню нетрадиційних форм і методів організації освітнього процесу, новітніх освітніх технологій та передового педагогічного досвіду.</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 xml:space="preserve">В умовах воєнного стану і карантинних обмежень, пов’язаних з пандемією </w:t>
      </w:r>
      <w:r w:rsidRPr="00BC6331">
        <w:rPr>
          <w:rFonts w:ascii="Times New Roman" w:eastAsia="Times New Roman" w:hAnsi="Times New Roman"/>
          <w:sz w:val="28"/>
          <w:szCs w:val="28"/>
          <w:lang w:val="en-US" w:eastAsia="ru-RU"/>
        </w:rPr>
        <w:t>COVID</w:t>
      </w:r>
      <w:r w:rsidRPr="00BC6331">
        <w:rPr>
          <w:rFonts w:ascii="Times New Roman" w:eastAsia="Times New Roman" w:hAnsi="Times New Roman"/>
          <w:sz w:val="28"/>
          <w:szCs w:val="28"/>
          <w:lang w:val="uk-UA" w:eastAsia="ru-RU"/>
        </w:rPr>
        <w:t xml:space="preserve"> – 2019, учителі освоїли і успішно застосовували засоби дистанційного навчання  (месенджери </w:t>
      </w:r>
      <w:r w:rsidRPr="00BC6331">
        <w:rPr>
          <w:rFonts w:ascii="Times New Roman" w:eastAsia="Times New Roman" w:hAnsi="Times New Roman"/>
          <w:sz w:val="28"/>
          <w:szCs w:val="28"/>
          <w:lang w:val="en-US" w:eastAsia="ru-RU"/>
        </w:rPr>
        <w:t>Viber</w:t>
      </w:r>
      <w:r w:rsidRPr="00BC6331">
        <w:rPr>
          <w:rFonts w:ascii="Times New Roman" w:eastAsia="Times New Roman" w:hAnsi="Times New Roman"/>
          <w:sz w:val="28"/>
          <w:szCs w:val="28"/>
          <w:lang w:val="uk-UA" w:eastAsia="ru-RU"/>
        </w:rPr>
        <w:t xml:space="preserve">, </w:t>
      </w:r>
      <w:r w:rsidRPr="00BC6331">
        <w:rPr>
          <w:rFonts w:ascii="Times New Roman" w:eastAsia="Times New Roman" w:hAnsi="Times New Roman"/>
          <w:sz w:val="28"/>
          <w:szCs w:val="28"/>
          <w:lang w:val="en-US" w:eastAsia="ru-RU"/>
        </w:rPr>
        <w:t>Telegram</w:t>
      </w:r>
      <w:r w:rsidRPr="00BC6331">
        <w:rPr>
          <w:rFonts w:ascii="Times New Roman" w:eastAsia="Times New Roman" w:hAnsi="Times New Roman"/>
          <w:sz w:val="28"/>
          <w:szCs w:val="28"/>
          <w:lang w:val="uk-UA" w:eastAsia="ru-RU"/>
        </w:rPr>
        <w:t xml:space="preserve">, онлайн-платформи </w:t>
      </w:r>
      <w:r w:rsidRPr="00BC6331">
        <w:rPr>
          <w:rFonts w:ascii="Times New Roman" w:eastAsia="Times New Roman" w:hAnsi="Times New Roman"/>
          <w:sz w:val="28"/>
          <w:szCs w:val="28"/>
          <w:lang w:val="en-US" w:eastAsia="ru-RU"/>
        </w:rPr>
        <w:t>GoogleClassroom</w:t>
      </w:r>
      <w:r w:rsidRPr="00BC6331">
        <w:rPr>
          <w:rFonts w:ascii="Times New Roman" w:eastAsia="Times New Roman" w:hAnsi="Times New Roman"/>
          <w:sz w:val="28"/>
          <w:szCs w:val="28"/>
          <w:lang w:val="uk-UA" w:eastAsia="ru-RU"/>
        </w:rPr>
        <w:t>,  «На урок», «Всеосвіта» тощо). Це дало можливість успішно виконати всі навчальні програми у повному обсязі.</w:t>
      </w:r>
    </w:p>
    <w:p w:rsidR="00C82D27" w:rsidRPr="00BC6331" w:rsidRDefault="00C82D27" w:rsidP="00C82D27">
      <w:pPr>
        <w:widowControl w:val="0"/>
        <w:tabs>
          <w:tab w:val="left" w:pos="567"/>
        </w:tabs>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Протягом 2021/2022 навчального року в методичному кабінеті постійно функціонувала виставка педагогічних знахідок груп учителів, тісний зв’язок підтримувався протягом року із шкільною бібліотекою щодо ознайомлення з новинками психолого-педагогічних та фахових видань.</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w:t>
      </w:r>
    </w:p>
    <w:p w:rsidR="00C82D27" w:rsidRPr="00BC6331" w:rsidRDefault="00C82D27" w:rsidP="00C82D27">
      <w:pPr>
        <w:spacing w:after="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bCs/>
          <w:sz w:val="28"/>
          <w:szCs w:val="28"/>
          <w:lang w:val="uk-UA" w:eastAsia="ru-RU"/>
        </w:rPr>
        <w:t>Адміністрація закладу, педагогічний колектив постійно працюють над більш досконалим володінням інформаційно-комунікаційними технологіями, широко використовують в своїй роботі можливості всесвітньої мережі Інтернет (матеріали офіційних сайтів Міністерства освіти і науки України, Департаменту науки і освіти  Харківської обласної державної адміністрації, КВНЗ «Харківська академія неперервної освіти» тощо).З 2011 року школа має свій сайт, де висвітлюються досягнення педагогічного та учнівського колективу та проблеми розвитку освіти в школі.</w:t>
      </w:r>
    </w:p>
    <w:p w:rsidR="00C82D27" w:rsidRPr="00BC6331" w:rsidRDefault="00C82D27" w:rsidP="00C82D27">
      <w:pPr>
        <w:tabs>
          <w:tab w:val="left" w:pos="0"/>
        </w:tabs>
        <w:spacing w:after="0"/>
        <w:ind w:firstLine="567"/>
        <w:jc w:val="both"/>
        <w:rPr>
          <w:rFonts w:ascii="Times New Roman" w:eastAsia="Times New Roman" w:hAnsi="Times New Roman"/>
          <w:bCs/>
          <w:sz w:val="28"/>
          <w:szCs w:val="28"/>
          <w:lang w:val="uk-UA" w:eastAsia="ru-RU"/>
        </w:rPr>
      </w:pPr>
      <w:r w:rsidRPr="00BC6331">
        <w:rPr>
          <w:rFonts w:ascii="Times New Roman" w:eastAsia="Times New Roman" w:hAnsi="Times New Roman"/>
          <w:sz w:val="28"/>
          <w:szCs w:val="28"/>
          <w:lang w:val="uk-UA" w:eastAsia="ru-RU"/>
        </w:rPr>
        <w:t xml:space="preserve">Аналіз стану методичної роботи у 2021/2022 навчальному році в закладі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w:t>
      </w:r>
      <w:r w:rsidRPr="00BC6331">
        <w:rPr>
          <w:rFonts w:ascii="Times New Roman" w:eastAsia="Times New Roman" w:hAnsi="Times New Roman"/>
          <w:sz w:val="28"/>
          <w:szCs w:val="28"/>
          <w:lang w:eastAsia="ru-RU"/>
        </w:rPr>
        <w:t>Проте є ще важливі питання, на розв’язання яких мають бути спрямовані зусилля педагогічного колективу в наступному навчальному році.</w:t>
      </w:r>
    </w:p>
    <w:p w:rsidR="00C82D27" w:rsidRPr="00BC6331" w:rsidRDefault="00C82D27" w:rsidP="00C82D27">
      <w:pPr>
        <w:spacing w:after="120"/>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 xml:space="preserve">Підводячи підсумки методичної роботи в закладі, слід зазначити, що вона сприяла реалізації проблемної теми школи і поставлених завдань перед </w:t>
      </w:r>
      <w:r w:rsidRPr="00BC6331">
        <w:rPr>
          <w:rFonts w:ascii="Times New Roman" w:eastAsia="Times New Roman" w:hAnsi="Times New Roman"/>
          <w:sz w:val="28"/>
          <w:szCs w:val="28"/>
          <w:lang w:val="uk-UA" w:eastAsia="ru-RU"/>
        </w:rPr>
        <w:lastRenderedPageBreak/>
        <w:t>колективом на 2021/2022 навчальний рік, професійному зростанню педагогів, підвищенню якості знань, умінь та навичок учнів, активізації роботи з обдарованими дітьми та тими, хто потребував постійної уваги і контролю з боку школи, громадськості.</w:t>
      </w:r>
    </w:p>
    <w:p w:rsidR="00C82D27" w:rsidRPr="00BC6331" w:rsidRDefault="00C82D27" w:rsidP="00C82D27">
      <w:pPr>
        <w:spacing w:after="120"/>
        <w:ind w:firstLine="567"/>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В наступному 2022/2023 навчальному році слід:</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bCs/>
          <w:iCs/>
          <w:sz w:val="28"/>
          <w:szCs w:val="28"/>
          <w:lang w:val="uk-UA" w:eastAsia="ru-RU"/>
        </w:rPr>
        <w:t xml:space="preserve">Освітній процес спрямувати </w:t>
      </w:r>
      <w:r w:rsidRPr="00BC6331">
        <w:rPr>
          <w:rFonts w:ascii="Times New Roman" w:eastAsia="Times New Roman" w:hAnsi="Times New Roman"/>
          <w:sz w:val="28"/>
          <w:szCs w:val="28"/>
          <w:lang w:val="uk-UA" w:eastAsia="ru-RU"/>
        </w:rPr>
        <w:t xml:space="preserve">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w:t>
      </w:r>
      <w:r w:rsidRPr="00BC6331">
        <w:rPr>
          <w:rFonts w:ascii="Times New Roman" w:eastAsia="Times New Roman" w:hAnsi="Times New Roman"/>
          <w:bCs/>
          <w:iCs/>
          <w:sz w:val="28"/>
          <w:szCs w:val="28"/>
          <w:lang w:val="uk-UA" w:eastAsia="ru-RU"/>
        </w:rPr>
        <w:t>роботу з обдарованими дітьми ( в тому числі дистанційно);</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bCs/>
          <w:iCs/>
          <w:sz w:val="28"/>
          <w:szCs w:val="28"/>
          <w:lang w:val="uk-UA" w:eastAsia="ru-RU"/>
        </w:rPr>
        <w:t>П</w:t>
      </w:r>
      <w:r w:rsidRPr="00BC6331">
        <w:rPr>
          <w:rFonts w:ascii="Times New Roman" w:eastAsia="Times New Roman" w:hAnsi="Times New Roman"/>
          <w:sz w:val="28"/>
          <w:szCs w:val="28"/>
          <w:lang w:val="uk-UA" w:eastAsia="ru-RU"/>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 НУШ;</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Створити належні умови для поступової адаптації учнів 1-4-х класів до навчання у школі І ступеню (НУШ), учнів 5-х класів до навчання у школі ІІ ступеню та учнів 11-х класів – у школі ІІІ ст</w:t>
      </w:r>
      <w:r w:rsidRPr="00BC6331">
        <w:rPr>
          <w:rFonts w:ascii="Times New Roman" w:eastAsia="Times New Roman" w:hAnsi="Times New Roman"/>
          <w:sz w:val="28"/>
          <w:szCs w:val="28"/>
          <w:lang w:eastAsia="ru-RU"/>
        </w:rPr>
        <w:t>упен</w:t>
      </w:r>
      <w:r w:rsidRPr="00BC6331">
        <w:rPr>
          <w:rFonts w:ascii="Times New Roman" w:eastAsia="Times New Roman" w:hAnsi="Times New Roman"/>
          <w:sz w:val="28"/>
          <w:szCs w:val="28"/>
          <w:lang w:val="uk-UA" w:eastAsia="ru-RU"/>
        </w:rPr>
        <w:t>ю</w:t>
      </w:r>
      <w:r w:rsidRPr="00BC6331">
        <w:rPr>
          <w:rFonts w:ascii="Times New Roman" w:eastAsia="Times New Roman" w:hAnsi="Times New Roman"/>
          <w:sz w:val="28"/>
          <w:szCs w:val="28"/>
          <w:lang w:eastAsia="ru-RU"/>
        </w:rPr>
        <w:t>;</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eastAsia="ru-RU"/>
        </w:rPr>
        <w:t>Вдосконал</w:t>
      </w:r>
      <w:r w:rsidRPr="00BC6331">
        <w:rPr>
          <w:rFonts w:ascii="Times New Roman" w:eastAsia="Times New Roman" w:hAnsi="Times New Roman"/>
          <w:sz w:val="28"/>
          <w:szCs w:val="28"/>
          <w:lang w:val="uk-UA" w:eastAsia="ru-RU"/>
        </w:rPr>
        <w:t xml:space="preserve">ювати </w:t>
      </w:r>
      <w:r w:rsidRPr="00BC6331">
        <w:rPr>
          <w:rFonts w:ascii="Times New Roman" w:eastAsia="Times New Roman" w:hAnsi="Times New Roman"/>
          <w:sz w:val="28"/>
          <w:szCs w:val="28"/>
          <w:lang w:eastAsia="ru-RU"/>
        </w:rPr>
        <w:t>організаційно-методичн</w:t>
      </w:r>
      <w:r w:rsidRPr="00BC6331">
        <w:rPr>
          <w:rFonts w:ascii="Times New Roman" w:eastAsia="Times New Roman" w:hAnsi="Times New Roman"/>
          <w:sz w:val="28"/>
          <w:szCs w:val="28"/>
          <w:lang w:val="uk-UA" w:eastAsia="ru-RU"/>
        </w:rPr>
        <w:t>у</w:t>
      </w:r>
      <w:r w:rsidRPr="00BC6331">
        <w:rPr>
          <w:rFonts w:ascii="Times New Roman" w:eastAsia="Times New Roman" w:hAnsi="Times New Roman"/>
          <w:sz w:val="28"/>
          <w:szCs w:val="28"/>
          <w:lang w:eastAsia="ru-RU"/>
        </w:rPr>
        <w:t xml:space="preserve"> робот</w:t>
      </w:r>
      <w:r w:rsidRPr="00BC6331">
        <w:rPr>
          <w:rFonts w:ascii="Times New Roman" w:eastAsia="Times New Roman" w:hAnsi="Times New Roman"/>
          <w:sz w:val="28"/>
          <w:szCs w:val="28"/>
          <w:lang w:val="uk-UA" w:eastAsia="ru-RU"/>
        </w:rPr>
        <w:t>у з</w:t>
      </w:r>
      <w:r w:rsidRPr="00BC6331">
        <w:rPr>
          <w:rFonts w:ascii="Times New Roman" w:eastAsia="Times New Roman" w:hAnsi="Times New Roman"/>
          <w:sz w:val="28"/>
          <w:szCs w:val="28"/>
          <w:lang w:eastAsia="ru-RU"/>
        </w:rPr>
        <w:t xml:space="preserve"> підготов</w:t>
      </w:r>
      <w:r w:rsidRPr="00BC6331">
        <w:rPr>
          <w:rFonts w:ascii="Times New Roman" w:eastAsia="Times New Roman" w:hAnsi="Times New Roman"/>
          <w:sz w:val="28"/>
          <w:szCs w:val="28"/>
          <w:lang w:val="uk-UA" w:eastAsia="ru-RU"/>
        </w:rPr>
        <w:t>ки</w:t>
      </w:r>
      <w:r w:rsidRPr="00BC6331">
        <w:rPr>
          <w:rFonts w:ascii="Times New Roman" w:eastAsia="Times New Roman" w:hAnsi="Times New Roman"/>
          <w:sz w:val="28"/>
          <w:szCs w:val="28"/>
          <w:lang w:eastAsia="ru-RU"/>
        </w:rPr>
        <w:t xml:space="preserve"> та участі  випускників 20</w:t>
      </w:r>
      <w:r w:rsidRPr="00BC6331">
        <w:rPr>
          <w:rFonts w:ascii="Times New Roman" w:eastAsia="Times New Roman" w:hAnsi="Times New Roman"/>
          <w:sz w:val="28"/>
          <w:szCs w:val="28"/>
          <w:lang w:val="uk-UA" w:eastAsia="ru-RU"/>
        </w:rPr>
        <w:t>23</w:t>
      </w:r>
      <w:r w:rsidRPr="00BC6331">
        <w:rPr>
          <w:rFonts w:ascii="Times New Roman" w:eastAsia="Times New Roman" w:hAnsi="Times New Roman"/>
          <w:sz w:val="28"/>
          <w:szCs w:val="28"/>
          <w:lang w:eastAsia="ru-RU"/>
        </w:rPr>
        <w:t xml:space="preserve"> року в </w:t>
      </w:r>
      <w:r w:rsidRPr="00BC6331">
        <w:rPr>
          <w:rFonts w:ascii="Times New Roman" w:eastAsia="Times New Roman" w:hAnsi="Times New Roman"/>
          <w:sz w:val="28"/>
          <w:szCs w:val="28"/>
          <w:lang w:val="uk-UA" w:eastAsia="ru-RU"/>
        </w:rPr>
        <w:t>ДПА</w:t>
      </w:r>
      <w:r w:rsidRPr="00BC6331">
        <w:rPr>
          <w:rFonts w:ascii="Times New Roman" w:eastAsia="Times New Roman" w:hAnsi="Times New Roman"/>
          <w:sz w:val="28"/>
          <w:szCs w:val="28"/>
          <w:lang w:eastAsia="ru-RU"/>
        </w:rPr>
        <w:t>,</w:t>
      </w:r>
      <w:r w:rsidRPr="00BC6331">
        <w:rPr>
          <w:rFonts w:ascii="Times New Roman" w:eastAsia="Times New Roman" w:hAnsi="Times New Roman"/>
          <w:sz w:val="28"/>
          <w:szCs w:val="28"/>
          <w:lang w:val="uk-UA" w:eastAsia="ru-RU"/>
        </w:rPr>
        <w:t xml:space="preserve"> ЗНО</w:t>
      </w:r>
      <w:r w:rsidRPr="00BC6331">
        <w:rPr>
          <w:rFonts w:ascii="Times New Roman" w:eastAsia="Times New Roman" w:hAnsi="Times New Roman"/>
          <w:sz w:val="28"/>
          <w:szCs w:val="28"/>
          <w:lang w:eastAsia="ru-RU"/>
        </w:rPr>
        <w:t xml:space="preserve"> спрямувавши її на </w:t>
      </w:r>
      <w:r w:rsidRPr="00BC6331">
        <w:rPr>
          <w:rFonts w:ascii="Times New Roman" w:eastAsia="Times New Roman" w:hAnsi="Times New Roman"/>
          <w:sz w:val="28"/>
          <w:szCs w:val="28"/>
          <w:lang w:val="uk-UA" w:eastAsia="ru-RU"/>
        </w:rPr>
        <w:t>високий</w:t>
      </w:r>
      <w:r w:rsidRPr="00BC6331">
        <w:rPr>
          <w:rFonts w:ascii="Times New Roman" w:eastAsia="Times New Roman" w:hAnsi="Times New Roman"/>
          <w:sz w:val="28"/>
          <w:szCs w:val="28"/>
          <w:lang w:eastAsia="ru-RU"/>
        </w:rPr>
        <w:t xml:space="preserve"> результат;</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Працювати в напрямку підвищення рівня професійної майстерності та мобільності педагогічних працівників в умовах неперервної освіти;</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eastAsia="ru-RU"/>
        </w:rPr>
        <w:t>Продовжити вивчення та узагальнення ефективного досвіду роботи вчителів</w:t>
      </w:r>
      <w:r w:rsidRPr="00BC6331">
        <w:rPr>
          <w:rFonts w:ascii="Times New Roman" w:eastAsia="Times New Roman" w:hAnsi="Times New Roman"/>
          <w:sz w:val="28"/>
          <w:szCs w:val="28"/>
          <w:lang w:val="uk-UA" w:eastAsia="ru-RU"/>
        </w:rPr>
        <w:t>, організувати роботу педагогів в рамках методичних груп;</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eastAsia="ru-RU"/>
        </w:rPr>
        <w:t>Сприяти втіленню в практику роботи педколективу новітніх освітніх технологій</w:t>
      </w:r>
      <w:r w:rsidRPr="00BC6331">
        <w:rPr>
          <w:rFonts w:ascii="Times New Roman" w:eastAsia="Times New Roman" w:hAnsi="Times New Roman"/>
          <w:sz w:val="28"/>
          <w:szCs w:val="28"/>
          <w:lang w:val="uk-UA" w:eastAsia="ru-RU"/>
        </w:rPr>
        <w:t>, продовжувати оволодівати інструментами дистанційного навчання;</w:t>
      </w:r>
    </w:p>
    <w:p w:rsidR="00C82D27" w:rsidRPr="00BC6331" w:rsidRDefault="00C82D27" w:rsidP="00903A19">
      <w:pPr>
        <w:numPr>
          <w:ilvl w:val="0"/>
          <w:numId w:val="38"/>
        </w:numPr>
        <w:tabs>
          <w:tab w:val="left" w:pos="0"/>
          <w:tab w:val="left" w:pos="426"/>
          <w:tab w:val="left" w:pos="1353"/>
        </w:tabs>
        <w:spacing w:after="0"/>
        <w:ind w:left="0" w:firstLine="0"/>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eastAsia="ru-RU"/>
        </w:rPr>
        <w:t>Шкільному метод</w:t>
      </w:r>
      <w:r w:rsidRPr="00BC6331">
        <w:rPr>
          <w:rFonts w:ascii="Times New Roman" w:eastAsia="Times New Roman" w:hAnsi="Times New Roman"/>
          <w:sz w:val="28"/>
          <w:szCs w:val="28"/>
          <w:lang w:val="uk-UA" w:eastAsia="ru-RU"/>
        </w:rPr>
        <w:t xml:space="preserve">ичному </w:t>
      </w:r>
      <w:r w:rsidRPr="00BC6331">
        <w:rPr>
          <w:rFonts w:ascii="Times New Roman" w:eastAsia="Times New Roman" w:hAnsi="Times New Roman"/>
          <w:sz w:val="28"/>
          <w:szCs w:val="28"/>
          <w:lang w:eastAsia="ru-RU"/>
        </w:rPr>
        <w:t>кабінету продовжити створення банку освітніх технологій, прогресивного педагогічного досвіду.</w:t>
      </w:r>
    </w:p>
    <w:p w:rsidR="00A477B1" w:rsidRPr="00BC6331" w:rsidRDefault="00C82D27" w:rsidP="00C82D27">
      <w:pPr>
        <w:spacing w:after="0" w:line="240" w:lineRule="auto"/>
        <w:ind w:firstLine="567"/>
        <w:jc w:val="both"/>
        <w:rPr>
          <w:rFonts w:ascii="Times New Roman" w:eastAsia="Times New Roman" w:hAnsi="Times New Roman"/>
          <w:sz w:val="28"/>
          <w:szCs w:val="28"/>
          <w:lang w:val="uk-UA" w:eastAsia="ru-RU"/>
        </w:rPr>
      </w:pPr>
      <w:r w:rsidRPr="00BC6331">
        <w:rPr>
          <w:rFonts w:ascii="Times New Roman" w:eastAsia="Times New Roman" w:hAnsi="Times New Roman"/>
          <w:sz w:val="28"/>
          <w:szCs w:val="28"/>
          <w:lang w:val="uk-UA" w:eastAsia="ru-RU"/>
        </w:rPr>
        <w:t>Продовжити роботу з моніторингу якості освіти, що сприяє результативності роботи педколективу</w:t>
      </w:r>
    </w:p>
    <w:p w:rsidR="00C82D27" w:rsidRPr="00BC6331" w:rsidRDefault="00C82D27" w:rsidP="003822DF">
      <w:pPr>
        <w:spacing w:after="0" w:line="240" w:lineRule="auto"/>
        <w:ind w:firstLine="567"/>
        <w:jc w:val="both"/>
        <w:rPr>
          <w:rFonts w:ascii="Times New Roman" w:eastAsia="Times New Roman" w:hAnsi="Times New Roman"/>
          <w:sz w:val="28"/>
          <w:szCs w:val="28"/>
          <w:lang w:val="uk-UA" w:eastAsia="ru-RU"/>
        </w:rPr>
      </w:pPr>
    </w:p>
    <w:p w:rsidR="00985F83" w:rsidRPr="004624B3" w:rsidRDefault="00985F83" w:rsidP="00275DBC">
      <w:pPr>
        <w:spacing w:after="0" w:line="240" w:lineRule="auto"/>
        <w:ind w:right="-2" w:firstLine="708"/>
        <w:jc w:val="center"/>
        <w:rPr>
          <w:rFonts w:ascii="Times New Roman" w:eastAsia="Times New Roman" w:hAnsi="Times New Roman"/>
          <w:b/>
          <w:sz w:val="28"/>
          <w:szCs w:val="28"/>
          <w:lang w:val="uk-UA" w:eastAsia="ru-RU"/>
        </w:rPr>
      </w:pPr>
      <w:r w:rsidRPr="004624B3">
        <w:rPr>
          <w:rFonts w:ascii="Times New Roman" w:eastAsia="Times New Roman" w:hAnsi="Times New Roman"/>
          <w:b/>
          <w:sz w:val="28"/>
          <w:szCs w:val="28"/>
          <w:lang w:val="uk-UA" w:eastAsia="ru-RU"/>
        </w:rPr>
        <w:t>Робота з обдарованими та здібними учнями</w:t>
      </w:r>
    </w:p>
    <w:p w:rsidR="00985F83" w:rsidRPr="00985F83" w:rsidRDefault="00985F83" w:rsidP="00985F83">
      <w:pPr>
        <w:spacing w:after="0"/>
        <w:ind w:firstLine="567"/>
        <w:jc w:val="both"/>
        <w:rPr>
          <w:rFonts w:ascii="Times New Roman" w:eastAsia="Times New Roman" w:hAnsi="Times New Roman"/>
          <w:sz w:val="28"/>
          <w:szCs w:val="28"/>
          <w:lang w:eastAsia="ru-RU"/>
        </w:rPr>
      </w:pPr>
      <w:r w:rsidRPr="00985F83">
        <w:rPr>
          <w:rFonts w:ascii="Times New Roman" w:eastAsia="Times New Roman" w:hAnsi="Times New Roman"/>
          <w:sz w:val="28"/>
          <w:szCs w:val="28"/>
          <w:lang w:val="uk-UA" w:eastAsia="ru-RU"/>
        </w:rPr>
        <w:t xml:space="preserve">Головною метою Концепції розвитку комунального закладу «Харківська спеціальна школа №12» Харківської обласної ради є творча особистість, чому і підпорядкована індивідуальна робота з обдарованими дітьми. </w:t>
      </w:r>
      <w:r w:rsidRPr="00985F83">
        <w:rPr>
          <w:rFonts w:ascii="Times New Roman" w:eastAsia="Times New Roman" w:hAnsi="Times New Roman"/>
          <w:sz w:val="28"/>
          <w:szCs w:val="28"/>
          <w:lang w:eastAsia="ru-RU"/>
        </w:rPr>
        <w:t xml:space="preserve">На підставі річного плану роботи закладу освіти, у </w:t>
      </w:r>
      <w:r w:rsidRPr="00985F83">
        <w:rPr>
          <w:rFonts w:ascii="Times New Roman" w:eastAsia="Times New Roman" w:hAnsi="Times New Roman"/>
          <w:sz w:val="28"/>
          <w:szCs w:val="28"/>
          <w:lang w:val="uk-UA" w:eastAsia="ru-RU"/>
        </w:rPr>
        <w:t>серпні</w:t>
      </w:r>
      <w:r w:rsidRPr="00985F83">
        <w:rPr>
          <w:rFonts w:ascii="Times New Roman" w:eastAsia="Times New Roman" w:hAnsi="Times New Roman"/>
          <w:sz w:val="28"/>
          <w:szCs w:val="28"/>
          <w:lang w:eastAsia="ru-RU"/>
        </w:rPr>
        <w:t xml:space="preserve"> 20</w:t>
      </w:r>
      <w:r w:rsidRPr="00985F83">
        <w:rPr>
          <w:rFonts w:ascii="Times New Roman" w:eastAsia="Times New Roman" w:hAnsi="Times New Roman"/>
          <w:sz w:val="28"/>
          <w:szCs w:val="28"/>
          <w:lang w:val="uk-UA" w:eastAsia="ru-RU"/>
        </w:rPr>
        <w:t>21</w:t>
      </w:r>
      <w:r w:rsidRPr="00985F83">
        <w:rPr>
          <w:rFonts w:ascii="Times New Roman" w:eastAsia="Times New Roman" w:hAnsi="Times New Roman"/>
          <w:sz w:val="28"/>
          <w:szCs w:val="28"/>
          <w:lang w:eastAsia="ru-RU"/>
        </w:rPr>
        <w:t xml:space="preserve"> року було сплановано систему заходів щодо роботи з обдарованими дітьми та талановитою молоддю школи, поновлено банк  даних про обдарованих</w:t>
      </w:r>
      <w:r w:rsidRPr="00985F83">
        <w:rPr>
          <w:rFonts w:ascii="Times New Roman" w:eastAsia="Times New Roman" w:hAnsi="Times New Roman"/>
          <w:sz w:val="28"/>
          <w:szCs w:val="28"/>
          <w:lang w:val="uk-UA" w:eastAsia="ru-RU"/>
        </w:rPr>
        <w:t>,талановитих</w:t>
      </w:r>
      <w:r w:rsidRPr="00985F83">
        <w:rPr>
          <w:rFonts w:ascii="Times New Roman" w:eastAsia="Times New Roman" w:hAnsi="Times New Roman"/>
          <w:sz w:val="28"/>
          <w:szCs w:val="28"/>
          <w:lang w:eastAsia="ru-RU"/>
        </w:rPr>
        <w:t xml:space="preserve"> та здібних учнів школи.</w:t>
      </w:r>
    </w:p>
    <w:p w:rsidR="00985F83" w:rsidRPr="00985F83" w:rsidRDefault="00A65F76" w:rsidP="00985F83">
      <w:pPr>
        <w:spacing w:after="0"/>
        <w:ind w:right="-35"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У </w:t>
      </w:r>
      <w:r w:rsidR="00985F83" w:rsidRPr="00985F83">
        <w:rPr>
          <w:rFonts w:ascii="Times New Roman" w:eastAsia="Times New Roman" w:hAnsi="Times New Roman"/>
          <w:sz w:val="28"/>
          <w:szCs w:val="28"/>
          <w:lang w:val="uk-UA" w:eastAsia="ru-RU"/>
        </w:rPr>
        <w:t>план роботи внесено розділ: “Робота з обдарованими та здібними учнями” й визначено мету: “Розвиток самостійності і творчості учнів шляхом індивідуальної роботи з обдарованими дітьми, активізація процесів самовираження, самореалізації та саморегуляції” та завдання: створення науково обґрунтованих умов для безперервного інтелектуального розвитку учня; формування в учнів різних вікових груп навичок до самостійної дослідницької роботи.</w:t>
      </w:r>
    </w:p>
    <w:p w:rsidR="00985F83" w:rsidRDefault="00985F83" w:rsidP="00985F83">
      <w:pPr>
        <w:shd w:val="clear" w:color="auto" w:fill="FFFFFF"/>
        <w:ind w:right="-2" w:firstLine="720"/>
        <w:jc w:val="both"/>
        <w:rPr>
          <w:rFonts w:ascii="Times New Roman" w:eastAsiaTheme="minorHAnsi" w:hAnsi="Times New Roman"/>
          <w:color w:val="000000"/>
          <w:sz w:val="24"/>
          <w:szCs w:val="24"/>
          <w:lang w:val="uk-UA"/>
        </w:rPr>
      </w:pPr>
      <w:r w:rsidRPr="00985F83">
        <w:rPr>
          <w:rFonts w:ascii="Times New Roman" w:hAnsi="Times New Roman"/>
          <w:color w:val="000000"/>
          <w:sz w:val="28"/>
          <w:szCs w:val="28"/>
          <w:lang w:val="uk-UA"/>
        </w:rPr>
        <w:t xml:space="preserve">Серед результатів роботи зі здібними та обдарованими учнями </w:t>
      </w:r>
      <w:r w:rsidRPr="00985F83">
        <w:rPr>
          <w:rFonts w:ascii="Times New Roman" w:hAnsi="Times New Roman"/>
          <w:iCs/>
          <w:color w:val="000000"/>
          <w:sz w:val="28"/>
          <w:szCs w:val="28"/>
          <w:lang w:val="uk-UA"/>
        </w:rPr>
        <w:t xml:space="preserve">слід </w:t>
      </w:r>
      <w:r w:rsidRPr="00985F83">
        <w:rPr>
          <w:rFonts w:ascii="Times New Roman" w:hAnsi="Times New Roman"/>
          <w:color w:val="000000"/>
          <w:sz w:val="28"/>
          <w:szCs w:val="28"/>
          <w:lang w:val="uk-UA"/>
        </w:rPr>
        <w:t>відзначити участь у Всеукраїнських учнівських олімпіадах  з базових навчальних дисциплін. Учні 9-12 класів були учасниками ІІ етапу Всеукраїнських учнівських олімпіад. За результатами виступу учнівської команди серед інтернатних навчальних закладів у ІІ етапі Всеукраїнських учнівських олімпіад з базових навчальних дисциплін у 2020/2021 навчальному році</w:t>
      </w:r>
      <w:r>
        <w:rPr>
          <w:rFonts w:ascii="Times New Roman" w:hAnsi="Times New Roman"/>
          <w:color w:val="000000"/>
          <w:sz w:val="24"/>
          <w:szCs w:val="24"/>
          <w:lang w:val="uk-UA"/>
        </w:rPr>
        <w:t>:</w:t>
      </w:r>
    </w:p>
    <w:tbl>
      <w:tblPr>
        <w:tblW w:w="9495" w:type="dxa"/>
        <w:tblInd w:w="109" w:type="dxa"/>
        <w:tblLayout w:type="fixed"/>
        <w:tblLook w:val="01E0" w:firstRow="1" w:lastRow="1" w:firstColumn="1" w:lastColumn="1" w:noHBand="0" w:noVBand="0"/>
      </w:tblPr>
      <w:tblGrid>
        <w:gridCol w:w="554"/>
        <w:gridCol w:w="1392"/>
        <w:gridCol w:w="1675"/>
        <w:gridCol w:w="1688"/>
        <w:gridCol w:w="927"/>
        <w:gridCol w:w="884"/>
        <w:gridCol w:w="1243"/>
        <w:gridCol w:w="1132"/>
      </w:tblGrid>
      <w:tr w:rsidR="00985F83" w:rsidTr="00985F83">
        <w:trPr>
          <w:trHeight w:val="1174"/>
        </w:trPr>
        <w:tc>
          <w:tcPr>
            <w:tcW w:w="554"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ind w:left="-8" w:firstLine="8"/>
              <w:jc w:val="center"/>
              <w:rPr>
                <w:rFonts w:ascii="Times New Roman" w:hAnsi="Times New Roman"/>
                <w:color w:val="000000"/>
                <w:sz w:val="24"/>
                <w:szCs w:val="24"/>
              </w:rPr>
            </w:pPr>
            <w:r>
              <w:rPr>
                <w:rFonts w:ascii="Times New Roman" w:hAnsi="Times New Roman"/>
                <w:color w:val="000000"/>
                <w:sz w:val="24"/>
                <w:szCs w:val="24"/>
              </w:rPr>
              <w:t>№ з/п</w:t>
            </w:r>
          </w:p>
        </w:tc>
        <w:tc>
          <w:tcPr>
            <w:tcW w:w="1392"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Предмет</w:t>
            </w:r>
          </w:p>
        </w:tc>
        <w:tc>
          <w:tcPr>
            <w:tcW w:w="1675"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ПІБ учителя,</w:t>
            </w:r>
          </w:p>
          <w:p w:rsidR="00985F83" w:rsidRDefault="00985F83">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uk-UA"/>
              </w:rPr>
              <w:t xml:space="preserve">який підготував учня-переможця </w:t>
            </w:r>
          </w:p>
        </w:tc>
        <w:tc>
          <w:tcPr>
            <w:tcW w:w="1688"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Прізвище, ім′я</w:t>
            </w:r>
          </w:p>
          <w:p w:rsidR="00985F83" w:rsidRDefault="00985F83">
            <w:pPr>
              <w:spacing w:after="0" w:line="240" w:lineRule="auto"/>
              <w:jc w:val="center"/>
              <w:rPr>
                <w:rFonts w:ascii="Times New Roman" w:hAnsi="Times New Roman"/>
                <w:color w:val="000000"/>
                <w:sz w:val="24"/>
                <w:szCs w:val="24"/>
              </w:rPr>
            </w:pPr>
            <w:r>
              <w:rPr>
                <w:rFonts w:ascii="Times New Roman" w:hAnsi="Times New Roman"/>
                <w:color w:val="000000"/>
                <w:sz w:val="24"/>
                <w:szCs w:val="24"/>
                <w:lang w:val="uk-UA"/>
              </w:rPr>
              <w:t>учня-переможця</w:t>
            </w:r>
          </w:p>
        </w:tc>
        <w:tc>
          <w:tcPr>
            <w:tcW w:w="927"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Клас</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навчання</w:t>
            </w:r>
          </w:p>
        </w:tc>
        <w:tc>
          <w:tcPr>
            <w:tcW w:w="884"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І</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м.</w:t>
            </w:r>
          </w:p>
        </w:tc>
        <w:tc>
          <w:tcPr>
            <w:tcW w:w="1243"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ІІ</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м.</w:t>
            </w:r>
          </w:p>
        </w:tc>
        <w:tc>
          <w:tcPr>
            <w:tcW w:w="1132"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ІІІ</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м.</w:t>
            </w:r>
          </w:p>
        </w:tc>
      </w:tr>
      <w:tr w:rsidR="00985F83" w:rsidTr="00985F83">
        <w:trPr>
          <w:trHeight w:val="640"/>
        </w:trPr>
        <w:tc>
          <w:tcPr>
            <w:tcW w:w="554"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1</w:t>
            </w:r>
          </w:p>
        </w:tc>
        <w:tc>
          <w:tcPr>
            <w:tcW w:w="1392"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Трудове навчання</w:t>
            </w:r>
          </w:p>
        </w:tc>
        <w:tc>
          <w:tcPr>
            <w:tcW w:w="1675"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Оксенчук С.В.</w:t>
            </w:r>
          </w:p>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Федосова В.Б.</w:t>
            </w:r>
          </w:p>
        </w:tc>
        <w:tc>
          <w:tcPr>
            <w:tcW w:w="1688"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Ягірський В.</w:t>
            </w:r>
          </w:p>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Батуліна П.</w:t>
            </w:r>
          </w:p>
        </w:tc>
        <w:tc>
          <w:tcPr>
            <w:tcW w:w="927"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11</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9А</w:t>
            </w:r>
          </w:p>
        </w:tc>
        <w:tc>
          <w:tcPr>
            <w:tcW w:w="884" w:type="dxa"/>
            <w:tcBorders>
              <w:top w:val="single" w:sz="4" w:space="0" w:color="000000"/>
              <w:left w:val="single" w:sz="4" w:space="0" w:color="000000"/>
              <w:bottom w:val="single" w:sz="4" w:space="0" w:color="000000"/>
              <w:right w:val="single" w:sz="4" w:space="0" w:color="000000"/>
            </w:tcBorders>
          </w:tcPr>
          <w:p w:rsidR="00985F83" w:rsidRDefault="00985F83" w:rsidP="00903A19">
            <w:pPr>
              <w:numPr>
                <w:ilvl w:val="0"/>
                <w:numId w:val="39"/>
              </w:numPr>
              <w:spacing w:after="0" w:line="240" w:lineRule="auto"/>
              <w:jc w:val="both"/>
              <w:rPr>
                <w:rFonts w:ascii="Times New Roman" w:hAnsi="Times New Roman"/>
                <w:color w:val="000000"/>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ind w:left="567"/>
              <w:jc w:val="both"/>
              <w:rPr>
                <w:rFonts w:ascii="Times New Roman" w:hAnsi="Times New Roman"/>
                <w:color w:val="000000"/>
                <w:sz w:val="24"/>
                <w:szCs w:val="24"/>
                <w:lang w:val="uk-UA"/>
              </w:rPr>
            </w:pPr>
          </w:p>
          <w:p w:rsidR="00985F83" w:rsidRDefault="00985F83" w:rsidP="00903A19">
            <w:pPr>
              <w:numPr>
                <w:ilvl w:val="0"/>
                <w:numId w:val="39"/>
              </w:numPr>
              <w:spacing w:after="0" w:line="240" w:lineRule="auto"/>
              <w:jc w:val="both"/>
              <w:rPr>
                <w:rFonts w:ascii="Times New Roman" w:hAnsi="Times New Roman"/>
                <w:color w:val="000000"/>
                <w:sz w:val="24"/>
                <w:szCs w:val="24"/>
                <w:lang w:val="uk-UA"/>
              </w:rPr>
            </w:pPr>
          </w:p>
        </w:tc>
        <w:tc>
          <w:tcPr>
            <w:tcW w:w="1132"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lang w:val="uk-UA"/>
              </w:rPr>
            </w:pPr>
          </w:p>
          <w:p w:rsidR="00985F83" w:rsidRDefault="00985F83">
            <w:pPr>
              <w:spacing w:after="0" w:line="240" w:lineRule="auto"/>
              <w:ind w:left="927"/>
              <w:jc w:val="both"/>
              <w:rPr>
                <w:rFonts w:ascii="Times New Roman" w:hAnsi="Times New Roman"/>
                <w:color w:val="000000"/>
                <w:sz w:val="24"/>
                <w:szCs w:val="24"/>
              </w:rPr>
            </w:pPr>
          </w:p>
        </w:tc>
      </w:tr>
      <w:tr w:rsidR="00985F83" w:rsidTr="00985F83">
        <w:trPr>
          <w:trHeight w:val="921"/>
        </w:trPr>
        <w:tc>
          <w:tcPr>
            <w:tcW w:w="554"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2</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Російська мова та літ-ра</w:t>
            </w:r>
          </w:p>
        </w:tc>
        <w:tc>
          <w:tcPr>
            <w:tcW w:w="1675"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Семешкіна О.І.</w:t>
            </w:r>
          </w:p>
        </w:tc>
        <w:tc>
          <w:tcPr>
            <w:tcW w:w="1688"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Демиденко К.</w:t>
            </w:r>
          </w:p>
          <w:p w:rsidR="00985F83" w:rsidRDefault="00985F83">
            <w:pPr>
              <w:spacing w:after="0" w:line="240" w:lineRule="auto"/>
              <w:rPr>
                <w:rFonts w:ascii="Times New Roman" w:hAnsi="Times New Roman"/>
                <w:color w:val="000000"/>
                <w:sz w:val="24"/>
                <w:szCs w:val="24"/>
                <w:lang w:val="uk-UA"/>
              </w:rPr>
            </w:pPr>
          </w:p>
        </w:tc>
        <w:tc>
          <w:tcPr>
            <w:tcW w:w="927"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10Б</w:t>
            </w:r>
          </w:p>
          <w:p w:rsidR="00985F83" w:rsidRDefault="00985F83">
            <w:pPr>
              <w:spacing w:after="0" w:line="240" w:lineRule="auto"/>
              <w:jc w:val="center"/>
              <w:rPr>
                <w:rFonts w:ascii="Times New Roman" w:hAnsi="Times New Roman"/>
                <w:color w:val="000000"/>
                <w:sz w:val="24"/>
                <w:szCs w:val="24"/>
                <w:lang w:val="uk-UA"/>
              </w:rPr>
            </w:pPr>
          </w:p>
        </w:tc>
        <w:tc>
          <w:tcPr>
            <w:tcW w:w="884" w:type="dxa"/>
            <w:tcBorders>
              <w:top w:val="single" w:sz="4" w:space="0" w:color="000000"/>
              <w:left w:val="single" w:sz="4" w:space="0" w:color="000000"/>
              <w:bottom w:val="single" w:sz="4" w:space="0" w:color="000000"/>
              <w:right w:val="single" w:sz="4" w:space="0" w:color="000000"/>
            </w:tcBorders>
          </w:tcPr>
          <w:p w:rsidR="00985F83" w:rsidRDefault="00985F83" w:rsidP="00903A19">
            <w:pPr>
              <w:numPr>
                <w:ilvl w:val="0"/>
                <w:numId w:val="39"/>
              </w:numPr>
              <w:spacing w:after="0" w:line="240" w:lineRule="auto"/>
              <w:jc w:val="both"/>
              <w:rPr>
                <w:rFonts w:ascii="Times New Roman" w:hAnsi="Times New Roman"/>
                <w:color w:val="000000"/>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ind w:left="927"/>
              <w:jc w:val="both"/>
              <w:rPr>
                <w:rFonts w:ascii="Times New Roman" w:hAnsi="Times New Roman"/>
                <w:color w:val="000000"/>
                <w:sz w:val="24"/>
                <w:szCs w:val="24"/>
              </w:rPr>
            </w:pPr>
          </w:p>
        </w:tc>
        <w:tc>
          <w:tcPr>
            <w:tcW w:w="1132"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lang w:val="uk-UA"/>
              </w:rPr>
            </w:pPr>
          </w:p>
          <w:p w:rsidR="00985F83" w:rsidRDefault="00985F83">
            <w:pPr>
              <w:spacing w:after="0" w:line="240" w:lineRule="auto"/>
              <w:ind w:left="927"/>
              <w:jc w:val="both"/>
              <w:rPr>
                <w:rFonts w:ascii="Times New Roman" w:hAnsi="Times New Roman"/>
                <w:color w:val="000000"/>
                <w:sz w:val="24"/>
                <w:szCs w:val="24"/>
                <w:lang w:val="uk-UA"/>
              </w:rPr>
            </w:pPr>
          </w:p>
        </w:tc>
      </w:tr>
      <w:tr w:rsidR="00985F83" w:rsidTr="00985F83">
        <w:trPr>
          <w:trHeight w:val="659"/>
        </w:trPr>
        <w:tc>
          <w:tcPr>
            <w:tcW w:w="554"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3</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Історія</w:t>
            </w:r>
          </w:p>
        </w:tc>
        <w:tc>
          <w:tcPr>
            <w:tcW w:w="1675"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Крилов П.С.</w:t>
            </w:r>
          </w:p>
        </w:tc>
        <w:tc>
          <w:tcPr>
            <w:tcW w:w="1688"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 xml:space="preserve">Гризлов Р. </w:t>
            </w:r>
          </w:p>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Товма І.</w:t>
            </w:r>
          </w:p>
        </w:tc>
        <w:tc>
          <w:tcPr>
            <w:tcW w:w="927" w:type="dxa"/>
            <w:tcBorders>
              <w:top w:val="single" w:sz="4" w:space="0" w:color="000000"/>
              <w:left w:val="single" w:sz="4" w:space="0" w:color="000000"/>
              <w:bottom w:val="single" w:sz="4" w:space="0" w:color="000000"/>
              <w:right w:val="single" w:sz="4" w:space="0" w:color="000000"/>
            </w:tcBorders>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8Б</w:t>
            </w: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8А</w:t>
            </w:r>
          </w:p>
        </w:tc>
        <w:tc>
          <w:tcPr>
            <w:tcW w:w="884"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985F83" w:rsidRDefault="00985F83" w:rsidP="00903A19">
            <w:pPr>
              <w:numPr>
                <w:ilvl w:val="0"/>
                <w:numId w:val="39"/>
              </w:numPr>
              <w:spacing w:after="0" w:line="240" w:lineRule="auto"/>
              <w:jc w:val="both"/>
              <w:rPr>
                <w:rFonts w:ascii="Times New Roman" w:hAnsi="Times New Roman"/>
                <w:color w:val="000000"/>
                <w:sz w:val="24"/>
                <w:szCs w:val="24"/>
                <w:lang w:val="uk-UA"/>
              </w:rPr>
            </w:pPr>
          </w:p>
          <w:p w:rsidR="00985F83" w:rsidRDefault="00985F83" w:rsidP="00903A19">
            <w:pPr>
              <w:numPr>
                <w:ilvl w:val="0"/>
                <w:numId w:val="39"/>
              </w:numPr>
              <w:spacing w:after="0" w:line="240" w:lineRule="auto"/>
              <w:jc w:val="both"/>
              <w:rPr>
                <w:rFonts w:ascii="Times New Roman" w:hAnsi="Times New Roman"/>
                <w:color w:val="000000"/>
                <w:sz w:val="24"/>
                <w:szCs w:val="24"/>
              </w:rPr>
            </w:pPr>
          </w:p>
        </w:tc>
        <w:tc>
          <w:tcPr>
            <w:tcW w:w="1132"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lang w:val="uk-UA"/>
              </w:rPr>
            </w:pPr>
          </w:p>
          <w:p w:rsidR="00985F83" w:rsidRDefault="00985F83">
            <w:pPr>
              <w:spacing w:after="0" w:line="240" w:lineRule="auto"/>
              <w:ind w:left="720"/>
              <w:jc w:val="both"/>
              <w:rPr>
                <w:rFonts w:ascii="Times New Roman" w:hAnsi="Times New Roman"/>
                <w:color w:val="000000"/>
                <w:sz w:val="24"/>
                <w:szCs w:val="24"/>
              </w:rPr>
            </w:pPr>
          </w:p>
        </w:tc>
      </w:tr>
      <w:tr w:rsidR="00985F83" w:rsidTr="00985F83">
        <w:trPr>
          <w:trHeight w:val="659"/>
        </w:trPr>
        <w:tc>
          <w:tcPr>
            <w:tcW w:w="554"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4</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Українська мова та літ-ра</w:t>
            </w:r>
          </w:p>
        </w:tc>
        <w:tc>
          <w:tcPr>
            <w:tcW w:w="1675" w:type="dxa"/>
            <w:tcBorders>
              <w:top w:val="single" w:sz="4" w:space="0" w:color="000000"/>
              <w:left w:val="single" w:sz="4" w:space="0" w:color="000000"/>
              <w:bottom w:val="single" w:sz="4" w:space="0" w:color="000000"/>
              <w:right w:val="single" w:sz="4" w:space="0" w:color="000000"/>
            </w:tcBorders>
            <w:vAlign w:val="center"/>
            <w:hideMark/>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Кудряшова І.Є.</w:t>
            </w:r>
          </w:p>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Ткаченко Т.П.</w:t>
            </w:r>
          </w:p>
        </w:tc>
        <w:tc>
          <w:tcPr>
            <w:tcW w:w="1688"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Демиденко К.</w:t>
            </w:r>
          </w:p>
          <w:p w:rsidR="00985F83" w:rsidRDefault="00985F83">
            <w:pPr>
              <w:spacing w:after="0" w:line="240" w:lineRule="auto"/>
              <w:rPr>
                <w:rFonts w:ascii="Times New Roman" w:hAnsi="Times New Roman"/>
                <w:color w:val="000000"/>
                <w:sz w:val="24"/>
                <w:szCs w:val="24"/>
                <w:lang w:val="uk-UA"/>
              </w:rPr>
            </w:pPr>
          </w:p>
          <w:p w:rsidR="00985F83" w:rsidRDefault="00985F83">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Шилова А.</w:t>
            </w:r>
          </w:p>
        </w:tc>
        <w:tc>
          <w:tcPr>
            <w:tcW w:w="927"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10Б</w:t>
            </w:r>
          </w:p>
          <w:p w:rsidR="00985F83" w:rsidRDefault="00985F83">
            <w:pPr>
              <w:spacing w:after="0" w:line="240" w:lineRule="auto"/>
              <w:jc w:val="center"/>
              <w:rPr>
                <w:rFonts w:ascii="Times New Roman" w:hAnsi="Times New Roman"/>
                <w:color w:val="000000"/>
                <w:sz w:val="24"/>
                <w:szCs w:val="24"/>
                <w:lang w:val="uk-UA"/>
              </w:rPr>
            </w:pPr>
          </w:p>
          <w:p w:rsidR="00985F83" w:rsidRDefault="00985F83">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11</w:t>
            </w:r>
          </w:p>
        </w:tc>
        <w:tc>
          <w:tcPr>
            <w:tcW w:w="884"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rPr>
            </w:pPr>
          </w:p>
        </w:tc>
        <w:tc>
          <w:tcPr>
            <w:tcW w:w="1243" w:type="dxa"/>
            <w:tcBorders>
              <w:top w:val="single" w:sz="4" w:space="0" w:color="000000"/>
              <w:left w:val="single" w:sz="4" w:space="0" w:color="000000"/>
              <w:bottom w:val="single" w:sz="4" w:space="0" w:color="000000"/>
              <w:right w:val="single" w:sz="4" w:space="0" w:color="000000"/>
            </w:tcBorders>
          </w:tcPr>
          <w:p w:rsidR="00985F83" w:rsidRDefault="00985F83" w:rsidP="00903A19">
            <w:pPr>
              <w:numPr>
                <w:ilvl w:val="0"/>
                <w:numId w:val="39"/>
              </w:numPr>
              <w:spacing w:after="0" w:line="240" w:lineRule="auto"/>
              <w:jc w:val="both"/>
              <w:rPr>
                <w:rFonts w:ascii="Times New Roman" w:hAnsi="Times New Roman"/>
                <w:color w:val="000000"/>
                <w:sz w:val="24"/>
                <w:szCs w:val="24"/>
                <w:lang w:val="uk-UA"/>
              </w:rPr>
            </w:pPr>
          </w:p>
        </w:tc>
        <w:tc>
          <w:tcPr>
            <w:tcW w:w="1132" w:type="dxa"/>
            <w:tcBorders>
              <w:top w:val="single" w:sz="4" w:space="0" w:color="000000"/>
              <w:left w:val="single" w:sz="4" w:space="0" w:color="000000"/>
              <w:bottom w:val="single" w:sz="4" w:space="0" w:color="000000"/>
              <w:right w:val="single" w:sz="4" w:space="0" w:color="000000"/>
            </w:tcBorders>
          </w:tcPr>
          <w:p w:rsidR="00985F83" w:rsidRDefault="00985F83">
            <w:pPr>
              <w:spacing w:after="0" w:line="240" w:lineRule="auto"/>
              <w:jc w:val="both"/>
              <w:rPr>
                <w:rFonts w:ascii="Times New Roman" w:hAnsi="Times New Roman"/>
                <w:color w:val="000000"/>
                <w:sz w:val="24"/>
                <w:szCs w:val="24"/>
                <w:lang w:val="uk-UA"/>
              </w:rPr>
            </w:pPr>
          </w:p>
          <w:p w:rsidR="00985F83" w:rsidRDefault="00985F83">
            <w:pPr>
              <w:spacing w:after="0" w:line="240" w:lineRule="auto"/>
              <w:jc w:val="both"/>
              <w:rPr>
                <w:rFonts w:ascii="Times New Roman" w:hAnsi="Times New Roman"/>
                <w:color w:val="000000"/>
                <w:sz w:val="24"/>
                <w:szCs w:val="24"/>
                <w:lang w:val="uk-UA"/>
              </w:rPr>
            </w:pPr>
          </w:p>
          <w:p w:rsidR="00985F83" w:rsidRDefault="00985F83" w:rsidP="00903A19">
            <w:pPr>
              <w:numPr>
                <w:ilvl w:val="0"/>
                <w:numId w:val="39"/>
              </w:numPr>
              <w:spacing w:after="0" w:line="240" w:lineRule="auto"/>
              <w:jc w:val="both"/>
              <w:rPr>
                <w:rFonts w:ascii="Times New Roman" w:hAnsi="Times New Roman"/>
                <w:color w:val="000000"/>
                <w:sz w:val="24"/>
                <w:szCs w:val="24"/>
                <w:lang w:val="uk-UA"/>
              </w:rPr>
            </w:pPr>
          </w:p>
        </w:tc>
      </w:tr>
    </w:tbl>
    <w:p w:rsidR="00985F83" w:rsidRPr="00985F83" w:rsidRDefault="00985F83" w:rsidP="00985F83">
      <w:pPr>
        <w:ind w:right="140" w:firstLine="708"/>
        <w:jc w:val="both"/>
        <w:rPr>
          <w:rFonts w:ascii="Times New Roman" w:hAnsi="Times New Roman"/>
          <w:sz w:val="28"/>
          <w:szCs w:val="28"/>
          <w:lang w:val="uk-UA"/>
        </w:rPr>
      </w:pPr>
      <w:r w:rsidRPr="00985F83">
        <w:rPr>
          <w:rFonts w:ascii="Times New Roman" w:hAnsi="Times New Roman"/>
          <w:sz w:val="28"/>
          <w:szCs w:val="28"/>
          <w:lang w:val="uk-UA"/>
        </w:rPr>
        <w:t>Здійснюючи аналіз системної підготовки учнів-переможців у Всеукраїнських олімпіадах вчителями закладу, слід відзначити роботу учителів Крилов П.С. (історія), Семешкіна О.І. (російська мова та література), Оксенчук С.В. та Федосова В.Б. (трудове навчання та технології), Ткаченко Т.П. та Кудряшова І.Є. (українська мова та література). Ураховуючи результати олімпіад, керівникам методичних об’єднань та вчителям-предметникам необхідно спланувати на 2022/2023 навчальний рік заходи з підвищення якості підготовки учнів до участі у І-ІІІ етапах Всеукраїнських учнівських олімпіад з навчальних предметів, особливу увагу приділивши індивідуальній підготовці окремих вихованців, організації роботи з талановитими та здібними учнями.</w:t>
      </w:r>
    </w:p>
    <w:p w:rsidR="00985F83" w:rsidRPr="009243A2" w:rsidRDefault="00985F83" w:rsidP="00985F83">
      <w:pPr>
        <w:shd w:val="clear" w:color="auto" w:fill="FFFFFF"/>
        <w:tabs>
          <w:tab w:val="left" w:leader="underscore" w:pos="5808"/>
        </w:tabs>
        <w:jc w:val="center"/>
        <w:rPr>
          <w:rFonts w:ascii="Times New Roman" w:hAnsi="Times New Roman"/>
          <w:b/>
          <w:sz w:val="28"/>
          <w:szCs w:val="28"/>
          <w:lang w:val="uk-UA"/>
        </w:rPr>
      </w:pPr>
      <w:r w:rsidRPr="009243A2">
        <w:rPr>
          <w:rFonts w:ascii="Times New Roman" w:hAnsi="Times New Roman"/>
          <w:b/>
          <w:sz w:val="28"/>
          <w:szCs w:val="28"/>
          <w:lang w:val="uk-UA"/>
        </w:rPr>
        <w:lastRenderedPageBreak/>
        <w:t>Публічні досягнення</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 xml:space="preserve">В рамках </w:t>
      </w:r>
      <w:r w:rsidRPr="009243A2">
        <w:rPr>
          <w:rFonts w:ascii="Times New Roman" w:hAnsi="Times New Roman"/>
          <w:sz w:val="28"/>
          <w:szCs w:val="28"/>
          <w:lang w:val="en-US"/>
        </w:rPr>
        <w:t>VII</w:t>
      </w:r>
      <w:r w:rsidRPr="009243A2">
        <w:rPr>
          <w:rFonts w:ascii="Times New Roman" w:hAnsi="Times New Roman"/>
          <w:sz w:val="28"/>
          <w:szCs w:val="28"/>
        </w:rPr>
        <w:t xml:space="preserve"> Рег</w:t>
      </w:r>
      <w:r w:rsidRPr="009243A2">
        <w:rPr>
          <w:rFonts w:ascii="Times New Roman" w:hAnsi="Times New Roman"/>
          <w:sz w:val="28"/>
          <w:szCs w:val="28"/>
          <w:lang w:val="uk-UA"/>
        </w:rPr>
        <w:t>і</w:t>
      </w:r>
      <w:r w:rsidRPr="009243A2">
        <w:rPr>
          <w:rFonts w:ascii="Times New Roman" w:hAnsi="Times New Roman"/>
          <w:sz w:val="28"/>
          <w:szCs w:val="28"/>
        </w:rPr>
        <w:t xml:space="preserve">онального </w:t>
      </w:r>
      <w:r w:rsidRPr="009243A2">
        <w:rPr>
          <w:rFonts w:ascii="Times New Roman" w:hAnsi="Times New Roman"/>
          <w:sz w:val="28"/>
          <w:szCs w:val="28"/>
          <w:lang w:val="uk-UA"/>
        </w:rPr>
        <w:t>фестивалю мистецтв для дітей та молоді з інвалідністю «Повір у себе і у тебе повірять інші», присвячений 30-річчю незалежності України взяли участь педагоги та учні, отримали диплом ІІІ місце.</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Всі учасники освітнього процесу в закладі підтримали благодійний проект «Алея сакур», висадили дерева на Чевоношкільній набережній м. Харкова.</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Учні закладу стали учасниками Першого Чемпіонату області з гольфу: І місце – Маєєнкова Софія, ІІ місце – Швецова Ліана, ІІІ місце – Шевченко Єгор (учні 5-А класу).</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Навчальний заклад взяв участь у Національному конкурсі для шкіл «Вакциновані та відкриті!».</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У Регіональному етапі Всеукраїнського відкритого фестивалю дитячої та юнацької творчості «Чисті роси» оркестр народних інструментів закладу у номінації «Художнє виконавство» отримали  диплом переможця – І місто (вікова категорія 15-18 років).</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Оркестр народних інструментів закладу освіти стали учасниками  Благодійного інклюзивного музичного  концерту «Мистецтво розганяє темряву», Благодійному концерті «Діти-дітям» у рамках святкування всесвітнього дня благодійності «Щедрий вівторок 2021», благодійному вечорі «Я бачу серцем» рух РОТАТАКТ-ШПАКИ.</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Дипломом Щорічна премія «Подолання-2021»нагороджений оркестр народних інструментів в номінації «Творчий колектив» .</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Співпраця з ГО «Астерикс» надала можливість відвідувати театри міста, здійснюючи національно-патріотичне виховання засобами мистецтва.</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Взяли участь у 21- му Всеукраїнському радіодиктанті національної єдності.</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Найінноваційніший онлайн табір «</w:t>
      </w:r>
      <w:r w:rsidRPr="009243A2">
        <w:rPr>
          <w:rFonts w:ascii="Times New Roman" w:hAnsi="Times New Roman"/>
          <w:sz w:val="28"/>
          <w:szCs w:val="28"/>
          <w:lang w:val="en-US"/>
        </w:rPr>
        <w:t>BUSSINESSCAMP</w:t>
      </w:r>
      <w:r w:rsidRPr="009243A2">
        <w:rPr>
          <w:rFonts w:ascii="Times New Roman" w:hAnsi="Times New Roman"/>
          <w:sz w:val="28"/>
          <w:szCs w:val="28"/>
          <w:lang w:val="uk-UA"/>
        </w:rPr>
        <w:t xml:space="preserve"> 2021 </w:t>
      </w:r>
      <w:r w:rsidRPr="009243A2">
        <w:rPr>
          <w:rFonts w:ascii="Times New Roman" w:hAnsi="Times New Roman"/>
          <w:sz w:val="28"/>
          <w:szCs w:val="28"/>
          <w:lang w:val="en-US"/>
        </w:rPr>
        <w:t>biGoCamp</w:t>
      </w:r>
      <w:r w:rsidRPr="009243A2">
        <w:rPr>
          <w:rFonts w:ascii="Times New Roman" w:hAnsi="Times New Roman"/>
          <w:sz w:val="28"/>
          <w:szCs w:val="28"/>
          <w:lang w:val="uk-UA"/>
        </w:rPr>
        <w:t xml:space="preserve">  та Київстар» - педагоги та учні закладу взяли участь у проекті.</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 рамках освітньо-культурної подорожі «НЕЗАЛЕЖНІСТЬ 2021» м.Бидгощ (Польща),  за підтримкою Фонду Арі Арі L</w:t>
      </w:r>
      <w:r w:rsidRPr="009243A2">
        <w:rPr>
          <w:rFonts w:ascii="Times New Roman" w:hAnsi="Times New Roman"/>
          <w:sz w:val="28"/>
          <w:szCs w:val="28"/>
          <w:lang w:val="en-US"/>
        </w:rPr>
        <w:t>o</w:t>
      </w:r>
      <w:r w:rsidRPr="009243A2">
        <w:rPr>
          <w:rFonts w:ascii="Times New Roman" w:hAnsi="Times New Roman"/>
          <w:sz w:val="28"/>
          <w:szCs w:val="28"/>
          <w:lang w:val="uk-UA"/>
        </w:rPr>
        <w:t xml:space="preserve">ngin </w:t>
      </w:r>
      <w:r w:rsidRPr="009243A2">
        <w:rPr>
          <w:rFonts w:ascii="Times New Roman" w:hAnsi="Times New Roman"/>
          <w:sz w:val="28"/>
          <w:szCs w:val="28"/>
          <w:lang w:val="en-US"/>
        </w:rPr>
        <w:t>Grups</w:t>
      </w:r>
      <w:r w:rsidRPr="009243A2">
        <w:rPr>
          <w:rFonts w:ascii="Times New Roman" w:hAnsi="Times New Roman"/>
          <w:sz w:val="28"/>
          <w:szCs w:val="28"/>
          <w:lang w:val="uk-UA"/>
        </w:rPr>
        <w:t xml:space="preserve"> та Право вибору, відбувся обмін досвідом та соціальними ініціативами, які пов'язані з освітньою, виховною, культурною, історичною та природною спадщиною двох країн.</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Взяли участь у конкурсі, присвяченому «Всеосвітньому дню заощаджень», та майстер-класі по виготовленню свистульки організатором якого став ГО «Діловий клуб «Партнер».</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Стали учасниками Міжнародного круглого стола «Якість сучасної освіти в контексті постнекласичної парадигми: методологія, теорія, практика», представлено досвід роботи закладу, аналіз систем спеціальної освіти України і Польщі.</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lastRenderedPageBreak/>
        <w:t xml:space="preserve">Взяли участь у профорієнтаційній грі </w:t>
      </w:r>
      <w:r w:rsidRPr="009243A2">
        <w:rPr>
          <w:rFonts w:ascii="Times New Roman" w:hAnsi="Times New Roman"/>
          <w:sz w:val="28"/>
          <w:szCs w:val="28"/>
          <w:lang w:val="en-US"/>
        </w:rPr>
        <w:t>Kids</w:t>
      </w:r>
      <w:r w:rsidRPr="009243A2">
        <w:rPr>
          <w:rFonts w:ascii="Times New Roman" w:hAnsi="Times New Roman"/>
          <w:sz w:val="28"/>
          <w:szCs w:val="28"/>
          <w:lang w:val="uk-UA"/>
        </w:rPr>
        <w:t>2</w:t>
      </w:r>
      <w:r w:rsidRPr="009243A2">
        <w:rPr>
          <w:rFonts w:ascii="Times New Roman" w:hAnsi="Times New Roman"/>
          <w:sz w:val="28"/>
          <w:szCs w:val="28"/>
          <w:lang w:val="en-US"/>
        </w:rPr>
        <w:t>IT</w:t>
      </w:r>
      <w:r w:rsidRPr="009243A2">
        <w:rPr>
          <w:rFonts w:ascii="Times New Roman" w:hAnsi="Times New Roman"/>
          <w:sz w:val="28"/>
          <w:szCs w:val="28"/>
          <w:lang w:val="uk-UA"/>
        </w:rPr>
        <w:t xml:space="preserve"> для учнів 10 класів, яку організували та провели на базі закладу  </w:t>
      </w:r>
      <w:r w:rsidRPr="009243A2">
        <w:rPr>
          <w:rFonts w:ascii="Times New Roman" w:hAnsi="Times New Roman"/>
          <w:sz w:val="28"/>
          <w:szCs w:val="28"/>
          <w:lang w:val="en-US"/>
        </w:rPr>
        <w:t>KharkivITCluster</w:t>
      </w:r>
      <w:r w:rsidRPr="009243A2">
        <w:rPr>
          <w:rFonts w:ascii="Times New Roman" w:hAnsi="Times New Roman"/>
          <w:sz w:val="28"/>
          <w:szCs w:val="28"/>
          <w:lang w:val="uk-UA"/>
        </w:rPr>
        <w:t>.</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Учні закладу стали учасниками навчально-розважальної гри «Важниця», яку розробили експерти громадської організації «ЕкспертиЗА Реформ».</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Активно співпрацювали з волонтерами, студентами Української академії лідерства, висаджували кущі та дерева, прищеплювали любов до природи, дбайливе ставлення до зелених насаджень, охайності, порядку, дбали про благоустрій шкільного подвір'я.</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Взяли участь у благодійних перегонах, організованих ФБ «Соціальне місто» : «Біжимо разом» та Santa Fun Run на підтримку дітей з особливими потребами.</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Взяли участь у конкурсі, який започаткував АТ Харківобленерго в рамках проекту «Енергоефективні школи – нова регенерація» у номінації «Ялинкова прикраса своїми руками для енергетиків» диплом переможця отримав Сопельняк Тимофій, учень 4 класу, у номінації «Стінгазети, плакати, малюнки» перемогли Кудим Данило, учень 3-А класу – диплом І місце, Сопельняк Андрій, учень 6-А класу – диплом І місце.</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Разом з волонтерами Червоного Хреста Харківської області учні початкових класів прийняли участь у квесті з першої домедичної допомоги, а також у майстер-класі по створенню новорічної ялинки, сніжинок, новорічного гнома.</w:t>
      </w:r>
    </w:p>
    <w:p w:rsidR="00985F83" w:rsidRPr="009243A2" w:rsidRDefault="00985F83" w:rsidP="00903A19">
      <w:pPr>
        <w:pStyle w:val="aff1"/>
        <w:numPr>
          <w:ilvl w:val="0"/>
          <w:numId w:val="40"/>
        </w:numPr>
        <w:shd w:val="clear" w:color="auto" w:fill="FFFFFF"/>
        <w:tabs>
          <w:tab w:val="left" w:leader="underscore" w:pos="284"/>
        </w:tabs>
        <w:ind w:left="0" w:firstLine="0"/>
        <w:jc w:val="both"/>
        <w:rPr>
          <w:rFonts w:ascii="Times New Roman" w:hAnsi="Times New Roman"/>
          <w:sz w:val="28"/>
          <w:szCs w:val="28"/>
          <w:lang w:val="uk-UA"/>
        </w:rPr>
      </w:pPr>
      <w:r w:rsidRPr="009243A2">
        <w:rPr>
          <w:rFonts w:ascii="Times New Roman" w:hAnsi="Times New Roman"/>
          <w:sz w:val="28"/>
          <w:szCs w:val="28"/>
          <w:lang w:val="uk-UA"/>
        </w:rPr>
        <w:t>Взяли участь у віртуальній екскурсії до Київського музею грошей НБУ, де ознайомилися з історією розвитку та становлення грошей на території України від найдавніших часів до сьогодення.</w:t>
      </w:r>
    </w:p>
    <w:p w:rsidR="00A65F76" w:rsidRDefault="00985F83" w:rsidP="00985F83">
      <w:pPr>
        <w:pStyle w:val="aff1"/>
        <w:numPr>
          <w:ilvl w:val="0"/>
          <w:numId w:val="40"/>
        </w:numPr>
        <w:shd w:val="clear" w:color="auto" w:fill="FFFFFF"/>
        <w:tabs>
          <w:tab w:val="left" w:leader="underscore" w:pos="284"/>
        </w:tabs>
        <w:spacing w:after="0"/>
        <w:ind w:left="0" w:firstLine="567"/>
        <w:jc w:val="both"/>
        <w:rPr>
          <w:rFonts w:ascii="Times New Roman" w:hAnsi="Times New Roman"/>
          <w:sz w:val="28"/>
          <w:szCs w:val="28"/>
          <w:lang w:val="uk-UA" w:eastAsia="ru-RU"/>
        </w:rPr>
      </w:pPr>
      <w:r w:rsidRPr="00A65F76">
        <w:rPr>
          <w:rFonts w:ascii="Times New Roman" w:hAnsi="Times New Roman"/>
          <w:sz w:val="28"/>
          <w:szCs w:val="28"/>
          <w:lang w:val="uk-UA"/>
        </w:rPr>
        <w:t>Взяли участь у проекті «Академія безпеки»: учні 5-7 класів разом з волонтерами пошукового загону «Ліса Алєрт», курсантами ХНУВС, поліціантами Немишлянського РВХМУ УМВС України в Харківській області соціальним педагогом і психологом закладу провели тренінг «Свій-чужий».</w:t>
      </w:r>
    </w:p>
    <w:p w:rsidR="00985F83" w:rsidRPr="00A65F76" w:rsidRDefault="00985F83" w:rsidP="00985F83">
      <w:pPr>
        <w:pStyle w:val="aff1"/>
        <w:numPr>
          <w:ilvl w:val="0"/>
          <w:numId w:val="40"/>
        </w:numPr>
        <w:shd w:val="clear" w:color="auto" w:fill="FFFFFF"/>
        <w:tabs>
          <w:tab w:val="left" w:leader="underscore" w:pos="284"/>
        </w:tabs>
        <w:spacing w:after="0"/>
        <w:ind w:left="0" w:firstLine="567"/>
        <w:jc w:val="both"/>
        <w:rPr>
          <w:rFonts w:ascii="Times New Roman" w:hAnsi="Times New Roman"/>
          <w:sz w:val="28"/>
          <w:szCs w:val="28"/>
          <w:lang w:val="uk-UA" w:eastAsia="ru-RU"/>
        </w:rPr>
      </w:pPr>
      <w:r w:rsidRPr="00A65F76">
        <w:rPr>
          <w:rFonts w:ascii="Times New Roman" w:hAnsi="Times New Roman"/>
          <w:sz w:val="28"/>
          <w:szCs w:val="28"/>
          <w:lang w:val="uk-UA" w:eastAsia="ru-RU"/>
        </w:rPr>
        <w:t>Під час карантинних обмежень, пов</w:t>
      </w:r>
      <w:r w:rsidRPr="00A65F76">
        <w:rPr>
          <w:rFonts w:ascii="Times New Roman" w:hAnsi="Times New Roman"/>
          <w:sz w:val="28"/>
          <w:szCs w:val="28"/>
          <w:lang w:eastAsia="ru-RU"/>
        </w:rPr>
        <w:t>’</w:t>
      </w:r>
      <w:r w:rsidRPr="00A65F76">
        <w:rPr>
          <w:rFonts w:ascii="Times New Roman" w:hAnsi="Times New Roman"/>
          <w:sz w:val="28"/>
          <w:szCs w:val="28"/>
          <w:lang w:val="uk-UA" w:eastAsia="ru-RU"/>
        </w:rPr>
        <w:t xml:space="preserve">язаних із пандемією </w:t>
      </w:r>
      <w:r w:rsidRPr="00A65F76">
        <w:rPr>
          <w:rFonts w:ascii="Times New Roman" w:hAnsi="Times New Roman"/>
          <w:sz w:val="28"/>
          <w:szCs w:val="28"/>
          <w:lang w:val="en-US" w:eastAsia="ru-RU"/>
        </w:rPr>
        <w:t>COVID</w:t>
      </w:r>
      <w:r w:rsidRPr="00A65F76">
        <w:rPr>
          <w:rFonts w:ascii="Times New Roman" w:hAnsi="Times New Roman"/>
          <w:sz w:val="28"/>
          <w:szCs w:val="28"/>
          <w:lang w:val="uk-UA" w:eastAsia="ru-RU"/>
        </w:rPr>
        <w:t xml:space="preserve"> – 2019, а також в умовах воєнного стану, робота з обдарованими і здібними учнями проводилась дистанційно. </w:t>
      </w:r>
    </w:p>
    <w:p w:rsidR="00985F83" w:rsidRPr="009243A2" w:rsidRDefault="00985F83" w:rsidP="00985F83">
      <w:pPr>
        <w:spacing w:after="0"/>
        <w:ind w:firstLine="567"/>
        <w:jc w:val="both"/>
        <w:rPr>
          <w:rFonts w:ascii="Times New Roman" w:eastAsia="Times New Roman" w:hAnsi="Times New Roman"/>
          <w:iCs/>
          <w:sz w:val="28"/>
          <w:szCs w:val="28"/>
          <w:lang w:val="uk-UA" w:eastAsia="ru-RU"/>
        </w:rPr>
      </w:pPr>
      <w:r w:rsidRPr="009243A2">
        <w:rPr>
          <w:rFonts w:ascii="Times New Roman" w:eastAsia="Times New Roman" w:hAnsi="Times New Roman"/>
          <w:iCs/>
          <w:sz w:val="28"/>
          <w:szCs w:val="28"/>
          <w:lang w:val="uk-UA" w:eastAsia="ru-RU"/>
        </w:rPr>
        <w:t>Та поряд з позитивним у роботі з обдарованими та здібними дітьми є певні недоліки, які слід врахувати і спланувати їх усунення у 2022/2023 навчальному році:</w:t>
      </w:r>
    </w:p>
    <w:p w:rsidR="00985F83" w:rsidRPr="009243A2" w:rsidRDefault="00985F83" w:rsidP="00903A19">
      <w:pPr>
        <w:numPr>
          <w:ilvl w:val="0"/>
          <w:numId w:val="41"/>
        </w:numPr>
        <w:tabs>
          <w:tab w:val="left" w:pos="284"/>
        </w:tabs>
        <w:spacing w:after="0"/>
        <w:ind w:left="284" w:right="-569"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недостатн</w:t>
      </w:r>
      <w:r w:rsidRPr="009243A2">
        <w:rPr>
          <w:rFonts w:ascii="Times New Roman" w:eastAsia="Times New Roman" w:hAnsi="Times New Roman"/>
          <w:sz w:val="28"/>
          <w:szCs w:val="28"/>
          <w:lang w:val="uk-UA" w:eastAsia="ru-RU"/>
        </w:rPr>
        <w:t>ьо ефективна та якісна</w:t>
      </w:r>
      <w:r w:rsidRPr="009243A2">
        <w:rPr>
          <w:rFonts w:ascii="Times New Roman" w:eastAsia="Times New Roman" w:hAnsi="Times New Roman"/>
          <w:sz w:val="28"/>
          <w:szCs w:val="28"/>
          <w:lang w:eastAsia="ru-RU"/>
        </w:rPr>
        <w:t xml:space="preserve"> підготовка учнів до олімпіад</w:t>
      </w:r>
      <w:r w:rsidRPr="009243A2">
        <w:rPr>
          <w:rFonts w:ascii="Times New Roman" w:eastAsia="Times New Roman" w:hAnsi="Times New Roman"/>
          <w:sz w:val="28"/>
          <w:szCs w:val="28"/>
          <w:lang w:val="uk-UA" w:eastAsia="ru-RU"/>
        </w:rPr>
        <w:t xml:space="preserve"> та турнірів;</w:t>
      </w:r>
    </w:p>
    <w:p w:rsidR="00985F83" w:rsidRPr="009243A2" w:rsidRDefault="00985F83" w:rsidP="00903A19">
      <w:pPr>
        <w:numPr>
          <w:ilvl w:val="0"/>
          <w:numId w:val="41"/>
        </w:numPr>
        <w:tabs>
          <w:tab w:val="left" w:pos="284"/>
        </w:tabs>
        <w:spacing w:after="0"/>
        <w:ind w:left="284" w:right="-569"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val="uk-UA" w:eastAsia="ru-RU"/>
        </w:rPr>
        <w:t xml:space="preserve">не досить ефективно </w:t>
      </w:r>
      <w:r w:rsidRPr="009243A2">
        <w:rPr>
          <w:rFonts w:ascii="Times New Roman" w:eastAsia="Times New Roman" w:hAnsi="Times New Roman"/>
          <w:sz w:val="28"/>
          <w:szCs w:val="28"/>
          <w:lang w:eastAsia="ru-RU"/>
        </w:rPr>
        <w:t>працюють гуртки</w:t>
      </w:r>
      <w:r w:rsidRPr="009243A2">
        <w:rPr>
          <w:rFonts w:ascii="Times New Roman" w:eastAsia="Times New Roman" w:hAnsi="Times New Roman"/>
          <w:sz w:val="28"/>
          <w:szCs w:val="28"/>
          <w:lang w:val="uk-UA" w:eastAsia="ru-RU"/>
        </w:rPr>
        <w:t>, секції</w:t>
      </w:r>
      <w:r w:rsidRPr="009243A2">
        <w:rPr>
          <w:rFonts w:ascii="Times New Roman" w:eastAsia="Times New Roman" w:hAnsi="Times New Roman"/>
          <w:sz w:val="28"/>
          <w:szCs w:val="28"/>
          <w:lang w:eastAsia="ru-RU"/>
        </w:rPr>
        <w:t xml:space="preserve"> та факультативи</w:t>
      </w:r>
      <w:r w:rsidRPr="009243A2">
        <w:rPr>
          <w:rFonts w:ascii="Times New Roman" w:eastAsia="Times New Roman" w:hAnsi="Times New Roman"/>
          <w:sz w:val="28"/>
          <w:szCs w:val="28"/>
          <w:lang w:val="uk-UA" w:eastAsia="ru-RU"/>
        </w:rPr>
        <w:t>;</w:t>
      </w:r>
    </w:p>
    <w:p w:rsidR="00985F83" w:rsidRPr="009243A2" w:rsidRDefault="00985F83" w:rsidP="00903A19">
      <w:pPr>
        <w:numPr>
          <w:ilvl w:val="0"/>
          <w:numId w:val="41"/>
        </w:numPr>
        <w:tabs>
          <w:tab w:val="left" w:pos="284"/>
        </w:tabs>
        <w:spacing w:after="0"/>
        <w:ind w:left="284" w:right="43"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 xml:space="preserve">недостатньо проводиться робота вчителів-предметників щодо залучення здібних та обдарованих дітей до участі в </w:t>
      </w:r>
      <w:r w:rsidRPr="009243A2">
        <w:rPr>
          <w:rFonts w:ascii="Times New Roman" w:eastAsia="Times New Roman" w:hAnsi="Times New Roman"/>
          <w:sz w:val="28"/>
          <w:szCs w:val="28"/>
          <w:lang w:val="uk-UA" w:eastAsia="ru-RU"/>
        </w:rPr>
        <w:t>предметних конкурсах;</w:t>
      </w:r>
    </w:p>
    <w:p w:rsidR="00985F83" w:rsidRPr="009243A2" w:rsidRDefault="00985F83" w:rsidP="00903A19">
      <w:pPr>
        <w:numPr>
          <w:ilvl w:val="0"/>
          <w:numId w:val="41"/>
        </w:numPr>
        <w:tabs>
          <w:tab w:val="left" w:pos="284"/>
        </w:tabs>
        <w:spacing w:after="0"/>
        <w:ind w:left="284" w:right="43"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val="uk-UA" w:eastAsia="ru-RU"/>
        </w:rPr>
        <w:t>несистематично проводиться позакласна робота з предметів: вікторини, конкурси, КВК, інтелектуальні ігри тощо;</w:t>
      </w:r>
    </w:p>
    <w:p w:rsidR="00985F83" w:rsidRPr="009243A2" w:rsidRDefault="00985F83" w:rsidP="00903A19">
      <w:pPr>
        <w:numPr>
          <w:ilvl w:val="0"/>
          <w:numId w:val="41"/>
        </w:numPr>
        <w:tabs>
          <w:tab w:val="left" w:pos="284"/>
        </w:tabs>
        <w:spacing w:after="0"/>
        <w:ind w:left="284" w:right="43"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lastRenderedPageBreak/>
        <w:t>не досить організовано проводяться предметні тижні методичних об’єднань вчителів-предметників</w:t>
      </w:r>
      <w:r w:rsidRPr="009243A2">
        <w:rPr>
          <w:rFonts w:ascii="Times New Roman" w:eastAsia="Times New Roman" w:hAnsi="Times New Roman"/>
          <w:sz w:val="28"/>
          <w:szCs w:val="28"/>
          <w:lang w:val="uk-UA" w:eastAsia="ru-RU"/>
        </w:rPr>
        <w:t>;</w:t>
      </w:r>
    </w:p>
    <w:p w:rsidR="00275DBC" w:rsidRDefault="00275DBC" w:rsidP="00985F83">
      <w:pPr>
        <w:spacing w:after="0" w:line="240" w:lineRule="auto"/>
        <w:ind w:firstLine="708"/>
        <w:jc w:val="center"/>
        <w:rPr>
          <w:rFonts w:ascii="Times New Roman" w:eastAsia="Times New Roman" w:hAnsi="Times New Roman"/>
          <w:b/>
          <w:sz w:val="28"/>
          <w:szCs w:val="28"/>
          <w:lang w:val="uk-UA" w:eastAsia="ru-RU"/>
        </w:rPr>
      </w:pPr>
    </w:p>
    <w:p w:rsidR="00985F83" w:rsidRDefault="00985F83" w:rsidP="00985F83">
      <w:pPr>
        <w:spacing w:after="0" w:line="240" w:lineRule="auto"/>
        <w:ind w:firstLine="708"/>
        <w:jc w:val="center"/>
        <w:rPr>
          <w:rFonts w:ascii="Times New Roman" w:eastAsia="Times New Roman" w:hAnsi="Times New Roman"/>
          <w:b/>
          <w:sz w:val="28"/>
          <w:szCs w:val="28"/>
          <w:lang w:val="uk-UA" w:eastAsia="ru-RU"/>
        </w:rPr>
      </w:pPr>
      <w:r w:rsidRPr="009243A2">
        <w:rPr>
          <w:rFonts w:ascii="Times New Roman" w:eastAsia="Times New Roman" w:hAnsi="Times New Roman"/>
          <w:b/>
          <w:sz w:val="28"/>
          <w:szCs w:val="28"/>
          <w:lang w:val="uk-UA" w:eastAsia="ru-RU"/>
        </w:rPr>
        <w:t>Навчально-методичне забезпечення навчальних кабінетів</w:t>
      </w:r>
    </w:p>
    <w:p w:rsidR="00275DBC" w:rsidRPr="009243A2" w:rsidRDefault="00275DBC" w:rsidP="00985F83">
      <w:pPr>
        <w:spacing w:after="0" w:line="240" w:lineRule="auto"/>
        <w:ind w:firstLine="708"/>
        <w:jc w:val="center"/>
        <w:rPr>
          <w:rFonts w:ascii="Times New Roman" w:eastAsia="Times New Roman" w:hAnsi="Times New Roman"/>
          <w:b/>
          <w:sz w:val="28"/>
          <w:szCs w:val="28"/>
          <w:lang w:val="uk-UA" w:eastAsia="ru-RU"/>
        </w:rPr>
      </w:pPr>
    </w:p>
    <w:p w:rsidR="00985F83" w:rsidRPr="009243A2" w:rsidRDefault="00985F83" w:rsidP="00985F83">
      <w:pPr>
        <w:tabs>
          <w:tab w:val="left" w:pos="567"/>
        </w:tabs>
        <w:spacing w:after="0"/>
        <w:ind w:right="-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 xml:space="preserve">          У 2021/2022 навчальному році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23 навчальні кабінети, комп’ютерний клас (13 ПК), спортивна зала, спортивний та ігровий майданчики, актова зала, зала ритміки, зала лікувальної фізкультури, 2 майстерні, кімнати позакласної роботи, спальні кімнати, роздягальні, логопедичний кабінет, психологічний кабінет, кабінет корекційно-розвиткових занять, кабінет лікаря-офтальмолога, лікаря-педіатра, плеоптичний кабінет, маніпуляційна кімната, ізолятор, їдальня, пральня, бібліотека. Навчальні кабінети початкової школи обладнані згідно з вимогами сучасної та доступної освіти «Нова українська школа». </w:t>
      </w:r>
    </w:p>
    <w:p w:rsidR="00985F83" w:rsidRPr="009243A2" w:rsidRDefault="00985F83" w:rsidP="00985F83">
      <w:pPr>
        <w:tabs>
          <w:tab w:val="left" w:pos="567"/>
        </w:tabs>
        <w:spacing w:after="0"/>
        <w:ind w:right="-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Кабінети середньої та старшої школи відповідають нормативним та санітарно-гігієнічним вимогам, а саме:</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естетичний вигляд кабінету;</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відповідність навчально-матеріальної бази сучасним вимогам;</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відповідність санітарним вимогам спеціального закладу освіти;</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навчально-методичне забезпечення кабінету;</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систематизація та каталогізація матеріалу;</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наявність інформаційного забезпечення;</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національне виховання;</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готовність до переходу на новий зміст і структуру навчання (НУШ, профільне навчання);</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організація безпеки життєдіяльності;</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мова ведення документації;</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наявність паспорту навчального кабінету;</w:t>
      </w:r>
    </w:p>
    <w:p w:rsidR="00985F83" w:rsidRPr="009243A2" w:rsidRDefault="00985F83" w:rsidP="00903A19">
      <w:pPr>
        <w:numPr>
          <w:ilvl w:val="0"/>
          <w:numId w:val="42"/>
        </w:numPr>
        <w:tabs>
          <w:tab w:val="left" w:pos="284"/>
          <w:tab w:val="left" w:pos="709"/>
        </w:tabs>
        <w:spacing w:after="0"/>
        <w:ind w:left="284" w:right="-2" w:firstLine="14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перспективний план поповнення кабінету обладнанням.</w:t>
      </w:r>
    </w:p>
    <w:p w:rsidR="00985F83" w:rsidRPr="009243A2" w:rsidRDefault="00985F83" w:rsidP="00985F83">
      <w:pPr>
        <w:tabs>
          <w:tab w:val="left" w:pos="567"/>
        </w:tabs>
        <w:spacing w:after="0"/>
        <w:ind w:right="-2" w:firstLine="567"/>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 xml:space="preserve">В кабінетах, класних кімнатах вчителями та батьками зроблені капітальні та ґрунтовні поточні ремонти, після яких кабінети набули новий естетичний вигляд, відповідають сучасним вимогам. Складені паспорти кабінетів відповідно до сучасних вимог. Окрім того, кабінети забезпечені навчально-методичною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В кожному кабінеті представлені творчі роботи учнів, матеріали до </w:t>
      </w:r>
      <w:r w:rsidRPr="009243A2">
        <w:rPr>
          <w:rFonts w:ascii="Times New Roman" w:eastAsia="Times New Roman" w:hAnsi="Times New Roman"/>
          <w:sz w:val="28"/>
          <w:szCs w:val="28"/>
          <w:lang w:val="uk-UA" w:eastAsia="ru-RU"/>
        </w:rPr>
        <w:lastRenderedPageBreak/>
        <w:t>тематичного оцінювання, різнорівневий дидактичний матеріал, постійні та динамічні експозиції тощо.</w:t>
      </w:r>
    </w:p>
    <w:p w:rsidR="00985F83" w:rsidRPr="009243A2" w:rsidRDefault="00985F83" w:rsidP="00985F83">
      <w:pPr>
        <w:tabs>
          <w:tab w:val="left" w:pos="567"/>
        </w:tabs>
        <w:spacing w:after="0"/>
        <w:ind w:right="-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ab/>
        <w:t>В наступному навчальному році слід продовжити роботу по сповненню матеріально-технічної бази кабінетів навчальним приладдям та ТЗН, спланувавши роботу по залученню позабюджетних коштів.</w:t>
      </w:r>
    </w:p>
    <w:p w:rsidR="00985F83" w:rsidRDefault="00985F83" w:rsidP="00985F83">
      <w:pPr>
        <w:tabs>
          <w:tab w:val="left" w:pos="567"/>
        </w:tabs>
        <w:spacing w:after="0"/>
        <w:ind w:right="-2"/>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ab/>
        <w:t>Будівля закладу освіти відповідає вимогам доступності для осіб з особливими потребами.</w:t>
      </w:r>
    </w:p>
    <w:p w:rsidR="00B84FB6" w:rsidRDefault="00B84FB6" w:rsidP="00985F83">
      <w:pPr>
        <w:tabs>
          <w:tab w:val="left" w:pos="567"/>
        </w:tabs>
        <w:spacing w:after="0"/>
        <w:ind w:right="-2"/>
        <w:jc w:val="both"/>
        <w:rPr>
          <w:rFonts w:ascii="Times New Roman" w:eastAsia="Times New Roman" w:hAnsi="Times New Roman"/>
          <w:sz w:val="28"/>
          <w:szCs w:val="28"/>
          <w:lang w:val="uk-UA" w:eastAsia="ru-RU"/>
        </w:rPr>
      </w:pPr>
    </w:p>
    <w:p w:rsidR="00985F83" w:rsidRPr="009243A2" w:rsidRDefault="00985F83" w:rsidP="00985F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r w:rsidRPr="009243A2">
        <w:rPr>
          <w:rFonts w:ascii="Times New Roman" w:eastAsia="Times New Roman" w:hAnsi="Times New Roman"/>
          <w:b/>
          <w:sz w:val="28"/>
          <w:szCs w:val="28"/>
          <w:lang w:val="uk-UA" w:eastAsia="ru-RU"/>
        </w:rPr>
        <w:t>Управлінська та організаційна діяльність</w:t>
      </w:r>
    </w:p>
    <w:p w:rsidR="00985F83" w:rsidRPr="009243A2" w:rsidRDefault="00985F83" w:rsidP="00985F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p>
    <w:p w:rsidR="00985F83" w:rsidRPr="009243A2" w:rsidRDefault="00985F83" w:rsidP="00985F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ab/>
        <w:t xml:space="preserve">Упродовж 2021/2022  навчального року адміністрацією закладу опрацьовувались, вивчались та аналізувались питання з управлінської, організаційної, освітньої діяльності, а саме: </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 xml:space="preserve">управлінська діяльність адмістрації  </w:t>
      </w:r>
      <w:r w:rsidRPr="009243A2">
        <w:rPr>
          <w:rFonts w:ascii="Times New Roman" w:eastAsia="Times New Roman" w:hAnsi="Times New Roman"/>
          <w:sz w:val="28"/>
          <w:szCs w:val="28"/>
          <w:lang w:val="uk-UA" w:eastAsia="ru-RU"/>
        </w:rPr>
        <w:t>закладу</w:t>
      </w:r>
      <w:r w:rsidRPr="009243A2">
        <w:rPr>
          <w:rFonts w:ascii="Times New Roman" w:eastAsia="Times New Roman" w:hAnsi="Times New Roman"/>
          <w:sz w:val="28"/>
          <w:szCs w:val="28"/>
          <w:lang w:eastAsia="ru-RU"/>
        </w:rPr>
        <w:t xml:space="preserve"> та здійснення внутрішкільного контролю;</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 xml:space="preserve">організація </w:t>
      </w:r>
      <w:r w:rsidRPr="009243A2">
        <w:rPr>
          <w:rFonts w:ascii="Times New Roman" w:eastAsia="Times New Roman" w:hAnsi="Times New Roman"/>
          <w:sz w:val="28"/>
          <w:szCs w:val="28"/>
          <w:lang w:val="uk-UA" w:eastAsia="ru-RU"/>
        </w:rPr>
        <w:t>освітнього</w:t>
      </w:r>
      <w:r w:rsidRPr="009243A2">
        <w:rPr>
          <w:rFonts w:ascii="Times New Roman" w:eastAsia="Times New Roman" w:hAnsi="Times New Roman"/>
          <w:sz w:val="28"/>
          <w:szCs w:val="28"/>
          <w:lang w:eastAsia="ru-RU"/>
        </w:rPr>
        <w:t xml:space="preserve"> процесу, рівень знань, умінь та навичок учнів, стан викладання предметів і курсів шкільного компонентів базового навчального плану;</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організація системи методичної роботи та навчально-методичне забезпечення педагогічного процесу;</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 xml:space="preserve">стан роботи </w:t>
      </w:r>
      <w:r w:rsidRPr="009243A2">
        <w:rPr>
          <w:rFonts w:ascii="Times New Roman" w:eastAsia="Times New Roman" w:hAnsi="Times New Roman"/>
          <w:sz w:val="28"/>
          <w:szCs w:val="28"/>
          <w:lang w:val="uk-UA" w:eastAsia="ru-RU"/>
        </w:rPr>
        <w:t>закладу щод</w:t>
      </w:r>
      <w:r w:rsidRPr="009243A2">
        <w:rPr>
          <w:rFonts w:ascii="Times New Roman" w:eastAsia="Times New Roman" w:hAnsi="Times New Roman"/>
          <w:sz w:val="28"/>
          <w:szCs w:val="28"/>
          <w:lang w:eastAsia="ru-RU"/>
        </w:rPr>
        <w:t>о реалізації  концепції національного  виховання;</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організація роботи з охорони праці та попередження дитячого травматизму;</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9243A2">
        <w:rPr>
          <w:rFonts w:ascii="Times New Roman" w:eastAsia="Times New Roman" w:hAnsi="Times New Roman"/>
          <w:sz w:val="28"/>
          <w:szCs w:val="28"/>
          <w:lang w:eastAsia="ru-RU"/>
        </w:rPr>
        <w:t>охорона дитинства та робота з дітьми пільгового контингенту;</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eastAsia="ru-RU"/>
        </w:rPr>
        <w:t>кадрове забезпечення діяльності закладу</w:t>
      </w:r>
      <w:r w:rsidRPr="009243A2">
        <w:rPr>
          <w:rFonts w:ascii="Times New Roman" w:eastAsia="Times New Roman" w:hAnsi="Times New Roman"/>
          <w:sz w:val="28"/>
          <w:szCs w:val="28"/>
          <w:lang w:val="uk-UA" w:eastAsia="ru-RU"/>
        </w:rPr>
        <w:t xml:space="preserve"> освіти:</w:t>
      </w:r>
      <w:r w:rsidRPr="009243A2">
        <w:rPr>
          <w:rFonts w:ascii="Times New Roman" w:eastAsia="Times New Roman" w:hAnsi="Times New Roman"/>
          <w:sz w:val="28"/>
          <w:szCs w:val="28"/>
          <w:lang w:eastAsia="ru-RU"/>
        </w:rPr>
        <w:t xml:space="preserve"> атестація та проходження</w:t>
      </w:r>
      <w:r w:rsidRPr="009243A2">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985F83" w:rsidRPr="009243A2" w:rsidRDefault="00985F83"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організація роботи закладу освіти під час карантинних обмежень.</w:t>
      </w:r>
    </w:p>
    <w:p w:rsidR="00985F83" w:rsidRPr="009243A2" w:rsidRDefault="00985F83" w:rsidP="00985F83">
      <w:pPr>
        <w:tabs>
          <w:tab w:val="left" w:pos="720"/>
        </w:tabs>
        <w:spacing w:after="0" w:line="240" w:lineRule="auto"/>
        <w:ind w:firstLine="567"/>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eastAsia="ru-RU"/>
        </w:rPr>
        <w:t xml:space="preserve">Робота </w:t>
      </w:r>
      <w:r w:rsidRPr="009243A2">
        <w:rPr>
          <w:rFonts w:ascii="Times New Roman" w:eastAsia="Times New Roman" w:hAnsi="Times New Roman"/>
          <w:sz w:val="28"/>
          <w:szCs w:val="28"/>
          <w:lang w:val="uk-UA" w:eastAsia="ru-RU"/>
        </w:rPr>
        <w:t>з направлення</w:t>
      </w:r>
      <w:r w:rsidRPr="009243A2">
        <w:rPr>
          <w:rFonts w:ascii="Times New Roman" w:eastAsia="Times New Roman" w:hAnsi="Times New Roman"/>
          <w:sz w:val="28"/>
          <w:szCs w:val="28"/>
          <w:lang w:eastAsia="ru-RU"/>
        </w:rPr>
        <w:t xml:space="preserve"> діяльності закладу в межі нормативно–правового поля була ключовою протягом року</w:t>
      </w:r>
      <w:r w:rsidRPr="009243A2">
        <w:rPr>
          <w:rFonts w:ascii="Times New Roman" w:eastAsia="Times New Roman" w:hAnsi="Times New Roman"/>
          <w:sz w:val="28"/>
          <w:szCs w:val="28"/>
          <w:lang w:val="uk-UA" w:eastAsia="ru-RU"/>
        </w:rPr>
        <w:t xml:space="preserve">, а </w:t>
      </w:r>
      <w:r w:rsidRPr="009243A2">
        <w:rPr>
          <w:rFonts w:ascii="Times New Roman" w:eastAsia="Times New Roman" w:hAnsi="Times New Roman"/>
          <w:sz w:val="28"/>
          <w:szCs w:val="28"/>
          <w:lang w:eastAsia="ru-RU"/>
        </w:rPr>
        <w:t xml:space="preserve">саме: </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985F83" w:rsidRPr="009243A2" w:rsidRDefault="00985F83"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К</w:t>
      </w:r>
      <w:r w:rsidRPr="009243A2">
        <w:rPr>
          <w:rFonts w:ascii="Times New Roman" w:eastAsia="Times New Roman" w:hAnsi="Times New Roman"/>
          <w:sz w:val="28"/>
          <w:szCs w:val="28"/>
          <w:lang w:eastAsia="ru-RU"/>
        </w:rPr>
        <w:t xml:space="preserve">олективний договір між адміністрацією </w:t>
      </w:r>
      <w:r w:rsidRPr="009243A2">
        <w:rPr>
          <w:rFonts w:ascii="Times New Roman" w:eastAsia="Times New Roman" w:hAnsi="Times New Roman"/>
          <w:sz w:val="28"/>
          <w:szCs w:val="28"/>
          <w:lang w:val="uk-UA" w:eastAsia="ru-RU"/>
        </w:rPr>
        <w:t>закладу</w:t>
      </w:r>
      <w:r w:rsidRPr="009243A2">
        <w:rPr>
          <w:rFonts w:ascii="Times New Roman" w:eastAsia="Times New Roman" w:hAnsi="Times New Roman"/>
          <w:sz w:val="28"/>
          <w:szCs w:val="28"/>
          <w:lang w:eastAsia="ru-RU"/>
        </w:rPr>
        <w:t xml:space="preserve"> та профспілко</w:t>
      </w:r>
      <w:r w:rsidRPr="009243A2">
        <w:rPr>
          <w:rFonts w:ascii="Times New Roman" w:eastAsia="Times New Roman" w:hAnsi="Times New Roman"/>
          <w:sz w:val="28"/>
          <w:szCs w:val="28"/>
          <w:lang w:val="uk-UA" w:eastAsia="ru-RU"/>
        </w:rPr>
        <w:t>вим комітетом відповідає сучасним нормативно-законодавчим документам.</w:t>
      </w:r>
    </w:p>
    <w:p w:rsidR="00985F83" w:rsidRPr="009243A2" w:rsidRDefault="00985F83" w:rsidP="00985F83">
      <w:pPr>
        <w:spacing w:after="0" w:line="240" w:lineRule="auto"/>
        <w:ind w:firstLine="567"/>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lastRenderedPageBreak/>
        <w:t xml:space="preserve">Цілеспрямовано проводилась робота щодо підвищення культури управління навчальним закладом, а саме: </w:t>
      </w:r>
    </w:p>
    <w:p w:rsidR="00985F83" w:rsidRPr="009243A2" w:rsidRDefault="00985F83" w:rsidP="00903A19">
      <w:pPr>
        <w:numPr>
          <w:ilvl w:val="0"/>
          <w:numId w:val="44"/>
        </w:numPr>
        <w:spacing w:after="0" w:line="240" w:lineRule="auto"/>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зміцнення виробничої дисципліни;</w:t>
      </w:r>
    </w:p>
    <w:p w:rsidR="00985F83" w:rsidRPr="009243A2" w:rsidRDefault="00985F83" w:rsidP="00903A19">
      <w:pPr>
        <w:numPr>
          <w:ilvl w:val="0"/>
          <w:numId w:val="44"/>
        </w:numPr>
        <w:spacing w:after="0" w:line="240" w:lineRule="auto"/>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985F83" w:rsidRPr="009243A2" w:rsidRDefault="00985F83" w:rsidP="00985F8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ab/>
        <w:t xml:space="preserve">У школі створені та працювали органи самоврядування: рада закладу, батьківська рада. За участю вищезазначених органів вирішувалися найбільш важливі питання діяльності закладу, залучення та використання поза-бюджетних коштів, розвиток матеріально–технічної бази, організація освітнього процесу. </w:t>
      </w:r>
    </w:p>
    <w:p w:rsidR="00B44C03" w:rsidRDefault="00985F83" w:rsidP="00C751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r w:rsidRPr="009243A2">
        <w:rPr>
          <w:rFonts w:ascii="Times New Roman" w:eastAsia="Times New Roman" w:hAnsi="Times New Roman"/>
          <w:sz w:val="28"/>
          <w:szCs w:val="28"/>
          <w:lang w:val="uk-UA" w:eastAsia="ru-RU"/>
        </w:rPr>
        <w:tab/>
        <w:t>Таким чином, у 2021/2022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закладу ІКТ.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C751F8" w:rsidRPr="00C751F8" w:rsidRDefault="00C751F8" w:rsidP="00C751F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val="uk-UA" w:eastAsia="ru-RU"/>
        </w:rPr>
      </w:pPr>
    </w:p>
    <w:p w:rsidR="00B84FB6" w:rsidRDefault="00B84FB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Система управління закладом </w:t>
      </w:r>
    </w:p>
    <w:p w:rsidR="00C751F8" w:rsidRDefault="00C751F8"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p w:rsidR="00B84FB6" w:rsidRDefault="00C751F8"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C751F8">
        <w:rPr>
          <w:rFonts w:ascii="Times New Roman" w:eastAsia="Times New Roman" w:hAnsi="Times New Roman"/>
          <w:b/>
          <w:noProof/>
          <w:sz w:val="28"/>
          <w:szCs w:val="28"/>
          <w:lang w:eastAsia="ru-RU"/>
        </w:rPr>
        <w:drawing>
          <wp:inline distT="0" distB="0" distL="0" distR="0">
            <wp:extent cx="4336950" cy="3060000"/>
            <wp:effectExtent l="19050" t="0" r="64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2413" t="23047" r="22068" b="8332"/>
                    <a:stretch/>
                  </pic:blipFill>
                  <pic:spPr bwMode="auto">
                    <a:xfrm>
                      <a:off x="0" y="0"/>
                      <a:ext cx="4338245" cy="3060914"/>
                    </a:xfrm>
                    <a:prstGeom prst="rect">
                      <a:avLst/>
                    </a:prstGeom>
                    <a:ln>
                      <a:noFill/>
                    </a:ln>
                    <a:extLst>
                      <a:ext uri="{53640926-AAD7-44D8-BBD7-CCE9431645EC}">
                        <a14:shadowObscured xmlns:a14="http://schemas.microsoft.com/office/drawing/2010/main"/>
                      </a:ext>
                    </a:extLst>
                  </pic:spPr>
                </pic:pic>
              </a:graphicData>
            </a:graphic>
          </wp:inline>
        </w:drawing>
      </w:r>
    </w:p>
    <w:p w:rsidR="00B84FB6" w:rsidRDefault="00B84FB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8496B0" w:themeColor="text2" w:themeTint="99"/>
          <w:sz w:val="24"/>
          <w:szCs w:val="24"/>
          <w:lang w:val="uk-UA" w:eastAsia="ru-RU"/>
        </w:rPr>
      </w:pPr>
    </w:p>
    <w:p w:rsidR="00B84FB6" w:rsidRDefault="00B84FB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4"/>
          <w:szCs w:val="24"/>
          <w:lang w:val="uk-UA" w:eastAsia="ru-RU"/>
        </w:rPr>
      </w:pPr>
    </w:p>
    <w:p w:rsidR="00B84FB6" w:rsidRPr="00B84FB6" w:rsidRDefault="00B84FB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sidRPr="00B84FB6">
        <w:rPr>
          <w:rFonts w:ascii="Times New Roman" w:eastAsia="Times New Roman" w:hAnsi="Times New Roman"/>
          <w:b/>
          <w:sz w:val="28"/>
          <w:szCs w:val="28"/>
          <w:lang w:val="uk-UA" w:eastAsia="ru-RU"/>
        </w:rPr>
        <w:t>ПРІОРИТЕТНІ НАПРЯМКИ РОБОТИ ШКОЛИ І ЗАВДАННЯ</w:t>
      </w:r>
    </w:p>
    <w:p w:rsidR="00B84FB6" w:rsidRDefault="00B84FB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sidRPr="00B84FB6">
        <w:rPr>
          <w:rFonts w:ascii="Times New Roman" w:eastAsia="Times New Roman" w:hAnsi="Times New Roman"/>
          <w:b/>
          <w:sz w:val="28"/>
          <w:szCs w:val="28"/>
          <w:lang w:val="uk-UA" w:eastAsia="ru-RU"/>
        </w:rPr>
        <w:t>У 2022/2023 НАВЧАЛЬНОМУ РОЦІ</w:t>
      </w:r>
    </w:p>
    <w:p w:rsidR="00A65F76" w:rsidRPr="00B84FB6" w:rsidRDefault="00A65F76" w:rsidP="00B84FB6">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p>
    <w:p w:rsidR="00B84FB6" w:rsidRPr="00B84FB6" w:rsidRDefault="00B84FB6" w:rsidP="00B84FB6">
      <w:pPr>
        <w:spacing w:after="0"/>
        <w:ind w:firstLine="567"/>
        <w:jc w:val="both"/>
        <w:rPr>
          <w:rFonts w:ascii="Times New Roman" w:eastAsia="Times New Roman" w:hAnsi="Times New Roman"/>
          <w:sz w:val="28"/>
          <w:szCs w:val="28"/>
          <w:lang w:val="uk-UA"/>
        </w:rPr>
      </w:pPr>
      <w:r w:rsidRPr="00B84FB6">
        <w:rPr>
          <w:rFonts w:ascii="Times New Roman" w:hAnsi="Times New Roman"/>
          <w:bCs/>
          <w:sz w:val="28"/>
          <w:szCs w:val="28"/>
          <w:lang w:val="uk-UA" w:bidi="uk-UA"/>
        </w:rPr>
        <w:t xml:space="preserve">З метою забезпечення всебічного розвитку, навчання, виховання, виявлення обдарувань,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w:t>
      </w:r>
      <w:r w:rsidRPr="00B84FB6">
        <w:rPr>
          <w:rFonts w:ascii="Times New Roman" w:hAnsi="Times New Roman"/>
          <w:bCs/>
          <w:sz w:val="28"/>
          <w:szCs w:val="28"/>
          <w:lang w:val="uk-UA" w:bidi="uk-UA"/>
        </w:rPr>
        <w:lastRenderedPageBreak/>
        <w:t xml:space="preserve">довкілля, спрямування своєї діяльності на користь іншим людям і суспільству, </w:t>
      </w:r>
      <w:r w:rsidRPr="00B84FB6">
        <w:rPr>
          <w:rFonts w:ascii="Times New Roman" w:eastAsia="Times New Roman" w:hAnsi="Times New Roman"/>
          <w:sz w:val="28"/>
          <w:szCs w:val="28"/>
          <w:lang w:val="uk-UA"/>
        </w:rPr>
        <w:t>діяльність педагогічного колективу школи у 2022/2023 навчальному році направити на вирішення пріоритетних напрямків:</w:t>
      </w:r>
    </w:p>
    <w:p w:rsidR="00B84FB6" w:rsidRPr="00B84FB6" w:rsidRDefault="00B84FB6" w:rsidP="00B84FB6">
      <w:pPr>
        <w:widowControl w:val="0"/>
        <w:tabs>
          <w:tab w:val="left" w:pos="361"/>
        </w:tabs>
        <w:spacing w:after="0" w:line="240" w:lineRule="auto"/>
        <w:jc w:val="both"/>
        <w:rPr>
          <w:rFonts w:ascii="Times New Roman" w:eastAsiaTheme="minorHAnsi" w:hAnsi="Times New Roman"/>
          <w:b/>
          <w:bCs/>
          <w:color w:val="000000"/>
          <w:sz w:val="28"/>
          <w:szCs w:val="28"/>
          <w:lang w:val="uk-UA" w:bidi="uk-UA"/>
        </w:rPr>
      </w:pPr>
      <w:r w:rsidRPr="00B84FB6">
        <w:rPr>
          <w:rFonts w:ascii="Times New Roman" w:hAnsi="Times New Roman"/>
          <w:b/>
          <w:bCs/>
          <w:color w:val="000000"/>
          <w:sz w:val="28"/>
          <w:szCs w:val="28"/>
          <w:lang w:val="uk-UA" w:bidi="uk-UA"/>
        </w:rPr>
        <w:t>І. Підвищення якості освіти:</w:t>
      </w:r>
    </w:p>
    <w:p w:rsidR="00B84FB6" w:rsidRPr="00B84FB6" w:rsidRDefault="00B84FB6" w:rsidP="00B84FB6">
      <w:pPr>
        <w:widowControl w:val="0"/>
        <w:tabs>
          <w:tab w:val="left" w:pos="363"/>
        </w:tabs>
        <w:spacing w:after="0" w:line="240" w:lineRule="auto"/>
        <w:jc w:val="both"/>
        <w:rPr>
          <w:rFonts w:ascii="Times New Roman" w:hAnsi="Times New Roman"/>
          <w:bCs/>
          <w:color w:val="000000"/>
          <w:sz w:val="28"/>
          <w:szCs w:val="28"/>
          <w:lang w:val="uk-UA" w:bidi="uk-UA"/>
        </w:rPr>
      </w:pPr>
      <w:r w:rsidRPr="00B84FB6">
        <w:rPr>
          <w:rFonts w:ascii="Times New Roman" w:hAnsi="Times New Roman"/>
          <w:bCs/>
          <w:color w:val="000000"/>
          <w:sz w:val="28"/>
          <w:szCs w:val="28"/>
          <w:lang w:val="uk-UA" w:bidi="uk-UA"/>
        </w:rPr>
        <w:t>1.</w:t>
      </w:r>
      <w:r w:rsidRPr="00B84FB6">
        <w:rPr>
          <w:rFonts w:ascii="Times New Roman" w:hAnsi="Times New Roman"/>
          <w:bCs/>
          <w:color w:val="000000"/>
          <w:sz w:val="28"/>
          <w:szCs w:val="28"/>
          <w:lang w:val="uk-UA" w:bidi="uk-UA"/>
        </w:rPr>
        <w:tab/>
        <w:t>Оволодіння технологіями особистісно орі</w:t>
      </w:r>
      <w:r w:rsidRPr="00B84FB6">
        <w:rPr>
          <w:rFonts w:ascii="Times New Roman" w:hAnsi="Times New Roman"/>
          <w:color w:val="000000"/>
          <w:sz w:val="28"/>
          <w:szCs w:val="28"/>
          <w:lang w:val="uk-UA" w:bidi="uk-UA"/>
        </w:rPr>
        <w:t>є</w:t>
      </w:r>
      <w:r w:rsidRPr="00B84FB6">
        <w:rPr>
          <w:rFonts w:ascii="Times New Roman" w:hAnsi="Times New Roman"/>
          <w:bCs/>
          <w:color w:val="000000"/>
          <w:sz w:val="28"/>
          <w:szCs w:val="28"/>
          <w:lang w:val="uk-UA" w:bidi="uk-UA"/>
        </w:rPr>
        <w:t>нтованої моделі освіти</w:t>
      </w:r>
      <w:r w:rsidRPr="00B84FB6">
        <w:rPr>
          <w:rFonts w:ascii="Times New Roman" w:hAnsi="Times New Roman"/>
          <w:color w:val="000000"/>
          <w:sz w:val="28"/>
          <w:szCs w:val="28"/>
          <w:lang w:val="uk-UA" w:bidi="uk-UA"/>
        </w:rPr>
        <w:t>.</w:t>
      </w:r>
    </w:p>
    <w:p w:rsidR="00B84FB6" w:rsidRPr="00B84FB6" w:rsidRDefault="00B84FB6" w:rsidP="00B84FB6">
      <w:pPr>
        <w:widowControl w:val="0"/>
        <w:tabs>
          <w:tab w:val="left" w:pos="387"/>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Впровадження інформаційних педагогічних технологій.</w:t>
      </w:r>
    </w:p>
    <w:p w:rsidR="00B84FB6" w:rsidRPr="00B84FB6" w:rsidRDefault="00B84FB6" w:rsidP="00B84FB6">
      <w:pPr>
        <w:widowControl w:val="0"/>
        <w:tabs>
          <w:tab w:val="left" w:pos="469"/>
        </w:tabs>
        <w:spacing w:after="0" w:line="240" w:lineRule="auto"/>
        <w:jc w:val="both"/>
        <w:rPr>
          <w:rFonts w:ascii="Times New Roman" w:hAnsi="Times New Roman"/>
          <w:b/>
          <w:bCs/>
          <w:color w:val="000000"/>
          <w:sz w:val="28"/>
          <w:szCs w:val="28"/>
          <w:lang w:bidi="uk-UA"/>
        </w:rPr>
      </w:pPr>
      <w:r w:rsidRPr="00B84FB6">
        <w:rPr>
          <w:rFonts w:ascii="Times New Roman" w:hAnsi="Times New Roman"/>
          <w:b/>
          <w:bCs/>
          <w:color w:val="000000"/>
          <w:sz w:val="28"/>
          <w:szCs w:val="28"/>
          <w:lang w:bidi="uk-UA"/>
        </w:rPr>
        <w:t>ІІ. Удосконалення змісту освіти:</w:t>
      </w:r>
    </w:p>
    <w:p w:rsidR="00B84FB6" w:rsidRPr="00B84FB6" w:rsidRDefault="00B84FB6" w:rsidP="00B84FB6">
      <w:pPr>
        <w:widowControl w:val="0"/>
        <w:tabs>
          <w:tab w:val="left" w:pos="387"/>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Системне впровадження оновленого змісту освіти відповідно до Державних стандартів, концепції Нової української школи.</w:t>
      </w:r>
    </w:p>
    <w:p w:rsidR="00B84FB6" w:rsidRPr="00B84FB6" w:rsidRDefault="00B84FB6" w:rsidP="00B84FB6">
      <w:pPr>
        <w:widowControl w:val="0"/>
        <w:tabs>
          <w:tab w:val="left" w:pos="387"/>
        </w:tabs>
        <w:spacing w:after="0" w:line="240" w:lineRule="auto"/>
        <w:jc w:val="both"/>
        <w:rPr>
          <w:rFonts w:ascii="Times New Roman" w:hAnsi="Times New Roman"/>
          <w:sz w:val="28"/>
          <w:szCs w:val="28"/>
          <w:lang w:bidi="uk-UA"/>
        </w:rPr>
      </w:pPr>
      <w:r w:rsidRPr="00B84FB6">
        <w:rPr>
          <w:rFonts w:ascii="Times New Roman" w:hAnsi="Times New Roman"/>
          <w:color w:val="000000"/>
          <w:sz w:val="28"/>
          <w:szCs w:val="28"/>
          <w:lang w:bidi="uk-UA"/>
        </w:rPr>
        <w:t>2.</w:t>
      </w:r>
      <w:r w:rsidRPr="00B84FB6">
        <w:rPr>
          <w:rFonts w:ascii="Times New Roman" w:hAnsi="Times New Roman"/>
          <w:color w:val="000000"/>
          <w:sz w:val="28"/>
          <w:szCs w:val="28"/>
          <w:lang w:val="uk-UA" w:bidi="uk-UA"/>
        </w:rPr>
        <w:tab/>
      </w:r>
      <w:r w:rsidRPr="00B84FB6">
        <w:rPr>
          <w:rFonts w:ascii="Times New Roman" w:hAnsi="Times New Roman"/>
          <w:sz w:val="28"/>
          <w:szCs w:val="28"/>
          <w:lang w:bidi="uk-UA"/>
        </w:rPr>
        <w:t>Впровадження курсів за вибором, факультативів варіативної частини навчальних планів з урахуванням тенденцій розвитку закладу та освітніх потреб учнів.</w:t>
      </w:r>
    </w:p>
    <w:p w:rsidR="00B84FB6" w:rsidRPr="00B84FB6" w:rsidRDefault="00B84FB6" w:rsidP="00B84FB6">
      <w:pPr>
        <w:widowControl w:val="0"/>
        <w:tabs>
          <w:tab w:val="left" w:pos="387"/>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3.</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Диференціація змісту освіти як умова вибору учнями рівня та спрямованості подальшого навчання.</w:t>
      </w:r>
    </w:p>
    <w:p w:rsidR="00B84FB6" w:rsidRPr="00B84FB6" w:rsidRDefault="00B84FB6" w:rsidP="00B84FB6">
      <w:pPr>
        <w:widowControl w:val="0"/>
        <w:tabs>
          <w:tab w:val="left" w:pos="397"/>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4.</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Фундаментальність освіти - забезпечення універсальності отриманих знань, можливості використання отриманих знань у життєвих ситуаціях.</w:t>
      </w:r>
    </w:p>
    <w:p w:rsidR="00B84FB6" w:rsidRPr="00B84FB6" w:rsidRDefault="00B84FB6" w:rsidP="00B84FB6">
      <w:pPr>
        <w:widowControl w:val="0"/>
        <w:tabs>
          <w:tab w:val="left" w:pos="574"/>
        </w:tabs>
        <w:spacing w:after="0" w:line="240" w:lineRule="auto"/>
        <w:jc w:val="both"/>
        <w:rPr>
          <w:rFonts w:ascii="Times New Roman" w:hAnsi="Times New Roman"/>
          <w:b/>
          <w:bCs/>
          <w:color w:val="000000"/>
          <w:sz w:val="28"/>
          <w:szCs w:val="28"/>
          <w:lang w:bidi="uk-UA"/>
        </w:rPr>
      </w:pPr>
      <w:r w:rsidRPr="00B84FB6">
        <w:rPr>
          <w:rFonts w:ascii="Times New Roman" w:hAnsi="Times New Roman"/>
          <w:b/>
          <w:bCs/>
          <w:color w:val="000000"/>
          <w:sz w:val="28"/>
          <w:szCs w:val="28"/>
          <w:lang w:bidi="uk-UA"/>
        </w:rPr>
        <w:t>ІІІ. Підвищення професійної майстерності педагогів:</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Створення умов для підвищення професійної майстерності, неперервності освіти.</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2.Забезпечення належних умов праці.</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3.</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Забезпечення умов для професійної самореалізації, сприяння їх розвитку та мотивації до участі у фахових конкурсах, освітніх проєктах.</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4.</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Підвищення організаційної та науково-методичної активності методичних об’єднань, творчих груп.</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5.</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Розвиток науково-методичної, дидактичної бази методичного кабінету.</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6.</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Налагодження і зміцнення зв'язків з науково-педагогічними організаціями, ВНЗ міста.</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7.</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Широке використання інноваційних (інтерактивних, мультимедійних) технологій навчання.</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8.</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Виховання поваги до традицій та звичаїв, Державної символіки України.</w:t>
      </w:r>
    </w:p>
    <w:p w:rsidR="00B84FB6" w:rsidRPr="00B84FB6" w:rsidRDefault="00B84FB6" w:rsidP="00B84FB6">
      <w:pPr>
        <w:widowControl w:val="0"/>
        <w:tabs>
          <w:tab w:val="left" w:pos="560"/>
        </w:tabs>
        <w:spacing w:after="0" w:line="240" w:lineRule="auto"/>
        <w:jc w:val="both"/>
        <w:rPr>
          <w:rFonts w:ascii="Times New Roman" w:hAnsi="Times New Roman"/>
          <w:b/>
          <w:bCs/>
          <w:color w:val="000000"/>
          <w:sz w:val="28"/>
          <w:szCs w:val="28"/>
          <w:lang w:bidi="uk-UA"/>
        </w:rPr>
      </w:pPr>
      <w:r w:rsidRPr="00B84FB6">
        <w:rPr>
          <w:rFonts w:ascii="Times New Roman" w:hAnsi="Times New Roman"/>
          <w:b/>
          <w:bCs/>
          <w:color w:val="000000"/>
          <w:sz w:val="28"/>
          <w:szCs w:val="28"/>
          <w:lang w:bidi="uk-UA"/>
        </w:rPr>
        <w:t>І</w:t>
      </w:r>
      <w:r w:rsidRPr="00B84FB6">
        <w:rPr>
          <w:rFonts w:ascii="Times New Roman" w:hAnsi="Times New Roman"/>
          <w:b/>
          <w:bCs/>
          <w:color w:val="000000"/>
          <w:sz w:val="28"/>
          <w:szCs w:val="28"/>
          <w:lang w:val="en-US" w:bidi="uk-UA"/>
        </w:rPr>
        <w:t>V</w:t>
      </w:r>
      <w:r w:rsidRPr="00B84FB6">
        <w:rPr>
          <w:rFonts w:ascii="Times New Roman" w:hAnsi="Times New Roman"/>
          <w:b/>
          <w:bCs/>
          <w:color w:val="000000"/>
          <w:sz w:val="28"/>
          <w:szCs w:val="28"/>
          <w:lang w:bidi="uk-UA"/>
        </w:rPr>
        <w:t>. Педагогічна підтримка учнів:</w:t>
      </w:r>
    </w:p>
    <w:p w:rsidR="00B84FB6" w:rsidRPr="00B84FB6" w:rsidRDefault="00B84FB6" w:rsidP="00B84FB6">
      <w:pPr>
        <w:widowControl w:val="0"/>
        <w:tabs>
          <w:tab w:val="left" w:pos="560"/>
        </w:tabs>
        <w:spacing w:after="0" w:line="240" w:lineRule="auto"/>
        <w:jc w:val="both"/>
        <w:rPr>
          <w:rFonts w:ascii="Times New Roman" w:hAnsi="Times New Roman"/>
          <w:bCs/>
          <w:color w:val="000000"/>
          <w:sz w:val="28"/>
          <w:szCs w:val="28"/>
          <w:lang w:bidi="uk-UA"/>
        </w:rPr>
      </w:pPr>
      <w:r w:rsidRPr="00B84FB6">
        <w:rPr>
          <w:rFonts w:ascii="Times New Roman" w:hAnsi="Times New Roman"/>
          <w:color w:val="000000"/>
          <w:sz w:val="28"/>
          <w:szCs w:val="28"/>
          <w:lang w:bidi="uk-UA"/>
        </w:rPr>
        <w:t>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Застосування педагогіки партнерства</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Адаптація учнів 1 класу до навчання в школі, учнів 5 класу до навчання в основній школі.</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3.</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Формування здоров’язберігаючих компетентностей.</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4.</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Підвищення якості профілактичної роботи з учнями, які схильні до порушень морально-етичних норм поведінки, правопорушень, пропуску занять без поважних причин, шкідливих звичок.</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5.</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Посилення роботи із соціального захисту учнів.</w:t>
      </w:r>
    </w:p>
    <w:p w:rsidR="00B84FB6" w:rsidRPr="00B84FB6" w:rsidRDefault="00B84FB6" w:rsidP="00B84FB6">
      <w:pPr>
        <w:widowControl w:val="0"/>
        <w:tabs>
          <w:tab w:val="left" w:pos="560"/>
        </w:tabs>
        <w:spacing w:after="0" w:line="240" w:lineRule="auto"/>
        <w:jc w:val="both"/>
        <w:rPr>
          <w:rFonts w:ascii="Times New Roman" w:hAnsi="Times New Roman"/>
          <w:b/>
          <w:bCs/>
          <w:color w:val="000000"/>
          <w:sz w:val="28"/>
          <w:szCs w:val="28"/>
          <w:lang w:bidi="uk-UA"/>
        </w:rPr>
      </w:pPr>
      <w:r w:rsidRPr="00B84FB6">
        <w:rPr>
          <w:rFonts w:ascii="Times New Roman" w:hAnsi="Times New Roman"/>
          <w:b/>
          <w:bCs/>
          <w:color w:val="000000"/>
          <w:sz w:val="28"/>
          <w:szCs w:val="28"/>
          <w:lang w:val="en-US" w:bidi="uk-UA"/>
        </w:rPr>
        <w:t>V</w:t>
      </w:r>
      <w:r w:rsidRPr="00B84FB6">
        <w:rPr>
          <w:rFonts w:ascii="Times New Roman" w:hAnsi="Times New Roman"/>
          <w:b/>
          <w:bCs/>
          <w:color w:val="000000"/>
          <w:sz w:val="28"/>
          <w:szCs w:val="28"/>
          <w:lang w:bidi="uk-UA"/>
        </w:rPr>
        <w:t>.Розвиток демократичних процесів:</w:t>
      </w:r>
    </w:p>
    <w:p w:rsidR="00B84FB6" w:rsidRPr="00B84FB6" w:rsidRDefault="00B84FB6" w:rsidP="00B84FB6">
      <w:pPr>
        <w:widowControl w:val="0"/>
        <w:tabs>
          <w:tab w:val="left" w:pos="560"/>
        </w:tabs>
        <w:spacing w:after="0" w:line="240" w:lineRule="auto"/>
        <w:jc w:val="both"/>
        <w:rPr>
          <w:rFonts w:ascii="Times New Roman" w:hAnsi="Times New Roman"/>
          <w:bCs/>
          <w:color w:val="000000"/>
          <w:sz w:val="28"/>
          <w:szCs w:val="28"/>
          <w:lang w:bidi="uk-UA"/>
        </w:rPr>
      </w:pPr>
      <w:r w:rsidRPr="00B84FB6">
        <w:rPr>
          <w:rFonts w:ascii="Times New Roman" w:hAnsi="Times New Roman"/>
          <w:bCs/>
          <w:color w:val="000000"/>
          <w:sz w:val="28"/>
          <w:szCs w:val="28"/>
          <w:lang w:bidi="uk-UA"/>
        </w:rPr>
        <w:t>1.</w:t>
      </w:r>
      <w:r w:rsidRPr="00B84FB6">
        <w:rPr>
          <w:rFonts w:ascii="Times New Roman" w:hAnsi="Times New Roman"/>
          <w:bCs/>
          <w:color w:val="000000"/>
          <w:sz w:val="28"/>
          <w:szCs w:val="28"/>
          <w:lang w:val="uk-UA" w:bidi="uk-UA"/>
        </w:rPr>
        <w:tab/>
      </w:r>
      <w:r w:rsidRPr="00B84FB6">
        <w:rPr>
          <w:rFonts w:ascii="Times New Roman" w:hAnsi="Times New Roman"/>
          <w:bCs/>
          <w:color w:val="000000"/>
          <w:sz w:val="28"/>
          <w:szCs w:val="28"/>
          <w:lang w:bidi="uk-UA"/>
        </w:rPr>
        <w:t>Розвиток</w:t>
      </w:r>
      <w:r w:rsidRPr="00B84FB6">
        <w:rPr>
          <w:rFonts w:ascii="Times New Roman" w:hAnsi="Times New Roman"/>
          <w:color w:val="000000"/>
          <w:sz w:val="28"/>
          <w:szCs w:val="28"/>
          <w:lang w:bidi="uk-UA"/>
        </w:rPr>
        <w:t xml:space="preserve"> партнерських стосунків між керівництвом закладу освіти і органами громадського самоврядування.</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Активізація роботи громадського самоврядування в закладі освіти, залучення цих структур до визначення ефективності роботи закладу, створення спільного бачення його розвитку.</w:t>
      </w:r>
    </w:p>
    <w:p w:rsidR="00B84FB6" w:rsidRPr="00B84FB6" w:rsidRDefault="00B84FB6" w:rsidP="00B84FB6">
      <w:pPr>
        <w:widowControl w:val="0"/>
        <w:tabs>
          <w:tab w:val="left" w:pos="399"/>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lastRenderedPageBreak/>
        <w:t>3.</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Підвищення правової культури всіх учасників освітнього процесу. Реалізація концепції громадянського виховання.</w:t>
      </w:r>
    </w:p>
    <w:p w:rsidR="00B84FB6" w:rsidRPr="00B84FB6" w:rsidRDefault="00B84FB6" w:rsidP="00B84FB6">
      <w:pPr>
        <w:widowControl w:val="0"/>
        <w:tabs>
          <w:tab w:val="left" w:pos="670"/>
        </w:tabs>
        <w:spacing w:after="0" w:line="240" w:lineRule="auto"/>
        <w:jc w:val="both"/>
        <w:rPr>
          <w:rFonts w:ascii="Times New Roman" w:hAnsi="Times New Roman"/>
          <w:b/>
          <w:bCs/>
          <w:color w:val="000000"/>
          <w:sz w:val="28"/>
          <w:szCs w:val="28"/>
          <w:lang w:bidi="uk-UA"/>
        </w:rPr>
      </w:pPr>
      <w:r w:rsidRPr="00B84FB6">
        <w:rPr>
          <w:rFonts w:ascii="Times New Roman" w:hAnsi="Times New Roman"/>
          <w:b/>
          <w:bCs/>
          <w:color w:val="000000"/>
          <w:sz w:val="28"/>
          <w:szCs w:val="28"/>
          <w:lang w:val="en-US" w:bidi="uk-UA"/>
        </w:rPr>
        <w:t>V</w:t>
      </w:r>
      <w:r w:rsidRPr="00B84FB6">
        <w:rPr>
          <w:rFonts w:ascii="Times New Roman" w:hAnsi="Times New Roman"/>
          <w:b/>
          <w:bCs/>
          <w:color w:val="000000"/>
          <w:sz w:val="28"/>
          <w:szCs w:val="28"/>
          <w:lang w:bidi="uk-UA"/>
        </w:rPr>
        <w:t>І.Підвищення якості управління освітнім процесом:</w:t>
      </w:r>
    </w:p>
    <w:p w:rsidR="00B84FB6" w:rsidRPr="00B84FB6" w:rsidRDefault="00B84FB6" w:rsidP="00B84FB6">
      <w:pPr>
        <w:widowControl w:val="0"/>
        <w:spacing w:after="0" w:line="240" w:lineRule="auto"/>
        <w:jc w:val="both"/>
        <w:rPr>
          <w:rFonts w:ascii="Times New Roman" w:hAnsi="Times New Roman"/>
          <w:sz w:val="28"/>
          <w:szCs w:val="28"/>
          <w:lang w:bidi="uk-UA"/>
        </w:rPr>
      </w:pPr>
      <w:r w:rsidRPr="00B84FB6">
        <w:rPr>
          <w:rFonts w:ascii="Times New Roman" w:hAnsi="Times New Roman"/>
          <w:color w:val="000000"/>
          <w:sz w:val="28"/>
          <w:szCs w:val="28"/>
          <w:lang w:bidi="uk-UA"/>
        </w:rPr>
        <w:t>1.</w:t>
      </w:r>
      <w:r w:rsidRPr="00B84FB6">
        <w:rPr>
          <w:rFonts w:ascii="Times New Roman" w:hAnsi="Times New Roman"/>
          <w:color w:val="000000"/>
          <w:sz w:val="28"/>
          <w:szCs w:val="28"/>
          <w:lang w:val="uk-UA" w:bidi="uk-UA"/>
        </w:rPr>
        <w:tab/>
      </w:r>
      <w:r w:rsidRPr="00B84FB6">
        <w:rPr>
          <w:rFonts w:ascii="Times New Roman" w:hAnsi="Times New Roman"/>
          <w:sz w:val="28"/>
          <w:szCs w:val="28"/>
          <w:lang w:bidi="uk-UA"/>
        </w:rPr>
        <w:t>Створення системи внутрішнього моніторингу забезпечення якості освіти в спеціальному закладі.</w:t>
      </w:r>
    </w:p>
    <w:p w:rsidR="00B84FB6" w:rsidRPr="00B84FB6" w:rsidRDefault="00B84FB6" w:rsidP="00B84FB6">
      <w:pPr>
        <w:widowControl w:val="0"/>
        <w:tabs>
          <w:tab w:val="left" w:pos="425"/>
        </w:tabs>
        <w:spacing w:after="0" w:line="240" w:lineRule="auto"/>
        <w:jc w:val="both"/>
        <w:rPr>
          <w:rFonts w:ascii="Times New Roman" w:hAnsi="Times New Roman"/>
          <w:color w:val="000000"/>
          <w:sz w:val="28"/>
          <w:szCs w:val="28"/>
          <w:lang w:bidi="uk-UA"/>
        </w:rPr>
      </w:pPr>
      <w:r w:rsidRPr="00B84FB6">
        <w:rPr>
          <w:rFonts w:ascii="Times New Roman" w:hAnsi="Times New Roman"/>
          <w:smallCaps/>
          <w:color w:val="000000"/>
          <w:sz w:val="28"/>
          <w:szCs w:val="28"/>
          <w:lang w:bidi="uk-UA"/>
        </w:rPr>
        <w:t>2.</w:t>
      </w:r>
      <w:r w:rsidRPr="00B84FB6">
        <w:rPr>
          <w:rFonts w:ascii="Times New Roman" w:hAnsi="Times New Roman"/>
          <w:smallCaps/>
          <w:color w:val="000000"/>
          <w:sz w:val="28"/>
          <w:szCs w:val="28"/>
          <w:lang w:val="uk-UA" w:bidi="uk-UA"/>
        </w:rPr>
        <w:tab/>
      </w:r>
      <w:r w:rsidRPr="00B84FB6">
        <w:rPr>
          <w:rFonts w:ascii="Times New Roman" w:hAnsi="Times New Roman"/>
          <w:color w:val="000000"/>
          <w:sz w:val="28"/>
          <w:szCs w:val="28"/>
          <w:lang w:bidi="uk-UA"/>
        </w:rPr>
        <w:t>Розвиток інформаційного забезпечення та інформаційного обміну контрольно-аналітичної діяльності.</w:t>
      </w:r>
    </w:p>
    <w:p w:rsidR="00B84FB6" w:rsidRPr="00B84FB6" w:rsidRDefault="00B84FB6" w:rsidP="00B84FB6">
      <w:pPr>
        <w:widowControl w:val="0"/>
        <w:tabs>
          <w:tab w:val="left" w:pos="670"/>
        </w:tabs>
        <w:spacing w:after="0" w:line="240" w:lineRule="auto"/>
        <w:jc w:val="both"/>
        <w:rPr>
          <w:rFonts w:ascii="Times New Roman" w:hAnsi="Times New Roman"/>
          <w:b/>
          <w:bCs/>
          <w:sz w:val="28"/>
          <w:szCs w:val="28"/>
          <w:lang w:bidi="uk-UA"/>
        </w:rPr>
      </w:pPr>
      <w:r w:rsidRPr="00B84FB6">
        <w:rPr>
          <w:rFonts w:ascii="Times New Roman" w:hAnsi="Times New Roman"/>
          <w:b/>
          <w:bCs/>
          <w:sz w:val="28"/>
          <w:szCs w:val="28"/>
          <w:lang w:val="en-US" w:bidi="uk-UA"/>
        </w:rPr>
        <w:t>V</w:t>
      </w:r>
      <w:r w:rsidRPr="00B84FB6">
        <w:rPr>
          <w:rFonts w:ascii="Times New Roman" w:hAnsi="Times New Roman"/>
          <w:b/>
          <w:bCs/>
          <w:sz w:val="28"/>
          <w:szCs w:val="28"/>
          <w:lang w:bidi="uk-UA"/>
        </w:rPr>
        <w:t>ІІ.Забезпечення функціонування закладу. Розвиток матеріально-технічної бази.</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Формування дбайливого ставлення всіх учасників освітнього процесу до ресурсів закладу. </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Вживання заходів щодо економічного використання тепла, води, електроенергії. </w:t>
      </w:r>
    </w:p>
    <w:p w:rsidR="00B84FB6" w:rsidRPr="00B84FB6" w:rsidRDefault="00B84FB6" w:rsidP="00B84FB6">
      <w:pPr>
        <w:widowControl w:val="0"/>
        <w:spacing w:after="0" w:line="240" w:lineRule="auto"/>
        <w:ind w:firstLine="740"/>
        <w:jc w:val="both"/>
        <w:rPr>
          <w:rFonts w:ascii="Times New Roman" w:hAnsi="Times New Roman"/>
          <w:bCs/>
          <w:color w:val="000000"/>
          <w:sz w:val="28"/>
          <w:szCs w:val="28"/>
          <w:lang w:val="uk-UA" w:bidi="uk-UA"/>
        </w:rPr>
      </w:pPr>
      <w:r w:rsidRPr="00B84FB6">
        <w:rPr>
          <w:rFonts w:ascii="Times New Roman" w:hAnsi="Times New Roman"/>
          <w:bCs/>
          <w:color w:val="000000"/>
          <w:sz w:val="28"/>
          <w:szCs w:val="28"/>
          <w:lang w:bidi="uk-UA"/>
        </w:rPr>
        <w:t>Основні завдання педагогічного колективу на 202</w:t>
      </w:r>
      <w:r w:rsidRPr="00B84FB6">
        <w:rPr>
          <w:rFonts w:ascii="Times New Roman" w:hAnsi="Times New Roman"/>
          <w:bCs/>
          <w:color w:val="000000"/>
          <w:sz w:val="28"/>
          <w:szCs w:val="28"/>
          <w:lang w:val="uk-UA" w:bidi="uk-UA"/>
        </w:rPr>
        <w:t>2</w:t>
      </w:r>
      <w:r w:rsidRPr="00B84FB6">
        <w:rPr>
          <w:rFonts w:ascii="Times New Roman" w:hAnsi="Times New Roman"/>
          <w:bCs/>
          <w:color w:val="000000"/>
          <w:sz w:val="28"/>
          <w:szCs w:val="28"/>
          <w:lang w:bidi="uk-UA"/>
        </w:rPr>
        <w:t>/202</w:t>
      </w:r>
      <w:r w:rsidRPr="00B84FB6">
        <w:rPr>
          <w:rFonts w:ascii="Times New Roman" w:hAnsi="Times New Roman"/>
          <w:bCs/>
          <w:color w:val="000000"/>
          <w:sz w:val="28"/>
          <w:szCs w:val="28"/>
          <w:lang w:val="uk-UA" w:bidi="uk-UA"/>
        </w:rPr>
        <w:t>3</w:t>
      </w:r>
      <w:r w:rsidRPr="00B84FB6">
        <w:rPr>
          <w:rFonts w:ascii="Times New Roman" w:hAnsi="Times New Roman"/>
          <w:bCs/>
          <w:color w:val="000000"/>
          <w:sz w:val="28"/>
          <w:szCs w:val="28"/>
          <w:lang w:bidi="uk-UA"/>
        </w:rPr>
        <w:t xml:space="preserve"> навчальний рік</w:t>
      </w:r>
      <w:r w:rsidRPr="00B84FB6">
        <w:rPr>
          <w:rFonts w:ascii="Times New Roman" w:hAnsi="Times New Roman"/>
          <w:bCs/>
          <w:color w:val="000000"/>
          <w:sz w:val="28"/>
          <w:szCs w:val="28"/>
          <w:lang w:val="uk-UA" w:bidi="uk-UA"/>
        </w:rPr>
        <w:t>.</w:t>
      </w:r>
    </w:p>
    <w:p w:rsidR="00B84FB6" w:rsidRPr="00B84FB6" w:rsidRDefault="00B84FB6" w:rsidP="00B84FB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xml:space="preserve">Спрямувати зусилля на реалізацію </w:t>
      </w:r>
      <w:r w:rsidRPr="00B84FB6">
        <w:rPr>
          <w:rFonts w:ascii="Times New Roman" w:eastAsia="Times New Roman" w:hAnsi="Times New Roman"/>
          <w:sz w:val="28"/>
          <w:szCs w:val="28"/>
          <w:lang w:eastAsia="ru-RU"/>
        </w:rPr>
        <w:t>таких навчально- методични</w:t>
      </w:r>
      <w:r w:rsidRPr="00B84FB6">
        <w:rPr>
          <w:rFonts w:ascii="Times New Roman" w:eastAsia="Times New Roman" w:hAnsi="Times New Roman"/>
          <w:sz w:val="28"/>
          <w:szCs w:val="28"/>
          <w:lang w:val="uk-UA" w:eastAsia="ru-RU"/>
        </w:rPr>
        <w:t xml:space="preserve">х </w:t>
      </w:r>
      <w:r w:rsidRPr="00B84FB6">
        <w:rPr>
          <w:rFonts w:ascii="Times New Roman" w:eastAsia="Times New Roman" w:hAnsi="Times New Roman"/>
          <w:sz w:val="28"/>
          <w:szCs w:val="28"/>
          <w:lang w:eastAsia="ru-RU"/>
        </w:rPr>
        <w:t>пр</w:t>
      </w:r>
      <w:r w:rsidRPr="00B84FB6">
        <w:rPr>
          <w:rFonts w:ascii="Times New Roman" w:eastAsia="Times New Roman" w:hAnsi="Times New Roman"/>
          <w:sz w:val="28"/>
          <w:szCs w:val="28"/>
          <w:lang w:val="uk-UA" w:eastAsia="ru-RU"/>
        </w:rPr>
        <w:t>облем:</w:t>
      </w:r>
    </w:p>
    <w:p w:rsidR="00B84FB6" w:rsidRPr="00B84FB6" w:rsidRDefault="00B84FB6" w:rsidP="00B84FB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bCs/>
          <w:i/>
          <w:iCs/>
          <w:sz w:val="28"/>
          <w:szCs w:val="28"/>
          <w:u w:val="single"/>
          <w:lang w:val="uk-UA" w:eastAsia="ru-RU"/>
        </w:rPr>
      </w:pPr>
      <w:r w:rsidRPr="00B84FB6">
        <w:rPr>
          <w:rFonts w:ascii="Times New Roman" w:eastAsia="Times New Roman" w:hAnsi="Times New Roman"/>
          <w:b/>
          <w:bCs/>
          <w:i/>
          <w:iCs/>
          <w:sz w:val="28"/>
          <w:szCs w:val="28"/>
          <w:u w:val="single"/>
          <w:lang w:val="uk-UA" w:eastAsia="ru-RU"/>
        </w:rPr>
        <w:t>Педагогічна тема:</w:t>
      </w:r>
    </w:p>
    <w:p w:rsidR="00B84FB6" w:rsidRPr="00B84FB6" w:rsidRDefault="00B84FB6" w:rsidP="00B84FB6">
      <w:pPr>
        <w:widowControl w:val="0"/>
        <w:spacing w:after="0" w:line="240" w:lineRule="auto"/>
        <w:jc w:val="both"/>
        <w:rPr>
          <w:rFonts w:ascii="Times New Roman" w:eastAsiaTheme="minorHAnsi" w:hAnsi="Times New Roman"/>
          <w:color w:val="000000"/>
          <w:sz w:val="28"/>
          <w:szCs w:val="28"/>
          <w:lang w:val="uk-UA" w:bidi="uk-UA"/>
        </w:rPr>
      </w:pPr>
      <w:r w:rsidRPr="00B84FB6">
        <w:rPr>
          <w:rFonts w:ascii="Times New Roman" w:hAnsi="Times New Roman"/>
          <w:color w:val="000000"/>
          <w:sz w:val="28"/>
          <w:szCs w:val="28"/>
          <w:lang w:val="uk-UA" w:bidi="uk-UA"/>
        </w:rPr>
        <w:t>«Забезпечення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w:t>
      </w:r>
    </w:p>
    <w:p w:rsidR="00B84FB6" w:rsidRPr="00B84FB6" w:rsidRDefault="00B84FB6" w:rsidP="00B84FB6">
      <w:pPr>
        <w:widowControl w:val="0"/>
        <w:spacing w:after="0" w:line="240" w:lineRule="auto"/>
        <w:jc w:val="both"/>
        <w:rPr>
          <w:rFonts w:ascii="Times New Roman" w:eastAsia="Times New Roman" w:hAnsi="Times New Roman"/>
          <w:b/>
          <w:bCs/>
          <w:i/>
          <w:iCs/>
          <w:sz w:val="28"/>
          <w:szCs w:val="28"/>
          <w:u w:val="single"/>
          <w:lang w:val="uk-UA" w:eastAsia="ru-RU"/>
        </w:rPr>
      </w:pPr>
      <w:r w:rsidRPr="00B84FB6">
        <w:rPr>
          <w:rFonts w:ascii="Times New Roman" w:eastAsia="Times New Roman" w:hAnsi="Times New Roman"/>
          <w:b/>
          <w:bCs/>
          <w:i/>
          <w:iCs/>
          <w:sz w:val="28"/>
          <w:szCs w:val="28"/>
          <w:u w:val="single"/>
          <w:lang w:val="uk-UA" w:eastAsia="ru-RU"/>
        </w:rPr>
        <w:t>Методична тема:</w:t>
      </w:r>
    </w:p>
    <w:p w:rsidR="00B84FB6" w:rsidRPr="00B84FB6" w:rsidRDefault="00B84FB6" w:rsidP="00B84FB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8"/>
          <w:szCs w:val="28"/>
          <w:lang w:val="uk-UA" w:eastAsia="ru-RU"/>
        </w:rPr>
      </w:pPr>
      <w:r w:rsidRPr="00B84FB6">
        <w:rPr>
          <w:rFonts w:ascii="Times New Roman" w:eastAsia="Times New Roman" w:hAnsi="Times New Roman"/>
          <w:bCs/>
          <w:sz w:val="28"/>
          <w:szCs w:val="28"/>
          <w:lang w:val="uk-UA" w:eastAsia="ru-RU"/>
        </w:rPr>
        <w:t>«</w:t>
      </w:r>
      <w:r w:rsidRPr="00B84FB6">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w:t>
      </w:r>
      <w:r w:rsidRPr="00B84FB6">
        <w:rPr>
          <w:rFonts w:ascii="Times New Roman" w:eastAsia="Times New Roman" w:hAnsi="Times New Roman"/>
          <w:bCs/>
          <w:sz w:val="28"/>
          <w:szCs w:val="28"/>
          <w:lang w:val="uk-UA" w:eastAsia="ru-RU"/>
        </w:rPr>
        <w:t>».</w:t>
      </w:r>
    </w:p>
    <w:p w:rsidR="00B84FB6" w:rsidRPr="00B84FB6" w:rsidRDefault="00B84FB6" w:rsidP="00B84FB6">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bCs/>
          <w:i/>
          <w:iCs/>
          <w:sz w:val="28"/>
          <w:szCs w:val="28"/>
          <w:u w:val="single"/>
          <w:lang w:val="uk-UA" w:eastAsia="ru-RU"/>
        </w:rPr>
      </w:pPr>
      <w:r w:rsidRPr="00B84FB6">
        <w:rPr>
          <w:rFonts w:ascii="Times New Roman" w:eastAsia="Times New Roman" w:hAnsi="Times New Roman"/>
          <w:b/>
          <w:bCs/>
          <w:i/>
          <w:iCs/>
          <w:sz w:val="28"/>
          <w:szCs w:val="28"/>
          <w:u w:val="single"/>
          <w:lang w:val="uk-UA" w:eastAsia="ru-RU"/>
        </w:rPr>
        <w:t>Виховна тема:</w:t>
      </w:r>
    </w:p>
    <w:p w:rsidR="00B84FB6" w:rsidRPr="00B84FB6" w:rsidRDefault="00B84FB6" w:rsidP="00B84FB6">
      <w:pPr>
        <w:tabs>
          <w:tab w:val="left" w:pos="851"/>
          <w:tab w:val="left" w:pos="1260"/>
        </w:tabs>
        <w:spacing w:after="0" w:line="240" w:lineRule="auto"/>
        <w:ind w:firstLine="567"/>
        <w:jc w:val="both"/>
        <w:rPr>
          <w:rFonts w:ascii="Times New Roman" w:eastAsia="Times New Roman" w:hAnsi="Times New Roman"/>
          <w:spacing w:val="7"/>
          <w:sz w:val="28"/>
          <w:szCs w:val="28"/>
          <w:lang w:val="uk-UA" w:eastAsia="ru-RU"/>
        </w:rPr>
      </w:pPr>
      <w:r w:rsidRPr="00B84FB6">
        <w:rPr>
          <w:rFonts w:ascii="Times New Roman" w:eastAsia="Times New Roman" w:hAnsi="Times New Roman"/>
          <w:b/>
          <w:spacing w:val="7"/>
          <w:sz w:val="28"/>
          <w:szCs w:val="28"/>
          <w:lang w:val="uk-UA" w:eastAsia="ru-RU"/>
        </w:rPr>
        <w:t>«</w:t>
      </w:r>
      <w:r w:rsidRPr="00B84FB6">
        <w:rPr>
          <w:rFonts w:ascii="Times New Roman" w:eastAsia="Times New Roman" w:hAnsi="Times New Roman"/>
          <w:spacing w:val="7"/>
          <w:sz w:val="28"/>
          <w:szCs w:val="28"/>
          <w:lang w:val="uk-UA" w:eastAsia="ru-RU"/>
        </w:rPr>
        <w:t>Формування патріотичних та громадянських якостей, морально-етичних принципів особистості в умовах НУШ».</w:t>
      </w:r>
    </w:p>
    <w:p w:rsidR="00B84FB6" w:rsidRPr="00B84FB6" w:rsidRDefault="00B84FB6" w:rsidP="00B84FB6">
      <w:pPr>
        <w:tabs>
          <w:tab w:val="left" w:pos="851"/>
        </w:tabs>
        <w:spacing w:after="0" w:line="240" w:lineRule="auto"/>
        <w:ind w:firstLine="567"/>
        <w:jc w:val="both"/>
        <w:rPr>
          <w:rFonts w:ascii="Times New Roman" w:eastAsiaTheme="minorHAnsi" w:hAnsi="Times New Roman"/>
          <w:sz w:val="28"/>
          <w:szCs w:val="28"/>
          <w:lang w:val="uk-UA"/>
        </w:rPr>
      </w:pPr>
      <w:r w:rsidRPr="00B84FB6">
        <w:rPr>
          <w:rFonts w:ascii="Times New Roman" w:hAnsi="Times New Roman"/>
          <w:sz w:val="28"/>
          <w:szCs w:val="28"/>
          <w:lang w:val="uk-UA"/>
        </w:rPr>
        <w:t>З цією метою:</w:t>
      </w:r>
    </w:p>
    <w:p w:rsidR="00B84FB6" w:rsidRPr="00B84FB6" w:rsidRDefault="00B84FB6" w:rsidP="00B84FB6">
      <w:pPr>
        <w:widowControl w:val="0"/>
        <w:spacing w:after="0" w:line="240" w:lineRule="auto"/>
        <w:jc w:val="both"/>
        <w:rPr>
          <w:rFonts w:ascii="Times New Roman" w:hAnsi="Times New Roman"/>
          <w:color w:val="000000"/>
          <w:sz w:val="28"/>
          <w:szCs w:val="28"/>
          <w:lang w:val="uk-UA" w:bidi="uk-UA"/>
        </w:rPr>
      </w:pPr>
      <w:r w:rsidRPr="00B84FB6">
        <w:rPr>
          <w:rFonts w:ascii="Times New Roman" w:hAnsi="Times New Roman"/>
          <w:color w:val="000000"/>
          <w:sz w:val="28"/>
          <w:szCs w:val="28"/>
          <w:lang w:val="uk-UA" w:bidi="uk-UA"/>
        </w:rPr>
        <w:t>1.Забезпечити реалізацію державної освітньої політики, положень Законів України «Про освіту», «Про повну загальну середню освіту», Концепції Нової української школи, Державного стандарту початкової освіти, Державних стандартів базової і повної загальної середньої освіти.</w:t>
      </w:r>
    </w:p>
    <w:p w:rsidR="00B84FB6" w:rsidRPr="00B84FB6" w:rsidRDefault="00B84FB6" w:rsidP="00B84FB6">
      <w:pPr>
        <w:widowControl w:val="0"/>
        <w:jc w:val="both"/>
        <w:rPr>
          <w:rFonts w:ascii="Times New Roman" w:hAnsi="Times New Roman"/>
          <w:color w:val="000000"/>
          <w:sz w:val="28"/>
          <w:szCs w:val="28"/>
          <w:lang w:val="uk-UA" w:bidi="uk-UA"/>
        </w:rPr>
      </w:pPr>
      <w:r w:rsidRPr="00B84FB6">
        <w:rPr>
          <w:rFonts w:ascii="Times New Roman" w:hAnsi="Times New Roman"/>
          <w:color w:val="000000"/>
          <w:sz w:val="28"/>
          <w:szCs w:val="28"/>
          <w:lang w:val="uk-UA" w:bidi="uk-UA"/>
        </w:rPr>
        <w:t>2.</w:t>
      </w:r>
      <w:r w:rsidRPr="00B84FB6">
        <w:rPr>
          <w:rFonts w:ascii="Times New Roman" w:hAnsi="Times New Roman"/>
          <w:color w:val="000000"/>
          <w:sz w:val="28"/>
          <w:szCs w:val="28"/>
          <w:lang w:val="uk-UA" w:bidi="uk-UA"/>
        </w:rPr>
        <w:tab/>
        <w:t>Забезпечити якість повної загальної середньої освіти, освітньої діяльності та академічну доброчесність.</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3</w:t>
      </w:r>
      <w:r w:rsidRPr="00B84FB6">
        <w:rPr>
          <w:rFonts w:ascii="Times New Roman" w:hAnsi="Times New Roman"/>
          <w:color w:val="000000"/>
          <w:sz w:val="28"/>
          <w:szCs w:val="28"/>
          <w:lang w:val="uk-UA" w:bidi="uk-UA"/>
        </w:rPr>
        <w:t>.</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виконання статті 5 Закону України «Про повну загальну середню освіту»: мовою освітнього процесу є державна мова.</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4.</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Педагогічним працівникам виконувати зобов’язання, зазначені у Законі України «Про повну загальну середню освіту»:</w:t>
      </w:r>
    </w:p>
    <w:p w:rsidR="00B84FB6" w:rsidRPr="00B84FB6" w:rsidRDefault="00B84FB6" w:rsidP="00903A19">
      <w:pPr>
        <w:pStyle w:val="aff1"/>
        <w:widowControl w:val="0"/>
        <w:numPr>
          <w:ilvl w:val="0"/>
          <w:numId w:val="45"/>
        </w:numPr>
        <w:spacing w:after="0" w:line="240" w:lineRule="auto"/>
        <w:ind w:left="0" w:firstLine="0"/>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 xml:space="preserve">дотримуватись принципів дитиноцентризму та педагогіки партнерства у відносинах з учнями та їх батьками; </w:t>
      </w:r>
    </w:p>
    <w:p w:rsidR="00B84FB6" w:rsidRPr="00B84FB6" w:rsidRDefault="00B84FB6" w:rsidP="00903A19">
      <w:pPr>
        <w:pStyle w:val="aff1"/>
        <w:widowControl w:val="0"/>
        <w:numPr>
          <w:ilvl w:val="0"/>
          <w:numId w:val="45"/>
        </w:numPr>
        <w:spacing w:after="0" w:line="240" w:lineRule="auto"/>
        <w:ind w:left="0" w:firstLine="0"/>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забезпечити єдність навчання, виховання та розвитку учнів, а також дотримуватись принципів освітньої діяльності, визначених статтею 6 Закону України «Про освіту»;</w:t>
      </w:r>
    </w:p>
    <w:p w:rsidR="00B84FB6" w:rsidRPr="00B84FB6" w:rsidRDefault="00B84FB6" w:rsidP="00903A19">
      <w:pPr>
        <w:pStyle w:val="aff1"/>
        <w:widowControl w:val="0"/>
        <w:numPr>
          <w:ilvl w:val="0"/>
          <w:numId w:val="45"/>
        </w:numPr>
        <w:spacing w:after="0" w:line="240" w:lineRule="auto"/>
        <w:ind w:left="0" w:firstLine="0"/>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володіти навичками надання домедичної допомоги дітям;</w:t>
      </w:r>
    </w:p>
    <w:p w:rsidR="00B84FB6" w:rsidRPr="00B84FB6" w:rsidRDefault="00B84FB6" w:rsidP="00903A19">
      <w:pPr>
        <w:pStyle w:val="aff1"/>
        <w:widowControl w:val="0"/>
        <w:numPr>
          <w:ilvl w:val="0"/>
          <w:numId w:val="45"/>
        </w:numPr>
        <w:spacing w:after="0" w:line="240" w:lineRule="auto"/>
        <w:ind w:left="0" w:firstLine="0"/>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постійно підвищувати свою педагогічну майстерність.</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5.</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Забезпечити наступність та неперервність у змісті та організації </w:t>
      </w:r>
      <w:r w:rsidRPr="00B84FB6">
        <w:rPr>
          <w:rFonts w:ascii="Times New Roman" w:hAnsi="Times New Roman"/>
          <w:color w:val="000000"/>
          <w:sz w:val="28"/>
          <w:szCs w:val="28"/>
          <w:lang w:bidi="uk-UA"/>
        </w:rPr>
        <w:lastRenderedPageBreak/>
        <w:t>освітнього процесу.</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6.</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Виховувати в учнів повагу до Конституції України, державних символів України, прав і свобод людини і громадянина, почуття власної гідності, свідоме ставлення до обов’язків людини і громадянина, повагу до народних традицій і звичаїв, державної мови.</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7.</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реалізацію особистісно орієнтованої моделі освіти та компетентнісного підходу у навчанні та вихованні.</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8.</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Забезпечити викладання навчальних предметів (інтегрованих курсів) </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способами, що є найбільш сприятливими для осіб з особливими освітніми потребами.</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9.</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Використовувати розвиваючі засоби і методи навчання, що враховують особливі освітні потреби учнів та сприяють успішному засвоєнню змісту навчання і розвитку дитини.</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10.</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Створити оптимальні умови для розвитку комунікативно-мовленнєвої компетентності учнів з метою їх самореалізації у взаємодії з соціумом, підготовки комунікативно спроможного випускника.</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участь учнів у І-ІІІ етапах Всеукраїнських учнівських олімпіадах з навчальних предметів, учнівських конкурсах та проєктах.</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Створити необхідні умови для підтримки та розвитку творчих здібностей кожного учня.</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13.</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надання дітям з особливими освітніми поребами психолого-педагогічних та корекційно-розвиткових послуг, а також допоміжних зосабів для навчання.</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14.</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соціальний захист дітей пільгових категорій та адаптації у соціумі.</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15.</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універсальний дизайн та/обо розумне пристосування, що враховує індивідуальні потреби та можливості осіб з особливими освітніми потребами відповідно до найкращих інтересів дитини, ефективне використання матеріально-технічної бази.</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16.</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Створити безпечне освітнє середовище з метою забезпечення належних і безпечних умов навчання, виховання, розвитку учнів, формування гігієнічних навичок та засад здорового способу життя.</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17.</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Сприяти застосуванню новітніх педагогічних технологій, удосконалення змісту, форми, методів підвищення фахової майстерності педагогічних працівників.</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18.</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Забезпечити умови для зростання професійної компетентності педагогів, сприяти розвитку педагогічної ініціативи, мотивувати педагогічних працівників до участі у різних фахових конкурсах, освітніх проєктах.</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19.</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Продовжувати власну професійну освіту, розробляти авторські навчальні програми, методи, способи, засоби навчання. </w:t>
      </w:r>
    </w:p>
    <w:p w:rsidR="00B84FB6" w:rsidRPr="00B84FB6" w:rsidRDefault="00B84FB6" w:rsidP="00B84FB6">
      <w:pPr>
        <w:widowControl w:val="0"/>
        <w:tabs>
          <w:tab w:val="left" w:pos="564"/>
        </w:tabs>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20.</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Продовжувати впровадження в освітній процес комп’ютерно-орієнтованих технологій, використовувати можливості глобальної мережі Інтернет. </w:t>
      </w:r>
    </w:p>
    <w:p w:rsidR="00B84FB6" w:rsidRPr="00B84FB6" w:rsidRDefault="00B84FB6" w:rsidP="00B84FB6">
      <w:pPr>
        <w:widowControl w:val="0"/>
        <w:spacing w:after="0" w:line="240" w:lineRule="auto"/>
        <w:jc w:val="both"/>
        <w:rPr>
          <w:rFonts w:ascii="Times New Roman" w:hAnsi="Times New Roman"/>
          <w:color w:val="000000"/>
          <w:sz w:val="28"/>
          <w:szCs w:val="28"/>
          <w:lang w:bidi="uk-UA"/>
        </w:rPr>
      </w:pPr>
      <w:r w:rsidRPr="00B84FB6">
        <w:rPr>
          <w:rFonts w:ascii="Times New Roman" w:hAnsi="Times New Roman"/>
          <w:color w:val="000000"/>
          <w:sz w:val="28"/>
          <w:szCs w:val="28"/>
          <w:lang w:bidi="uk-UA"/>
        </w:rPr>
        <w:t>21.</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Удосконалювати контрольно-аналітичну діяльність, посилити роз’яснювальну роботу та контроль за веденням педагогічними працівниками документації.</w:t>
      </w:r>
    </w:p>
    <w:p w:rsidR="00B84FB6" w:rsidRPr="00B84FB6" w:rsidRDefault="00B84FB6" w:rsidP="00B84FB6">
      <w:pPr>
        <w:widowControl w:val="0"/>
        <w:spacing w:after="0" w:line="240" w:lineRule="auto"/>
        <w:jc w:val="both"/>
        <w:rPr>
          <w:rFonts w:ascii="Times New Roman" w:hAnsi="Times New Roman"/>
          <w:sz w:val="28"/>
          <w:szCs w:val="28"/>
          <w:lang w:val="uk-UA" w:bidi="uk-UA"/>
        </w:rPr>
      </w:pPr>
      <w:r w:rsidRPr="00B84FB6">
        <w:rPr>
          <w:rFonts w:ascii="Times New Roman" w:hAnsi="Times New Roman"/>
          <w:color w:val="000000"/>
          <w:sz w:val="28"/>
          <w:szCs w:val="28"/>
          <w:lang w:bidi="uk-UA"/>
        </w:rPr>
        <w:lastRenderedPageBreak/>
        <w:t>22.</w:t>
      </w:r>
      <w:r w:rsidRPr="00B84FB6">
        <w:rPr>
          <w:rFonts w:ascii="Times New Roman" w:hAnsi="Times New Roman"/>
          <w:color w:val="000000"/>
          <w:sz w:val="28"/>
          <w:szCs w:val="28"/>
          <w:lang w:val="uk-UA" w:bidi="uk-UA"/>
        </w:rPr>
        <w:tab/>
      </w:r>
      <w:r w:rsidRPr="00B84FB6">
        <w:rPr>
          <w:rFonts w:ascii="Times New Roman" w:hAnsi="Times New Roman"/>
          <w:color w:val="000000"/>
          <w:sz w:val="28"/>
          <w:szCs w:val="28"/>
          <w:lang w:bidi="uk-UA"/>
        </w:rPr>
        <w:t xml:space="preserve">Сприяти покращенню та вдосконаленню психолого-педагогічної просвіти </w:t>
      </w:r>
      <w:r w:rsidRPr="00B84FB6">
        <w:rPr>
          <w:rFonts w:ascii="Times New Roman" w:hAnsi="Times New Roman"/>
          <w:sz w:val="28"/>
          <w:szCs w:val="28"/>
          <w:lang w:bidi="uk-UA"/>
        </w:rPr>
        <w:t>батьків учнів.</w:t>
      </w:r>
    </w:p>
    <w:p w:rsidR="00B84FB6" w:rsidRPr="00B84FB6" w:rsidRDefault="00B84FB6" w:rsidP="00B84FB6">
      <w:pPr>
        <w:tabs>
          <w:tab w:val="left" w:pos="851"/>
        </w:tabs>
        <w:spacing w:after="0" w:line="240" w:lineRule="auto"/>
        <w:contextualSpacing/>
        <w:jc w:val="both"/>
        <w:rPr>
          <w:rFonts w:ascii="Times New Roman" w:hAnsi="Times New Roman"/>
          <w:b/>
          <w:sz w:val="28"/>
          <w:szCs w:val="28"/>
          <w:lang w:val="uk-UA"/>
        </w:rPr>
      </w:pPr>
      <w:r w:rsidRPr="00B84FB6">
        <w:rPr>
          <w:rFonts w:ascii="Times New Roman" w:eastAsia="Times New Roman" w:hAnsi="Times New Roman"/>
          <w:sz w:val="28"/>
          <w:szCs w:val="28"/>
          <w:lang w:val="uk-UA" w:eastAsia="ru-RU"/>
        </w:rPr>
        <w:t>23.</w:t>
      </w:r>
      <w:r w:rsidRPr="00B84FB6">
        <w:rPr>
          <w:rFonts w:ascii="Times New Roman" w:eastAsia="Times New Roman" w:hAnsi="Times New Roman"/>
          <w:sz w:val="28"/>
          <w:szCs w:val="28"/>
          <w:lang w:val="uk-UA" w:eastAsia="ru-RU"/>
        </w:rPr>
        <w:tab/>
      </w:r>
      <w:r w:rsidRPr="00B84FB6">
        <w:rPr>
          <w:rFonts w:ascii="Times New Roman" w:hAnsi="Times New Roman"/>
          <w:sz w:val="28"/>
          <w:szCs w:val="28"/>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B84FB6" w:rsidRPr="00B84FB6" w:rsidRDefault="00B84FB6" w:rsidP="00B84FB6">
      <w:pPr>
        <w:tabs>
          <w:tab w:val="left" w:pos="851"/>
        </w:tabs>
        <w:spacing w:after="0" w:line="240" w:lineRule="auto"/>
        <w:contextualSpacing/>
        <w:jc w:val="both"/>
        <w:rPr>
          <w:rFonts w:ascii="Times New Roman" w:hAnsi="Times New Roman"/>
          <w:b/>
          <w:sz w:val="28"/>
          <w:szCs w:val="28"/>
          <w:lang w:val="uk-UA"/>
        </w:rPr>
      </w:pPr>
      <w:r w:rsidRPr="00B84FB6">
        <w:rPr>
          <w:rFonts w:ascii="Times New Roman" w:hAnsi="Times New Roman"/>
          <w:sz w:val="28"/>
          <w:szCs w:val="28"/>
          <w:lang w:val="uk-UA"/>
        </w:rPr>
        <w:t>24.</w:t>
      </w:r>
      <w:r w:rsidRPr="00B84FB6">
        <w:rPr>
          <w:rFonts w:ascii="Times New Roman" w:hAnsi="Times New Roman"/>
          <w:sz w:val="28"/>
          <w:szCs w:val="28"/>
          <w:lang w:val="uk-UA"/>
        </w:rPr>
        <w:tab/>
        <w:t xml:space="preserve">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 </w:t>
      </w:r>
    </w:p>
    <w:p w:rsidR="00B84FB6" w:rsidRPr="00B84FB6" w:rsidRDefault="00B84FB6" w:rsidP="00B84FB6">
      <w:pPr>
        <w:spacing w:after="0" w:line="240" w:lineRule="auto"/>
        <w:ind w:right="-2" w:firstLine="708"/>
        <w:jc w:val="both"/>
        <w:rPr>
          <w:rFonts w:ascii="Times New Roman" w:eastAsia="Times New Roman" w:hAnsi="Times New Roman"/>
          <w:b/>
          <w:color w:val="8496B0" w:themeColor="text2" w:themeTint="99"/>
          <w:sz w:val="28"/>
          <w:szCs w:val="28"/>
          <w:lang w:val="uk-UA" w:eastAsia="ru-RU"/>
        </w:rPr>
      </w:pPr>
    </w:p>
    <w:p w:rsidR="00B84FB6" w:rsidRDefault="00B84FB6" w:rsidP="00B84FB6">
      <w:pPr>
        <w:spacing w:after="0" w:line="240" w:lineRule="auto"/>
        <w:jc w:val="center"/>
        <w:rPr>
          <w:rFonts w:ascii="Times New Roman" w:eastAsia="Times New Roman" w:hAnsi="Times New Roman"/>
          <w:b/>
          <w:sz w:val="28"/>
          <w:szCs w:val="28"/>
          <w:lang w:val="uk-UA" w:eastAsia="ru-RU"/>
        </w:rPr>
      </w:pPr>
      <w:r w:rsidRPr="00B84FB6">
        <w:rPr>
          <w:rFonts w:ascii="Times New Roman" w:eastAsia="Times New Roman" w:hAnsi="Times New Roman"/>
          <w:b/>
          <w:sz w:val="28"/>
          <w:szCs w:val="28"/>
          <w:lang w:val="uk-UA" w:eastAsia="ru-RU"/>
        </w:rPr>
        <w:t>Робота бібліотеки</w:t>
      </w:r>
    </w:p>
    <w:p w:rsidR="00A65F76" w:rsidRPr="00592C77" w:rsidRDefault="00A65F76" w:rsidP="00B84FB6">
      <w:pPr>
        <w:spacing w:after="0" w:line="240" w:lineRule="auto"/>
        <w:jc w:val="center"/>
        <w:rPr>
          <w:rFonts w:ascii="Times New Roman" w:eastAsia="Times New Roman" w:hAnsi="Times New Roman"/>
          <w:b/>
          <w:sz w:val="28"/>
          <w:szCs w:val="28"/>
          <w:lang w:val="uk-UA" w:eastAsia="ru-RU"/>
        </w:rPr>
      </w:pPr>
    </w:p>
    <w:p w:rsidR="00B84FB6" w:rsidRPr="00B84FB6" w:rsidRDefault="00B84FB6" w:rsidP="00B84FB6">
      <w:pPr>
        <w:spacing w:after="0" w:line="240" w:lineRule="auto"/>
        <w:ind w:firstLine="53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ab/>
      </w:r>
      <w:r w:rsidRPr="00B84FB6">
        <w:rPr>
          <w:rFonts w:ascii="Times New Roman" w:eastAsia="Times New Roman" w:hAnsi="Times New Roman"/>
          <w:bCs/>
          <w:sz w:val="28"/>
          <w:szCs w:val="28"/>
          <w:lang w:val="uk-UA" w:eastAsia="ru-RU"/>
        </w:rPr>
        <w:t xml:space="preserve">У 2021/2022 навчальному році  бібліотека </w:t>
      </w:r>
      <w:r w:rsidRPr="00B84FB6">
        <w:rPr>
          <w:rFonts w:ascii="Times New Roman" w:eastAsia="Times New Roman" w:hAnsi="Times New Roman"/>
          <w:sz w:val="28"/>
          <w:szCs w:val="28"/>
          <w:lang w:val="uk-UA" w:eastAsia="ru-RU"/>
        </w:rPr>
        <w:t xml:space="preserve">організовувала і проводила </w:t>
      </w:r>
      <w:r w:rsidRPr="00B84FB6">
        <w:rPr>
          <w:rFonts w:ascii="Times New Roman" w:eastAsia="Times New Roman" w:hAnsi="Times New Roman"/>
          <w:bCs/>
          <w:sz w:val="28"/>
          <w:szCs w:val="28"/>
          <w:lang w:val="uk-UA" w:eastAsia="ru-RU"/>
        </w:rPr>
        <w:t>свою</w:t>
      </w:r>
      <w:r w:rsidRPr="00B84FB6">
        <w:rPr>
          <w:rFonts w:ascii="Times New Roman" w:eastAsia="Times New Roman" w:hAnsi="Times New Roman"/>
          <w:sz w:val="28"/>
          <w:szCs w:val="28"/>
          <w:lang w:val="uk-UA" w:eastAsia="ru-RU"/>
        </w:rPr>
        <w:t xml:space="preserve"> роботу згідно чинного законодавства. Усвоїй діяльності керувалась Конституцією України, законами України  «Про повну загальну середню освіту», «Про бібліотеки і бібліотечну справу» зі змінами і доповненнями, затвердженими Верховною Радою України 16.03.2000р., «Типовими правилами користування бібліотеками в Україні», затверджених наказом Міністерства культури і мистецтв України від 25.05.2001р. № 319 і зареєстрованими у Міністерстві юстиції України 22.06.2001р. за № 538/5729, Стратегією розвитку бібліотечної </w:t>
      </w:r>
      <w:r w:rsidR="00592C77">
        <w:rPr>
          <w:rFonts w:ascii="Times New Roman" w:eastAsia="Times New Roman" w:hAnsi="Times New Roman"/>
          <w:sz w:val="28"/>
          <w:szCs w:val="28"/>
          <w:lang w:val="uk-UA" w:eastAsia="ru-RU"/>
        </w:rPr>
        <w:t xml:space="preserve">справи на період до 2025 року </w:t>
      </w:r>
      <w:r w:rsidRPr="00B84FB6">
        <w:rPr>
          <w:rFonts w:ascii="Times New Roman" w:eastAsia="Times New Roman" w:hAnsi="Times New Roman"/>
          <w:sz w:val="28"/>
          <w:szCs w:val="28"/>
          <w:lang w:val="uk-UA" w:eastAsia="ru-RU"/>
        </w:rPr>
        <w:t xml:space="preserve">«Якісні зміни бібліотек для забезпечення сталого розвитку України», Стратегією популяризації української мови до  2030 року «Сильна мова - успішна держава» </w:t>
      </w:r>
      <w:r w:rsidRPr="00B84FB6">
        <w:rPr>
          <w:rFonts w:ascii="Times New Roman" w:eastAsia="Times New Roman" w:hAnsi="Times New Roman"/>
          <w:b/>
          <w:i/>
          <w:sz w:val="28"/>
          <w:szCs w:val="28"/>
          <w:lang w:val="uk-UA" w:eastAsia="ru-RU"/>
        </w:rPr>
        <w:t xml:space="preserve">, </w:t>
      </w:r>
      <w:r w:rsidRPr="00B84FB6">
        <w:rPr>
          <w:rFonts w:ascii="Times New Roman" w:eastAsia="Times New Roman" w:hAnsi="Times New Roman"/>
          <w:sz w:val="28"/>
          <w:szCs w:val="28"/>
          <w:lang w:val="uk-UA" w:eastAsia="ru-RU"/>
        </w:rPr>
        <w:t>затвердженою Розпорядженням Кабінету Міністрів України від 17 липня 2019 р. № 596-р та іншими  нормативно-правовими актами.</w:t>
      </w:r>
    </w:p>
    <w:p w:rsidR="00B84FB6" w:rsidRPr="003F4DAA" w:rsidRDefault="00B84FB6" w:rsidP="00B84FB6">
      <w:pPr>
        <w:spacing w:after="0" w:line="240" w:lineRule="auto"/>
        <w:ind w:firstLine="708"/>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Виконуючи основні функції бібліотеки – інформативно-просвітницьку і духовну, бібліотека підтримувала освітній процес та спрямовувала свою роботу на формування у здобувачів освіти навичок систематичної роботи з джерелами інформації, сприяла інформаційному забезпеченню усіх аспектів освітнього процесу.</w:t>
      </w:r>
    </w:p>
    <w:p w:rsidR="00B84FB6" w:rsidRPr="00B84FB6" w:rsidRDefault="00B84FB6" w:rsidP="00B84FB6">
      <w:pPr>
        <w:spacing w:after="0" w:line="240" w:lineRule="auto"/>
        <w:ind w:firstLine="708"/>
        <w:jc w:val="both"/>
        <w:outlineLvl w:val="0"/>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Діяльність бібліотеки протягом 2021/2022 навчального року була спрямована на надання послуг засобами бібліотечно-інформаційної мережі, ефективного використання інформаційних джерел , популяризацію читання,  інформаційну підтримку вчителів у втіленні ключової реформи МОН – Нова українська школа.</w:t>
      </w:r>
    </w:p>
    <w:p w:rsidR="00B84FB6" w:rsidRPr="00B84FB6" w:rsidRDefault="00B84FB6" w:rsidP="00B84FB6">
      <w:pPr>
        <w:spacing w:after="0" w:line="240" w:lineRule="auto"/>
        <w:ind w:firstLine="708"/>
        <w:jc w:val="both"/>
        <w:rPr>
          <w:rFonts w:ascii="Times New Roman" w:eastAsia="Times New Roman" w:hAnsi="Times New Roman"/>
          <w:sz w:val="28"/>
          <w:szCs w:val="28"/>
          <w:lang w:val="uk-UA" w:eastAsia="ru-RU"/>
        </w:rPr>
      </w:pPr>
      <w:r w:rsidRPr="00B84FB6">
        <w:rPr>
          <w:rFonts w:ascii="Times New Roman" w:eastAsia="Times New Roman" w:hAnsi="Times New Roman"/>
          <w:color w:val="000000"/>
          <w:sz w:val="28"/>
          <w:szCs w:val="28"/>
          <w:lang w:val="uk-UA" w:eastAsia="ru-RU"/>
        </w:rPr>
        <w:t>Пріоритетними напрямами роботи для звітного року були</w:t>
      </w:r>
      <w:r w:rsidRPr="00B84FB6">
        <w:rPr>
          <w:rFonts w:ascii="Times New Roman" w:eastAsia="Times New Roman" w:hAnsi="Times New Roman"/>
          <w:sz w:val="28"/>
          <w:szCs w:val="28"/>
          <w:lang w:val="uk-UA" w:eastAsia="ru-RU"/>
        </w:rPr>
        <w:t>:</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моделювання універсального бібліотечного фонд</w:t>
      </w:r>
      <w:r w:rsidR="003F4DAA">
        <w:rPr>
          <w:rFonts w:ascii="Times New Roman" w:eastAsia="Times New Roman" w:hAnsi="Times New Roman"/>
          <w:sz w:val="28"/>
          <w:szCs w:val="28"/>
          <w:lang w:val="uk-UA" w:eastAsia="ru-RU"/>
        </w:rPr>
        <w:t xml:space="preserve">у, що відповідає профілю </w:t>
      </w:r>
      <w:r w:rsidRPr="00B84FB6">
        <w:rPr>
          <w:rFonts w:ascii="Times New Roman" w:eastAsia="Times New Roman" w:hAnsi="Times New Roman"/>
          <w:sz w:val="28"/>
          <w:szCs w:val="28"/>
          <w:lang w:val="uk-UA" w:eastAsia="ru-RU"/>
        </w:rPr>
        <w:t>закладу, змісту освітнього процесу, його інформаційним, виховним та культурологічним функціям, а також запитам, інтересам користувачів;</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розкриття фонду через сучасні форми наочної популя</w:t>
      </w:r>
      <w:r w:rsidR="003F4DAA">
        <w:rPr>
          <w:rFonts w:ascii="Times New Roman" w:eastAsia="Times New Roman" w:hAnsi="Times New Roman"/>
          <w:sz w:val="28"/>
          <w:szCs w:val="28"/>
          <w:lang w:val="uk-UA" w:eastAsia="ru-RU"/>
        </w:rPr>
        <w:t xml:space="preserve">ризації </w:t>
      </w:r>
      <w:r w:rsidRPr="00B84FB6">
        <w:rPr>
          <w:rFonts w:ascii="Times New Roman" w:eastAsia="Times New Roman" w:hAnsi="Times New Roman"/>
          <w:sz w:val="28"/>
          <w:szCs w:val="28"/>
          <w:lang w:val="uk-UA" w:eastAsia="ru-RU"/>
        </w:rPr>
        <w:t>літератури та оптимізацію довідково-бібліографічного обслуговування;</w:t>
      </w:r>
    </w:p>
    <w:p w:rsidR="00B84FB6" w:rsidRPr="00B84FB6" w:rsidRDefault="00B84FB6" w:rsidP="00B84FB6">
      <w:pPr>
        <w:spacing w:after="0" w:line="240" w:lineRule="auto"/>
        <w:jc w:val="both"/>
        <w:rPr>
          <w:rFonts w:ascii="Times New Roman" w:eastAsia="Times New Roman" w:hAnsi="Times New Roman"/>
          <w:sz w:val="28"/>
          <w:szCs w:val="28"/>
          <w:lang w:val="uk-UA"/>
        </w:rPr>
      </w:pPr>
      <w:r w:rsidRPr="00B84FB6">
        <w:rPr>
          <w:rFonts w:ascii="Times New Roman" w:eastAsia="Times New Roman" w:hAnsi="Times New Roman"/>
          <w:sz w:val="28"/>
          <w:szCs w:val="28"/>
          <w:lang w:val="uk-UA"/>
        </w:rPr>
        <w:t>- формування інформаційної культури користувачів бібліотеки;</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створення умов у шкільній бібліотеці для позитивної мотивації читання.</w:t>
      </w:r>
    </w:p>
    <w:p w:rsidR="00B84FB6" w:rsidRPr="00B84FB6" w:rsidRDefault="003F4DAA" w:rsidP="00B84FB6">
      <w:pPr>
        <w:spacing w:after="0" w:line="24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Бібліотека </w:t>
      </w:r>
      <w:r w:rsidR="00B84FB6" w:rsidRPr="00B84FB6">
        <w:rPr>
          <w:rFonts w:ascii="Times New Roman" w:eastAsia="Times New Roman" w:hAnsi="Times New Roman"/>
          <w:sz w:val="28"/>
          <w:szCs w:val="28"/>
          <w:lang w:val="uk-UA" w:eastAsia="ru-RU"/>
        </w:rPr>
        <w:t>працювала над темою: «Соціалізація дитини з особливими потребами і роль шкільної  бібліотеки в цьому процесі»,</w:t>
      </w:r>
      <w:r>
        <w:rPr>
          <w:rFonts w:ascii="Times New Roman" w:eastAsia="Times New Roman" w:hAnsi="Times New Roman"/>
          <w:sz w:val="28"/>
          <w:szCs w:val="28"/>
          <w:lang w:val="uk-UA" w:eastAsia="ru-RU"/>
        </w:rPr>
        <w:t xml:space="preserve"> </w:t>
      </w:r>
      <w:r w:rsidR="00B84FB6" w:rsidRPr="00B84FB6">
        <w:rPr>
          <w:rFonts w:ascii="Times New Roman" w:eastAsia="Times New Roman" w:hAnsi="Times New Roman"/>
          <w:color w:val="000000"/>
          <w:sz w:val="28"/>
          <w:szCs w:val="28"/>
          <w:lang w:val="uk-UA" w:eastAsia="ru-RU" w:bidi="uk-UA"/>
        </w:rPr>
        <w:t>досягненням мети - становлення життєво компетентної особистості, яка успішно реалізується в соціумі як громадянин, професіонал.</w:t>
      </w:r>
    </w:p>
    <w:p w:rsidR="00B84FB6" w:rsidRPr="00B84FB6" w:rsidRDefault="00B84FB6" w:rsidP="00B84FB6">
      <w:pPr>
        <w:tabs>
          <w:tab w:val="left" w:pos="1120"/>
        </w:tabs>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ab/>
        <w:t xml:space="preserve">Шкільна бібліотека – це фундамент освіти і самоосвіти у закладі, тому формування, комплектування фондів було важливою складовою діяльності бібліотеки. Бібліотека комплектувала і вела два окремих фонди: основний бібліотечний фонд і фонд підручників і навчальних посібників. За змістом основний фонд бібліотеки школи є універсальним і представлений різногалузевою літературою, періодичними виданнями. </w:t>
      </w:r>
    </w:p>
    <w:p w:rsidR="00B84FB6" w:rsidRPr="00B84FB6" w:rsidRDefault="00B84FB6" w:rsidP="00B84FB6">
      <w:pPr>
        <w:tabs>
          <w:tab w:val="left" w:pos="851"/>
          <w:tab w:val="left" w:pos="1120"/>
        </w:tabs>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ab/>
        <w:t xml:space="preserve">    Основною мето</w:t>
      </w:r>
      <w:r w:rsidR="003F4DAA">
        <w:rPr>
          <w:rFonts w:ascii="Times New Roman" w:eastAsia="Times New Roman" w:hAnsi="Times New Roman"/>
          <w:sz w:val="28"/>
          <w:szCs w:val="28"/>
          <w:lang w:val="uk-UA" w:eastAsia="ru-RU"/>
        </w:rPr>
        <w:t xml:space="preserve">ю формування та комплектування </w:t>
      </w:r>
      <w:r w:rsidRPr="00B84FB6">
        <w:rPr>
          <w:rFonts w:ascii="Times New Roman" w:eastAsia="Times New Roman" w:hAnsi="Times New Roman"/>
          <w:sz w:val="28"/>
          <w:szCs w:val="28"/>
          <w:lang w:val="uk-UA" w:eastAsia="ru-RU"/>
        </w:rPr>
        <w:t>фонду було досягнення відповідності його тематичного складу завданням, що стоять перед закладом освіти та бібліотекою. Враховувалися всі н</w:t>
      </w:r>
      <w:r w:rsidR="003F4DAA">
        <w:rPr>
          <w:rFonts w:ascii="Times New Roman" w:eastAsia="Times New Roman" w:hAnsi="Times New Roman"/>
          <w:sz w:val="28"/>
          <w:szCs w:val="28"/>
          <w:lang w:val="uk-UA" w:eastAsia="ru-RU"/>
        </w:rPr>
        <w:t xml:space="preserve">апрями педагогічної діяльності </w:t>
      </w:r>
      <w:r w:rsidRPr="00B84FB6">
        <w:rPr>
          <w:rFonts w:ascii="Times New Roman" w:eastAsia="Times New Roman" w:hAnsi="Times New Roman"/>
          <w:sz w:val="28"/>
          <w:szCs w:val="28"/>
          <w:lang w:val="uk-UA" w:eastAsia="ru-RU"/>
        </w:rPr>
        <w:t xml:space="preserve">закладу освіти, специфіка закладу, інформаційні та професійні потреби працівників. </w:t>
      </w:r>
      <w:r w:rsidRPr="00B84FB6">
        <w:rPr>
          <w:rFonts w:ascii="Times New Roman" w:eastAsia="Times New Roman" w:hAnsi="Times New Roman"/>
          <w:sz w:val="28"/>
          <w:szCs w:val="28"/>
          <w:lang w:val="uk-UA" w:eastAsia="ru-RU"/>
        </w:rPr>
        <w:tab/>
      </w:r>
    </w:p>
    <w:p w:rsidR="00B84FB6" w:rsidRPr="00B84FB6" w:rsidRDefault="00B84FB6" w:rsidP="00B84FB6">
      <w:pPr>
        <w:spacing w:after="0" w:line="240" w:lineRule="auto"/>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ab/>
        <w:t xml:space="preserve">Інформаційний ресурс шкільної бібліотеки </w:t>
      </w:r>
      <w:r w:rsidRPr="00B84FB6">
        <w:rPr>
          <w:rFonts w:ascii="Times New Roman" w:eastAsia="Times New Roman" w:hAnsi="Times New Roman"/>
          <w:color w:val="000000"/>
          <w:sz w:val="28"/>
          <w:szCs w:val="28"/>
          <w:lang w:val="uk-UA" w:eastAsia="uk-UA"/>
        </w:rPr>
        <w:t xml:space="preserve"> – 21964 примірники</w:t>
      </w:r>
    </w:p>
    <w:p w:rsidR="00B84FB6" w:rsidRPr="00B84FB6" w:rsidRDefault="00B84FB6" w:rsidP="00B84FB6">
      <w:pPr>
        <w:spacing w:after="0" w:line="240" w:lineRule="auto"/>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 xml:space="preserve">(фонд підручників і навчальних посібників </w:t>
      </w:r>
      <w:r w:rsidRPr="00B84FB6">
        <w:rPr>
          <w:rFonts w:ascii="Times New Roman" w:eastAsia="Times New Roman" w:hAnsi="Times New Roman"/>
          <w:sz w:val="28"/>
          <w:szCs w:val="28"/>
          <w:lang w:val="uk-UA" w:eastAsia="uk-UA"/>
        </w:rPr>
        <w:tab/>
        <w:t>- 7985 прим.,</w:t>
      </w:r>
    </w:p>
    <w:p w:rsidR="00B84FB6" w:rsidRPr="00B84FB6" w:rsidRDefault="00B84FB6" w:rsidP="00B84FB6">
      <w:pPr>
        <w:spacing w:after="0" w:line="240" w:lineRule="auto"/>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фонд художньої  літератури та періодичних видань - 13979 прим.).</w:t>
      </w:r>
    </w:p>
    <w:p w:rsidR="00B84FB6" w:rsidRPr="00B84FB6" w:rsidRDefault="00B84FB6" w:rsidP="00B84FB6">
      <w:pPr>
        <w:tabs>
          <w:tab w:val="left" w:pos="851"/>
        </w:tabs>
        <w:spacing w:after="0" w:line="240" w:lineRule="auto"/>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ab/>
        <w:t>У бібліотеці ведеться сумарний та індивідуальний облік основного бібліотечного фонду. Фонд шкільної бібліотеки систематизовано за віковими групами користувачів, здійснювався перехід на систематизацію документів за Універсальною десятковою класифікацією.</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Бібліотека проводила роботу по забезпеченню здобувачів освіти підручниками та навчальними посібниками. Стан забезпечення закладу освіти підручниками  – 99,5%.</w:t>
      </w:r>
    </w:p>
    <w:p w:rsidR="00B84FB6" w:rsidRPr="00B84FB6" w:rsidRDefault="00B84FB6" w:rsidP="00B84FB6">
      <w:pPr>
        <w:spacing w:after="0" w:line="240" w:lineRule="auto"/>
        <w:ind w:firstLine="567"/>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Бібліотечний фонд підручників і навчальних посібників закладу комплектується підручниками і навчальними посібниками згідно із затвердженим Міністерством освіти і науки України переліком підручників і навчальних посібників, що мають відповідний гриф Міністерства освіти і науки України.</w:t>
      </w:r>
      <w:r w:rsidRPr="00B84FB6">
        <w:rPr>
          <w:rFonts w:ascii="Times New Roman" w:eastAsia="Times New Roman" w:hAnsi="Times New Roman"/>
          <w:sz w:val="28"/>
          <w:szCs w:val="28"/>
          <w:lang w:val="uk-UA" w:eastAsia="ru-RU"/>
        </w:rPr>
        <w:tab/>
      </w:r>
    </w:p>
    <w:p w:rsidR="00B84FB6" w:rsidRPr="00B84FB6" w:rsidRDefault="00B84FB6" w:rsidP="00B84FB6">
      <w:pPr>
        <w:spacing w:after="0" w:line="240" w:lineRule="auto"/>
        <w:ind w:firstLine="708"/>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Ведеться електронний облік підручників і навчальних посібників, реєстраційна картотека руху підручників,</w:t>
      </w:r>
      <w:r w:rsidRPr="00B84FB6">
        <w:rPr>
          <w:rFonts w:ascii="Times New Roman" w:eastAsia="Times New Roman" w:hAnsi="Times New Roman"/>
          <w:color w:val="000000"/>
          <w:sz w:val="28"/>
          <w:szCs w:val="28"/>
          <w:lang w:val="uk-UA" w:eastAsia="ru-RU"/>
        </w:rPr>
        <w:t xml:space="preserve"> книга обліку реєстраційних карток підручників, книга сумарного обліку підручників і навчальних посібників та книга обліку видачі підручників. </w:t>
      </w:r>
      <w:r w:rsidRPr="00B84FB6">
        <w:rPr>
          <w:rFonts w:ascii="Times New Roman" w:eastAsia="Times New Roman" w:hAnsi="Times New Roman"/>
          <w:sz w:val="28"/>
          <w:szCs w:val="28"/>
          <w:lang w:val="uk-UA" w:eastAsia="ru-RU"/>
        </w:rPr>
        <w:t>Зберігався фонд підручників і навчальних посібників окремо від основного фонду, що сприяло швидкому і якісному обслуговуванню користувачів бібліотеки.</w:t>
      </w:r>
      <w:r w:rsidRPr="00B84FB6">
        <w:rPr>
          <w:rFonts w:ascii="Times New Roman" w:eastAsia="Times New Roman" w:hAnsi="Times New Roman"/>
          <w:sz w:val="28"/>
          <w:szCs w:val="28"/>
          <w:lang w:val="uk-UA" w:eastAsia="ru-RU"/>
        </w:rPr>
        <w:tab/>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xml:space="preserve"> Аналіз динаміки розвитку бібліотечних фондів свідчить про те, що розвиток фонду підручників та навчальних посібників є стабільним, однак темпи поповнення основного фонду знижено. </w:t>
      </w:r>
    </w:p>
    <w:p w:rsidR="00B84FB6" w:rsidRPr="00B84FB6" w:rsidRDefault="00B84FB6" w:rsidP="00B84FB6">
      <w:pPr>
        <w:spacing w:after="0"/>
        <w:ind w:firstLine="567"/>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ab/>
        <w:t>Створення інформаційного ресурсу закладу освіти  невід'ємно пов'язане зі збереженням бібліотечного фонду. З метою виховання дбайливого ставлення до книги, проводились  рейди-перевірки стану збереження підручників . Результати перевірки були обговорені з класними керівниками, вихователями та дітьми в ході виховних годин.</w:t>
      </w:r>
    </w:p>
    <w:p w:rsidR="00B84FB6" w:rsidRPr="00B84FB6" w:rsidRDefault="00B84FB6" w:rsidP="00B84FB6">
      <w:pPr>
        <w:spacing w:after="0"/>
        <w:ind w:firstLine="567"/>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lastRenderedPageBreak/>
        <w:t>Проводилась  робота з користувачами бібліотечного фонду закладу освіти.</w:t>
      </w:r>
    </w:p>
    <w:p w:rsidR="00B84FB6" w:rsidRPr="00B84FB6" w:rsidRDefault="00B84FB6" w:rsidP="00B84FB6">
      <w:pPr>
        <w:spacing w:after="0"/>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 xml:space="preserve">Кількість користувачів бібліотеки – 306 осіб (учнів - 236, педагогічних працівників та інших користувачів - 70). Протягом року  бібліотека обслуговувала користувачів на абонементі та у читальній залі. </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Щоб викликати інтерес до творів друку, бажання читати, велика увага приділялась індивідуальним формам роботи з користувачами: проводилися рекомендаційні бесіди, консультації щодо вибору літератури біля книжкових полиць, бесіди про прочитану книгу, аналізувалися читацькі формуляри, виявлялися читацькі інтереси та можливості.</w:t>
      </w:r>
    </w:p>
    <w:p w:rsidR="00B84FB6" w:rsidRPr="00B84FB6" w:rsidRDefault="00B84FB6" w:rsidP="00B84FB6">
      <w:pPr>
        <w:shd w:val="clear" w:color="auto" w:fill="FFFFFF"/>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xml:space="preserve">З метою розкриття потенційних можливостей шкільної бібліотеки, популяризації читання, а також , залучення нових користувачів до бібліотеки, в рамках Всеукраїнського місячника шкільних бібліотек спільно з педагогічним колективом  проведено заходи:  тематична виставка «Харківщина – твій рідний край», огляд-бесіда </w:t>
      </w:r>
      <w:r w:rsidRPr="00B84FB6">
        <w:rPr>
          <w:rFonts w:ascii="Times New Roman" w:eastAsia="Times New Roman" w:hAnsi="Times New Roman"/>
          <w:color w:val="000000"/>
          <w:sz w:val="28"/>
          <w:szCs w:val="28"/>
          <w:lang w:val="uk-UA" w:eastAsia="ru-RU"/>
        </w:rPr>
        <w:t xml:space="preserve">«Ними пишаються харків’яни » (4 кл.), квест «Джерела знань про твій рідний край» (9 кл.),  «Цікаві місця Харкова(5кл.), урок-проєкт «Література рідного краю. Ю.Ілюха «Неболови» (12кл.). </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Інформаційна робота була одним із пріоритетних напрямків діяльності бібліотеки. Вона носила систематичний, оперативний  характер.  Серед педагогічного колективу інформаційна робота координувалась з роботою шкільних методичних об’єднань.</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Проводився інформаційно-бібліографічний супровід освітнього процесу: учнівських олімпіад, предметних тижнів, декад,  відкритих уроків, виховних  заходів.</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Бібліотеку підключено до мережі Інтернет, що сприяло утвердженню шкільної бібліотеки як інформаційного центру. Бібліотека готувала бібліографічні довідки, які носили тематичний та фактографічний характер. До послуг користувачів алфавітний і систематичний каталоги, картотека газетно-журнальних статей.</w:t>
      </w:r>
    </w:p>
    <w:p w:rsidR="00B84FB6" w:rsidRPr="00B84FB6" w:rsidRDefault="00B84FB6" w:rsidP="00B84FB6">
      <w:pPr>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Протягом року бібліотека не тільки інформаційно забезпечувала всі аспекти освітнього процесу закладу , а ще  прагнула сформувати в учнів уміння вчитись.</w:t>
      </w:r>
      <w:r w:rsidRPr="00B84FB6">
        <w:rPr>
          <w:rFonts w:ascii="Times New Roman" w:eastAsia="Times New Roman" w:hAnsi="Times New Roman"/>
          <w:sz w:val="28"/>
          <w:szCs w:val="28"/>
          <w:lang w:val="uk-UA" w:eastAsia="ru-RU"/>
        </w:rPr>
        <w:tab/>
        <w:t>Основу системи роботи з популяризації бібліотечно-бібліографічних знань складали бібліотечно-бібліографічні заняття, мета яких полягала у тому, щоб учень сам прийшов до висновку: жоден вид діяльності неможливий без постійного знаходження інформації, а це завжди пов’язане з пошуком, потребує спеціальних джерел та навичок роботи з ними. Учні ознайомилися з темами: «Каталоги шкільної бібліотеки. Алгоритм пошуку інформації» (5-6 кл.), «Бібліографія – ключ до знань» (9кл.), «Мистецтво бути читачем» (4 кл.) тощо.</w:t>
      </w:r>
      <w:r w:rsidRPr="00B84FB6">
        <w:rPr>
          <w:rFonts w:ascii="Times New Roman" w:eastAsia="Times New Roman" w:hAnsi="Times New Roman"/>
          <w:sz w:val="28"/>
          <w:szCs w:val="28"/>
          <w:lang w:val="uk-UA" w:eastAsia="ru-RU"/>
        </w:rPr>
        <w:tab/>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xml:space="preserve">            Оптимальною формою розкриття інформаційного ресурсу бібліотеки  була організація наочних форм. Протягом року оформлено постійно діючі тематичні експозиції: «Державна символіка України», «Мова – це зв'язок століть, це поступ у майбутнє!», «Математика – це цікаво», «Моя країна – Україна, найкраще місце на землі» тощо. Користувалися попитом полички «Книги – ювіляри», виставки до знаменних і пам’ятних дат «Україна і світ </w:t>
      </w:r>
      <w:r w:rsidRPr="00B84FB6">
        <w:rPr>
          <w:rFonts w:ascii="Times New Roman" w:eastAsia="Times New Roman" w:hAnsi="Times New Roman"/>
          <w:sz w:val="28"/>
          <w:szCs w:val="28"/>
          <w:lang w:val="uk-UA" w:eastAsia="ru-RU"/>
        </w:rPr>
        <w:lastRenderedPageBreak/>
        <w:t>відзначають», виставки-персоналії ювілярам року, виставка діалог «Радимо прочитати».</w:t>
      </w:r>
    </w:p>
    <w:p w:rsidR="00B84FB6" w:rsidRPr="003F4DAA" w:rsidRDefault="00B84FB6" w:rsidP="00B84FB6">
      <w:pPr>
        <w:spacing w:after="0" w:line="240" w:lineRule="auto"/>
        <w:ind w:firstLine="708"/>
        <w:jc w:val="both"/>
        <w:rPr>
          <w:rFonts w:ascii="Times New Roman" w:eastAsia="Times New Roman" w:hAnsi="Times New Roman"/>
          <w:b/>
          <w:bCs/>
          <w:sz w:val="28"/>
          <w:szCs w:val="28"/>
          <w:lang w:val="uk-UA" w:eastAsia="uk-UA"/>
        </w:rPr>
      </w:pPr>
      <w:r w:rsidRPr="00B84FB6">
        <w:rPr>
          <w:rFonts w:ascii="Times New Roman" w:eastAsia="Times New Roman" w:hAnsi="Times New Roman"/>
          <w:sz w:val="28"/>
          <w:szCs w:val="28"/>
          <w:lang w:val="uk-UA" w:eastAsia="ru-RU"/>
        </w:rPr>
        <w:t>Суспільство робить запит на особистість соціально активну, національно свідому, наділену високою громадянською відповідальністю, патріотичними почуттями, тому і було організовано книжкові виставки, перегляди: «В Україні наша доля, життя і майбутнє»,«Ці дороги війни нам забути не можна», «Бабин Яр – символ вічної скорботи!», «Сумні сторінки історії», «Соборна і вільна моя Україна» тощо.</w:t>
      </w:r>
    </w:p>
    <w:p w:rsidR="00B84FB6" w:rsidRPr="00B84FB6" w:rsidRDefault="00B84FB6" w:rsidP="00B84FB6">
      <w:pPr>
        <w:spacing w:after="0" w:line="240" w:lineRule="auto"/>
        <w:ind w:firstLine="708"/>
        <w:jc w:val="both"/>
        <w:rPr>
          <w:rFonts w:ascii="Times New Roman" w:eastAsia="Times New Roman" w:hAnsi="Times New Roman"/>
          <w:bCs/>
          <w:sz w:val="28"/>
          <w:szCs w:val="28"/>
          <w:lang w:val="uk-UA" w:eastAsia="uk-UA"/>
        </w:rPr>
      </w:pPr>
      <w:r w:rsidRPr="00B84FB6">
        <w:rPr>
          <w:rFonts w:ascii="Times New Roman" w:eastAsia="Times New Roman" w:hAnsi="Times New Roman"/>
          <w:bCs/>
          <w:sz w:val="28"/>
          <w:szCs w:val="28"/>
          <w:lang w:val="uk-UA" w:eastAsia="uk-UA"/>
        </w:rPr>
        <w:t>Біля виставок  проводились інформаційні хвилинки, огляди літератури, вікторини, презентації книг.</w:t>
      </w:r>
    </w:p>
    <w:p w:rsidR="00B84FB6" w:rsidRPr="00B84FB6" w:rsidRDefault="00B84FB6" w:rsidP="00B84FB6">
      <w:pPr>
        <w:tabs>
          <w:tab w:val="left" w:pos="700"/>
        </w:tabs>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ab/>
        <w:t>Впливати на якість читання дітей неможливо без тісного зв’язку бібліотекаря з учителями початкових класів, учителями – предметниками, вихователями, тому бібліотека працювала в тісному контакті з педагогічним колективом.</w:t>
      </w:r>
    </w:p>
    <w:p w:rsidR="00B84FB6" w:rsidRPr="00B84FB6" w:rsidRDefault="00B84FB6" w:rsidP="00B84FB6">
      <w:pPr>
        <w:spacing w:after="0" w:line="240" w:lineRule="auto"/>
        <w:ind w:firstLine="708"/>
        <w:jc w:val="both"/>
        <w:rPr>
          <w:rFonts w:ascii="Times New Roman" w:eastAsia="Times New Roman" w:hAnsi="Times New Roman"/>
          <w:bCs/>
          <w:sz w:val="28"/>
          <w:szCs w:val="28"/>
          <w:lang w:val="uk-UA" w:eastAsia="uk-UA"/>
        </w:rPr>
      </w:pPr>
      <w:r w:rsidRPr="00B84FB6">
        <w:rPr>
          <w:rFonts w:ascii="Times New Roman" w:eastAsia="Times New Roman" w:hAnsi="Times New Roman"/>
          <w:sz w:val="28"/>
          <w:szCs w:val="28"/>
          <w:lang w:val="uk-UA" w:eastAsia="ru-RU"/>
        </w:rPr>
        <w:t>У рамках предметних тижнів бібліотекарем та активом читачів  готувалися тематичні викладки «За сторінками підручника», проводилися бібліографічні огляди «Новий предмет – нові знання», надавалися бібліотечно - бібліографічні консультації, готувалися експрес – інформації.</w:t>
      </w:r>
    </w:p>
    <w:p w:rsidR="00B84FB6" w:rsidRPr="00B84FB6" w:rsidRDefault="00B84FB6" w:rsidP="00B84FB6">
      <w:pPr>
        <w:shd w:val="clear" w:color="auto" w:fill="FFFFFF"/>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color w:val="000000"/>
          <w:sz w:val="28"/>
          <w:szCs w:val="28"/>
          <w:lang w:val="uk-UA" w:eastAsia="ru-RU"/>
        </w:rPr>
        <w:t>Ефективними технологіями масової роботи шкільної бібліотеки були, також,  презентації та обговорення книг, вікторини, подорожі книгами</w:t>
      </w:r>
      <w:r w:rsidRPr="00B84FB6">
        <w:rPr>
          <w:rFonts w:ascii="Times New Roman" w:eastAsia="Times New Roman" w:hAnsi="Times New Roman"/>
          <w:color w:val="339966"/>
          <w:sz w:val="28"/>
          <w:szCs w:val="28"/>
          <w:lang w:val="uk-UA" w:eastAsia="ru-RU"/>
        </w:rPr>
        <w:t>.</w:t>
      </w:r>
      <w:r w:rsidRPr="00B84FB6">
        <w:rPr>
          <w:rFonts w:ascii="Times New Roman" w:eastAsia="Times New Roman" w:hAnsi="Times New Roman"/>
          <w:sz w:val="28"/>
          <w:szCs w:val="28"/>
          <w:lang w:val="uk-UA" w:eastAsia="ru-RU"/>
        </w:rPr>
        <w:t xml:space="preserve">. Із задоволенням учні приймали участь у літературних читаннях, проведених </w:t>
      </w:r>
      <w:r w:rsidRPr="00B84FB6">
        <w:rPr>
          <w:rFonts w:ascii="Times New Roman" w:eastAsia="Times New Roman" w:hAnsi="Times New Roman"/>
          <w:bCs/>
          <w:sz w:val="28"/>
          <w:szCs w:val="28"/>
          <w:lang w:val="uk-UA" w:eastAsia="uk-UA"/>
        </w:rPr>
        <w:t>у бібліотеціразом з вчителями української мови та літератури</w:t>
      </w:r>
      <w:r w:rsidRPr="00B84FB6">
        <w:rPr>
          <w:rFonts w:ascii="Times New Roman" w:eastAsia="Times New Roman" w:hAnsi="Times New Roman"/>
          <w:sz w:val="28"/>
          <w:szCs w:val="28"/>
          <w:lang w:val="uk-UA" w:eastAsia="ru-RU"/>
        </w:rPr>
        <w:t xml:space="preserve">», квестах, дні інформації «Цей дивний світ бібліотек», тощо. </w:t>
      </w:r>
    </w:p>
    <w:p w:rsidR="00B84FB6" w:rsidRPr="00B84FB6" w:rsidRDefault="00B84FB6" w:rsidP="00B84FB6">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Поєднуючи традиційні та інноваційні форми роботи, бібліотека працювала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B84FB6" w:rsidRPr="00B84FB6" w:rsidRDefault="00B84FB6" w:rsidP="00B84FB6">
      <w:pPr>
        <w:shd w:val="clear" w:color="auto" w:fill="FFFFFF"/>
        <w:spacing w:after="0" w:line="240" w:lineRule="auto"/>
        <w:ind w:firstLine="709"/>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Велику роль у щоденній роботі шкільної бібліотеки відігравав актив читачів. Члени бібліотечного активу – це не тільки найактивніші читачі, а й помічники бібліотекаря в проведенні багатьох заходів, ремонті та збереженні книг.</w:t>
      </w:r>
    </w:p>
    <w:p w:rsidR="00B84FB6" w:rsidRPr="00B84FB6" w:rsidRDefault="00B84FB6" w:rsidP="00B84FB6">
      <w:pPr>
        <w:spacing w:after="0" w:line="240" w:lineRule="auto"/>
        <w:ind w:firstLine="540"/>
        <w:jc w:val="both"/>
        <w:rPr>
          <w:rFonts w:ascii="Times New Roman" w:eastAsia="Times New Roman" w:hAnsi="Times New Roman"/>
          <w:b/>
          <w:sz w:val="28"/>
          <w:szCs w:val="28"/>
          <w:lang w:val="uk-UA" w:eastAsia="ru-RU"/>
        </w:rPr>
      </w:pPr>
      <w:r w:rsidRPr="00B84FB6">
        <w:rPr>
          <w:rFonts w:ascii="Times New Roman" w:eastAsia="Times New Roman" w:hAnsi="Times New Roman"/>
          <w:sz w:val="28"/>
          <w:szCs w:val="28"/>
          <w:lang w:val="uk-UA" w:eastAsia="ru-RU"/>
        </w:rPr>
        <w:tab/>
        <w:t>Таким чином, зміст роботи шкільної бібліотеки   був спрямований на те, щоб формувати духовний світ дитини , сприяти соціальній адаптації та соціалізації особистості як в цілому, так і в плані набуття нею глибоких та міцних освітніх знань, що допоможе їй самоствердитись в сучасних умовах.</w:t>
      </w:r>
    </w:p>
    <w:p w:rsidR="00B84FB6" w:rsidRPr="00B84FB6" w:rsidRDefault="00B84FB6" w:rsidP="00B84FB6">
      <w:pPr>
        <w:spacing w:after="0" w:line="360" w:lineRule="auto"/>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 xml:space="preserve"> Основні показники роботи бібліотеки  за 2021/2022 навчальний рік</w:t>
      </w:r>
    </w:p>
    <w:tbl>
      <w:tblPr>
        <w:tblW w:w="9321" w:type="dxa"/>
        <w:tblInd w:w="250" w:type="dxa"/>
        <w:tblLook w:val="00A0" w:firstRow="1" w:lastRow="0" w:firstColumn="1" w:lastColumn="0" w:noHBand="0" w:noVBand="0"/>
      </w:tblPr>
      <w:tblGrid>
        <w:gridCol w:w="555"/>
        <w:gridCol w:w="6114"/>
        <w:gridCol w:w="2652"/>
      </w:tblGrid>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з/п</w:t>
            </w: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709"/>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Основні напрямки роботи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Кількісні показники</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Всього користувачів бібліотеки: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306</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учнів-читачів</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236</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вчителів та інших працівників</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70</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xml:space="preserve">Середня відвідуваність </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xml:space="preserve"> 19</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Середня книговидача</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xml:space="preserve"> 23</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 xml:space="preserve">Бібліотечний інформаційний ресурс </w:t>
            </w:r>
          </w:p>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lastRenderedPageBreak/>
              <w:t>станом на 01.01.2022:</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lastRenderedPageBreak/>
              <w:t>21964</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основний фонд (художня література, періодика)</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13979</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фонд підручників</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7985</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Надходження фонду за 2021/2022 н.р.:</w:t>
            </w:r>
          </w:p>
        </w:tc>
        <w:tc>
          <w:tcPr>
            <w:tcW w:w="2652"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художня література</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підручники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2856</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Вибуття фонду за 2021/2022 н.р.:</w:t>
            </w:r>
          </w:p>
        </w:tc>
        <w:tc>
          <w:tcPr>
            <w:tcW w:w="2652"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основний фонд</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461</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ind w:firstLine="709"/>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підручники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1141</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pPr>
              <w:spacing w:after="0" w:line="240" w:lineRule="atLeast"/>
              <w:ind w:firstLine="709"/>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Оборотність</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 0,7</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Книжкові виставки, тематичні викладки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16</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Всеукраїнський місячник шкільних бібліотек</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1</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День інформації</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1</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Інформаційні перерви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8</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color w:val="000000"/>
                <w:sz w:val="28"/>
                <w:szCs w:val="28"/>
                <w:lang w:val="uk-UA" w:eastAsia="ru-RU"/>
              </w:rPr>
              <w:t>Бібліографічні огляди літератури</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bCs/>
                <w:color w:val="000000"/>
                <w:sz w:val="28"/>
                <w:szCs w:val="28"/>
                <w:lang w:val="uk-UA" w:eastAsia="ru-RU"/>
              </w:rPr>
            </w:pPr>
            <w:r w:rsidRPr="00B84FB6">
              <w:rPr>
                <w:rFonts w:ascii="Times New Roman" w:eastAsia="Times New Roman" w:hAnsi="Times New Roman"/>
                <w:bCs/>
                <w:color w:val="000000"/>
                <w:sz w:val="28"/>
                <w:szCs w:val="28"/>
                <w:lang w:val="uk-UA" w:eastAsia="ru-RU"/>
              </w:rPr>
              <w:t>6</w:t>
            </w:r>
          </w:p>
        </w:tc>
      </w:tr>
      <w:tr w:rsidR="00B84FB6" w:rsidRPr="00B84FB6" w:rsidTr="00B84FB6">
        <w:tc>
          <w:tcPr>
            <w:tcW w:w="553" w:type="dxa"/>
            <w:tcBorders>
              <w:top w:val="single" w:sz="4" w:space="0" w:color="000000"/>
              <w:left w:val="single" w:sz="4" w:space="0" w:color="000000"/>
              <w:bottom w:val="single" w:sz="4" w:space="0" w:color="000000"/>
              <w:right w:val="single" w:sz="4" w:space="0" w:color="000000"/>
            </w:tcBorders>
          </w:tcPr>
          <w:p w:rsidR="00B84FB6" w:rsidRPr="00B84FB6" w:rsidRDefault="00B84FB6" w:rsidP="00903A19">
            <w:pPr>
              <w:numPr>
                <w:ilvl w:val="0"/>
                <w:numId w:val="46"/>
              </w:numPr>
              <w:spacing w:after="0" w:line="240" w:lineRule="atLeast"/>
              <w:jc w:val="both"/>
              <w:rPr>
                <w:rFonts w:ascii="Times New Roman" w:eastAsia="Times New Roman" w:hAnsi="Times New Roman"/>
                <w:bCs/>
                <w:color w:val="000000"/>
                <w:sz w:val="28"/>
                <w:szCs w:val="28"/>
                <w:lang w:val="uk-UA" w:eastAsia="ru-RU"/>
              </w:rPr>
            </w:pPr>
          </w:p>
        </w:tc>
        <w:tc>
          <w:tcPr>
            <w:tcW w:w="6116"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Тематичні експозиції</w:t>
            </w:r>
          </w:p>
        </w:tc>
        <w:tc>
          <w:tcPr>
            <w:tcW w:w="2652" w:type="dxa"/>
            <w:tcBorders>
              <w:top w:val="single" w:sz="4" w:space="0" w:color="000000"/>
              <w:left w:val="single" w:sz="4" w:space="0" w:color="000000"/>
              <w:bottom w:val="single" w:sz="4" w:space="0" w:color="000000"/>
              <w:right w:val="single" w:sz="4" w:space="0" w:color="000000"/>
            </w:tcBorders>
            <w:hideMark/>
          </w:tcPr>
          <w:p w:rsidR="00B84FB6" w:rsidRPr="00B84FB6" w:rsidRDefault="00B84FB6">
            <w:pPr>
              <w:spacing w:after="0" w:line="240" w:lineRule="atLeast"/>
              <w:ind w:firstLine="81"/>
              <w:jc w:val="both"/>
              <w:rPr>
                <w:rFonts w:ascii="Times New Roman" w:eastAsia="Times New Roman" w:hAnsi="Times New Roman"/>
                <w:color w:val="000000"/>
                <w:sz w:val="28"/>
                <w:szCs w:val="28"/>
                <w:lang w:val="uk-UA" w:eastAsia="ru-RU"/>
              </w:rPr>
            </w:pPr>
            <w:r w:rsidRPr="00B84FB6">
              <w:rPr>
                <w:rFonts w:ascii="Times New Roman" w:eastAsia="Times New Roman" w:hAnsi="Times New Roman"/>
                <w:color w:val="000000"/>
                <w:sz w:val="28"/>
                <w:szCs w:val="28"/>
                <w:lang w:val="uk-UA" w:eastAsia="ru-RU"/>
              </w:rPr>
              <w:t>4</w:t>
            </w:r>
          </w:p>
        </w:tc>
      </w:tr>
    </w:tbl>
    <w:p w:rsidR="00B84FB6" w:rsidRPr="00B84FB6" w:rsidRDefault="00B84FB6" w:rsidP="00B84FB6">
      <w:pPr>
        <w:spacing w:after="0" w:line="240" w:lineRule="auto"/>
        <w:jc w:val="both"/>
        <w:rPr>
          <w:rFonts w:ascii="Times New Roman" w:eastAsia="Times New Roman" w:hAnsi="Times New Roman"/>
          <w:sz w:val="28"/>
          <w:szCs w:val="28"/>
          <w:u w:val="single"/>
          <w:lang w:val="uk-UA" w:eastAsia="ru-RU"/>
        </w:rPr>
      </w:pPr>
    </w:p>
    <w:p w:rsidR="00B84FB6" w:rsidRPr="00B84FB6" w:rsidRDefault="003F4DAA" w:rsidP="00B84FB6">
      <w:pPr>
        <w:tabs>
          <w:tab w:val="left" w:pos="851"/>
        </w:tabs>
        <w:spacing w:after="0" w:line="240" w:lineRule="auto"/>
        <w:ind w:left="36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Основні завдання та</w:t>
      </w:r>
      <w:r w:rsidR="00B84FB6" w:rsidRPr="00B84FB6">
        <w:rPr>
          <w:rFonts w:ascii="Times New Roman" w:eastAsia="Times New Roman" w:hAnsi="Times New Roman"/>
          <w:sz w:val="28"/>
          <w:szCs w:val="28"/>
          <w:lang w:val="uk-UA" w:eastAsia="ru-RU"/>
        </w:rPr>
        <w:t xml:space="preserve"> напрями роботи бібліотеки</w:t>
      </w:r>
    </w:p>
    <w:p w:rsidR="00B84FB6" w:rsidRPr="00B84FB6" w:rsidRDefault="00B84FB6" w:rsidP="00B84FB6">
      <w:pPr>
        <w:tabs>
          <w:tab w:val="left" w:pos="851"/>
        </w:tabs>
        <w:spacing w:after="0" w:line="240" w:lineRule="auto"/>
        <w:ind w:left="360"/>
        <w:jc w:val="center"/>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на 2022/2023 навчальний рік.</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bCs/>
          <w:sz w:val="28"/>
          <w:szCs w:val="28"/>
          <w:lang w:val="uk-UA" w:eastAsia="ru-RU"/>
        </w:rPr>
        <w:t xml:space="preserve">1. Реалізація </w:t>
      </w:r>
      <w:r w:rsidRPr="00B84FB6">
        <w:rPr>
          <w:rFonts w:ascii="Times New Roman" w:eastAsia="Times New Roman" w:hAnsi="Times New Roman"/>
          <w:sz w:val="28"/>
          <w:szCs w:val="28"/>
          <w:lang w:val="uk-UA" w:eastAsia="ru-RU"/>
        </w:rPr>
        <w:t xml:space="preserve">Стратегії розвитку бібліотечної </w:t>
      </w:r>
      <w:r w:rsidR="003F4DAA">
        <w:rPr>
          <w:rFonts w:ascii="Times New Roman" w:eastAsia="Times New Roman" w:hAnsi="Times New Roman"/>
          <w:sz w:val="28"/>
          <w:szCs w:val="28"/>
          <w:lang w:val="uk-UA" w:eastAsia="ru-RU"/>
        </w:rPr>
        <w:t xml:space="preserve">справи на період до 2025 року </w:t>
      </w:r>
      <w:r w:rsidRPr="00B84FB6">
        <w:rPr>
          <w:rFonts w:ascii="Times New Roman" w:eastAsia="Times New Roman" w:hAnsi="Times New Roman"/>
          <w:sz w:val="28"/>
          <w:szCs w:val="28"/>
          <w:lang w:val="uk-UA" w:eastAsia="ru-RU"/>
        </w:rPr>
        <w:t>«Якісні зміни бібліотек для забезпечення сталого  розвитку   України».</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2. Формування універсального інформаційного фонду, що відповідає змісту освіти, інформаційним і виховним ф</w:t>
      </w:r>
      <w:r w:rsidR="003F4DAA">
        <w:rPr>
          <w:rFonts w:ascii="Times New Roman" w:eastAsia="Times New Roman" w:hAnsi="Times New Roman"/>
          <w:sz w:val="28"/>
          <w:szCs w:val="28"/>
          <w:lang w:val="uk-UA" w:eastAsia="ru-RU"/>
        </w:rPr>
        <w:t xml:space="preserve">ункціям, запитам та інтересам </w:t>
      </w:r>
      <w:r w:rsidRPr="00B84FB6">
        <w:rPr>
          <w:rFonts w:ascii="Times New Roman" w:eastAsia="Times New Roman" w:hAnsi="Times New Roman"/>
          <w:sz w:val="28"/>
          <w:szCs w:val="28"/>
          <w:lang w:val="uk-UA" w:eastAsia="ru-RU"/>
        </w:rPr>
        <w:t>користува</w:t>
      </w:r>
      <w:r w:rsidR="003F4DAA">
        <w:rPr>
          <w:rFonts w:ascii="Times New Roman" w:eastAsia="Times New Roman" w:hAnsi="Times New Roman"/>
          <w:sz w:val="28"/>
          <w:szCs w:val="28"/>
          <w:lang w:val="uk-UA" w:eastAsia="ru-RU"/>
        </w:rPr>
        <w:t xml:space="preserve">чі. Формування ядра книжкового фонду, основу </w:t>
      </w:r>
      <w:r w:rsidRPr="00B84FB6">
        <w:rPr>
          <w:rFonts w:ascii="Times New Roman" w:eastAsia="Times New Roman" w:hAnsi="Times New Roman"/>
          <w:sz w:val="28"/>
          <w:szCs w:val="28"/>
          <w:lang w:val="uk-UA" w:eastAsia="ru-RU"/>
        </w:rPr>
        <w:t>якого складала б українська книга.</w:t>
      </w:r>
    </w:p>
    <w:p w:rsidR="00B84FB6" w:rsidRPr="003F4DAA"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 xml:space="preserve"> 3. Швидке та якісне отримання інформації завдяки створенню єдиного</w:t>
      </w:r>
      <w:r w:rsidR="003F4DAA">
        <w:rPr>
          <w:rFonts w:ascii="Times New Roman" w:eastAsia="Times New Roman" w:hAnsi="Times New Roman"/>
          <w:sz w:val="28"/>
          <w:szCs w:val="28"/>
          <w:lang w:val="uk-UA" w:eastAsia="ru-RU"/>
        </w:rPr>
        <w:t xml:space="preserve"> </w:t>
      </w:r>
      <w:r w:rsidRPr="00B84FB6">
        <w:rPr>
          <w:rFonts w:ascii="Times New Roman" w:eastAsia="Times New Roman" w:hAnsi="Times New Roman"/>
          <w:sz w:val="28"/>
          <w:szCs w:val="28"/>
          <w:lang w:val="uk-UA" w:eastAsia="ru-RU"/>
        </w:rPr>
        <w:t>електронного інформаційного банку шкільної бібліотеки.</w:t>
      </w:r>
    </w:p>
    <w:p w:rsidR="00B84FB6" w:rsidRPr="00B84FB6" w:rsidRDefault="00B84FB6" w:rsidP="00B84FB6">
      <w:pPr>
        <w:shd w:val="clear" w:color="auto" w:fill="FFFFFF"/>
        <w:tabs>
          <w:tab w:val="left" w:pos="700"/>
        </w:tabs>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color w:val="000000"/>
          <w:sz w:val="28"/>
          <w:szCs w:val="28"/>
          <w:lang w:val="uk-UA" w:eastAsia="ru-RU"/>
        </w:rPr>
        <w:t>4. Сприяння реалізації основних пріоритетів НУШ, зокрема:</w:t>
      </w:r>
      <w:r w:rsidRPr="00B84FB6">
        <w:rPr>
          <w:rFonts w:ascii="Times New Roman" w:eastAsia="Times New Roman" w:hAnsi="Times New Roman"/>
          <w:sz w:val="28"/>
          <w:szCs w:val="28"/>
          <w:lang w:val="uk-UA" w:eastAsia="ru-RU"/>
        </w:rPr>
        <w:br/>
      </w:r>
      <w:r w:rsidRPr="00B84FB6">
        <w:rPr>
          <w:rFonts w:ascii="Times New Roman" w:eastAsia="Times New Roman" w:hAnsi="Times New Roman"/>
          <w:color w:val="000000"/>
          <w:sz w:val="28"/>
          <w:szCs w:val="28"/>
          <w:lang w:val="uk-UA" w:eastAsia="ru-RU"/>
        </w:rPr>
        <w:t>створення умов для розвитку і самореалізації кожної особистості, формування покоління, яке здатне вчитися упродовж всього життя.</w:t>
      </w:r>
    </w:p>
    <w:p w:rsidR="00B84FB6" w:rsidRPr="00B84FB6" w:rsidRDefault="00B84FB6" w:rsidP="00B84FB6">
      <w:pPr>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eastAsia="ru-RU"/>
        </w:rPr>
        <w:t xml:space="preserve">5. </w:t>
      </w:r>
      <w:r w:rsidRPr="00B84FB6">
        <w:rPr>
          <w:rFonts w:ascii="Times New Roman" w:eastAsia="Times New Roman" w:hAnsi="Times New Roman"/>
          <w:sz w:val="28"/>
          <w:szCs w:val="28"/>
          <w:lang w:val="uk-UA" w:eastAsia="ru-RU"/>
        </w:rPr>
        <w:t xml:space="preserve">Сприяння розвитку творчої думки, пізнавальних здібностей та інтересів учнів, успішному засвоєнню навчальних програм. </w:t>
      </w:r>
    </w:p>
    <w:p w:rsidR="00B84FB6" w:rsidRPr="00B84FB6" w:rsidRDefault="00B84FB6" w:rsidP="00B84FB6">
      <w:pPr>
        <w:tabs>
          <w:tab w:val="left" w:pos="993"/>
        </w:tabs>
        <w:spacing w:after="0" w:line="240" w:lineRule="auto"/>
        <w:jc w:val="both"/>
        <w:rPr>
          <w:rFonts w:ascii="Times New Roman" w:eastAsia="Times New Roman" w:hAnsi="Times New Roman"/>
          <w:sz w:val="28"/>
          <w:szCs w:val="28"/>
          <w:lang w:val="uk-UA" w:eastAsia="uk-UA"/>
        </w:rPr>
      </w:pPr>
      <w:r w:rsidRPr="00B84FB6">
        <w:rPr>
          <w:rFonts w:ascii="Times New Roman" w:eastAsia="Times New Roman" w:hAnsi="Times New Roman"/>
          <w:sz w:val="28"/>
          <w:szCs w:val="28"/>
          <w:lang w:val="uk-UA" w:eastAsia="uk-UA"/>
        </w:rPr>
        <w:t>6. Пропагувати книгу і читання засобами бібліотечної роботи, сприяти підвищенню культури читання.</w:t>
      </w:r>
    </w:p>
    <w:p w:rsidR="00B84FB6" w:rsidRPr="00B84FB6" w:rsidRDefault="00B84FB6" w:rsidP="00B84FB6">
      <w:pPr>
        <w:tabs>
          <w:tab w:val="left" w:pos="567"/>
          <w:tab w:val="left" w:pos="1134"/>
        </w:tabs>
        <w:spacing w:after="0" w:line="240" w:lineRule="auto"/>
        <w:jc w:val="both"/>
        <w:rPr>
          <w:rFonts w:ascii="Times New Roman" w:eastAsia="Times New Roman" w:hAnsi="Times New Roman"/>
          <w:sz w:val="28"/>
          <w:szCs w:val="28"/>
          <w:lang w:val="uk-UA" w:eastAsia="ru-RU"/>
        </w:rPr>
      </w:pPr>
      <w:r w:rsidRPr="00B84FB6">
        <w:rPr>
          <w:rFonts w:ascii="Times New Roman" w:eastAsia="Times New Roman" w:hAnsi="Times New Roman"/>
          <w:sz w:val="28"/>
          <w:szCs w:val="28"/>
          <w:lang w:val="uk-UA" w:eastAsia="ru-RU"/>
        </w:rPr>
        <w:t>7. Опрацювання питання «Формування у користувачів бібліотеки позитивної мотивації до читання».</w:t>
      </w:r>
    </w:p>
    <w:p w:rsidR="003822DF" w:rsidRPr="00DC619C" w:rsidRDefault="003822DF" w:rsidP="003822DF">
      <w:pPr>
        <w:spacing w:after="0" w:line="240" w:lineRule="auto"/>
        <w:rPr>
          <w:rFonts w:ascii="Times New Roman" w:eastAsia="Times New Roman" w:hAnsi="Times New Roman"/>
          <w:b/>
          <w:sz w:val="28"/>
          <w:szCs w:val="28"/>
          <w:lang w:val="uk-UA" w:eastAsia="ru-RU"/>
        </w:rPr>
      </w:pPr>
    </w:p>
    <w:p w:rsidR="003822DF" w:rsidRPr="003F4DAA" w:rsidRDefault="003822DF" w:rsidP="00207C62">
      <w:pPr>
        <w:spacing w:after="0" w:line="240" w:lineRule="auto"/>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val="uk-UA" w:eastAsia="ru-RU"/>
        </w:rPr>
        <w:t xml:space="preserve">Організація харчування учнів </w:t>
      </w:r>
    </w:p>
    <w:p w:rsidR="00781ED5" w:rsidRPr="004057DA" w:rsidRDefault="00781ED5" w:rsidP="003F4DAA">
      <w:pPr>
        <w:ind w:firstLine="708"/>
        <w:jc w:val="both"/>
        <w:rPr>
          <w:rFonts w:ascii="Times New Roman" w:hAnsi="Times New Roman"/>
          <w:sz w:val="28"/>
          <w:szCs w:val="28"/>
          <w:lang w:val="uk-UA"/>
        </w:rPr>
      </w:pPr>
      <w:r>
        <w:rPr>
          <w:rFonts w:ascii="Times New Roman" w:hAnsi="Times New Roman"/>
          <w:sz w:val="28"/>
          <w:szCs w:val="28"/>
          <w:lang w:val="uk-UA"/>
        </w:rPr>
        <w:t>Харчування учнів</w:t>
      </w:r>
      <w:r w:rsidR="004057DA">
        <w:rPr>
          <w:rFonts w:ascii="Times New Roman" w:hAnsi="Times New Roman"/>
          <w:sz w:val="28"/>
          <w:szCs w:val="28"/>
          <w:lang w:val="uk-UA"/>
        </w:rPr>
        <w:t xml:space="preserve"> здійснювалось</w:t>
      </w:r>
      <w:r w:rsidRPr="00781ED5">
        <w:rPr>
          <w:rFonts w:ascii="Times New Roman" w:hAnsi="Times New Roman"/>
          <w:sz w:val="28"/>
          <w:szCs w:val="28"/>
          <w:lang w:val="uk-UA"/>
        </w:rPr>
        <w:t xml:space="preserve"> згідно з Порядком організації харчування у закладах освіти та дитячих закладах оздоровлення та відпочинку, затвердженого постановою Кабінету Міністрів України</w:t>
      </w:r>
      <w:r w:rsidR="004057DA">
        <w:rPr>
          <w:rFonts w:ascii="Times New Roman" w:hAnsi="Times New Roman"/>
          <w:sz w:val="28"/>
          <w:szCs w:val="28"/>
          <w:lang w:val="uk-UA"/>
        </w:rPr>
        <w:t xml:space="preserve"> від 24 березня 2021 р. № 305. </w:t>
      </w:r>
      <w:r w:rsidRPr="00781ED5">
        <w:rPr>
          <w:rFonts w:ascii="Times New Roman" w:hAnsi="Times New Roman"/>
          <w:sz w:val="28"/>
          <w:szCs w:val="28"/>
          <w:lang w:val="uk-UA"/>
        </w:rPr>
        <w:t xml:space="preserve">Харчуванням забезпечені усі учні. </w:t>
      </w:r>
    </w:p>
    <w:p w:rsidR="003822DF" w:rsidRPr="0006389B" w:rsidRDefault="003822DF" w:rsidP="003822DF">
      <w:pPr>
        <w:spacing w:after="0" w:line="240" w:lineRule="auto"/>
        <w:ind w:firstLine="708"/>
        <w:jc w:val="both"/>
        <w:rPr>
          <w:rFonts w:ascii="Times New Roman" w:eastAsia="Times New Roman" w:hAnsi="Times New Roman"/>
          <w:color w:val="000000" w:themeColor="text1"/>
          <w:sz w:val="28"/>
          <w:szCs w:val="28"/>
          <w:lang w:val="uk-UA" w:eastAsia="ru-RU"/>
        </w:rPr>
      </w:pPr>
      <w:r w:rsidRPr="00212923">
        <w:rPr>
          <w:rFonts w:ascii="Times New Roman" w:eastAsia="Times New Roman" w:hAnsi="Times New Roman"/>
          <w:color w:val="000000" w:themeColor="text1"/>
          <w:sz w:val="28"/>
          <w:szCs w:val="28"/>
          <w:lang w:val="uk-UA" w:eastAsia="ru-RU"/>
        </w:rPr>
        <w:t>Організація хар</w:t>
      </w:r>
      <w:r w:rsidR="004057DA">
        <w:rPr>
          <w:rFonts w:ascii="Times New Roman" w:eastAsia="Times New Roman" w:hAnsi="Times New Roman"/>
          <w:color w:val="000000" w:themeColor="text1"/>
          <w:sz w:val="28"/>
          <w:szCs w:val="28"/>
          <w:lang w:val="uk-UA" w:eastAsia="ru-RU"/>
        </w:rPr>
        <w:t>чування учнів закладу спрямовувалась</w:t>
      </w:r>
      <w:r w:rsidRPr="00212923">
        <w:rPr>
          <w:rFonts w:ascii="Times New Roman" w:eastAsia="Times New Roman" w:hAnsi="Times New Roman"/>
          <w:color w:val="000000" w:themeColor="text1"/>
          <w:sz w:val="28"/>
          <w:szCs w:val="28"/>
          <w:lang w:val="uk-UA" w:eastAsia="ru-RU"/>
        </w:rPr>
        <w:t xml:space="preserve"> на створення умов для підтримки та збереження здоров’я школярів, профілактику захворювань, </w:t>
      </w:r>
      <w:r w:rsidRPr="00212923">
        <w:rPr>
          <w:rFonts w:ascii="Times New Roman" w:eastAsia="Times New Roman" w:hAnsi="Times New Roman"/>
          <w:color w:val="000000" w:themeColor="text1"/>
          <w:sz w:val="28"/>
          <w:szCs w:val="28"/>
          <w:lang w:val="uk-UA" w:eastAsia="ru-RU"/>
        </w:rPr>
        <w:lastRenderedPageBreak/>
        <w:t>пов’язаних із порушенням режиму прийому їжі. У режимі школи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і розвитку харчування учнів, якими передбачено: зміцнення мате</w:t>
      </w:r>
      <w:r w:rsidR="000B26C3">
        <w:rPr>
          <w:rFonts w:ascii="Times New Roman" w:eastAsia="Times New Roman" w:hAnsi="Times New Roman"/>
          <w:color w:val="000000" w:themeColor="text1"/>
          <w:sz w:val="28"/>
          <w:szCs w:val="28"/>
          <w:lang w:val="uk-UA" w:eastAsia="ru-RU"/>
        </w:rPr>
        <w:t xml:space="preserve">ріально-технічної бази їдальні; </w:t>
      </w:r>
      <w:r w:rsidRPr="00212923">
        <w:rPr>
          <w:rFonts w:ascii="Times New Roman" w:eastAsia="Times New Roman" w:hAnsi="Times New Roman"/>
          <w:color w:val="000000" w:themeColor="text1"/>
          <w:sz w:val="28"/>
          <w:szCs w:val="28"/>
          <w:lang w:val="uk-UA" w:eastAsia="ru-RU"/>
        </w:rPr>
        <w:t>удосконалення різноманітності раціону харчування; виховання культури прийому їжі; пропаганда здорового способу життя.</w:t>
      </w:r>
      <w:r w:rsidR="0006389B" w:rsidRPr="00C751F8">
        <w:rPr>
          <w:rFonts w:ascii="Times New Roman" w:hAnsi="Times New Roman"/>
          <w:sz w:val="28"/>
          <w:szCs w:val="28"/>
          <w:lang w:val="uk-UA"/>
        </w:rPr>
        <w:t>Забезпечено неухильне дотримання нормативно-правових документів та вимог санітарного законодавства щодо організації харчування у загальноосвітніх навчальних закладах</w:t>
      </w:r>
      <w:r w:rsidR="0006389B">
        <w:rPr>
          <w:rFonts w:ascii="Times New Roman" w:hAnsi="Times New Roman"/>
          <w:sz w:val="28"/>
          <w:szCs w:val="28"/>
          <w:lang w:val="uk-UA"/>
        </w:rPr>
        <w:t>.</w:t>
      </w:r>
    </w:p>
    <w:p w:rsidR="003822DF" w:rsidRPr="00212923" w:rsidRDefault="003822DF" w:rsidP="003822DF">
      <w:pPr>
        <w:spacing w:after="0" w:line="240" w:lineRule="auto"/>
        <w:ind w:firstLine="708"/>
        <w:jc w:val="both"/>
        <w:rPr>
          <w:rFonts w:ascii="Times New Roman" w:eastAsia="Times New Roman" w:hAnsi="Times New Roman"/>
          <w:color w:val="000000" w:themeColor="text1"/>
          <w:sz w:val="28"/>
          <w:szCs w:val="28"/>
          <w:lang w:val="uk-UA" w:eastAsia="ru-RU"/>
        </w:rPr>
      </w:pPr>
      <w:r w:rsidRPr="00212923">
        <w:rPr>
          <w:rFonts w:ascii="Times New Roman" w:eastAsia="Times New Roman" w:hAnsi="Times New Roman"/>
          <w:color w:val="000000" w:themeColor="text1"/>
          <w:sz w:val="28"/>
          <w:szCs w:val="28"/>
          <w:lang w:val="uk-UA" w:eastAsia="ru-RU"/>
        </w:rPr>
        <w:t>Основними принципами організації харчування в  закладі були: адекватна енергетична цінність раціонів відпо</w:t>
      </w:r>
      <w:r w:rsidR="003F4DAA">
        <w:rPr>
          <w:rFonts w:ascii="Times New Roman" w:eastAsia="Times New Roman" w:hAnsi="Times New Roman"/>
          <w:color w:val="000000" w:themeColor="text1"/>
          <w:sz w:val="28"/>
          <w:szCs w:val="28"/>
          <w:lang w:val="uk-UA" w:eastAsia="ru-RU"/>
        </w:rPr>
        <w:t xml:space="preserve">відно до енерговитрат дітей; </w:t>
      </w:r>
      <w:r w:rsidRPr="00212923">
        <w:rPr>
          <w:rFonts w:ascii="Times New Roman" w:eastAsia="Times New Roman" w:hAnsi="Times New Roman"/>
          <w:color w:val="000000" w:themeColor="text1"/>
          <w:sz w:val="28"/>
          <w:szCs w:val="28"/>
          <w:lang w:val="uk-UA" w:eastAsia="ru-RU"/>
        </w:rPr>
        <w:t>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санітарних вимог до стану харчоблоку, продуктів харчування, їх транспортування, зберігання, приготування та роздачі страв; врахування індивідуальних особливостей дітей.</w:t>
      </w:r>
    </w:p>
    <w:p w:rsidR="00781ED5" w:rsidRDefault="003F4DAA" w:rsidP="003822DF">
      <w:pPr>
        <w:spacing w:after="0" w:line="240" w:lineRule="auto"/>
        <w:ind w:firstLine="708"/>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 xml:space="preserve">Процес організації харчування дітей у </w:t>
      </w:r>
      <w:r w:rsidR="003822DF" w:rsidRPr="003C373F">
        <w:rPr>
          <w:rFonts w:ascii="Times New Roman" w:eastAsia="Times New Roman" w:hAnsi="Times New Roman"/>
          <w:color w:val="000000" w:themeColor="text1"/>
          <w:sz w:val="28"/>
          <w:szCs w:val="28"/>
          <w:lang w:val="uk-UA" w:eastAsia="ru-RU"/>
        </w:rPr>
        <w:t>школі</w:t>
      </w:r>
      <w:r>
        <w:rPr>
          <w:rFonts w:ascii="Times New Roman" w:eastAsia="Times New Roman" w:hAnsi="Times New Roman"/>
          <w:color w:val="000000" w:themeColor="text1"/>
          <w:sz w:val="28"/>
          <w:szCs w:val="28"/>
          <w:lang w:val="uk-UA" w:eastAsia="ru-RU"/>
        </w:rPr>
        <w:t xml:space="preserve"> складався з: </w:t>
      </w:r>
      <w:r w:rsidR="003822DF" w:rsidRPr="003C373F">
        <w:rPr>
          <w:rFonts w:ascii="Times New Roman" w:eastAsia="Times New Roman" w:hAnsi="Times New Roman"/>
          <w:color w:val="000000" w:themeColor="text1"/>
          <w:sz w:val="28"/>
          <w:szCs w:val="28"/>
          <w:lang w:val="uk-UA" w:eastAsia="ru-RU"/>
        </w:rPr>
        <w:t>відпрацювання режиму і графіка харчування дітей; визначення постачальників продукт</w:t>
      </w:r>
      <w:r w:rsidR="00212923" w:rsidRPr="003C373F">
        <w:rPr>
          <w:rFonts w:ascii="Times New Roman" w:eastAsia="Times New Roman" w:hAnsi="Times New Roman"/>
          <w:color w:val="000000" w:themeColor="text1"/>
          <w:sz w:val="28"/>
          <w:szCs w:val="28"/>
          <w:lang w:val="uk-UA" w:eastAsia="ru-RU"/>
        </w:rPr>
        <w:t xml:space="preserve">ів харчування і продовольчої сировини; приймання продуктів харчування і продовольчої сировини гарантованої якості; складання меню-розкладу; </w:t>
      </w:r>
      <w:r w:rsidR="000B26C3">
        <w:rPr>
          <w:rFonts w:ascii="Times New Roman" w:eastAsia="Times New Roman" w:hAnsi="Times New Roman"/>
          <w:color w:val="000000" w:themeColor="text1"/>
          <w:sz w:val="28"/>
          <w:szCs w:val="28"/>
          <w:lang w:val="uk-UA" w:eastAsia="ru-RU"/>
        </w:rPr>
        <w:t xml:space="preserve">виготовлення страв; ведення обліку дітей, </w:t>
      </w:r>
      <w:r w:rsidR="003822DF" w:rsidRPr="003C373F">
        <w:rPr>
          <w:rFonts w:ascii="Times New Roman" w:eastAsia="Times New Roman" w:hAnsi="Times New Roman"/>
          <w:color w:val="000000" w:themeColor="text1"/>
          <w:sz w:val="28"/>
          <w:szCs w:val="28"/>
          <w:lang w:val="uk-UA" w:eastAsia="ru-RU"/>
        </w:rPr>
        <w:t xml:space="preserve">які отримують </w:t>
      </w:r>
      <w:r w:rsidR="000B26C3">
        <w:rPr>
          <w:rFonts w:ascii="Times New Roman" w:eastAsia="Times New Roman" w:hAnsi="Times New Roman"/>
          <w:color w:val="000000" w:themeColor="text1"/>
          <w:sz w:val="28"/>
          <w:szCs w:val="28"/>
          <w:lang w:val="uk-UA" w:eastAsia="ru-RU"/>
        </w:rPr>
        <w:t>дієтичне харчування.</w:t>
      </w:r>
      <w:r w:rsidR="00212923" w:rsidRPr="003C373F">
        <w:rPr>
          <w:rFonts w:ascii="Times New Roman" w:eastAsia="Times New Roman" w:hAnsi="Times New Roman"/>
          <w:color w:val="000000" w:themeColor="text1"/>
          <w:sz w:val="28"/>
          <w:szCs w:val="28"/>
          <w:lang w:val="uk-UA" w:eastAsia="ru-RU"/>
        </w:rPr>
        <w:t xml:space="preserve"> Відповідальними за організацію харчування учнів </w:t>
      </w:r>
      <w:r>
        <w:rPr>
          <w:rFonts w:ascii="Times New Roman" w:eastAsia="Times New Roman" w:hAnsi="Times New Roman"/>
          <w:color w:val="000000" w:themeColor="text1"/>
          <w:sz w:val="28"/>
          <w:szCs w:val="28"/>
          <w:lang w:val="uk-UA" w:eastAsia="ru-RU"/>
        </w:rPr>
        <w:t xml:space="preserve">у закладі освіти, за </w:t>
      </w:r>
      <w:r w:rsidR="003822DF" w:rsidRPr="003C373F">
        <w:rPr>
          <w:rFonts w:ascii="Times New Roman" w:eastAsia="Times New Roman" w:hAnsi="Times New Roman"/>
          <w:color w:val="000000" w:themeColor="text1"/>
          <w:sz w:val="28"/>
          <w:szCs w:val="28"/>
          <w:lang w:val="uk-UA" w:eastAsia="ru-RU"/>
        </w:rPr>
        <w:t>матеріально-технічний стан хар</w:t>
      </w:r>
      <w:r w:rsidR="00212923" w:rsidRPr="003C373F">
        <w:rPr>
          <w:rFonts w:ascii="Times New Roman" w:eastAsia="Times New Roman" w:hAnsi="Times New Roman"/>
          <w:color w:val="000000" w:themeColor="text1"/>
          <w:sz w:val="28"/>
          <w:szCs w:val="28"/>
          <w:lang w:val="uk-UA" w:eastAsia="ru-RU"/>
        </w:rPr>
        <w:t xml:space="preserve">чоблоку (їдальні), додержання </w:t>
      </w:r>
      <w:r>
        <w:rPr>
          <w:rFonts w:ascii="Times New Roman" w:eastAsia="Times New Roman" w:hAnsi="Times New Roman"/>
          <w:color w:val="000000" w:themeColor="text1"/>
          <w:sz w:val="28"/>
          <w:szCs w:val="28"/>
          <w:lang w:val="uk-UA" w:eastAsia="ru-RU"/>
        </w:rPr>
        <w:t xml:space="preserve">вимог </w:t>
      </w:r>
      <w:r w:rsidR="003822DF" w:rsidRPr="003C373F">
        <w:rPr>
          <w:rFonts w:ascii="Times New Roman" w:eastAsia="Times New Roman" w:hAnsi="Times New Roman"/>
          <w:color w:val="000000" w:themeColor="text1"/>
          <w:sz w:val="28"/>
          <w:szCs w:val="28"/>
          <w:lang w:val="uk-UA" w:eastAsia="ru-RU"/>
        </w:rPr>
        <w:t xml:space="preserve">санітарного законодавства </w:t>
      </w:r>
      <w:r w:rsidR="00212923" w:rsidRPr="003C373F">
        <w:rPr>
          <w:rFonts w:ascii="Times New Roman" w:eastAsia="Times New Roman" w:hAnsi="Times New Roman"/>
          <w:color w:val="000000" w:themeColor="text1"/>
          <w:sz w:val="28"/>
          <w:szCs w:val="28"/>
          <w:lang w:val="uk-UA" w:eastAsia="ru-RU"/>
        </w:rPr>
        <w:t>були директор школи Кукліна Г.І., заступник директора з виховної роботи Коломієць Т.Т., шеф-кухар Горносталь Л.В.</w:t>
      </w:r>
    </w:p>
    <w:p w:rsidR="00781ED5" w:rsidRPr="00781ED5" w:rsidRDefault="00781ED5" w:rsidP="00781ED5">
      <w:pPr>
        <w:pStyle w:val="af2"/>
        <w:jc w:val="both"/>
        <w:rPr>
          <w:rFonts w:ascii="Times New Roman" w:hAnsi="Times New Roman" w:cs="Times New Roman"/>
          <w:color w:val="000000" w:themeColor="text1"/>
          <w:sz w:val="28"/>
          <w:szCs w:val="28"/>
          <w:lang w:val="uk-UA"/>
        </w:rPr>
      </w:pPr>
      <w:r w:rsidRPr="00781ED5">
        <w:rPr>
          <w:rFonts w:ascii="Times New Roman" w:hAnsi="Times New Roman" w:cs="Times New Roman"/>
          <w:b/>
          <w:color w:val="000000" w:themeColor="text1"/>
          <w:sz w:val="28"/>
          <w:szCs w:val="28"/>
          <w:lang w:val="uk-UA"/>
        </w:rPr>
        <w:t>Спосіб організації харчування</w:t>
      </w:r>
      <w:r w:rsidRPr="00781ED5">
        <w:rPr>
          <w:rFonts w:ascii="Times New Roman" w:hAnsi="Times New Roman" w:cs="Times New Roman"/>
          <w:color w:val="000000" w:themeColor="text1"/>
          <w:sz w:val="28"/>
          <w:szCs w:val="28"/>
          <w:lang w:val="uk-UA"/>
        </w:rPr>
        <w:t>: приготування та реалізація готових страв здійснюється кухарями та підсобними працівниками, що входять до штатного розпису закладу освіти.</w:t>
      </w:r>
    </w:p>
    <w:p w:rsidR="00781ED5" w:rsidRPr="00781ED5" w:rsidRDefault="00781ED5" w:rsidP="004057DA">
      <w:pPr>
        <w:pStyle w:val="af2"/>
        <w:spacing w:after="0" w:line="240" w:lineRule="atLeast"/>
        <w:jc w:val="both"/>
        <w:rPr>
          <w:rFonts w:ascii="Times New Roman" w:hAnsi="Times New Roman" w:cs="Times New Roman"/>
          <w:color w:val="000000" w:themeColor="text1"/>
          <w:sz w:val="28"/>
          <w:szCs w:val="28"/>
        </w:rPr>
      </w:pPr>
      <w:r w:rsidRPr="00781ED5">
        <w:rPr>
          <w:rFonts w:ascii="Times New Roman" w:hAnsi="Times New Roman" w:cs="Times New Roman"/>
          <w:b/>
          <w:color w:val="000000" w:themeColor="text1"/>
          <w:sz w:val="28"/>
          <w:szCs w:val="28"/>
          <w:lang w:val="uk-UA"/>
        </w:rPr>
        <w:t>Форма організації харчування:</w:t>
      </w:r>
      <w:r w:rsidRPr="00781ED5">
        <w:rPr>
          <w:rFonts w:ascii="Times New Roman" w:hAnsi="Times New Roman" w:cs="Times New Roman"/>
          <w:color w:val="000000" w:themeColor="text1"/>
          <w:sz w:val="28"/>
          <w:szCs w:val="28"/>
          <w:lang w:val="uk-UA"/>
        </w:rPr>
        <w:t xml:space="preserve"> організоване п’ятиразове харчування – сніданок, другий сніданок, обід, підвечірок, вечеря за примірним чотиритижневим сезонним меню та щоденним меню-розкладом з урахуванням особливих діє</w:t>
      </w:r>
      <w:r w:rsidR="004057DA">
        <w:rPr>
          <w:rFonts w:ascii="Times New Roman" w:hAnsi="Times New Roman" w:cs="Times New Roman"/>
          <w:color w:val="000000" w:themeColor="text1"/>
          <w:sz w:val="28"/>
          <w:szCs w:val="28"/>
          <w:lang w:val="uk-UA"/>
        </w:rPr>
        <w:t>тичних потреб учнів</w:t>
      </w:r>
      <w:r w:rsidRPr="00781ED5">
        <w:rPr>
          <w:rFonts w:ascii="Times New Roman" w:hAnsi="Times New Roman" w:cs="Times New Roman"/>
          <w:color w:val="000000" w:themeColor="text1"/>
          <w:sz w:val="28"/>
          <w:szCs w:val="28"/>
          <w:lang w:val="uk-UA"/>
        </w:rPr>
        <w:t xml:space="preserve">, сезонності, наявності харчових продуктів, порцій страв для різних вікових груп, а також відповідності вимогам санітарного законодавства та нормам харчування. </w:t>
      </w:r>
      <w:r w:rsidR="004057DA" w:rsidRPr="004057DA">
        <w:rPr>
          <w:rFonts w:ascii="Times New Roman" w:hAnsi="Times New Roman" w:cs="Times New Roman"/>
          <w:color w:val="000000" w:themeColor="text1"/>
          <w:sz w:val="28"/>
          <w:szCs w:val="28"/>
          <w:lang w:val="uk-UA"/>
        </w:rPr>
        <w:t>Організований питний режим.</w:t>
      </w:r>
      <w:r w:rsidRPr="00781ED5">
        <w:rPr>
          <w:rFonts w:ascii="Times New Roman" w:hAnsi="Times New Roman" w:cs="Times New Roman"/>
          <w:color w:val="000000" w:themeColor="text1"/>
          <w:sz w:val="28"/>
          <w:szCs w:val="28"/>
          <w:lang w:val="uk-UA"/>
        </w:rPr>
        <w:t xml:space="preserve">Запроваджуються нові технологічні карти страв, розроблені за посібником «Збірник рецептур страв для харчування дітей шкільного віку в організованих освітніх та оздоровчих закладах» Євген Клопотенко, Львів. </w:t>
      </w:r>
      <w:r w:rsidRPr="00781ED5">
        <w:rPr>
          <w:rFonts w:ascii="Times New Roman" w:hAnsi="Times New Roman" w:cs="Times New Roman"/>
          <w:color w:val="000000" w:themeColor="text1"/>
          <w:sz w:val="28"/>
          <w:szCs w:val="28"/>
        </w:rPr>
        <w:t>Літопис, 2019.</w:t>
      </w:r>
    </w:p>
    <w:p w:rsidR="00781ED5" w:rsidRPr="00781ED5" w:rsidRDefault="00781ED5" w:rsidP="00781ED5">
      <w:pPr>
        <w:pStyle w:val="af2"/>
        <w:jc w:val="both"/>
        <w:rPr>
          <w:rFonts w:ascii="Times New Roman" w:hAnsi="Times New Roman" w:cs="Times New Roman"/>
          <w:color w:val="000000" w:themeColor="text1"/>
          <w:sz w:val="28"/>
          <w:szCs w:val="28"/>
        </w:rPr>
      </w:pPr>
      <w:r w:rsidRPr="00781ED5">
        <w:rPr>
          <w:rFonts w:ascii="Times New Roman" w:hAnsi="Times New Roman" w:cs="Times New Roman"/>
          <w:color w:val="000000" w:themeColor="text1"/>
          <w:sz w:val="28"/>
          <w:szCs w:val="28"/>
        </w:rPr>
        <w:t>Приміщення їдальні облаштоване відповідно до державних будівельних норм України, сучасно обладнана обідня зала</w:t>
      </w:r>
      <w:r w:rsidRPr="00781ED5">
        <w:rPr>
          <w:rFonts w:ascii="Times New Roman" w:hAnsi="Times New Roman" w:cs="Times New Roman"/>
          <w:i/>
          <w:color w:val="000000" w:themeColor="text1"/>
          <w:sz w:val="28"/>
          <w:szCs w:val="28"/>
        </w:rPr>
        <w:t>.</w:t>
      </w:r>
    </w:p>
    <w:p w:rsidR="00781ED5" w:rsidRPr="00781ED5" w:rsidRDefault="00781ED5" w:rsidP="00781ED5">
      <w:pPr>
        <w:pStyle w:val="af2"/>
        <w:jc w:val="both"/>
        <w:rPr>
          <w:rFonts w:ascii="Times New Roman" w:hAnsi="Times New Roman" w:cs="Times New Roman"/>
          <w:color w:val="000000" w:themeColor="text1"/>
          <w:sz w:val="28"/>
          <w:szCs w:val="28"/>
        </w:rPr>
      </w:pPr>
      <w:r w:rsidRPr="00781ED5">
        <w:rPr>
          <w:rFonts w:ascii="Times New Roman" w:hAnsi="Times New Roman" w:cs="Times New Roman"/>
          <w:color w:val="000000" w:themeColor="text1"/>
          <w:sz w:val="28"/>
          <w:szCs w:val="28"/>
        </w:rPr>
        <w:t>Забезпечуються харчуванням діти з особливими дієтичними потребами.</w:t>
      </w:r>
    </w:p>
    <w:p w:rsidR="00781ED5" w:rsidRPr="00781ED5" w:rsidRDefault="004057DA" w:rsidP="00781ED5">
      <w:pPr>
        <w:pStyle w:val="af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Учні</w:t>
      </w:r>
      <w:r w:rsidR="00781ED5" w:rsidRPr="00781ED5">
        <w:rPr>
          <w:rFonts w:ascii="Times New Roman" w:hAnsi="Times New Roman" w:cs="Times New Roman"/>
          <w:color w:val="000000" w:themeColor="text1"/>
          <w:sz w:val="28"/>
          <w:szCs w:val="28"/>
        </w:rPr>
        <w:t xml:space="preserve"> спеціальної школи харчуються безоплатно за рахунок засновника.</w:t>
      </w:r>
    </w:p>
    <w:p w:rsidR="003F4DAA" w:rsidRDefault="003F4DAA" w:rsidP="005817FA">
      <w:pPr>
        <w:spacing w:after="0" w:line="240" w:lineRule="auto"/>
        <w:jc w:val="center"/>
        <w:rPr>
          <w:rFonts w:ascii="Times New Roman" w:eastAsia="Times New Roman" w:hAnsi="Times New Roman"/>
          <w:b/>
          <w:sz w:val="28"/>
          <w:szCs w:val="28"/>
          <w:lang w:val="uk-UA" w:eastAsia="ru-RU"/>
        </w:rPr>
      </w:pPr>
    </w:p>
    <w:p w:rsidR="005817FA" w:rsidRDefault="005817FA" w:rsidP="005817FA">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 xml:space="preserve">Медичне обслуговування, моніторинг стану здоров’я учнів </w:t>
      </w:r>
    </w:p>
    <w:p w:rsidR="005817FA" w:rsidRDefault="005817FA" w:rsidP="005817FA">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та формування здорового способу життя </w:t>
      </w:r>
    </w:p>
    <w:p w:rsidR="005817FA" w:rsidRPr="005817FA" w:rsidRDefault="005817FA" w:rsidP="005817FA">
      <w:pPr>
        <w:spacing w:after="0" w:line="240" w:lineRule="auto"/>
        <w:ind w:firstLine="567"/>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В школі створені оптимальні умови для медичного обслуговування учнів школи. Є добре обладнаний медичний кабінет, кімната для щеплень та кімната для медичного огляду учнів лікарем.</w:t>
      </w:r>
    </w:p>
    <w:p w:rsidR="005817FA" w:rsidRPr="005817FA" w:rsidRDefault="005817FA" w:rsidP="005817FA">
      <w:pPr>
        <w:spacing w:after="0" w:line="240" w:lineRule="auto"/>
        <w:ind w:firstLine="567"/>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Медичне обслуговування учнів здійснювали висококваліфікована медична сестра Цховребова Л.О. </w:t>
      </w:r>
    </w:p>
    <w:p w:rsidR="005817FA" w:rsidRPr="005817FA" w:rsidRDefault="005817FA" w:rsidP="005817FA">
      <w:pPr>
        <w:spacing w:after="0" w:line="240" w:lineRule="auto"/>
        <w:ind w:firstLine="567"/>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Протягом 2021/2022 навчального року для потреб медичного кабінету було закуплено самих необхідних для першої медичної допомоги ліків на суму 16500 грн., 44000 грн. на дез розчини. Щорічно учні 1-12-х класів школи проходять поглиблений профілактичний медичний огляд. Цей огляд забезпечують лікарі за місцем проживання.</w:t>
      </w:r>
    </w:p>
    <w:p w:rsidR="005817FA" w:rsidRPr="005817FA" w:rsidRDefault="005817FA" w:rsidP="005817FA">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У 2021 році лікарями за місцем проживання проведено поглиблений медичний огляд учнів 1-12 класів школи. Всього обстежено 259 учнів. </w:t>
      </w:r>
    </w:p>
    <w:p w:rsidR="005817FA" w:rsidRPr="005817FA" w:rsidRDefault="005817FA" w:rsidP="005817FA">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За результатами медогляду складені групи здоров’я: основна група-112  ,  спецгрупа –40 , підготовча група - 104  учнів, визначені діти, що звільняються від занять фізичної культури – 3 учні.</w:t>
      </w:r>
    </w:p>
    <w:p w:rsidR="005817FA" w:rsidRPr="005817FA" w:rsidRDefault="005817FA" w:rsidP="005817FA">
      <w:pPr>
        <w:tabs>
          <w:tab w:val="left" w:pos="900"/>
        </w:tabs>
        <w:spacing w:after="0" w:line="240" w:lineRule="auto"/>
        <w:ind w:right="-204"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Узагальнені результати поглибленого огляду свідчать про досить велику захворюваність дітей </w:t>
      </w: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 xml:space="preserve"> 259 учні (100%). Особливо це стосується хвороб органів зору (259 учнів – 100%), ЛОР – органів (25 учні – 10%),кістково-м’язової системи (3 учні – 1,2%), органів травлення (8 учнів – 2,2%), органів кровообігу (2 учня – 0,8%). </w:t>
      </w:r>
    </w:p>
    <w:p w:rsidR="005817FA" w:rsidRPr="005817FA" w:rsidRDefault="005817FA" w:rsidP="005817FA">
      <w:pPr>
        <w:spacing w:after="0" w:line="240" w:lineRule="auto"/>
        <w:ind w:firstLine="567"/>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Результати медичного огляду учнів доводяться до відома батьків та враховуються при проведенні уроків фізичної культури, трудового навчання, Захисту Вітчизни. Спортивні заходи, що проводяться в школі, тільки з обов’язковою присутністю медичної сестри. На кожний клас складено листи здоров’я та офтальмологічні карти. Протягом навчального року проводилась змістовна санітарно-профілактична робота.</w:t>
      </w:r>
    </w:p>
    <w:p w:rsidR="005817FA" w:rsidRPr="005817FA" w:rsidRDefault="005817FA" w:rsidP="005817FA">
      <w:pPr>
        <w:spacing w:after="0" w:line="240" w:lineRule="auto"/>
        <w:ind w:firstLine="567"/>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При організації роботи з медичного обслуговування учнів у 2021/2022 навчальному році необхідно звернути більше уваги на:</w:t>
      </w:r>
    </w:p>
    <w:p w:rsidR="005817FA" w:rsidRPr="005817FA" w:rsidRDefault="005817FA" w:rsidP="00CE4889">
      <w:pPr>
        <w:numPr>
          <w:ilvl w:val="0"/>
          <w:numId w:val="47"/>
        </w:numPr>
        <w:tabs>
          <w:tab w:val="left" w:pos="851"/>
        </w:tabs>
        <w:spacing w:after="0" w:line="240" w:lineRule="auto"/>
        <w:ind w:left="567" w:firstLine="0"/>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медичний контроль за проведенням уроків фізичної культури, особливо на дітей з вадами в здоров</w:t>
      </w: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я;</w:t>
      </w:r>
    </w:p>
    <w:p w:rsidR="005817FA" w:rsidRPr="005817FA" w:rsidRDefault="005817FA" w:rsidP="00CE4889">
      <w:pPr>
        <w:numPr>
          <w:ilvl w:val="0"/>
          <w:numId w:val="47"/>
        </w:numPr>
        <w:tabs>
          <w:tab w:val="left" w:pos="851"/>
        </w:tabs>
        <w:spacing w:after="0" w:line="240" w:lineRule="auto"/>
        <w:ind w:left="567" w:firstLine="0"/>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виділяти більше коштів на покращення матеріальної бази медичного кабінету та закупівлі ліків і медичних матеріалів.</w:t>
      </w:r>
    </w:p>
    <w:p w:rsidR="00EE3E30" w:rsidRDefault="00EE3E30" w:rsidP="005817FA">
      <w:pPr>
        <w:spacing w:after="0" w:line="240" w:lineRule="auto"/>
        <w:ind w:left="-180" w:firstLine="888"/>
        <w:jc w:val="center"/>
        <w:rPr>
          <w:rFonts w:ascii="Times New Roman" w:eastAsia="Times New Roman" w:hAnsi="Times New Roman"/>
          <w:b/>
          <w:bCs/>
          <w:sz w:val="28"/>
          <w:szCs w:val="28"/>
          <w:lang w:val="uk-UA" w:eastAsia="ru-RU"/>
        </w:rPr>
      </w:pPr>
    </w:p>
    <w:p w:rsidR="005817FA" w:rsidRPr="009E59AE" w:rsidRDefault="005817FA" w:rsidP="005817FA">
      <w:pPr>
        <w:spacing w:after="0" w:line="240" w:lineRule="auto"/>
        <w:ind w:left="-180" w:firstLine="888"/>
        <w:jc w:val="center"/>
        <w:rPr>
          <w:rFonts w:ascii="Times New Roman" w:eastAsia="Times New Roman" w:hAnsi="Times New Roman"/>
          <w:b/>
          <w:bCs/>
          <w:sz w:val="24"/>
          <w:szCs w:val="24"/>
          <w:lang w:val="uk-UA" w:eastAsia="ru-RU"/>
        </w:rPr>
      </w:pPr>
      <w:r w:rsidRPr="009E59AE">
        <w:rPr>
          <w:rFonts w:ascii="Times New Roman" w:eastAsia="Times New Roman" w:hAnsi="Times New Roman"/>
          <w:b/>
          <w:bCs/>
          <w:sz w:val="24"/>
          <w:szCs w:val="24"/>
          <w:lang w:eastAsia="ru-RU"/>
        </w:rPr>
        <w:t xml:space="preserve">Таблиця </w:t>
      </w:r>
      <w:r w:rsidRPr="009E59AE">
        <w:rPr>
          <w:rFonts w:ascii="Times New Roman" w:eastAsia="Times New Roman" w:hAnsi="Times New Roman"/>
          <w:b/>
          <w:bCs/>
          <w:sz w:val="24"/>
          <w:szCs w:val="24"/>
          <w:lang w:val="uk-UA" w:eastAsia="ru-RU"/>
        </w:rPr>
        <w:t xml:space="preserve">№ 1 </w:t>
      </w:r>
      <w:r w:rsidRPr="009E59AE">
        <w:rPr>
          <w:rFonts w:ascii="Times New Roman" w:eastAsia="Times New Roman" w:hAnsi="Times New Roman"/>
          <w:b/>
          <w:bCs/>
          <w:sz w:val="24"/>
          <w:szCs w:val="24"/>
          <w:lang w:eastAsia="ru-RU"/>
        </w:rPr>
        <w:t>стану здоров’я учнів</w:t>
      </w:r>
    </w:p>
    <w:p w:rsidR="005817FA" w:rsidRPr="005817FA" w:rsidRDefault="005817FA" w:rsidP="005817FA">
      <w:pPr>
        <w:spacing w:after="0" w:line="240" w:lineRule="auto"/>
        <w:ind w:left="-180" w:firstLine="888"/>
        <w:jc w:val="center"/>
        <w:rPr>
          <w:rFonts w:ascii="Times New Roman" w:eastAsia="Times New Roman" w:hAnsi="Times New Roman"/>
          <w:b/>
          <w:bCs/>
          <w:sz w:val="28"/>
          <w:szCs w:val="28"/>
          <w:lang w:val="uk-UA" w:eastAsia="ru-RU"/>
        </w:rPr>
      </w:pPr>
    </w:p>
    <w:tbl>
      <w:tblPr>
        <w:tblStyle w:val="a5"/>
        <w:tblW w:w="10171" w:type="dxa"/>
        <w:tblInd w:w="-318" w:type="dxa"/>
        <w:tblLook w:val="04A0" w:firstRow="1" w:lastRow="0" w:firstColumn="1" w:lastColumn="0" w:noHBand="0" w:noVBand="1"/>
      </w:tblPr>
      <w:tblGrid>
        <w:gridCol w:w="1672"/>
        <w:gridCol w:w="1122"/>
        <w:gridCol w:w="1296"/>
        <w:gridCol w:w="1296"/>
        <w:gridCol w:w="1553"/>
        <w:gridCol w:w="1325"/>
        <w:gridCol w:w="1907"/>
      </w:tblGrid>
      <w:tr w:rsidR="005817FA" w:rsidRPr="00EE3E30" w:rsidTr="005817FA">
        <w:trPr>
          <w:trHeight w:val="540"/>
        </w:trPr>
        <w:tc>
          <w:tcPr>
            <w:tcW w:w="1672" w:type="dxa"/>
            <w:vMerge w:val="restart"/>
            <w:tcBorders>
              <w:top w:val="single" w:sz="4" w:space="0" w:color="auto"/>
              <w:left w:val="single" w:sz="4" w:space="0" w:color="auto"/>
              <w:bottom w:val="single" w:sz="4" w:space="0" w:color="auto"/>
              <w:right w:val="single" w:sz="4" w:space="0" w:color="auto"/>
            </w:tcBorders>
            <w:hideMark/>
          </w:tcPr>
          <w:p w:rsidR="00CE4889"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Навчаль</w:t>
            </w:r>
          </w:p>
          <w:p w:rsidR="00CE4889"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 xml:space="preserve">ний </w:t>
            </w:r>
          </w:p>
          <w:p w:rsidR="005817FA" w:rsidRPr="00EE3E30"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рік</w:t>
            </w:r>
          </w:p>
        </w:tc>
        <w:tc>
          <w:tcPr>
            <w:tcW w:w="1122" w:type="dxa"/>
            <w:vMerge w:val="restart"/>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К-ть учнів у школі</w:t>
            </w:r>
          </w:p>
        </w:tc>
        <w:tc>
          <w:tcPr>
            <w:tcW w:w="4145" w:type="dxa"/>
            <w:gridSpan w:val="3"/>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 xml:space="preserve">Групи здоров’я </w:t>
            </w:r>
          </w:p>
        </w:tc>
        <w:tc>
          <w:tcPr>
            <w:tcW w:w="3231" w:type="dxa"/>
            <w:gridSpan w:val="2"/>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Діти звільнені від уроків</w:t>
            </w:r>
          </w:p>
        </w:tc>
      </w:tr>
      <w:tr w:rsidR="005817FA" w:rsidRPr="00EE3E30" w:rsidTr="005817FA">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rPr>
                <w:rFonts w:ascii="Times New Roman" w:eastAsia="Times New Roman" w:hAnsi="Times New Roman"/>
                <w:b/>
                <w:bCs/>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rPr>
                <w:rFonts w:ascii="Times New Roman" w:eastAsia="Times New Roman" w:hAnsi="Times New Roman"/>
                <w:b/>
                <w:bCs/>
                <w:sz w:val="24"/>
                <w:szCs w:val="24"/>
                <w:lang w:val="uk-UA"/>
              </w:rPr>
            </w:pPr>
          </w:p>
        </w:tc>
        <w:tc>
          <w:tcPr>
            <w:tcW w:w="1296" w:type="dxa"/>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Основна група здоров’я</w:t>
            </w:r>
          </w:p>
        </w:tc>
        <w:tc>
          <w:tcPr>
            <w:tcW w:w="1296" w:type="dxa"/>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Спец. група здоров’я</w:t>
            </w:r>
          </w:p>
        </w:tc>
        <w:tc>
          <w:tcPr>
            <w:tcW w:w="1552" w:type="dxa"/>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 xml:space="preserve">Підготовча група здоров’я </w:t>
            </w:r>
          </w:p>
        </w:tc>
        <w:tc>
          <w:tcPr>
            <w:tcW w:w="1325" w:type="dxa"/>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Фізична культура</w:t>
            </w:r>
          </w:p>
        </w:tc>
        <w:tc>
          <w:tcPr>
            <w:tcW w:w="1907" w:type="dxa"/>
            <w:tcBorders>
              <w:top w:val="single" w:sz="4" w:space="0" w:color="auto"/>
              <w:left w:val="single" w:sz="4" w:space="0" w:color="auto"/>
              <w:bottom w:val="single" w:sz="4" w:space="0" w:color="auto"/>
              <w:right w:val="single" w:sz="4" w:space="0" w:color="auto"/>
            </w:tcBorders>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Технічна та обслуговуюча праця</w:t>
            </w:r>
          </w:p>
        </w:tc>
      </w:tr>
      <w:tr w:rsidR="005817FA" w:rsidRPr="00EE3E30" w:rsidTr="005817FA">
        <w:trPr>
          <w:trHeight w:val="621"/>
        </w:trPr>
        <w:tc>
          <w:tcPr>
            <w:tcW w:w="1672"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2021/2022</w:t>
            </w:r>
          </w:p>
        </w:tc>
        <w:tc>
          <w:tcPr>
            <w:tcW w:w="1122"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257</w:t>
            </w:r>
          </w:p>
        </w:tc>
        <w:tc>
          <w:tcPr>
            <w:tcW w:w="1296"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110</w:t>
            </w:r>
          </w:p>
        </w:tc>
        <w:tc>
          <w:tcPr>
            <w:tcW w:w="1296"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40</w:t>
            </w:r>
          </w:p>
        </w:tc>
        <w:tc>
          <w:tcPr>
            <w:tcW w:w="1552"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104</w:t>
            </w:r>
          </w:p>
        </w:tc>
        <w:tc>
          <w:tcPr>
            <w:tcW w:w="1325"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w:t>
            </w:r>
          </w:p>
        </w:tc>
        <w:tc>
          <w:tcPr>
            <w:tcW w:w="1907" w:type="dxa"/>
            <w:tcBorders>
              <w:top w:val="single" w:sz="4" w:space="0" w:color="auto"/>
              <w:left w:val="single" w:sz="4" w:space="0" w:color="auto"/>
              <w:bottom w:val="single" w:sz="4" w:space="0" w:color="auto"/>
              <w:right w:val="single" w:sz="4" w:space="0" w:color="auto"/>
            </w:tcBorders>
            <w:vAlign w:val="center"/>
            <w:hideMark/>
          </w:tcPr>
          <w:p w:rsidR="005817FA" w:rsidRPr="00EE3E30" w:rsidRDefault="005817FA">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w:t>
            </w:r>
          </w:p>
        </w:tc>
      </w:tr>
    </w:tbl>
    <w:p w:rsidR="005817FA" w:rsidRPr="00EE3E30" w:rsidRDefault="005817FA" w:rsidP="005817FA">
      <w:pPr>
        <w:spacing w:after="0" w:line="240" w:lineRule="auto"/>
        <w:rPr>
          <w:rFonts w:ascii="Times New Roman" w:eastAsia="Times New Roman" w:hAnsi="Times New Roman"/>
          <w:b/>
          <w:bCs/>
          <w:color w:val="8496B0" w:themeColor="text2" w:themeTint="99"/>
          <w:sz w:val="24"/>
          <w:szCs w:val="24"/>
          <w:lang w:val="uk-UA" w:eastAsia="ru-RU"/>
        </w:rPr>
      </w:pPr>
    </w:p>
    <w:p w:rsidR="009E59AE" w:rsidRDefault="009E59AE" w:rsidP="005817FA">
      <w:pPr>
        <w:spacing w:after="0" w:line="240" w:lineRule="auto"/>
        <w:ind w:left="-180" w:firstLine="888"/>
        <w:jc w:val="center"/>
        <w:rPr>
          <w:rFonts w:ascii="Times New Roman" w:eastAsia="Times New Roman" w:hAnsi="Times New Roman"/>
          <w:b/>
          <w:bCs/>
          <w:sz w:val="24"/>
          <w:szCs w:val="24"/>
          <w:lang w:val="uk-UA" w:eastAsia="ru-RU"/>
        </w:rPr>
      </w:pPr>
    </w:p>
    <w:p w:rsidR="005817FA" w:rsidRDefault="005817FA" w:rsidP="005817FA">
      <w:pPr>
        <w:spacing w:after="0" w:line="240" w:lineRule="auto"/>
        <w:ind w:left="-180" w:firstLine="888"/>
        <w:jc w:val="center"/>
        <w:rPr>
          <w:rFonts w:ascii="Times New Roman" w:eastAsia="Times New Roman" w:hAnsi="Times New Roman"/>
          <w:b/>
          <w:bCs/>
          <w:sz w:val="24"/>
          <w:szCs w:val="24"/>
          <w:lang w:val="uk-UA" w:eastAsia="ru-RU"/>
        </w:rPr>
      </w:pPr>
      <w:r w:rsidRPr="00EE3E30">
        <w:rPr>
          <w:rFonts w:ascii="Times New Roman" w:eastAsia="Times New Roman" w:hAnsi="Times New Roman"/>
          <w:b/>
          <w:bCs/>
          <w:sz w:val="24"/>
          <w:szCs w:val="24"/>
          <w:lang w:val="uk-UA" w:eastAsia="ru-RU"/>
        </w:rPr>
        <w:lastRenderedPageBreak/>
        <w:t>Таблиця №2 стану здоров’я учнів</w:t>
      </w:r>
    </w:p>
    <w:p w:rsidR="009E59AE" w:rsidRPr="00EE3E30" w:rsidRDefault="009E59AE" w:rsidP="005817FA">
      <w:pPr>
        <w:spacing w:after="0" w:line="240" w:lineRule="auto"/>
        <w:ind w:left="-180" w:firstLine="888"/>
        <w:jc w:val="center"/>
        <w:rPr>
          <w:rFonts w:ascii="Times New Roman" w:eastAsia="Times New Roman" w:hAnsi="Times New Roman"/>
          <w:b/>
          <w:bCs/>
          <w:sz w:val="24"/>
          <w:szCs w:val="24"/>
          <w:lang w:val="uk-UA" w:eastAsia="ru-RU"/>
        </w:rPr>
      </w:pPr>
    </w:p>
    <w:tbl>
      <w:tblPr>
        <w:tblW w:w="10300" w:type="dxa"/>
        <w:jc w:val="center"/>
        <w:tblLook w:val="04A0" w:firstRow="1" w:lastRow="0" w:firstColumn="1" w:lastColumn="0" w:noHBand="0" w:noVBand="1"/>
      </w:tblPr>
      <w:tblGrid>
        <w:gridCol w:w="1749"/>
        <w:gridCol w:w="6169"/>
        <w:gridCol w:w="2382"/>
      </w:tblGrid>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Захворювання</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Кількість учнів </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(з вадами здоров’я)</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Хвороби ендокринної системи </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eastAsia="ru-RU"/>
              </w:rPr>
            </w:pPr>
            <w:r w:rsidRPr="00EE3E30">
              <w:rPr>
                <w:rFonts w:ascii="Times New Roman" w:eastAsia="Times New Roman" w:hAnsi="Times New Roman"/>
                <w:sz w:val="24"/>
                <w:szCs w:val="24"/>
                <w:lang w:val="uk-UA" w:eastAsia="ru-RU"/>
              </w:rPr>
              <w:t>1</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крові і кровотворних органів</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3</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Хвороби органів дихання </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eastAsia="ru-RU"/>
              </w:rPr>
            </w:pPr>
            <w:r w:rsidRPr="00EE3E30">
              <w:rPr>
                <w:rFonts w:ascii="Times New Roman" w:eastAsia="Times New Roman" w:hAnsi="Times New Roman"/>
                <w:sz w:val="24"/>
                <w:szCs w:val="24"/>
                <w:lang w:val="uk-UA" w:eastAsia="ru-RU"/>
              </w:rPr>
              <w:t>4</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4</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Хвороби нервової системи </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eastAsia="ru-RU"/>
              </w:rPr>
            </w:pPr>
            <w:r w:rsidRPr="00EE3E30">
              <w:rPr>
                <w:rFonts w:ascii="Times New Roman" w:eastAsia="Times New Roman" w:hAnsi="Times New Roman"/>
                <w:sz w:val="24"/>
                <w:szCs w:val="24"/>
                <w:lang w:val="uk-UA" w:eastAsia="ru-RU"/>
              </w:rPr>
              <w:t>3</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5</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органів зору:</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Міопія</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Афакія</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Гіперметропія</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Косоокість</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Астигматизм</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Ністагм</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Захворювання сітківкі</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Захворювання зорового нерву</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Травма ока</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Вроджена катаракта</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Глаукома </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Вроджена анамалія ока</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Амбліопія</w:t>
            </w:r>
          </w:p>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Спазм аккомодації</w:t>
            </w: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257</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56</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10</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28</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26</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40</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7</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7</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13</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4</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5</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42</w:t>
            </w:r>
          </w:p>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15</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6</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ЛОР-органів</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21</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7</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системи кровообігу</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8</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органів травлення</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8</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9</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Хвороби сечовидільної системи та статевих органів </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10</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шкіри</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11</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Хвороби кістково м’язової системи</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3</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12</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 xml:space="preserve">Туб. </w:t>
            </w:r>
            <w:r w:rsidR="009E59AE" w:rsidRPr="00EE3E30">
              <w:rPr>
                <w:rFonts w:ascii="Times New Roman" w:eastAsia="Times New Roman" w:hAnsi="Times New Roman"/>
                <w:sz w:val="24"/>
                <w:szCs w:val="24"/>
                <w:lang w:val="uk-UA" w:eastAsia="ru-RU"/>
              </w:rPr>
              <w:t>В</w:t>
            </w:r>
            <w:r w:rsidRPr="00EE3E30">
              <w:rPr>
                <w:rFonts w:ascii="Times New Roman" w:eastAsia="Times New Roman" w:hAnsi="Times New Roman"/>
                <w:sz w:val="24"/>
                <w:szCs w:val="24"/>
                <w:lang w:val="uk-UA" w:eastAsia="ru-RU"/>
              </w:rPr>
              <w:t>іраж</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0</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13</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Вроджені аномалії</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14</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Психічні розлади</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w:t>
            </w:r>
          </w:p>
        </w:tc>
      </w:tr>
      <w:tr w:rsidR="005817FA" w:rsidRPr="00EE3E30" w:rsidTr="005817FA">
        <w:trPr>
          <w:jc w:val="center"/>
        </w:trPr>
        <w:tc>
          <w:tcPr>
            <w:tcW w:w="1749"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15</w:t>
            </w:r>
          </w:p>
        </w:tc>
        <w:tc>
          <w:tcPr>
            <w:tcW w:w="6169" w:type="dxa"/>
            <w:tcBorders>
              <w:top w:val="single" w:sz="4" w:space="0" w:color="000000"/>
              <w:left w:val="single" w:sz="4" w:space="0" w:color="000000"/>
              <w:bottom w:val="single" w:sz="4" w:space="0" w:color="000000"/>
              <w:right w:val="single" w:sz="4" w:space="0" w:color="000000"/>
            </w:tcBorders>
            <w:hideMark/>
          </w:tcPr>
          <w:p w:rsidR="005817FA" w:rsidRDefault="005817FA">
            <w:pPr>
              <w:tabs>
                <w:tab w:val="left" w:pos="900"/>
              </w:tabs>
              <w:spacing w:after="0" w:line="240" w:lineRule="auto"/>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Всього хворих</w:t>
            </w:r>
          </w:p>
          <w:p w:rsidR="009E59AE" w:rsidRPr="00EE3E30" w:rsidRDefault="009E59AE">
            <w:pPr>
              <w:tabs>
                <w:tab w:val="left" w:pos="900"/>
              </w:tabs>
              <w:spacing w:after="0" w:line="240" w:lineRule="auto"/>
              <w:rPr>
                <w:rFonts w:ascii="Times New Roman" w:eastAsia="Times New Roman" w:hAnsi="Times New Roman"/>
                <w:sz w:val="24"/>
                <w:szCs w:val="24"/>
                <w:lang w:val="uk-UA" w:eastAsia="ru-RU"/>
              </w:rPr>
            </w:pPr>
          </w:p>
        </w:tc>
        <w:tc>
          <w:tcPr>
            <w:tcW w:w="2382" w:type="dxa"/>
            <w:tcBorders>
              <w:top w:val="single" w:sz="4" w:space="0" w:color="000000"/>
              <w:left w:val="single" w:sz="4" w:space="0" w:color="000000"/>
              <w:bottom w:val="single" w:sz="4" w:space="0" w:color="000000"/>
              <w:right w:val="single" w:sz="4" w:space="0" w:color="000000"/>
            </w:tcBorders>
            <w:hideMark/>
          </w:tcPr>
          <w:p w:rsidR="005817FA" w:rsidRPr="00EE3E30" w:rsidRDefault="005817FA">
            <w:pPr>
              <w:tabs>
                <w:tab w:val="left" w:pos="900"/>
              </w:tabs>
              <w:spacing w:after="0" w:line="240" w:lineRule="auto"/>
              <w:jc w:val="center"/>
              <w:rPr>
                <w:rFonts w:ascii="Times New Roman" w:eastAsia="Times New Roman" w:hAnsi="Times New Roman"/>
                <w:sz w:val="24"/>
                <w:szCs w:val="24"/>
                <w:lang w:val="uk-UA" w:eastAsia="ru-RU"/>
              </w:rPr>
            </w:pPr>
            <w:r w:rsidRPr="00EE3E30">
              <w:rPr>
                <w:rFonts w:ascii="Times New Roman" w:eastAsia="Times New Roman" w:hAnsi="Times New Roman"/>
                <w:sz w:val="24"/>
                <w:szCs w:val="24"/>
                <w:lang w:val="uk-UA" w:eastAsia="ru-RU"/>
              </w:rPr>
              <w:t>257</w:t>
            </w:r>
          </w:p>
        </w:tc>
      </w:tr>
    </w:tbl>
    <w:p w:rsidR="005817FA" w:rsidRDefault="005817FA" w:rsidP="005817FA">
      <w:pPr>
        <w:tabs>
          <w:tab w:val="left" w:pos="900"/>
        </w:tabs>
        <w:spacing w:after="0" w:line="240" w:lineRule="auto"/>
        <w:ind w:right="-204" w:firstLine="540"/>
        <w:jc w:val="both"/>
        <w:rPr>
          <w:rFonts w:ascii="Times New Roman" w:eastAsia="Times New Roman" w:hAnsi="Times New Roman"/>
          <w:color w:val="8496B0" w:themeColor="text2" w:themeTint="99"/>
          <w:sz w:val="28"/>
          <w:szCs w:val="28"/>
          <w:lang w:val="uk-UA" w:eastAsia="ru-RU"/>
        </w:rPr>
      </w:pPr>
    </w:p>
    <w:p w:rsidR="005817FA" w:rsidRDefault="005817FA" w:rsidP="005817FA">
      <w:pPr>
        <w:spacing w:after="0" w:line="240" w:lineRule="auto"/>
        <w:ind w:firstLine="720"/>
        <w:jc w:val="both"/>
        <w:rPr>
          <w:rFonts w:ascii="Times New Roman" w:eastAsia="Times New Roman" w:hAnsi="Times New Roman"/>
          <w:color w:val="8496B0" w:themeColor="text2" w:themeTint="99"/>
          <w:sz w:val="28"/>
          <w:szCs w:val="28"/>
          <w:highlight w:val="white"/>
          <w:lang w:val="uk-UA" w:eastAsia="ru-RU"/>
        </w:rPr>
      </w:pPr>
    </w:p>
    <w:p w:rsidR="005817FA" w:rsidRDefault="005817FA" w:rsidP="005817FA">
      <w:pPr>
        <w:spacing w:after="0" w:line="240" w:lineRule="auto"/>
        <w:ind w:firstLine="720"/>
        <w:jc w:val="both"/>
        <w:rPr>
          <w:rFonts w:ascii="Times New Roman" w:eastAsia="Times New Roman" w:hAnsi="Times New Roman"/>
          <w:color w:val="8496B0" w:themeColor="text2" w:themeTint="99"/>
          <w:sz w:val="28"/>
          <w:szCs w:val="28"/>
          <w:highlight w:val="white"/>
          <w:lang w:val="uk-UA" w:eastAsia="ru-RU"/>
        </w:rPr>
      </w:pPr>
      <w:r>
        <w:rPr>
          <w:noProof/>
          <w:lang w:eastAsia="ru-RU"/>
        </w:rPr>
        <w:lastRenderedPageBreak/>
        <w:drawing>
          <wp:inline distT="0" distB="0" distL="0" distR="0">
            <wp:extent cx="5191125" cy="471487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7FA" w:rsidRDefault="005817FA" w:rsidP="005817FA">
      <w:pPr>
        <w:spacing w:after="0" w:line="240" w:lineRule="auto"/>
        <w:jc w:val="both"/>
        <w:rPr>
          <w:rFonts w:ascii="Times New Roman" w:eastAsia="Times New Roman" w:hAnsi="Times New Roman"/>
          <w:color w:val="8496B0" w:themeColor="text2" w:themeTint="99"/>
          <w:sz w:val="28"/>
          <w:szCs w:val="28"/>
          <w:highlight w:val="white"/>
          <w:lang w:val="uk-UA" w:eastAsia="ru-RU"/>
        </w:rPr>
      </w:pPr>
    </w:p>
    <w:p w:rsidR="005817FA" w:rsidRPr="005817FA" w:rsidRDefault="005817FA" w:rsidP="005817FA">
      <w:pPr>
        <w:spacing w:after="0" w:line="240" w:lineRule="auto"/>
        <w:ind w:firstLine="72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shd w:val="clear" w:color="auto" w:fill="FFFFFF"/>
          <w:lang w:val="uk-UA" w:eastAsia="ru-RU"/>
        </w:rPr>
        <w:t>З метою профілактики шкідливих звичок у школі спланована й проводилась робота по забезпеченню цікавого дозвілля, робота гуртків, факультативів та секцій за</w:t>
      </w:r>
      <w:r w:rsidRPr="005817FA">
        <w:rPr>
          <w:rFonts w:ascii="Times New Roman" w:eastAsia="Times New Roman" w:hAnsi="Times New Roman"/>
          <w:sz w:val="28"/>
          <w:szCs w:val="28"/>
          <w:lang w:val="uk-UA" w:eastAsia="ru-RU"/>
        </w:rPr>
        <w:t xml:space="preserve"> інтересами. Для учнів організовувались і проводились тижні профілактики шкідливих звичок, виступи агітбригад «Я обираю здоровий спосіб життя», конкурси, засідання круглих столів, диспути, вечори запитань та відповідей, психологічні тренінги, бесіди, дні здоров’я, спортивно-масові заходи. В школі оформлено інформаційний куточок, санітарні бюлетені. В шкільній бібліотеці організовувались змінні виставки літератури на дану тематику. </w:t>
      </w:r>
    </w:p>
    <w:p w:rsidR="005817FA" w:rsidRPr="005817FA" w:rsidRDefault="005817FA" w:rsidP="005817FA">
      <w:pPr>
        <w:spacing w:after="0" w:line="240" w:lineRule="auto"/>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val="uk-UA" w:eastAsia="ru-RU"/>
        </w:rPr>
        <w:t xml:space="preserve">Медичною сестрою </w:t>
      </w:r>
      <w:r w:rsidRPr="005817FA">
        <w:rPr>
          <w:rFonts w:ascii="Times New Roman" w:eastAsia="Times New Roman" w:hAnsi="Times New Roman"/>
          <w:sz w:val="28"/>
          <w:szCs w:val="28"/>
          <w:lang w:eastAsia="ru-RU"/>
        </w:rPr>
        <w:t xml:space="preserve">школи </w:t>
      </w:r>
      <w:r w:rsidRPr="005817FA">
        <w:rPr>
          <w:rFonts w:ascii="Times New Roman" w:eastAsia="Times New Roman" w:hAnsi="Times New Roman"/>
          <w:sz w:val="28"/>
          <w:szCs w:val="28"/>
          <w:lang w:val="uk-UA" w:eastAsia="ru-RU"/>
        </w:rPr>
        <w:t>Цховребовою Л.О</w:t>
      </w:r>
      <w:r w:rsidRPr="005817FA">
        <w:rPr>
          <w:rFonts w:ascii="Times New Roman" w:eastAsia="Times New Roman" w:hAnsi="Times New Roman"/>
          <w:sz w:val="28"/>
          <w:szCs w:val="28"/>
          <w:lang w:eastAsia="ru-RU"/>
        </w:rPr>
        <w:t>. був проведений цикл бесід на відповідну тематику:</w:t>
      </w:r>
    </w:p>
    <w:p w:rsidR="005817FA" w:rsidRPr="005817FA" w:rsidRDefault="005817FA" w:rsidP="00CE4889">
      <w:pPr>
        <w:numPr>
          <w:ilvl w:val="0"/>
          <w:numId w:val="48"/>
        </w:numPr>
        <w:tabs>
          <w:tab w:val="clear" w:pos="1260"/>
          <w:tab w:val="num" w:pos="1276"/>
        </w:tabs>
        <w:spacing w:after="0" w:line="240" w:lineRule="auto"/>
        <w:ind w:left="993" w:firstLine="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В</w:t>
      </w:r>
      <w:r w:rsidRPr="005817FA">
        <w:rPr>
          <w:rFonts w:ascii="Times New Roman" w:eastAsia="Times New Roman" w:hAnsi="Times New Roman"/>
          <w:sz w:val="28"/>
          <w:szCs w:val="28"/>
          <w:lang w:eastAsia="ru-RU"/>
        </w:rPr>
        <w:t>плив нікотину на здоров’я людини»;</w:t>
      </w:r>
    </w:p>
    <w:p w:rsidR="005817FA" w:rsidRPr="005817FA" w:rsidRDefault="005817FA" w:rsidP="00CE4889">
      <w:pPr>
        <w:numPr>
          <w:ilvl w:val="0"/>
          <w:numId w:val="48"/>
        </w:numPr>
        <w:tabs>
          <w:tab w:val="clear" w:pos="1260"/>
          <w:tab w:val="num" w:pos="1276"/>
        </w:tabs>
        <w:spacing w:after="0" w:line="240" w:lineRule="auto"/>
        <w:ind w:left="993" w:firstLine="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П</w:t>
      </w:r>
      <w:r w:rsidRPr="005817FA">
        <w:rPr>
          <w:rFonts w:ascii="Times New Roman" w:eastAsia="Times New Roman" w:hAnsi="Times New Roman"/>
          <w:sz w:val="28"/>
          <w:szCs w:val="28"/>
          <w:lang w:eastAsia="ru-RU"/>
        </w:rPr>
        <w:t>аління і спорт несумісні»;</w:t>
      </w:r>
    </w:p>
    <w:p w:rsidR="005817FA" w:rsidRPr="005817FA" w:rsidRDefault="005817FA" w:rsidP="00CE4889">
      <w:pPr>
        <w:numPr>
          <w:ilvl w:val="0"/>
          <w:numId w:val="48"/>
        </w:numPr>
        <w:tabs>
          <w:tab w:val="clear" w:pos="1260"/>
          <w:tab w:val="num" w:pos="1276"/>
        </w:tabs>
        <w:spacing w:after="0" w:line="240" w:lineRule="auto"/>
        <w:ind w:left="993" w:firstLine="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В</w:t>
      </w:r>
      <w:r w:rsidRPr="005817FA">
        <w:rPr>
          <w:rFonts w:ascii="Times New Roman" w:eastAsia="Times New Roman" w:hAnsi="Times New Roman"/>
          <w:sz w:val="28"/>
          <w:szCs w:val="28"/>
          <w:lang w:eastAsia="ru-RU"/>
        </w:rPr>
        <w:t>ід нікотину до наркотиків – один крок».</w:t>
      </w:r>
    </w:p>
    <w:p w:rsidR="005817FA" w:rsidRPr="005817FA" w:rsidRDefault="005817FA" w:rsidP="005817FA">
      <w:pPr>
        <w:spacing w:after="0" w:line="240" w:lineRule="auto"/>
        <w:ind w:left="1260"/>
        <w:jc w:val="both"/>
        <w:rPr>
          <w:rFonts w:ascii="Times New Roman" w:eastAsia="Times New Roman" w:hAnsi="Times New Roman"/>
          <w:b/>
          <w:sz w:val="28"/>
          <w:szCs w:val="28"/>
          <w:lang w:val="uk-UA" w:eastAsia="ru-RU"/>
        </w:rPr>
      </w:pPr>
    </w:p>
    <w:p w:rsidR="005817FA" w:rsidRPr="00CE4889" w:rsidRDefault="005817FA" w:rsidP="005817FA">
      <w:pPr>
        <w:spacing w:after="0" w:line="240" w:lineRule="auto"/>
        <w:ind w:firstLine="425"/>
        <w:jc w:val="center"/>
        <w:rPr>
          <w:rFonts w:ascii="Times New Roman" w:eastAsia="Times New Roman" w:hAnsi="Times New Roman"/>
          <w:b/>
          <w:sz w:val="28"/>
          <w:szCs w:val="28"/>
          <w:lang w:val="uk-UA" w:eastAsia="ru-RU"/>
        </w:rPr>
      </w:pPr>
      <w:r w:rsidRPr="005817FA">
        <w:rPr>
          <w:rFonts w:ascii="Times New Roman" w:eastAsia="Times New Roman" w:hAnsi="Times New Roman"/>
          <w:b/>
          <w:sz w:val="28"/>
          <w:szCs w:val="28"/>
          <w:lang w:val="uk-UA" w:eastAsia="ru-RU"/>
        </w:rPr>
        <w:t xml:space="preserve">Соціальний захист учнів та робота з дітьми пільгових категорій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Упродовж 2021/2022 навчального року робота школи щодо соціального захисту дітей пільгових категорій була спрямована на дотримання Конвенції ООН «Про права дитини»,</w:t>
      </w:r>
    </w:p>
    <w:p w:rsidR="005817FA" w:rsidRPr="005817FA" w:rsidRDefault="005817FA" w:rsidP="005817FA">
      <w:pPr>
        <w:pStyle w:val="aff5"/>
        <w:spacing w:after="0" w:afterAutospacing="0"/>
        <w:jc w:val="both"/>
        <w:textAlignment w:val="baseline"/>
        <w:rPr>
          <w:bCs/>
          <w:sz w:val="28"/>
          <w:szCs w:val="28"/>
          <w:highlight w:val="white"/>
          <w:lang w:val="uk-UA"/>
        </w:rPr>
      </w:pPr>
      <w:r w:rsidRPr="005817FA">
        <w:rPr>
          <w:sz w:val="28"/>
          <w:szCs w:val="28"/>
          <w:lang w:val="uk-UA"/>
        </w:rPr>
        <w:lastRenderedPageBreak/>
        <w:t>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w:t>
      </w:r>
      <w:r w:rsidRPr="005817FA">
        <w:rPr>
          <w:bCs/>
          <w:sz w:val="28"/>
          <w:szCs w:val="28"/>
          <w:shd w:val="clear" w:color="auto" w:fill="FFFFFF"/>
          <w:lang w:val="uk-UA"/>
        </w:rPr>
        <w:t xml:space="preserve"> «Про забезпечення прав і свобод внутрішньо переміщених осіб» № 1706-</w:t>
      </w:r>
      <w:r w:rsidRPr="005817FA">
        <w:rPr>
          <w:bCs/>
          <w:sz w:val="28"/>
          <w:szCs w:val="28"/>
          <w:shd w:val="clear" w:color="auto" w:fill="FFFFFF"/>
          <w:lang w:val="en-US"/>
        </w:rPr>
        <w:t>VII</w:t>
      </w:r>
      <w:r w:rsidRPr="005817FA">
        <w:rPr>
          <w:bCs/>
          <w:sz w:val="28"/>
          <w:szCs w:val="28"/>
          <w:shd w:val="clear" w:color="auto" w:fill="FFFFFF"/>
          <w:lang w:val="uk-UA"/>
        </w:rPr>
        <w:t>, редакція від 03.07.2020,</w:t>
      </w:r>
      <w:r w:rsidRPr="005817FA">
        <w:rPr>
          <w:sz w:val="28"/>
          <w:szCs w:val="28"/>
          <w:lang w:val="uk-UA"/>
        </w:rPr>
        <w:t xml:space="preserve"> указів Президента України від 12.01.2018 року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№467/2001), «Про додаткові заходи щодо посилення соціального захисту багатодітних і неповних сімей» (від 30.12.2000, №1396/2000), «Про затвердження комплексних заходів щодо профілактики бездоглядності та правопорушень серед дітей, їх соціальної реабілітації» ( від 18.03.2001, №2402-</w:t>
      </w:r>
      <w:r w:rsidRPr="005817FA">
        <w:rPr>
          <w:sz w:val="28"/>
          <w:szCs w:val="28"/>
          <w:lang w:val="en-US"/>
        </w:rPr>
        <w:t>III</w:t>
      </w:r>
      <w:r w:rsidRPr="005817FA">
        <w:rPr>
          <w:sz w:val="28"/>
          <w:szCs w:val="28"/>
          <w:lang w:val="uk-UA"/>
        </w:rPr>
        <w:t>),</w:t>
      </w:r>
      <w:r w:rsidRPr="005817FA">
        <w:rPr>
          <w:bCs/>
          <w:sz w:val="28"/>
          <w:szCs w:val="28"/>
          <w:shd w:val="clear" w:color="auto" w:fill="FFFFFF"/>
          <w:lang w:val="uk-UA"/>
        </w:rPr>
        <w:t xml:space="preserve"> № 398/21.09.2020 «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w:t>
      </w:r>
    </w:p>
    <w:p w:rsidR="005817FA" w:rsidRPr="005817FA" w:rsidRDefault="005817FA" w:rsidP="005817FA">
      <w:pPr>
        <w:spacing w:after="0" w:line="240" w:lineRule="auto"/>
        <w:jc w:val="both"/>
        <w:textAlignment w:val="baseline"/>
        <w:rPr>
          <w:rFonts w:ascii="Times New Roman" w:hAnsi="Times New Roman"/>
          <w:color w:val="000000"/>
          <w:sz w:val="28"/>
          <w:szCs w:val="28"/>
          <w:lang w:val="uk-UA"/>
        </w:rPr>
      </w:pPr>
      <w:r w:rsidRPr="005817FA">
        <w:rPr>
          <w:rFonts w:ascii="Times New Roman" w:hAnsi="Times New Roman"/>
          <w:color w:val="000000"/>
          <w:sz w:val="28"/>
          <w:szCs w:val="28"/>
          <w:lang w:val="uk-UA"/>
        </w:rPr>
        <w:t>наказів МОНУ «Про затвердження Методичних рекомендацій щодо виявлення реагування на випадки домашнього насильства і взаємодії педагогічних працівників з іншими органами та службами» від 02.10.2018р. № 1047, від 18.11.2008р. № 4591 «Про затвердження Порядку ведення особових справ дітей-сиріт та дітей, позбавлених батьківського піклування», від 29.10.10р. №1023 «Щодо профілактики злочинності і правопорушень серед дітей, захисту їх прав на освіту», МОНУ від 14.06.2006р. № 1983 «Про затвердження Порядку взаємодії суб'єктів соціальної роботи із сім'ями, які опинились у складних життєвих обставинах», листів МОНУ «Методичні рекомендації для фахівців, які працюють з дітьми та молоддю, щодо проведення інформаційних заходів з метою формування у дітей та молоді нетерпимого ставлення до насильницьких моделей поведінки, небайдужого ставлення до постраждалих осіб, усвідомлення домашнього насильства як порушення прав людини» від</w:t>
      </w:r>
      <w:r w:rsidRPr="005817FA">
        <w:rPr>
          <w:rFonts w:ascii="Times New Roman" w:hAnsi="Times New Roman"/>
          <w:bCs/>
          <w:sz w:val="28"/>
          <w:szCs w:val="28"/>
          <w:shd w:val="clear" w:color="auto" w:fill="FFFFFF"/>
          <w:lang w:val="uk-UA"/>
        </w:rPr>
        <w:t>18.05.2018 р</w:t>
      </w:r>
      <w:r w:rsidRPr="005817FA">
        <w:rPr>
          <w:rFonts w:ascii="Times New Roman" w:hAnsi="Times New Roman"/>
          <w:bCs/>
          <w:sz w:val="28"/>
          <w:szCs w:val="28"/>
          <w:shd w:val="clear" w:color="auto" w:fill="FFFFFF"/>
        </w:rPr>
        <w:t> </w:t>
      </w:r>
      <w:r w:rsidRPr="005817FA">
        <w:rPr>
          <w:rFonts w:ascii="Times New Roman" w:hAnsi="Times New Roman"/>
          <w:bCs/>
          <w:sz w:val="28"/>
          <w:szCs w:val="28"/>
          <w:shd w:val="clear" w:color="auto" w:fill="FFFFFF"/>
          <w:lang w:val="uk-UA"/>
        </w:rPr>
        <w:t xml:space="preserve"> № 1/11-5480,</w:t>
      </w:r>
      <w:r w:rsidRPr="005817FA">
        <w:rPr>
          <w:rFonts w:ascii="Times New Roman" w:hAnsi="Times New Roman"/>
          <w:sz w:val="28"/>
          <w:szCs w:val="28"/>
          <w:lang w:val="uk-UA"/>
        </w:rPr>
        <w:t xml:space="preserve"> від 17.02.2014р. №1/9-118 «Щодо профілактичної роботи з запобігання протидії наркоманії серед дітей та учнівської молоді», від 29.01.2019 №1/11-849 «Щодо профілактики кримінальних правопорушень серед неповнолітніх»,від 16.07.2021 № 1/9-362 « Деякі питання організації виховного процесу у 2021/2022 н.р. щодо формування в дітей та учнівської молоді ціннісних житт</w:t>
      </w:r>
      <w:r w:rsidRPr="005817FA">
        <w:rPr>
          <w:rFonts w:ascii="Times New Roman" w:hAnsi="Times New Roman"/>
          <w:bCs/>
          <w:sz w:val="28"/>
          <w:szCs w:val="28"/>
          <w:lang w:val="uk-UA"/>
        </w:rPr>
        <w:t>євих навичок»</w:t>
      </w:r>
    </w:p>
    <w:p w:rsidR="005817FA" w:rsidRPr="005817FA" w:rsidRDefault="005817FA" w:rsidP="005817FA">
      <w:pPr>
        <w:spacing w:after="0" w:line="240" w:lineRule="auto"/>
        <w:ind w:firstLine="708"/>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Робота з даного напрямку проводилась відповідно до річного плану роботи школи на 2021/2022 навчальний рік,  плану роботи шкільної соціально-психологічної служби.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Педагог соціальний Дей Ю.О. координувала роботу класних керівників, соціально-психологічної служби школи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проведенні первинних та контрольних обстежень умов життя і виховання дітей-сиріт, дітей, позбавлених батьківського піклування, а також дітей і підлітків, </w:t>
      </w:r>
      <w:r w:rsidRPr="005817FA">
        <w:rPr>
          <w:rFonts w:ascii="Times New Roman" w:eastAsia="Times New Roman" w:hAnsi="Times New Roman"/>
          <w:sz w:val="28"/>
          <w:szCs w:val="28"/>
          <w:lang w:val="uk-UA" w:eastAsia="ru-RU"/>
        </w:rPr>
        <w:lastRenderedPageBreak/>
        <w:t xml:space="preserve">батьки яких не забезпечують їм належного виховання та утримання;  здійснювала облік працевлаштування випускників 10-12 класів з числа дітей-сиріт та позбавлених батьківського піклування; сприяла залученню дітей пільгового контингенту до гурткової роботи, контролювала забезпечення дітей пільгових категорій безкоштовним харчуванням згідно з вимогами чинного законодавства.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Соціально-адміністративною службою школи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Створено банк даних дітей пільгових категорій, що постійно оновлюється.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Протягом року надавались консультації батькам, вчителям та учням пільгових категорій. При організації заходів поза межами школи перевага надавалась дітям пільгового контингенту. Діти, позбавлені батьківського піклування, забезпечені Єдиними квитками. </w:t>
      </w:r>
    </w:p>
    <w:p w:rsidR="005817FA" w:rsidRPr="005817FA" w:rsidRDefault="005817FA" w:rsidP="005817FA">
      <w:pPr>
        <w:spacing w:after="0" w:line="240" w:lineRule="auto"/>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Соціально-адміністративною службою школи здійснювались наступні заходи щодо соціального захисту дітей пільгових категорій: </w:t>
      </w:r>
    </w:p>
    <w:p w:rsidR="005817FA" w:rsidRPr="005817FA" w:rsidRDefault="005817FA" w:rsidP="00903A19">
      <w:pPr>
        <w:numPr>
          <w:ilvl w:val="0"/>
          <w:numId w:val="49"/>
        </w:numPr>
        <w:spacing w:after="0" w:line="240" w:lineRule="auto"/>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Здійснювався контроль за змінами в соціальному статусі дітей, зміни фіксуються в соціальних паспортах класних колективів та в єдиному соціальному паспорті освітнього закладу.</w:t>
      </w:r>
    </w:p>
    <w:p w:rsidR="005817FA" w:rsidRPr="005817FA" w:rsidRDefault="005817FA" w:rsidP="00903A19">
      <w:pPr>
        <w:numPr>
          <w:ilvl w:val="0"/>
          <w:numId w:val="49"/>
        </w:numPr>
        <w:spacing w:after="0" w:line="240" w:lineRule="auto"/>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інших вразливих категорій родин за потребою.. </w:t>
      </w:r>
    </w:p>
    <w:p w:rsidR="005817FA" w:rsidRPr="005817FA" w:rsidRDefault="005817FA" w:rsidP="00903A19">
      <w:pPr>
        <w:numPr>
          <w:ilvl w:val="0"/>
          <w:numId w:val="49"/>
        </w:numPr>
        <w:spacing w:after="0" w:line="240" w:lineRule="auto"/>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Забезпечення дітей пільгового контингенту єдиними проїздними квитками, користуванням підручниками, охоплення відвідуванням гуртків, секцій тощо. </w:t>
      </w:r>
    </w:p>
    <w:p w:rsidR="005817FA" w:rsidRPr="005817FA" w:rsidRDefault="005817FA" w:rsidP="00903A19">
      <w:pPr>
        <w:numPr>
          <w:ilvl w:val="0"/>
          <w:numId w:val="49"/>
        </w:numPr>
        <w:spacing w:after="0" w:line="240" w:lineRule="auto"/>
        <w:contextualSpacing/>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Здійснювався правовий всеобуч батьків та дітей з питань дотримання вимог Конвенції ООН про права дитини та захисту їх прав, із залученням до цієї роботи класних керівників відповідних класів. </w:t>
      </w:r>
    </w:p>
    <w:p w:rsidR="005817FA" w:rsidRPr="005817FA" w:rsidRDefault="005817FA" w:rsidP="005817FA">
      <w:pPr>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Виконуючи основні завдання психологічної служби, проводилась робота по сприянню повноцінному особистісному розвитку дітей з урахування їх вікових індивідуальних особливостей, здібностей, нахилів та інтересів, а саме: </w:t>
      </w:r>
    </w:p>
    <w:p w:rsidR="005817FA" w:rsidRPr="005817FA" w:rsidRDefault="005817FA" w:rsidP="005817FA">
      <w:pPr>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створення умов для формування соціально – психологічної культури педагогів, батьків, залучення їх до знань для оптимізації міжособистісних стосунків, подолання труднощів спілкування;</w:t>
      </w:r>
    </w:p>
    <w:p w:rsidR="005817FA" w:rsidRPr="005817FA" w:rsidRDefault="005817FA" w:rsidP="005817FA">
      <w:pPr>
        <w:spacing w:after="0" w:line="240" w:lineRule="auto"/>
        <w:ind w:firstLine="540"/>
        <w:jc w:val="both"/>
        <w:rPr>
          <w:rFonts w:ascii="Times New Roman" w:eastAsia="Times New Roman" w:hAnsi="Times New Roman"/>
          <w:spacing w:val="3"/>
          <w:sz w:val="28"/>
          <w:szCs w:val="28"/>
          <w:lang w:eastAsia="ru-RU"/>
        </w:rPr>
      </w:pPr>
      <w:r w:rsidRPr="005817FA">
        <w:rPr>
          <w:rFonts w:ascii="Times New Roman" w:eastAsia="Times New Roman" w:hAnsi="Times New Roman"/>
          <w:sz w:val="28"/>
          <w:szCs w:val="28"/>
          <w:lang w:eastAsia="ru-RU"/>
        </w:rPr>
        <w:t xml:space="preserve">- </w:t>
      </w:r>
      <w:r w:rsidRPr="005817FA">
        <w:rPr>
          <w:rFonts w:ascii="Times New Roman" w:eastAsia="Times New Roman" w:hAnsi="Times New Roman"/>
          <w:spacing w:val="6"/>
          <w:sz w:val="28"/>
          <w:szCs w:val="28"/>
          <w:lang w:eastAsia="ru-RU"/>
        </w:rPr>
        <w:t>забезпеченн</w:t>
      </w:r>
      <w:r w:rsidRPr="005817FA">
        <w:rPr>
          <w:rFonts w:ascii="Times New Roman" w:eastAsia="Times New Roman" w:hAnsi="Times New Roman"/>
          <w:spacing w:val="6"/>
          <w:sz w:val="28"/>
          <w:szCs w:val="28"/>
          <w:lang w:val="uk-UA" w:eastAsia="ru-RU"/>
        </w:rPr>
        <w:t>я</w:t>
      </w:r>
      <w:r w:rsidRPr="005817FA">
        <w:rPr>
          <w:rFonts w:ascii="Times New Roman" w:eastAsia="Times New Roman" w:hAnsi="Times New Roman"/>
          <w:spacing w:val="6"/>
          <w:sz w:val="28"/>
          <w:szCs w:val="28"/>
          <w:lang w:eastAsia="ru-RU"/>
        </w:rPr>
        <w:t xml:space="preserve"> дітей початковими знання</w:t>
      </w:r>
      <w:r w:rsidRPr="005817FA">
        <w:rPr>
          <w:rFonts w:ascii="Times New Roman" w:eastAsia="Times New Roman" w:hAnsi="Times New Roman"/>
          <w:spacing w:val="2"/>
          <w:sz w:val="28"/>
          <w:szCs w:val="28"/>
          <w:lang w:eastAsia="ru-RU"/>
        </w:rPr>
        <w:t>ми про права та свободи дітей (як маленьких людей і юних грома</w:t>
      </w:r>
      <w:r w:rsidRPr="005817FA">
        <w:rPr>
          <w:rFonts w:ascii="Times New Roman" w:eastAsia="Times New Roman" w:hAnsi="Times New Roman"/>
          <w:spacing w:val="4"/>
          <w:sz w:val="28"/>
          <w:szCs w:val="28"/>
          <w:lang w:eastAsia="ru-RU"/>
        </w:rPr>
        <w:t>дян), а також відомостями про правові норми, що регулюють від</w:t>
      </w:r>
      <w:r w:rsidRPr="005817FA">
        <w:rPr>
          <w:rFonts w:ascii="Times New Roman" w:eastAsia="Times New Roman" w:hAnsi="Times New Roman"/>
          <w:spacing w:val="3"/>
          <w:sz w:val="28"/>
          <w:szCs w:val="28"/>
          <w:lang w:eastAsia="ru-RU"/>
        </w:rPr>
        <w:t>носини практично в усіх сферах суспільного життя;</w:t>
      </w:r>
    </w:p>
    <w:p w:rsidR="005817FA" w:rsidRPr="005817FA" w:rsidRDefault="005817FA" w:rsidP="005817FA">
      <w:pPr>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забезпеченн</w:t>
      </w:r>
      <w:r w:rsidRPr="005817FA">
        <w:rPr>
          <w:rFonts w:ascii="Times New Roman" w:eastAsia="Times New Roman" w:hAnsi="Times New Roman"/>
          <w:sz w:val="28"/>
          <w:szCs w:val="28"/>
          <w:lang w:val="uk-UA" w:eastAsia="ru-RU"/>
        </w:rPr>
        <w:t>я</w:t>
      </w:r>
      <w:r w:rsidRPr="005817FA">
        <w:rPr>
          <w:rFonts w:ascii="Times New Roman" w:eastAsia="Times New Roman" w:hAnsi="Times New Roman"/>
          <w:sz w:val="28"/>
          <w:szCs w:val="28"/>
          <w:lang w:eastAsia="ru-RU"/>
        </w:rPr>
        <w:t xml:space="preserve"> індивідуального підходу до кожної дитини на основі її психолого-педагогічного вивчення;</w:t>
      </w:r>
    </w:p>
    <w:p w:rsidR="005817FA" w:rsidRPr="005817FA" w:rsidRDefault="005817FA" w:rsidP="005817FA">
      <w:pPr>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профілакти</w:t>
      </w:r>
      <w:r w:rsidRPr="005817FA">
        <w:rPr>
          <w:rFonts w:ascii="Times New Roman" w:eastAsia="Times New Roman" w:hAnsi="Times New Roman"/>
          <w:sz w:val="28"/>
          <w:szCs w:val="28"/>
          <w:lang w:val="uk-UA" w:eastAsia="ru-RU"/>
        </w:rPr>
        <w:t>ка</w:t>
      </w:r>
      <w:r w:rsidRPr="005817FA">
        <w:rPr>
          <w:rFonts w:ascii="Times New Roman" w:eastAsia="Times New Roman" w:hAnsi="Times New Roman"/>
          <w:sz w:val="28"/>
          <w:szCs w:val="28"/>
          <w:lang w:eastAsia="ru-RU"/>
        </w:rPr>
        <w:t xml:space="preserve"> відхилень в інтелектуальному </w:t>
      </w:r>
      <w:r w:rsidRPr="005817FA">
        <w:rPr>
          <w:rFonts w:ascii="Times New Roman" w:eastAsia="Times New Roman" w:hAnsi="Times New Roman"/>
          <w:sz w:val="28"/>
          <w:szCs w:val="28"/>
          <w:lang w:val="uk-UA" w:eastAsia="ru-RU"/>
        </w:rPr>
        <w:t>та</w:t>
      </w:r>
      <w:r w:rsidRPr="005817FA">
        <w:rPr>
          <w:rFonts w:ascii="Times New Roman" w:eastAsia="Times New Roman" w:hAnsi="Times New Roman"/>
          <w:sz w:val="28"/>
          <w:szCs w:val="28"/>
          <w:lang w:eastAsia="ru-RU"/>
        </w:rPr>
        <w:t xml:space="preserve"> особистісному розвитку дитини;</w:t>
      </w:r>
    </w:p>
    <w:p w:rsidR="005817FA" w:rsidRPr="005817FA" w:rsidRDefault="005817FA" w:rsidP="005817FA">
      <w:pPr>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пропаганд</w:t>
      </w:r>
      <w:r w:rsidRPr="005817FA">
        <w:rPr>
          <w:rFonts w:ascii="Times New Roman" w:eastAsia="Times New Roman" w:hAnsi="Times New Roman"/>
          <w:sz w:val="28"/>
          <w:szCs w:val="28"/>
          <w:lang w:val="uk-UA" w:eastAsia="ru-RU"/>
        </w:rPr>
        <w:t>а</w:t>
      </w:r>
      <w:r w:rsidRPr="005817FA">
        <w:rPr>
          <w:rFonts w:ascii="Times New Roman" w:eastAsia="Times New Roman" w:hAnsi="Times New Roman"/>
          <w:sz w:val="28"/>
          <w:szCs w:val="28"/>
          <w:lang w:eastAsia="ru-RU"/>
        </w:rPr>
        <w:t xml:space="preserve"> здорового способу життя, здійсненн</w:t>
      </w:r>
      <w:r w:rsidRPr="005817FA">
        <w:rPr>
          <w:rFonts w:ascii="Times New Roman" w:eastAsia="Times New Roman" w:hAnsi="Times New Roman"/>
          <w:sz w:val="28"/>
          <w:szCs w:val="28"/>
          <w:lang w:val="uk-UA" w:eastAsia="ru-RU"/>
        </w:rPr>
        <w:t>я</w:t>
      </w:r>
      <w:r w:rsidRPr="005817FA">
        <w:rPr>
          <w:rFonts w:ascii="Times New Roman" w:eastAsia="Times New Roman" w:hAnsi="Times New Roman"/>
          <w:sz w:val="28"/>
          <w:szCs w:val="28"/>
          <w:lang w:eastAsia="ru-RU"/>
        </w:rPr>
        <w:t xml:space="preserve"> превентивного виховання, профілакти</w:t>
      </w:r>
      <w:r w:rsidRPr="005817FA">
        <w:rPr>
          <w:rFonts w:ascii="Times New Roman" w:eastAsia="Times New Roman" w:hAnsi="Times New Roman"/>
          <w:sz w:val="28"/>
          <w:szCs w:val="28"/>
          <w:lang w:val="uk-UA" w:eastAsia="ru-RU"/>
        </w:rPr>
        <w:t>ка</w:t>
      </w:r>
      <w:r w:rsidRPr="005817FA">
        <w:rPr>
          <w:rFonts w:ascii="Times New Roman" w:eastAsia="Times New Roman" w:hAnsi="Times New Roman"/>
          <w:sz w:val="28"/>
          <w:szCs w:val="28"/>
          <w:lang w:eastAsia="ru-RU"/>
        </w:rPr>
        <w:t xml:space="preserve"> алкоголізму, наркоманії, злочинності;</w:t>
      </w:r>
    </w:p>
    <w:p w:rsidR="005817FA" w:rsidRPr="005817FA" w:rsidRDefault="005817FA" w:rsidP="005817FA">
      <w:pPr>
        <w:shd w:val="clear" w:color="auto" w:fill="FFFFFF"/>
        <w:spacing w:after="0" w:line="240" w:lineRule="auto"/>
        <w:ind w:firstLine="540"/>
        <w:jc w:val="both"/>
        <w:rPr>
          <w:rFonts w:ascii="Times New Roman" w:eastAsia="Times New Roman" w:hAnsi="Times New Roman"/>
          <w:spacing w:val="-1"/>
          <w:sz w:val="28"/>
          <w:szCs w:val="28"/>
          <w:lang w:eastAsia="ru-RU"/>
        </w:rPr>
      </w:pPr>
      <w:r w:rsidRPr="005817FA">
        <w:rPr>
          <w:rFonts w:ascii="Times New Roman" w:eastAsia="Times New Roman" w:hAnsi="Times New Roman"/>
          <w:spacing w:val="3"/>
          <w:sz w:val="28"/>
          <w:szCs w:val="28"/>
          <w:lang w:eastAsia="ru-RU"/>
        </w:rPr>
        <w:lastRenderedPageBreak/>
        <w:t xml:space="preserve">- </w:t>
      </w:r>
      <w:r w:rsidRPr="005817FA">
        <w:rPr>
          <w:rFonts w:ascii="Times New Roman" w:eastAsia="Times New Roman" w:hAnsi="Times New Roman"/>
          <w:spacing w:val="4"/>
          <w:sz w:val="28"/>
          <w:szCs w:val="28"/>
          <w:lang w:eastAsia="ru-RU"/>
        </w:rPr>
        <w:t>орієнтуванн</w:t>
      </w:r>
      <w:r w:rsidRPr="005817FA">
        <w:rPr>
          <w:rFonts w:ascii="Times New Roman" w:eastAsia="Times New Roman" w:hAnsi="Times New Roman"/>
          <w:spacing w:val="4"/>
          <w:sz w:val="28"/>
          <w:szCs w:val="28"/>
          <w:lang w:val="uk-UA" w:eastAsia="ru-RU"/>
        </w:rPr>
        <w:t>я</w:t>
      </w:r>
      <w:r w:rsidRPr="005817FA">
        <w:rPr>
          <w:rFonts w:ascii="Times New Roman" w:eastAsia="Times New Roman" w:hAnsi="Times New Roman"/>
          <w:spacing w:val="4"/>
          <w:sz w:val="28"/>
          <w:szCs w:val="28"/>
          <w:lang w:eastAsia="ru-RU"/>
        </w:rPr>
        <w:t xml:space="preserve"> дітей на загальнолюдські й націо</w:t>
      </w:r>
      <w:r w:rsidRPr="005817FA">
        <w:rPr>
          <w:rFonts w:ascii="Times New Roman" w:eastAsia="Times New Roman" w:hAnsi="Times New Roman"/>
          <w:spacing w:val="1"/>
          <w:sz w:val="28"/>
          <w:szCs w:val="28"/>
          <w:lang w:eastAsia="ru-RU"/>
        </w:rPr>
        <w:t xml:space="preserve">нальні цінності </w:t>
      </w:r>
      <w:r w:rsidRPr="005817FA">
        <w:rPr>
          <w:rFonts w:ascii="Times New Roman" w:eastAsia="Times New Roman" w:hAnsi="Times New Roman"/>
          <w:spacing w:val="1"/>
          <w:sz w:val="28"/>
          <w:szCs w:val="28"/>
          <w:lang w:val="uk-UA" w:eastAsia="ru-RU"/>
        </w:rPr>
        <w:t>на засадах</w:t>
      </w:r>
      <w:r w:rsidRPr="005817FA">
        <w:rPr>
          <w:rFonts w:ascii="Times New Roman" w:eastAsia="Times New Roman" w:hAnsi="Times New Roman"/>
          <w:spacing w:val="1"/>
          <w:sz w:val="28"/>
          <w:szCs w:val="28"/>
          <w:lang w:eastAsia="ru-RU"/>
        </w:rPr>
        <w:t xml:space="preserve"> поваги до прав і свобод людини і громадяни</w:t>
      </w:r>
      <w:r w:rsidRPr="005817FA">
        <w:rPr>
          <w:rFonts w:ascii="Times New Roman" w:eastAsia="Times New Roman" w:hAnsi="Times New Roman"/>
          <w:spacing w:val="3"/>
          <w:sz w:val="28"/>
          <w:szCs w:val="28"/>
          <w:lang w:eastAsia="ru-RU"/>
        </w:rPr>
        <w:t xml:space="preserve">на та дотримання правових норм, </w:t>
      </w:r>
      <w:r w:rsidRPr="005817FA">
        <w:rPr>
          <w:rFonts w:ascii="Times New Roman" w:eastAsia="Times New Roman" w:hAnsi="Times New Roman"/>
          <w:spacing w:val="4"/>
          <w:sz w:val="28"/>
          <w:szCs w:val="28"/>
          <w:lang w:eastAsia="ru-RU"/>
        </w:rPr>
        <w:t>правомірної поведінки й толерантного спілкування</w:t>
      </w:r>
      <w:r w:rsidRPr="005817FA">
        <w:rPr>
          <w:rFonts w:ascii="Times New Roman" w:eastAsia="Times New Roman" w:hAnsi="Times New Roman"/>
          <w:spacing w:val="-1"/>
          <w:sz w:val="28"/>
          <w:szCs w:val="28"/>
          <w:lang w:eastAsia="ru-RU"/>
        </w:rPr>
        <w:t>;</w:t>
      </w:r>
    </w:p>
    <w:p w:rsidR="005817FA" w:rsidRPr="005817FA" w:rsidRDefault="005817FA" w:rsidP="005817FA">
      <w:pPr>
        <w:widowControl w:val="0"/>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забезпеченн</w:t>
      </w:r>
      <w:r w:rsidRPr="005817FA">
        <w:rPr>
          <w:rFonts w:ascii="Times New Roman" w:eastAsia="Times New Roman" w:hAnsi="Times New Roman"/>
          <w:sz w:val="28"/>
          <w:szCs w:val="28"/>
          <w:lang w:val="uk-UA" w:eastAsia="ru-RU"/>
        </w:rPr>
        <w:t>я</w:t>
      </w:r>
      <w:r w:rsidRPr="005817FA">
        <w:rPr>
          <w:rFonts w:ascii="Times New Roman" w:eastAsia="Times New Roman" w:hAnsi="Times New Roman"/>
          <w:sz w:val="28"/>
          <w:szCs w:val="28"/>
          <w:lang w:eastAsia="ru-RU"/>
        </w:rPr>
        <w:t xml:space="preserve"> захисту прав, повноцінного життя, розвитку та виховання дітей пільгового контингенту;</w:t>
      </w:r>
    </w:p>
    <w:p w:rsidR="005817FA" w:rsidRPr="005817FA" w:rsidRDefault="005817FA" w:rsidP="005817FA">
      <w:pPr>
        <w:widowControl w:val="0"/>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формуванн</w:t>
      </w:r>
      <w:r w:rsidRPr="005817FA">
        <w:rPr>
          <w:rFonts w:ascii="Times New Roman" w:eastAsia="Times New Roman" w:hAnsi="Times New Roman"/>
          <w:sz w:val="28"/>
          <w:szCs w:val="28"/>
          <w:lang w:val="uk-UA" w:eastAsia="ru-RU"/>
        </w:rPr>
        <w:t>я</w:t>
      </w:r>
      <w:r w:rsidRPr="005817FA">
        <w:rPr>
          <w:rFonts w:ascii="Times New Roman" w:eastAsia="Times New Roman" w:hAnsi="Times New Roman"/>
          <w:sz w:val="28"/>
          <w:szCs w:val="28"/>
          <w:lang w:eastAsia="ru-RU"/>
        </w:rPr>
        <w:t xml:space="preserve"> всебічно розвиненої особистості, здатної до повноцінного життя у суспільстві;</w:t>
      </w:r>
    </w:p>
    <w:p w:rsidR="005817FA" w:rsidRPr="005817FA" w:rsidRDefault="005817FA" w:rsidP="005817FA">
      <w:pPr>
        <w:widowControl w:val="0"/>
        <w:tabs>
          <w:tab w:val="left" w:pos="540"/>
        </w:tabs>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поліпшення стану здоров’я шляхом профілактики захворювань;</w:t>
      </w:r>
    </w:p>
    <w:p w:rsidR="005817FA" w:rsidRPr="005817FA" w:rsidRDefault="005817FA" w:rsidP="005817FA">
      <w:pPr>
        <w:widowControl w:val="0"/>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 забезпечення покращення умов розвитку, виховання і освіти дітей;</w:t>
      </w:r>
    </w:p>
    <w:p w:rsidR="005817FA" w:rsidRPr="005817FA" w:rsidRDefault="005817FA" w:rsidP="005817FA">
      <w:pPr>
        <w:widowControl w:val="0"/>
        <w:tabs>
          <w:tab w:val="left" w:pos="540"/>
        </w:tabs>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eastAsia="ru-RU"/>
        </w:rPr>
        <w:t>- забезпечення підтримки творчо обдарованих дітей, розвитку їх здібностей</w:t>
      </w:r>
      <w:r w:rsidRPr="005817FA">
        <w:rPr>
          <w:rFonts w:ascii="Times New Roman" w:eastAsia="Times New Roman" w:hAnsi="Times New Roman"/>
          <w:sz w:val="28"/>
          <w:szCs w:val="28"/>
          <w:lang w:val="uk-UA" w:eastAsia="ru-RU"/>
        </w:rPr>
        <w:t>.</w:t>
      </w:r>
    </w:p>
    <w:p w:rsidR="005817FA" w:rsidRPr="005817FA" w:rsidRDefault="005817FA" w:rsidP="005817FA">
      <w:pPr>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 xml:space="preserve"> До учнів «групи ризику» за допомогою психолога та працівників Служби у справах дітей ми намагалися знайти особистісний диференційований підхід, проявити якнайбільше педагогічного такту, тримати під постійним контролем відвідування занять у школі та місцезнаходження їх у позаурочний час, залучати їх до участі у гуртках , секціях та шкільних клубах. Для підвищення ефективності виховних заходів соціальна служба намагалась включити також виховний вплив колективів однокласників, щоб діти не відчували себе ізольовано. Діти, які потребують особливої уваги  залучаються до роботи гуртків та спортивних секцій. </w:t>
      </w:r>
      <w:r w:rsidRPr="005817FA">
        <w:rPr>
          <w:rFonts w:ascii="Times New Roman" w:eastAsia="Times New Roman" w:hAnsi="Times New Roman"/>
          <w:sz w:val="28"/>
          <w:szCs w:val="28"/>
          <w:lang w:eastAsia="ru-RU"/>
        </w:rPr>
        <w:t xml:space="preserve">З метою пропаганди здорового способу життя та правової пропаганди проводяться лекції, виступи агітбригад. До роботи залучаються представники поліції, лікарі, психологи, </w:t>
      </w:r>
      <w:r w:rsidRPr="005817FA">
        <w:rPr>
          <w:rFonts w:ascii="Times New Roman" w:eastAsia="Times New Roman" w:hAnsi="Times New Roman"/>
          <w:sz w:val="28"/>
          <w:szCs w:val="28"/>
          <w:lang w:val="uk-UA" w:eastAsia="ru-RU"/>
        </w:rPr>
        <w:t>волонтери</w:t>
      </w: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 xml:space="preserve"> Так у 2021</w:t>
      </w:r>
      <w:r w:rsidRPr="005817FA">
        <w:rPr>
          <w:rFonts w:ascii="Times New Roman" w:eastAsia="Times New Roman" w:hAnsi="Times New Roman"/>
          <w:sz w:val="28"/>
          <w:szCs w:val="28"/>
          <w:lang w:eastAsia="ru-RU"/>
        </w:rPr>
        <w:t>/</w:t>
      </w:r>
      <w:r w:rsidRPr="005817FA">
        <w:rPr>
          <w:rFonts w:ascii="Times New Roman" w:eastAsia="Times New Roman" w:hAnsi="Times New Roman"/>
          <w:sz w:val="28"/>
          <w:szCs w:val="28"/>
          <w:lang w:val="uk-UA" w:eastAsia="ru-RU"/>
        </w:rPr>
        <w:t xml:space="preserve"> 2022 навчальному році були проведені такі заходи :</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z w:val="28"/>
          <w:szCs w:val="28"/>
          <w:lang w:val="uk-UA" w:eastAsia="ru-RU"/>
        </w:rPr>
        <w:t>Лекторії спільно з представниками Управління патрульної поліції в Харківській області в рамках проекту «Шкільний офіцер поліції» (згідно спільного плану роботи).</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z w:val="28"/>
          <w:szCs w:val="28"/>
          <w:lang w:val="uk-UA" w:eastAsia="ru-RU"/>
        </w:rPr>
        <w:t>Профорі</w:t>
      </w:r>
      <w:r w:rsidRPr="005817FA">
        <w:rPr>
          <w:rFonts w:ascii="Times New Roman" w:hAnsi="Times New Roman"/>
          <w:spacing w:val="4"/>
          <w:sz w:val="28"/>
          <w:szCs w:val="28"/>
          <w:lang w:val="uk-UA" w:eastAsia="ru-RU"/>
        </w:rPr>
        <w:t xml:space="preserve">єнтаційні </w:t>
      </w:r>
      <w:r w:rsidRPr="005817FA">
        <w:rPr>
          <w:rFonts w:ascii="Times New Roman" w:hAnsi="Times New Roman"/>
          <w:sz w:val="28"/>
          <w:szCs w:val="28"/>
          <w:lang w:val="uk-UA" w:eastAsia="ru-RU"/>
        </w:rPr>
        <w:t>тренінги, ігри, вправи, індивідуальне тестування спільно з Харківським міським центром зайнятості.</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z w:val="28"/>
          <w:szCs w:val="28"/>
          <w:lang w:val="uk-UA" w:eastAsia="ru-RU"/>
        </w:rPr>
        <w:t>Вистави в закладі освіти від  народного шоу-театру оригінального жанру «Діти майбутнього» при ГУНП в Харківській області як один з методів профілактики правопорушень та девіантної поведінки учнів «групи ризику».</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z w:val="28"/>
          <w:szCs w:val="28"/>
          <w:lang w:val="uk-UA" w:eastAsia="ru-RU"/>
        </w:rPr>
        <w:t>Лекторії від фахівця КНП ХОР « Обласний клінічний центр профілактики і боротьби зі СНІДом» на тему « ВІЛ/СНІД. Безпечна поведінка».</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z w:val="28"/>
          <w:szCs w:val="28"/>
          <w:lang w:val="uk-UA" w:eastAsia="ru-RU"/>
        </w:rPr>
        <w:t>Тренінги «Свій-чужий» волонтерами пошукового загону «Ліса Ал</w:t>
      </w:r>
      <w:r w:rsidRPr="005817FA">
        <w:rPr>
          <w:rFonts w:ascii="Times New Roman" w:hAnsi="Times New Roman"/>
          <w:spacing w:val="4"/>
          <w:sz w:val="28"/>
          <w:szCs w:val="28"/>
          <w:lang w:eastAsia="ru-RU"/>
        </w:rPr>
        <w:t>є</w:t>
      </w:r>
      <w:r w:rsidRPr="005817FA">
        <w:rPr>
          <w:rFonts w:ascii="Times New Roman" w:hAnsi="Times New Roman"/>
          <w:spacing w:val="4"/>
          <w:sz w:val="28"/>
          <w:szCs w:val="28"/>
          <w:lang w:val="uk-UA" w:eastAsia="ru-RU"/>
        </w:rPr>
        <w:t>рт»</w:t>
      </w:r>
      <w:r w:rsidRPr="005817FA">
        <w:rPr>
          <w:rFonts w:ascii="Times New Roman" w:hAnsi="Times New Roman"/>
          <w:sz w:val="28"/>
          <w:szCs w:val="28"/>
          <w:lang w:val="uk-UA" w:eastAsia="ru-RU"/>
        </w:rPr>
        <w:t xml:space="preserve"> в рамках про</w:t>
      </w:r>
      <w:r w:rsidRPr="005817FA">
        <w:rPr>
          <w:rFonts w:ascii="Times New Roman" w:hAnsi="Times New Roman"/>
          <w:spacing w:val="4"/>
          <w:sz w:val="28"/>
          <w:szCs w:val="28"/>
          <w:lang w:eastAsia="ru-RU"/>
        </w:rPr>
        <w:t>є</w:t>
      </w:r>
      <w:r w:rsidRPr="005817FA">
        <w:rPr>
          <w:rFonts w:ascii="Times New Roman" w:hAnsi="Times New Roman"/>
          <w:spacing w:val="4"/>
          <w:sz w:val="28"/>
          <w:szCs w:val="28"/>
          <w:lang w:val="uk-UA" w:eastAsia="ru-RU"/>
        </w:rPr>
        <w:t>кту «Академія безпеки».</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pacing w:val="4"/>
          <w:sz w:val="28"/>
          <w:szCs w:val="28"/>
          <w:lang w:val="uk-UA" w:eastAsia="ru-RU"/>
        </w:rPr>
        <w:t>Лекції, ігри, спільно з «Фондом рятування дітей та підлітків України від наркотиків» для учнів початкової, середньої та старшої ланки.</w:t>
      </w:r>
    </w:p>
    <w:p w:rsidR="005817FA" w:rsidRPr="005817FA" w:rsidRDefault="005817FA" w:rsidP="00903A19">
      <w:pPr>
        <w:pStyle w:val="aff1"/>
        <w:numPr>
          <w:ilvl w:val="0"/>
          <w:numId w:val="49"/>
        </w:numPr>
        <w:spacing w:after="0" w:line="240" w:lineRule="auto"/>
        <w:jc w:val="both"/>
        <w:rPr>
          <w:rFonts w:ascii="Times New Roman" w:hAnsi="Times New Roman"/>
          <w:sz w:val="28"/>
          <w:szCs w:val="28"/>
          <w:lang w:val="uk-UA" w:eastAsia="ru-RU"/>
        </w:rPr>
      </w:pPr>
      <w:r w:rsidRPr="005817FA">
        <w:rPr>
          <w:rFonts w:ascii="Times New Roman" w:hAnsi="Times New Roman"/>
          <w:spacing w:val="4"/>
          <w:sz w:val="28"/>
          <w:szCs w:val="28"/>
          <w:lang w:val="uk-UA" w:eastAsia="ru-RU"/>
        </w:rPr>
        <w:t>Квест для учнів середньої та старшої ланки «Марафон здоров’я» спільно з комунальною установою «Харківській обласний центр» та БО « Харківський благодійний фонд « Благо».</w:t>
      </w:r>
    </w:p>
    <w:p w:rsidR="005817FA" w:rsidRPr="005817FA" w:rsidRDefault="005817FA" w:rsidP="005817FA">
      <w:pPr>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val="uk-UA" w:eastAsia="ru-RU"/>
        </w:rPr>
        <w:tab/>
        <w:t xml:space="preserve">Задача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дітей. З цією метою проводяться індивідуальні та </w:t>
      </w:r>
      <w:r w:rsidRPr="005817FA">
        <w:rPr>
          <w:rFonts w:ascii="Times New Roman" w:eastAsia="Times New Roman" w:hAnsi="Times New Roman"/>
          <w:sz w:val="28"/>
          <w:szCs w:val="28"/>
          <w:lang w:val="uk-UA" w:eastAsia="ru-RU"/>
        </w:rPr>
        <w:lastRenderedPageBreak/>
        <w:t xml:space="preserve">групові консультації з дітьми, педагогами, батьками. Окрім цього в закладі регулярно проводяться соціально-психологічні дослідження, моніторинги </w:t>
      </w:r>
    </w:p>
    <w:p w:rsidR="005817FA" w:rsidRPr="005817FA" w:rsidRDefault="005817FA" w:rsidP="005817FA">
      <w:pPr>
        <w:widowControl w:val="0"/>
        <w:spacing w:after="0" w:line="240" w:lineRule="auto"/>
        <w:ind w:firstLine="540"/>
        <w:jc w:val="both"/>
        <w:rPr>
          <w:rFonts w:ascii="Times New Roman" w:eastAsia="Times New Roman" w:hAnsi="Times New Roman"/>
          <w:sz w:val="28"/>
          <w:szCs w:val="28"/>
          <w:lang w:val="uk-UA" w:eastAsia="ru-RU"/>
        </w:rPr>
      </w:pPr>
      <w:r w:rsidRPr="005817FA">
        <w:rPr>
          <w:rFonts w:ascii="Times New Roman" w:eastAsia="Times New Roman" w:hAnsi="Times New Roman"/>
          <w:sz w:val="28"/>
          <w:szCs w:val="28"/>
          <w:lang w:eastAsia="ru-RU"/>
        </w:rPr>
        <w:t>У заклад</w:t>
      </w:r>
      <w:r w:rsidRPr="005817FA">
        <w:rPr>
          <w:rFonts w:ascii="Times New Roman" w:eastAsia="Times New Roman" w:hAnsi="Times New Roman"/>
          <w:sz w:val="28"/>
          <w:szCs w:val="28"/>
          <w:lang w:val="uk-UA" w:eastAsia="ru-RU"/>
        </w:rPr>
        <w:t xml:space="preserve">і </w:t>
      </w:r>
      <w:r w:rsidRPr="005817FA">
        <w:rPr>
          <w:rFonts w:ascii="Times New Roman" w:eastAsia="Times New Roman" w:hAnsi="Times New Roman"/>
          <w:sz w:val="28"/>
          <w:szCs w:val="28"/>
          <w:lang w:eastAsia="ru-RU"/>
        </w:rPr>
        <w:t>складен</w:t>
      </w:r>
      <w:r w:rsidRPr="005817FA">
        <w:rPr>
          <w:rFonts w:ascii="Times New Roman" w:eastAsia="Times New Roman" w:hAnsi="Times New Roman"/>
          <w:sz w:val="28"/>
          <w:szCs w:val="28"/>
          <w:lang w:val="uk-UA" w:eastAsia="ru-RU"/>
        </w:rPr>
        <w:t>о</w:t>
      </w:r>
      <w:r w:rsidRPr="005817FA">
        <w:rPr>
          <w:rFonts w:ascii="Times New Roman" w:eastAsia="Times New Roman" w:hAnsi="Times New Roman"/>
          <w:sz w:val="28"/>
          <w:szCs w:val="28"/>
          <w:lang w:eastAsia="ru-RU"/>
        </w:rPr>
        <w:t xml:space="preserve"> соціальн</w:t>
      </w:r>
      <w:r w:rsidRPr="005817FA">
        <w:rPr>
          <w:rFonts w:ascii="Times New Roman" w:eastAsia="Times New Roman" w:hAnsi="Times New Roman"/>
          <w:sz w:val="28"/>
          <w:szCs w:val="28"/>
          <w:lang w:val="uk-UA" w:eastAsia="ru-RU"/>
        </w:rPr>
        <w:t>ий</w:t>
      </w:r>
      <w:r w:rsidRPr="005817FA">
        <w:rPr>
          <w:rFonts w:ascii="Times New Roman" w:eastAsia="Times New Roman" w:hAnsi="Times New Roman"/>
          <w:sz w:val="28"/>
          <w:szCs w:val="28"/>
          <w:lang w:eastAsia="ru-RU"/>
        </w:rPr>
        <w:t xml:space="preserve"> паспорт, діти пільгової категорії взяті на облік. Протягом </w:t>
      </w:r>
      <w:r w:rsidRPr="005817FA">
        <w:rPr>
          <w:rFonts w:ascii="Times New Roman" w:eastAsia="Times New Roman" w:hAnsi="Times New Roman"/>
          <w:sz w:val="28"/>
          <w:szCs w:val="28"/>
          <w:lang w:val="uk-UA" w:eastAsia="ru-RU"/>
        </w:rPr>
        <w:t>2021/2022 навчального</w:t>
      </w:r>
      <w:r w:rsidRPr="005817FA">
        <w:rPr>
          <w:rFonts w:ascii="Times New Roman" w:eastAsia="Times New Roman" w:hAnsi="Times New Roman"/>
          <w:sz w:val="28"/>
          <w:szCs w:val="28"/>
          <w:lang w:eastAsia="ru-RU"/>
        </w:rPr>
        <w:t xml:space="preserve"> року були вивчені матеріально-побутові умови проживання дітей, складені відповідні акти, була надана допомога дітям, які її потребують. Діти - сироти та діти позбавлені батьківського піклуванн</w:t>
      </w:r>
      <w:r w:rsidRPr="005817FA">
        <w:rPr>
          <w:rFonts w:ascii="Times New Roman" w:eastAsia="Times New Roman" w:hAnsi="Times New Roman"/>
          <w:sz w:val="28"/>
          <w:szCs w:val="28"/>
          <w:lang w:val="uk-UA" w:eastAsia="ru-RU"/>
        </w:rPr>
        <w:t xml:space="preserve">я </w:t>
      </w:r>
      <w:r w:rsidRPr="005817FA">
        <w:rPr>
          <w:rFonts w:ascii="Times New Roman" w:eastAsia="Times New Roman" w:hAnsi="Times New Roman"/>
          <w:sz w:val="28"/>
          <w:szCs w:val="28"/>
          <w:lang w:eastAsia="ru-RU"/>
        </w:rPr>
        <w:t>забезпечені Єдиними кв</w:t>
      </w:r>
      <w:r w:rsidRPr="005817FA">
        <w:rPr>
          <w:rFonts w:ascii="Times New Roman" w:eastAsia="Times New Roman" w:hAnsi="Times New Roman"/>
          <w:sz w:val="28"/>
          <w:szCs w:val="28"/>
          <w:lang w:val="uk-UA" w:eastAsia="ru-RU"/>
        </w:rPr>
        <w:t>и</w:t>
      </w:r>
      <w:r w:rsidRPr="005817FA">
        <w:rPr>
          <w:rFonts w:ascii="Times New Roman" w:eastAsia="Times New Roman" w:hAnsi="Times New Roman"/>
          <w:sz w:val="28"/>
          <w:szCs w:val="28"/>
          <w:lang w:eastAsia="ru-RU"/>
        </w:rPr>
        <w:t>тками, безкоштовним харчуванням.</w:t>
      </w:r>
    </w:p>
    <w:p w:rsidR="005817FA" w:rsidRPr="005817FA" w:rsidRDefault="005817FA" w:rsidP="005817FA">
      <w:pPr>
        <w:widowControl w:val="0"/>
        <w:spacing w:after="0" w:line="240" w:lineRule="auto"/>
        <w:ind w:firstLine="540"/>
        <w:jc w:val="both"/>
        <w:rPr>
          <w:rFonts w:ascii="Times New Roman" w:eastAsia="Times New Roman" w:hAnsi="Times New Roman"/>
          <w:sz w:val="28"/>
          <w:szCs w:val="28"/>
          <w:lang w:eastAsia="ru-RU"/>
        </w:rPr>
      </w:pPr>
      <w:r w:rsidRPr="005817FA">
        <w:rPr>
          <w:rFonts w:ascii="Times New Roman" w:eastAsia="Times New Roman" w:hAnsi="Times New Roman"/>
          <w:sz w:val="28"/>
          <w:szCs w:val="28"/>
          <w:lang w:eastAsia="ru-RU"/>
        </w:rPr>
        <w:tab/>
      </w:r>
      <w:r w:rsidRPr="005817FA">
        <w:rPr>
          <w:rFonts w:ascii="Times New Roman" w:eastAsia="Times New Roman" w:hAnsi="Times New Roman"/>
          <w:sz w:val="28"/>
          <w:szCs w:val="28"/>
          <w:lang w:val="uk-UA" w:eastAsia="ru-RU"/>
        </w:rPr>
        <w:t>Враховуючи підсумки поглибленого профілактичного медичного огляду, ме</w:t>
      </w:r>
      <w:r w:rsidRPr="005817FA">
        <w:rPr>
          <w:rFonts w:ascii="Times New Roman" w:eastAsia="Times New Roman" w:hAnsi="Times New Roman"/>
          <w:sz w:val="28"/>
          <w:szCs w:val="28"/>
          <w:lang w:eastAsia="ru-RU"/>
        </w:rPr>
        <w:t>дичн</w:t>
      </w:r>
      <w:r w:rsidRPr="005817FA">
        <w:rPr>
          <w:rFonts w:ascii="Times New Roman" w:eastAsia="Times New Roman" w:hAnsi="Times New Roman"/>
          <w:sz w:val="28"/>
          <w:szCs w:val="28"/>
          <w:lang w:val="uk-UA" w:eastAsia="ru-RU"/>
        </w:rPr>
        <w:t>ою сестрою</w:t>
      </w:r>
      <w:r w:rsidRPr="005817FA">
        <w:rPr>
          <w:rFonts w:ascii="Times New Roman" w:eastAsia="Times New Roman" w:hAnsi="Times New Roman"/>
          <w:sz w:val="28"/>
          <w:szCs w:val="28"/>
          <w:lang w:eastAsia="ru-RU"/>
        </w:rPr>
        <w:t xml:space="preserve"> складені листи здоров’я, де </w:t>
      </w:r>
      <w:r w:rsidRPr="005817FA">
        <w:rPr>
          <w:rFonts w:ascii="Times New Roman" w:eastAsia="Times New Roman" w:hAnsi="Times New Roman"/>
          <w:sz w:val="28"/>
          <w:szCs w:val="28"/>
          <w:lang w:val="uk-UA" w:eastAsia="ru-RU"/>
        </w:rPr>
        <w:t>зазаначено</w:t>
      </w:r>
      <w:r w:rsidRPr="005817FA">
        <w:rPr>
          <w:rFonts w:ascii="Times New Roman" w:eastAsia="Times New Roman" w:hAnsi="Times New Roman"/>
          <w:sz w:val="28"/>
          <w:szCs w:val="28"/>
          <w:lang w:eastAsia="ru-RU"/>
        </w:rPr>
        <w:t xml:space="preserve"> поради вчителям щодо покращення стану здоров’я учнів під час навчально-виховного процесу. Виконуються підготовчі заходи щодо організації профілактичних щеплень та медичного огляду дітей відповідного віку.</w:t>
      </w:r>
    </w:p>
    <w:p w:rsidR="003822DF" w:rsidRPr="00CE4889" w:rsidRDefault="003822DF" w:rsidP="003822DF">
      <w:pPr>
        <w:spacing w:after="0" w:line="240" w:lineRule="auto"/>
        <w:jc w:val="both"/>
        <w:rPr>
          <w:rFonts w:ascii="Times New Roman" w:eastAsia="Times New Roman" w:hAnsi="Times New Roman"/>
          <w:sz w:val="28"/>
          <w:szCs w:val="28"/>
          <w:lang w:eastAsia="ru-RU"/>
        </w:rPr>
      </w:pPr>
    </w:p>
    <w:p w:rsidR="003822DF" w:rsidRPr="00DC619C" w:rsidRDefault="003822DF" w:rsidP="003822DF">
      <w:pPr>
        <w:spacing w:after="0" w:line="240" w:lineRule="auto"/>
        <w:ind w:left="360"/>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val="uk-UA" w:eastAsia="ru-RU"/>
        </w:rPr>
        <w:t>Заходи щодо попередження та профілактики злочинів в учнівському середовищі</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Pr>
          <w:rFonts w:ascii="Times New Roman" w:eastAsia="Times New Roman" w:hAnsi="Times New Roman"/>
          <w:sz w:val="28"/>
          <w:szCs w:val="28"/>
          <w:lang w:val="uk-UA" w:bidi="en-US"/>
        </w:rPr>
        <w:t>Виконуються заходи</w:t>
      </w:r>
      <w:r w:rsidRPr="00DC619C">
        <w:rPr>
          <w:rFonts w:ascii="Times New Roman" w:eastAsia="Times New Roman" w:hAnsi="Times New Roman"/>
          <w:sz w:val="28"/>
          <w:szCs w:val="28"/>
          <w:lang w:val="uk-UA" w:bidi="en-US"/>
        </w:rPr>
        <w:t xml:space="preserve"> річного плану роботи школи щодо попередження правопорушень і злочинності.</w:t>
      </w:r>
      <w:r>
        <w:rPr>
          <w:rFonts w:ascii="Times New Roman" w:eastAsia="Times New Roman" w:hAnsi="Times New Roman"/>
          <w:sz w:val="28"/>
          <w:szCs w:val="28"/>
          <w:lang w:val="uk-UA" w:bidi="en-US"/>
        </w:rPr>
        <w:t xml:space="preserve"> Р</w:t>
      </w:r>
      <w:r w:rsidRPr="00DC619C">
        <w:rPr>
          <w:rFonts w:ascii="Times New Roman" w:eastAsia="Times New Roman" w:hAnsi="Times New Roman"/>
          <w:sz w:val="28"/>
          <w:szCs w:val="28"/>
          <w:lang w:val="uk-UA" w:bidi="en-US"/>
        </w:rPr>
        <w:t>озроблено систему роботи з профілактики правопорушень і злочинів серед учнів, яка охоплює такі напрямки:</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соціальна робота</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психолого-педагогічна робота;</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правове навчання і виховання;</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профілактика наркоманії, алкоголізму і СНІДу.</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Для подальшої правової освіти учнівської молоді визначені шляхи її реалізації, розроблені заходи для вирішення конкретних завдань правового виховання, до яких віднесено:</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формування у кожного учня системи знань із питань основ держави і права та відповідних компетенцій, розвиток інтересів учнів до цієї галузі знань;</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формування потреби активно захищати у встановленому законом порядку свої права та законні інтереси, а також права та законні інтереси інших осіб;</w:t>
      </w:r>
    </w:p>
    <w:p w:rsidR="00707873" w:rsidRPr="00DC619C" w:rsidRDefault="00707873" w:rsidP="00707873">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w:t>
      </w:r>
      <w:r w:rsidRPr="00DC619C">
        <w:rPr>
          <w:rFonts w:ascii="Times New Roman" w:eastAsia="Times New Roman" w:hAnsi="Times New Roman"/>
          <w:sz w:val="28"/>
          <w:szCs w:val="28"/>
          <w:lang w:val="uk-UA" w:bidi="en-US"/>
        </w:rPr>
        <w:tab/>
        <w:t>формування поваги до держави.</w:t>
      </w:r>
    </w:p>
    <w:p w:rsidR="00A57E04" w:rsidRPr="00A57E04" w:rsidRDefault="00A57E04" w:rsidP="00A57E04">
      <w:pPr>
        <w:spacing w:after="0" w:line="240" w:lineRule="auto"/>
        <w:ind w:firstLine="708"/>
        <w:jc w:val="both"/>
        <w:rPr>
          <w:rFonts w:ascii="Times New Roman" w:hAnsi="Times New Roman"/>
          <w:sz w:val="28"/>
          <w:szCs w:val="28"/>
          <w:lang w:val="uk-UA"/>
        </w:rPr>
      </w:pPr>
      <w:r>
        <w:rPr>
          <w:rFonts w:ascii="Times New Roman" w:hAnsi="Times New Roman"/>
          <w:sz w:val="28"/>
          <w:szCs w:val="28"/>
          <w:lang w:val="uk-UA"/>
        </w:rPr>
        <w:t>Педагогічний колектив здійснює профілактичну роботу</w:t>
      </w:r>
      <w:r w:rsidRPr="00A57E04">
        <w:rPr>
          <w:rFonts w:ascii="Times New Roman" w:hAnsi="Times New Roman"/>
          <w:sz w:val="28"/>
          <w:szCs w:val="28"/>
          <w:lang w:val="uk-UA"/>
        </w:rPr>
        <w:t xml:space="preserve"> щ</w:t>
      </w:r>
      <w:r w:rsidRPr="00A57E04">
        <w:rPr>
          <w:rFonts w:ascii="Times New Roman" w:hAnsi="Times New Roman"/>
          <w:color w:val="000000" w:themeColor="text1"/>
          <w:sz w:val="28"/>
          <w:szCs w:val="28"/>
          <w:lang w:val="uk-UA" w:eastAsia="ru-RU"/>
        </w:rPr>
        <w:t xml:space="preserve">одо попередження правопорушень, злочинності серед учнів </w:t>
      </w:r>
      <w:r w:rsidRPr="00A57E04">
        <w:rPr>
          <w:rFonts w:ascii="Times New Roman" w:hAnsi="Times New Roman"/>
          <w:sz w:val="28"/>
          <w:szCs w:val="28"/>
          <w:lang w:val="uk-UA"/>
        </w:rPr>
        <w:t>КЗ «ХСШ № 12» ХОР</w:t>
      </w:r>
      <w:r>
        <w:rPr>
          <w:rFonts w:ascii="Times New Roman" w:hAnsi="Times New Roman"/>
          <w:sz w:val="28"/>
          <w:szCs w:val="28"/>
          <w:lang w:val="uk-UA"/>
        </w:rPr>
        <w:t>.</w:t>
      </w:r>
    </w:p>
    <w:p w:rsidR="00A57E04" w:rsidRPr="00A57E04" w:rsidRDefault="00A57E04" w:rsidP="00A57E04">
      <w:pPr>
        <w:spacing w:after="0" w:line="240" w:lineRule="auto"/>
        <w:ind w:firstLine="708"/>
        <w:jc w:val="both"/>
        <w:rPr>
          <w:rFonts w:ascii="Times New Roman" w:hAnsi="Times New Roman"/>
          <w:sz w:val="28"/>
          <w:szCs w:val="28"/>
          <w:lang w:val="uk-UA"/>
        </w:rPr>
      </w:pPr>
      <w:r w:rsidRPr="00A57E04">
        <w:rPr>
          <w:rFonts w:ascii="Times New Roman" w:hAnsi="Times New Roman"/>
          <w:color w:val="000000"/>
          <w:sz w:val="28"/>
          <w:szCs w:val="28"/>
          <w:lang w:val="uk-UA"/>
        </w:rPr>
        <w:t xml:space="preserve">У закладі освіти постійно створюється та утримується </w:t>
      </w:r>
      <w:r w:rsidRPr="00A57E04">
        <w:rPr>
          <w:rFonts w:ascii="Times New Roman" w:hAnsi="Times New Roman"/>
          <w:sz w:val="28"/>
          <w:szCs w:val="28"/>
          <w:lang w:val="uk-UA"/>
        </w:rPr>
        <w:t>безпечне освітнє середовище, доброзичливі умови навчання, виховання, розвитку учнів.</w:t>
      </w:r>
      <w:r>
        <w:rPr>
          <w:rFonts w:ascii="Times New Roman" w:hAnsi="Times New Roman"/>
          <w:sz w:val="28"/>
          <w:szCs w:val="28"/>
          <w:lang w:val="uk-UA"/>
        </w:rPr>
        <w:t>З</w:t>
      </w:r>
      <w:r w:rsidRPr="00A57E04">
        <w:rPr>
          <w:rFonts w:ascii="Times New Roman" w:hAnsi="Times New Roman"/>
          <w:sz w:val="28"/>
          <w:szCs w:val="28"/>
          <w:lang w:val="uk-UA"/>
        </w:rPr>
        <w:t>абезпечує</w:t>
      </w:r>
      <w:r>
        <w:rPr>
          <w:rFonts w:ascii="Times New Roman" w:hAnsi="Times New Roman"/>
          <w:sz w:val="28"/>
          <w:szCs w:val="28"/>
          <w:lang w:val="uk-UA"/>
        </w:rPr>
        <w:t>ться взаємодія</w:t>
      </w:r>
      <w:r w:rsidRPr="00A57E04">
        <w:rPr>
          <w:rFonts w:ascii="Times New Roman" w:hAnsi="Times New Roman"/>
          <w:sz w:val="28"/>
          <w:szCs w:val="28"/>
          <w:lang w:val="uk-UA"/>
        </w:rPr>
        <w:t xml:space="preserve"> всіх учасників освітнього процесу, освітнє середовище, вільне від насильства та булінгу.</w:t>
      </w:r>
    </w:p>
    <w:p w:rsidR="00A57E04" w:rsidRPr="00086CA6" w:rsidRDefault="00A57E04" w:rsidP="00A57E04">
      <w:pPr>
        <w:spacing w:after="0" w:line="240" w:lineRule="auto"/>
        <w:ind w:firstLine="708"/>
        <w:jc w:val="both"/>
        <w:rPr>
          <w:rFonts w:ascii="Times New Roman" w:hAnsi="Times New Roman"/>
          <w:sz w:val="28"/>
          <w:szCs w:val="28"/>
          <w:lang w:val="uk-UA"/>
        </w:rPr>
      </w:pPr>
      <w:r w:rsidRPr="00086CA6">
        <w:rPr>
          <w:rFonts w:ascii="Times New Roman" w:hAnsi="Times New Roman"/>
          <w:sz w:val="28"/>
          <w:szCs w:val="28"/>
          <w:lang w:val="uk-UA"/>
        </w:rPr>
        <w:t>Виховний процес здійснювався відповідно до листа Міністерства освіти і науки України № 1/9-362 від 16.07.2021 «Деякі питання організації виховного процесу у 2021/2022 н.р. щодо формування в дітей та учнівської молоді цінісних життєвих навичок» та був спрямований на профілактику булінгу (цькування), правопорушень, вживання наркотичних і психотропних речовин, запобігання домашньому насильству, торгівлі людьми.</w:t>
      </w:r>
    </w:p>
    <w:p w:rsidR="00707873" w:rsidRPr="00DC619C" w:rsidRDefault="00707873" w:rsidP="00707873">
      <w:pPr>
        <w:tabs>
          <w:tab w:val="left" w:pos="1080"/>
        </w:tabs>
        <w:spacing w:after="0" w:line="240" w:lineRule="auto"/>
        <w:ind w:firstLine="540"/>
        <w:jc w:val="both"/>
        <w:rPr>
          <w:rFonts w:ascii="Times New Roman" w:eastAsia="Times New Roman" w:hAnsi="Times New Roman"/>
          <w:sz w:val="28"/>
          <w:szCs w:val="28"/>
          <w:lang w:val="uk-UA" w:eastAsia="ru-RU"/>
        </w:rPr>
      </w:pPr>
      <w:r w:rsidRPr="00DC619C">
        <w:rPr>
          <w:rFonts w:ascii="Times New Roman" w:eastAsia="Times New Roman" w:hAnsi="Times New Roman"/>
          <w:sz w:val="28"/>
          <w:szCs w:val="28"/>
          <w:lang w:val="uk-UA" w:eastAsia="ru-RU"/>
        </w:rPr>
        <w:lastRenderedPageBreak/>
        <w:t xml:space="preserve">Необхідною ланкою діяльності педагогів школи є </w:t>
      </w:r>
      <w:r w:rsidRPr="0078072D">
        <w:rPr>
          <w:rFonts w:ascii="Times New Roman" w:eastAsia="Times New Roman" w:hAnsi="Times New Roman"/>
          <w:sz w:val="28"/>
          <w:szCs w:val="28"/>
          <w:lang w:val="uk-UA" w:eastAsia="ru-RU"/>
        </w:rPr>
        <w:t>правовиховна робота</w:t>
      </w:r>
      <w:r w:rsidRPr="00DC619C">
        <w:rPr>
          <w:rFonts w:ascii="Times New Roman" w:eastAsia="Times New Roman" w:hAnsi="Times New Roman"/>
          <w:sz w:val="28"/>
          <w:szCs w:val="28"/>
          <w:lang w:val="uk-UA" w:eastAsia="ru-RU"/>
        </w:rPr>
        <w:t>. Усвідомлюючи важливість радикальних змін у всіх сферах життя країни, вчителі школи впроваджували в практику правовиховної роботи нові підходи, спрямовані на створення системи виховання на основі гуманізації життя школи. В основу організації системності в здійсненні виховного процессу в школі покладено диференційно-індивідуальний підхід, врахування вікових особливостей дітей.</w:t>
      </w:r>
    </w:p>
    <w:p w:rsidR="00707873" w:rsidRPr="00DC619C" w:rsidRDefault="00707873" w:rsidP="00707873">
      <w:pPr>
        <w:tabs>
          <w:tab w:val="left" w:pos="1080"/>
        </w:tabs>
        <w:spacing w:after="0" w:line="240" w:lineRule="auto"/>
        <w:ind w:firstLine="540"/>
        <w:jc w:val="both"/>
        <w:rPr>
          <w:rFonts w:ascii="Times New Roman" w:eastAsia="Times New Roman" w:hAnsi="Times New Roman"/>
          <w:sz w:val="28"/>
          <w:szCs w:val="28"/>
          <w:lang w:val="uk-UA" w:eastAsia="ru-RU"/>
        </w:rPr>
      </w:pPr>
      <w:r w:rsidRPr="00DC619C">
        <w:rPr>
          <w:rFonts w:ascii="Times New Roman" w:eastAsia="Times New Roman" w:hAnsi="Times New Roman"/>
          <w:sz w:val="28"/>
          <w:szCs w:val="28"/>
          <w:lang w:val="uk-UA" w:eastAsia="ru-RU"/>
        </w:rPr>
        <w:t xml:space="preserve">У класах першого ступеня навчання – створення сприятливої психолого-педагогичної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 </w:t>
      </w:r>
    </w:p>
    <w:p w:rsidR="00707873" w:rsidRPr="00DC619C" w:rsidRDefault="00707873" w:rsidP="00707873">
      <w:pPr>
        <w:tabs>
          <w:tab w:val="left" w:pos="1080"/>
        </w:tabs>
        <w:spacing w:after="0" w:line="240" w:lineRule="auto"/>
        <w:ind w:firstLine="540"/>
        <w:jc w:val="both"/>
        <w:rPr>
          <w:rFonts w:ascii="Times New Roman" w:eastAsia="Times New Roman" w:hAnsi="Times New Roman"/>
          <w:sz w:val="28"/>
          <w:szCs w:val="28"/>
          <w:lang w:val="uk-UA" w:eastAsia="ru-RU"/>
        </w:rPr>
      </w:pPr>
      <w:r w:rsidRPr="00DC619C">
        <w:rPr>
          <w:rFonts w:ascii="Times New Roman" w:eastAsia="Times New Roman" w:hAnsi="Times New Roman"/>
          <w:sz w:val="28"/>
          <w:szCs w:val="28"/>
          <w:lang w:val="uk-UA" w:eastAsia="ru-RU"/>
        </w:rPr>
        <w:t>В старших класах робота спрямовувалась на пізнавально-інтеле</w:t>
      </w:r>
      <w:r>
        <w:rPr>
          <w:rFonts w:ascii="Times New Roman" w:eastAsia="Times New Roman" w:hAnsi="Times New Roman"/>
          <w:sz w:val="28"/>
          <w:szCs w:val="28"/>
          <w:lang w:val="uk-UA" w:eastAsia="ru-RU"/>
        </w:rPr>
        <w:t>ктуальну діяльність учнів. Цьому сприяв навчальний курс</w:t>
      </w:r>
      <w:r w:rsidRPr="00DC619C">
        <w:rPr>
          <w:rFonts w:ascii="Times New Roman" w:eastAsia="Times New Roman" w:hAnsi="Times New Roman"/>
          <w:sz w:val="28"/>
          <w:szCs w:val="28"/>
          <w:lang w:val="uk-UA" w:eastAsia="ru-RU"/>
        </w:rPr>
        <w:t xml:space="preserve"> «Основи правознавства»</w:t>
      </w:r>
      <w:r>
        <w:rPr>
          <w:rFonts w:ascii="Times New Roman" w:eastAsia="Times New Roman" w:hAnsi="Times New Roman"/>
          <w:sz w:val="28"/>
          <w:szCs w:val="28"/>
          <w:lang w:val="uk-UA" w:eastAsia="ru-RU"/>
        </w:rPr>
        <w:t>.</w:t>
      </w:r>
    </w:p>
    <w:p w:rsidR="00A57E04" w:rsidRPr="00707873" w:rsidRDefault="00A57E04" w:rsidP="00A57E04">
      <w:pPr>
        <w:spacing w:after="0" w:line="240" w:lineRule="auto"/>
        <w:ind w:firstLine="708"/>
        <w:jc w:val="both"/>
        <w:rPr>
          <w:rFonts w:ascii="Times New Roman" w:hAnsi="Times New Roman"/>
          <w:sz w:val="28"/>
          <w:szCs w:val="28"/>
          <w:lang w:val="uk-UA"/>
        </w:rPr>
      </w:pPr>
      <w:r w:rsidRPr="00707873">
        <w:rPr>
          <w:rFonts w:ascii="Times New Roman" w:hAnsi="Times New Roman"/>
          <w:color w:val="000000" w:themeColor="text1"/>
          <w:sz w:val="28"/>
          <w:szCs w:val="28"/>
          <w:lang w:val="uk-UA"/>
        </w:rPr>
        <w:t xml:space="preserve">На виконання плану роботи </w:t>
      </w:r>
      <w:r w:rsidRPr="00707873">
        <w:rPr>
          <w:rFonts w:ascii="Times New Roman" w:hAnsi="Times New Roman"/>
          <w:color w:val="000000" w:themeColor="text1"/>
          <w:sz w:val="28"/>
          <w:szCs w:val="28"/>
          <w:lang w:val="uk-UA" w:eastAsia="ru-RU"/>
        </w:rPr>
        <w:t>Комунального закладу «Харківська спеціальна школа № 12» Харківської обласної ради на 2021/2022 навчальний рікп</w:t>
      </w:r>
      <w:r w:rsidRPr="00707873">
        <w:rPr>
          <w:rFonts w:ascii="Times New Roman" w:hAnsi="Times New Roman"/>
          <w:sz w:val="28"/>
          <w:szCs w:val="28"/>
          <w:lang w:val="uk-UA"/>
        </w:rPr>
        <w:t>роведені виховні інформаційно-просвітницькі заходи, спрямовані на формування в учнів культури недискримінаційного, ненасильницького, безконфліктного спілкування, здорового та безпечного способу життя, запобігання небезпечній поведінці, формування навичок безпечної поведінки в Інтернеті, формування в учнів почуття власної гідності, нетерпимості до приниження честі та гідності людини, фізичного або психологічного насильства.</w:t>
      </w:r>
    </w:p>
    <w:p w:rsidR="00A57E04" w:rsidRPr="006B11A5" w:rsidRDefault="00A57E04" w:rsidP="00A57E04">
      <w:pPr>
        <w:spacing w:after="0" w:line="240" w:lineRule="auto"/>
        <w:ind w:firstLine="708"/>
        <w:jc w:val="both"/>
        <w:rPr>
          <w:rFonts w:ascii="Times New Roman" w:hAnsi="Times New Roman"/>
          <w:sz w:val="28"/>
          <w:szCs w:val="28"/>
        </w:rPr>
      </w:pPr>
      <w:r w:rsidRPr="006B11A5">
        <w:rPr>
          <w:rFonts w:ascii="Times New Roman" w:hAnsi="Times New Roman"/>
          <w:sz w:val="28"/>
          <w:szCs w:val="28"/>
        </w:rPr>
        <w:t>Вихователь-методист Л. Світлична ділилась досвідом практичного впровадження у виховний процес концепції «Безпечна і дружня до дитини школа»</w:t>
      </w:r>
      <w:r>
        <w:rPr>
          <w:rFonts w:ascii="Times New Roman" w:hAnsi="Times New Roman"/>
          <w:sz w:val="28"/>
          <w:szCs w:val="28"/>
        </w:rPr>
        <w:t xml:space="preserve"> та провела </w:t>
      </w:r>
      <w:r>
        <w:rPr>
          <w:rFonts w:ascii="Times New Roman" w:hAnsi="Times New Roman"/>
          <w:bCs/>
          <w:sz w:val="28"/>
          <w:szCs w:val="28"/>
        </w:rPr>
        <w:t>д</w:t>
      </w:r>
      <w:r w:rsidRPr="006B11A5">
        <w:rPr>
          <w:rFonts w:ascii="Times New Roman" w:hAnsi="Times New Roman"/>
          <w:bCs/>
          <w:sz w:val="28"/>
          <w:szCs w:val="28"/>
        </w:rPr>
        <w:t>о Міжнародного дня</w:t>
      </w:r>
      <w:r>
        <w:rPr>
          <w:rFonts w:ascii="Times New Roman" w:hAnsi="Times New Roman"/>
          <w:bCs/>
          <w:sz w:val="28"/>
          <w:szCs w:val="28"/>
        </w:rPr>
        <w:t xml:space="preserve"> ненасильства єдину виховну годину «Насиллю НІ!» у рамках </w:t>
      </w:r>
      <w:r w:rsidRPr="006B11A5">
        <w:rPr>
          <w:rFonts w:ascii="Times New Roman" w:hAnsi="Times New Roman"/>
          <w:sz w:val="28"/>
          <w:szCs w:val="28"/>
        </w:rPr>
        <w:t>Всеукраїнського проєкту «Безпечна і дружня до дитини школа»</w:t>
      </w:r>
      <w:r>
        <w:rPr>
          <w:rFonts w:ascii="Times New Roman" w:hAnsi="Times New Roman"/>
          <w:sz w:val="28"/>
          <w:szCs w:val="28"/>
        </w:rPr>
        <w:t>.</w:t>
      </w:r>
    </w:p>
    <w:p w:rsidR="00A57E04" w:rsidRPr="006B11A5" w:rsidRDefault="00A57E04" w:rsidP="00A57E04">
      <w:pPr>
        <w:spacing w:after="0" w:line="240" w:lineRule="auto"/>
        <w:ind w:firstLine="708"/>
        <w:jc w:val="both"/>
        <w:rPr>
          <w:rFonts w:ascii="Times New Roman" w:hAnsi="Times New Roman"/>
          <w:sz w:val="28"/>
          <w:szCs w:val="28"/>
        </w:rPr>
      </w:pPr>
      <w:r w:rsidRPr="00747E0B">
        <w:rPr>
          <w:rFonts w:ascii="Times New Roman" w:hAnsi="Times New Roman"/>
          <w:bCs/>
          <w:color w:val="000000" w:themeColor="text1"/>
          <w:sz w:val="28"/>
          <w:szCs w:val="28"/>
        </w:rPr>
        <w:t>Особливо дієвими стали заходи, проведені у рамках</w:t>
      </w:r>
      <w:r w:rsidRPr="006B11A5">
        <w:rPr>
          <w:rFonts w:ascii="Times New Roman" w:hAnsi="Times New Roman"/>
          <w:bCs/>
          <w:color w:val="000000" w:themeColor="text1"/>
          <w:sz w:val="28"/>
          <w:szCs w:val="28"/>
        </w:rPr>
        <w:t>Всеукраїнського</w:t>
      </w:r>
      <w:r w:rsidRPr="006B11A5">
        <w:rPr>
          <w:rFonts w:ascii="Times New Roman" w:hAnsi="Times New Roman"/>
          <w:sz w:val="28"/>
          <w:szCs w:val="28"/>
        </w:rPr>
        <w:t xml:space="preserve">тижня протидії булінгу. Вихователі Н.Бардакова та Л.Павленко з урахуванням вікових особливостей </w:t>
      </w:r>
      <w:r>
        <w:rPr>
          <w:rFonts w:ascii="Times New Roman" w:hAnsi="Times New Roman"/>
          <w:sz w:val="28"/>
          <w:szCs w:val="28"/>
        </w:rPr>
        <w:t xml:space="preserve">дітей </w:t>
      </w:r>
      <w:r w:rsidRPr="006B11A5">
        <w:rPr>
          <w:rFonts w:ascii="Times New Roman" w:hAnsi="Times New Roman"/>
          <w:sz w:val="28"/>
          <w:szCs w:val="28"/>
        </w:rPr>
        <w:t xml:space="preserve">провели </w:t>
      </w:r>
      <w:r>
        <w:rPr>
          <w:rFonts w:ascii="Times New Roman" w:hAnsi="Times New Roman"/>
          <w:sz w:val="28"/>
          <w:szCs w:val="28"/>
        </w:rPr>
        <w:t xml:space="preserve">для </w:t>
      </w:r>
      <w:r w:rsidRPr="006B11A5">
        <w:rPr>
          <w:rFonts w:ascii="Times New Roman" w:hAnsi="Times New Roman"/>
          <w:sz w:val="28"/>
          <w:szCs w:val="28"/>
        </w:rPr>
        <w:t>учнів 1-х класів мультуроки «Доброта і жорстокість», «</w:t>
      </w:r>
      <w:r>
        <w:rPr>
          <w:rFonts w:ascii="Times New Roman" w:hAnsi="Times New Roman"/>
          <w:sz w:val="28"/>
          <w:szCs w:val="28"/>
        </w:rPr>
        <w:t>Як запобігти б</w:t>
      </w:r>
      <w:r w:rsidRPr="006B11A5">
        <w:rPr>
          <w:rFonts w:ascii="Times New Roman" w:hAnsi="Times New Roman"/>
          <w:sz w:val="28"/>
          <w:szCs w:val="28"/>
        </w:rPr>
        <w:t>улінг</w:t>
      </w:r>
      <w:r>
        <w:rPr>
          <w:rFonts w:ascii="Times New Roman" w:hAnsi="Times New Roman"/>
          <w:sz w:val="28"/>
          <w:szCs w:val="28"/>
        </w:rPr>
        <w:t>у</w:t>
      </w:r>
      <w:r w:rsidRPr="006B11A5">
        <w:rPr>
          <w:rFonts w:ascii="Times New Roman" w:hAnsi="Times New Roman"/>
          <w:sz w:val="28"/>
          <w:szCs w:val="28"/>
        </w:rPr>
        <w:t xml:space="preserve"> у шкільному середовищі»</w:t>
      </w:r>
      <w:r>
        <w:rPr>
          <w:rFonts w:ascii="Times New Roman" w:hAnsi="Times New Roman"/>
          <w:sz w:val="28"/>
          <w:szCs w:val="28"/>
        </w:rPr>
        <w:t>, вихователь О.Полякова для учнів 2-х класів –«</w:t>
      </w:r>
      <w:r w:rsidRPr="006B11A5">
        <w:rPr>
          <w:rFonts w:ascii="Times New Roman" w:hAnsi="Times New Roman"/>
          <w:sz w:val="28"/>
          <w:szCs w:val="28"/>
        </w:rPr>
        <w:t>Скажи булінгу «Ні!»: 5 мультфільмів, які навчать цінувати кожного</w:t>
      </w:r>
      <w:r>
        <w:rPr>
          <w:rFonts w:ascii="Times New Roman" w:hAnsi="Times New Roman"/>
          <w:sz w:val="28"/>
          <w:szCs w:val="28"/>
        </w:rPr>
        <w:t>», в</w:t>
      </w:r>
      <w:r w:rsidRPr="006B11A5">
        <w:rPr>
          <w:rFonts w:ascii="Times New Roman" w:hAnsi="Times New Roman"/>
          <w:sz w:val="28"/>
          <w:szCs w:val="28"/>
        </w:rPr>
        <w:t xml:space="preserve">ихователь </w:t>
      </w:r>
      <w:r>
        <w:rPr>
          <w:rFonts w:ascii="Times New Roman" w:hAnsi="Times New Roman"/>
          <w:sz w:val="28"/>
          <w:szCs w:val="28"/>
        </w:rPr>
        <w:t>Н.Прасоленко для учнів 2-х класів провела</w:t>
      </w:r>
      <w:r w:rsidRPr="006B11A5">
        <w:rPr>
          <w:rFonts w:ascii="Times New Roman" w:hAnsi="Times New Roman"/>
          <w:sz w:val="28"/>
          <w:szCs w:val="28"/>
        </w:rPr>
        <w:t xml:space="preserve"> імітаційну гру «Якщо тебе ображають».</w:t>
      </w:r>
      <w:r>
        <w:rPr>
          <w:rFonts w:ascii="Times New Roman" w:hAnsi="Times New Roman"/>
          <w:sz w:val="28"/>
          <w:szCs w:val="28"/>
        </w:rPr>
        <w:t xml:space="preserve"> Ц</w:t>
      </w:r>
      <w:r w:rsidRPr="006B11A5">
        <w:rPr>
          <w:rFonts w:ascii="Times New Roman" w:hAnsi="Times New Roman"/>
          <w:sz w:val="28"/>
          <w:szCs w:val="28"/>
        </w:rPr>
        <w:t xml:space="preserve">ікавими для учнів 4-х класів стали бесіди-застереження «Запобігання насильству серед дітей. Правила безпечної поведінки», «Булінг. Причини булінгу», проведені вихователями Л. Пʼятикоп та В. Гековою. Відверту розмову </w:t>
      </w:r>
      <w:r>
        <w:rPr>
          <w:rFonts w:ascii="Times New Roman" w:hAnsi="Times New Roman"/>
          <w:sz w:val="28"/>
          <w:szCs w:val="28"/>
        </w:rPr>
        <w:t>на теми</w:t>
      </w:r>
      <w:r w:rsidRPr="006B11A5">
        <w:rPr>
          <w:rFonts w:ascii="Times New Roman" w:hAnsi="Times New Roman"/>
          <w:sz w:val="28"/>
          <w:szCs w:val="28"/>
        </w:rPr>
        <w:t xml:space="preserve"> «Живу і навчаюсь у родині без булінгу» і «Про справжню дружбу»із учнями 3-х класів провели вихователі О. Германовська та Л.Сотникова</w:t>
      </w:r>
      <w:r>
        <w:rPr>
          <w:rFonts w:ascii="Times New Roman" w:hAnsi="Times New Roman"/>
          <w:sz w:val="28"/>
          <w:szCs w:val="28"/>
        </w:rPr>
        <w:t>, із учнями</w:t>
      </w:r>
      <w:r w:rsidRPr="006B11A5">
        <w:rPr>
          <w:rFonts w:ascii="Times New Roman" w:hAnsi="Times New Roman"/>
          <w:sz w:val="28"/>
          <w:szCs w:val="28"/>
        </w:rPr>
        <w:t xml:space="preserve"> 5-х класів «Протидія булінгу в дитячому середовищі» </w:t>
      </w:r>
      <w:r>
        <w:rPr>
          <w:rFonts w:ascii="Times New Roman" w:hAnsi="Times New Roman"/>
          <w:sz w:val="28"/>
          <w:szCs w:val="28"/>
        </w:rPr>
        <w:t>- В.</w:t>
      </w:r>
      <w:r w:rsidRPr="006B11A5">
        <w:rPr>
          <w:rFonts w:ascii="Times New Roman" w:hAnsi="Times New Roman"/>
          <w:sz w:val="28"/>
          <w:szCs w:val="28"/>
        </w:rPr>
        <w:t>Лещенко</w:t>
      </w:r>
      <w:r>
        <w:rPr>
          <w:rFonts w:ascii="Times New Roman" w:hAnsi="Times New Roman"/>
          <w:sz w:val="28"/>
          <w:szCs w:val="28"/>
        </w:rPr>
        <w:t>. Практичні з</w:t>
      </w:r>
      <w:r w:rsidRPr="006B11A5">
        <w:rPr>
          <w:rFonts w:ascii="Times New Roman" w:hAnsi="Times New Roman"/>
          <w:sz w:val="28"/>
          <w:szCs w:val="28"/>
        </w:rPr>
        <w:t xml:space="preserve">аняття з елементами тренінгу </w:t>
      </w:r>
      <w:r>
        <w:rPr>
          <w:rFonts w:ascii="Times New Roman" w:hAnsi="Times New Roman"/>
          <w:sz w:val="28"/>
          <w:szCs w:val="28"/>
        </w:rPr>
        <w:t xml:space="preserve">для учнів 9-х класів </w:t>
      </w:r>
      <w:r w:rsidRPr="006B11A5">
        <w:rPr>
          <w:rFonts w:ascii="Times New Roman" w:hAnsi="Times New Roman"/>
          <w:sz w:val="28"/>
          <w:szCs w:val="28"/>
        </w:rPr>
        <w:t xml:space="preserve">«Як протистояти булінгу» </w:t>
      </w:r>
      <w:r>
        <w:rPr>
          <w:rFonts w:ascii="Times New Roman" w:hAnsi="Times New Roman"/>
          <w:sz w:val="28"/>
          <w:szCs w:val="28"/>
        </w:rPr>
        <w:t xml:space="preserve">провела вихователь Т.Коновалова, для учнів 7-х класів </w:t>
      </w:r>
      <w:r w:rsidRPr="006B11A5">
        <w:rPr>
          <w:rFonts w:ascii="Times New Roman" w:hAnsi="Times New Roman"/>
          <w:sz w:val="28"/>
          <w:szCs w:val="28"/>
        </w:rPr>
        <w:t>«Кібербулінг, або агресія в Інтернеті»</w:t>
      </w:r>
      <w:r>
        <w:rPr>
          <w:rFonts w:ascii="Times New Roman" w:hAnsi="Times New Roman"/>
          <w:sz w:val="28"/>
          <w:szCs w:val="28"/>
        </w:rPr>
        <w:t xml:space="preserve"> - вихователь Ю.Рябченко</w:t>
      </w:r>
    </w:p>
    <w:p w:rsidR="00A57E04" w:rsidRDefault="00A57E04" w:rsidP="00A57E04">
      <w:pPr>
        <w:spacing w:after="0" w:line="240" w:lineRule="auto"/>
        <w:ind w:firstLine="708"/>
        <w:jc w:val="both"/>
        <w:rPr>
          <w:rFonts w:ascii="Times New Roman" w:hAnsi="Times New Roman"/>
          <w:sz w:val="28"/>
          <w:szCs w:val="28"/>
        </w:rPr>
      </w:pPr>
      <w:r>
        <w:rPr>
          <w:rFonts w:ascii="Times New Roman" w:hAnsi="Times New Roman"/>
          <w:sz w:val="28"/>
          <w:szCs w:val="28"/>
        </w:rPr>
        <w:t>Учні 4-х класів створили колаж</w:t>
      </w:r>
      <w:r w:rsidRPr="006B11A5">
        <w:rPr>
          <w:rFonts w:ascii="Times New Roman" w:hAnsi="Times New Roman"/>
          <w:sz w:val="28"/>
          <w:szCs w:val="28"/>
        </w:rPr>
        <w:t xml:space="preserve"> «Скажемо разом з нами «НІ!» булінгу!» </w:t>
      </w:r>
      <w:r>
        <w:rPr>
          <w:rFonts w:ascii="Times New Roman" w:hAnsi="Times New Roman"/>
          <w:sz w:val="28"/>
          <w:szCs w:val="28"/>
        </w:rPr>
        <w:t>(вихователь Н.Лялюк).</w:t>
      </w:r>
    </w:p>
    <w:p w:rsidR="00A57E04" w:rsidRPr="00FD20EC" w:rsidRDefault="00A57E04" w:rsidP="00A57E04">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Проведені заходи Всеукраїнської кампанії «16 днів проти насильства». Учасники народного шоу-театру оригінального жанру «Діти майбутнього», які служать в Головному управлінні національної поліції Харківської області перед початком вистави провели інформаційно-профілактичну бесіду щодо протидії випадкам насильства та булінгу . Для учнів початкових класів соціальним педагогом Ю. Дей проведено мульт-урок «Діти проти насильства» із створенням тематичних годинників та вікторину «Права дітей» з використанням казок та мультфільмів. Учні 5,7 класів під час години спілкування створили колаж «Мій улюблений світ без насильства». Для учнів старших класів проведено круглий стіл «Дім (не) безпеки. Насильства в сім</w:t>
      </w:r>
      <w:r w:rsidRPr="0049173D">
        <w:rPr>
          <w:rFonts w:ascii="Times New Roman" w:hAnsi="Times New Roman"/>
          <w:sz w:val="28"/>
          <w:szCs w:val="28"/>
        </w:rPr>
        <w:t>’</w:t>
      </w:r>
      <w:r>
        <w:rPr>
          <w:rFonts w:ascii="Times New Roman" w:hAnsi="Times New Roman"/>
          <w:sz w:val="28"/>
          <w:szCs w:val="28"/>
        </w:rPr>
        <w:t>ї» з переглядом он-лайн виставки «Річ у тім…», організовано перегляд освітнього серіалу «Про кібербулінг для підлітків» з проходженням тесту на платформі  цифрової освіти «Дія». Для учнів випускних класів проведений онлайн-квест з безпечного працевлаштування з метою запобігання торгівлі людьми.</w:t>
      </w:r>
    </w:p>
    <w:p w:rsidR="00A57E04" w:rsidRPr="00825C60" w:rsidRDefault="00A57E04" w:rsidP="00A57E04">
      <w:pPr>
        <w:spacing w:after="0" w:line="240" w:lineRule="auto"/>
        <w:ind w:firstLine="708"/>
        <w:jc w:val="both"/>
        <w:rPr>
          <w:rFonts w:ascii="Times New Roman" w:hAnsi="Times New Roman"/>
          <w:color w:val="000000" w:themeColor="text1"/>
          <w:sz w:val="28"/>
          <w:szCs w:val="28"/>
        </w:rPr>
      </w:pPr>
      <w:r>
        <w:rPr>
          <w:rFonts w:ascii="Times New Roman" w:hAnsi="Times New Roman"/>
          <w:sz w:val="28"/>
          <w:szCs w:val="28"/>
        </w:rPr>
        <w:t xml:space="preserve">Учні середніх та старших класів переглянули виставу </w:t>
      </w:r>
      <w:r w:rsidRPr="00825C60">
        <w:rPr>
          <w:rFonts w:ascii="Times New Roman" w:hAnsi="Times New Roman"/>
          <w:color w:val="000000" w:themeColor="text1"/>
          <w:sz w:val="28"/>
          <w:szCs w:val="28"/>
        </w:rPr>
        <w:t>З</w:t>
      </w:r>
      <w:r>
        <w:rPr>
          <w:rFonts w:ascii="Times New Roman" w:hAnsi="Times New Roman"/>
          <w:color w:val="000000" w:themeColor="text1"/>
          <w:sz w:val="28"/>
          <w:szCs w:val="28"/>
        </w:rPr>
        <w:t>дійснювалася</w:t>
      </w:r>
      <w:r w:rsidRPr="00825C60">
        <w:rPr>
          <w:rFonts w:ascii="Times New Roman" w:hAnsi="Times New Roman"/>
          <w:color w:val="000000" w:themeColor="text1"/>
          <w:sz w:val="28"/>
          <w:szCs w:val="28"/>
        </w:rPr>
        <w:t xml:space="preserve"> спільна робота з позашкільними установами та організаціями. </w:t>
      </w:r>
      <w:r>
        <w:rPr>
          <w:rFonts w:ascii="Times New Roman" w:hAnsi="Times New Roman"/>
          <w:color w:val="000000" w:themeColor="text1"/>
          <w:sz w:val="28"/>
          <w:szCs w:val="28"/>
        </w:rPr>
        <w:t>З</w:t>
      </w:r>
      <w:r w:rsidRPr="00825C60">
        <w:rPr>
          <w:rFonts w:ascii="Times New Roman" w:hAnsi="Times New Roman"/>
          <w:color w:val="000000" w:themeColor="text1"/>
          <w:sz w:val="28"/>
          <w:szCs w:val="28"/>
        </w:rPr>
        <w:t xml:space="preserve"> м</w:t>
      </w:r>
      <w:r>
        <w:rPr>
          <w:rFonts w:ascii="Times New Roman" w:hAnsi="Times New Roman"/>
          <w:color w:val="000000" w:themeColor="text1"/>
          <w:sz w:val="28"/>
          <w:szCs w:val="28"/>
        </w:rPr>
        <w:t>етою профілактики правопорушень з</w:t>
      </w:r>
      <w:r w:rsidRPr="00825C60">
        <w:rPr>
          <w:rFonts w:ascii="Times New Roman" w:hAnsi="Times New Roman"/>
          <w:color w:val="000000" w:themeColor="text1"/>
          <w:sz w:val="28"/>
          <w:szCs w:val="28"/>
        </w:rPr>
        <w:t xml:space="preserve">а участю представників патрульної поліції </w:t>
      </w:r>
      <w:r>
        <w:rPr>
          <w:rFonts w:ascii="Times New Roman" w:hAnsi="Times New Roman"/>
          <w:color w:val="000000" w:themeColor="text1"/>
          <w:sz w:val="28"/>
          <w:szCs w:val="28"/>
        </w:rPr>
        <w:t>проведена відверта розмова на тему «Правова культура» в рамках Міжнародного дня прав людини</w:t>
      </w:r>
      <w:r w:rsidRPr="00825C60">
        <w:rPr>
          <w:rFonts w:ascii="Times New Roman" w:hAnsi="Times New Roman"/>
          <w:color w:val="000000" w:themeColor="text1"/>
          <w:sz w:val="28"/>
          <w:szCs w:val="28"/>
        </w:rPr>
        <w:t xml:space="preserve"> з учнями 5-х класів, тренінг-гра «Закон і ми» з учнями 7-8-х класів. Організовано перегляд та обговорення просвітницьких фільмів циклу «Невигадані історії» учнями середніх та старших класів.</w:t>
      </w:r>
    </w:p>
    <w:p w:rsidR="00A57E04" w:rsidRPr="00A57E04" w:rsidRDefault="00A57E04" w:rsidP="00A57E04">
      <w:pPr>
        <w:spacing w:after="0" w:line="240" w:lineRule="auto"/>
        <w:ind w:firstLine="708"/>
        <w:jc w:val="both"/>
        <w:rPr>
          <w:rFonts w:ascii="Times New Roman" w:hAnsi="Times New Roman"/>
          <w:color w:val="000000" w:themeColor="text1"/>
          <w:sz w:val="28"/>
          <w:szCs w:val="28"/>
          <w:lang w:val="uk-UA"/>
        </w:rPr>
      </w:pPr>
      <w:r w:rsidRPr="00825C60">
        <w:rPr>
          <w:rFonts w:ascii="Times New Roman" w:hAnsi="Times New Roman"/>
          <w:color w:val="000000" w:themeColor="text1"/>
          <w:sz w:val="28"/>
          <w:szCs w:val="28"/>
        </w:rPr>
        <w:t>За участю представників пошукового загону «Ліса Алерт» та курсантів факультету № 1 ХНУВС -  представників школи наукового лідерства у рамках проєкту «Академія безпеки» проведений захід «Свій - Чужий» для учнів 5-7 класів, що мав добрий навчальний, розвивальний та корекційний вплив на вихованців.</w:t>
      </w:r>
      <w:r>
        <w:rPr>
          <w:rFonts w:ascii="Times New Roman" w:hAnsi="Times New Roman"/>
          <w:color w:val="000000" w:themeColor="text1"/>
          <w:sz w:val="28"/>
          <w:szCs w:val="28"/>
          <w:lang w:val="uk-UA"/>
        </w:rPr>
        <w:t xml:space="preserve"> У період дистанційного навчання виховні заходи проводились в он-лайн режимі.</w:t>
      </w:r>
    </w:p>
    <w:p w:rsidR="00A57E04" w:rsidRPr="00747E0B" w:rsidRDefault="00A57E04" w:rsidP="00A57E04">
      <w:pPr>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Впродовж </w:t>
      </w:r>
      <w:r w:rsidRPr="00747E0B">
        <w:rPr>
          <w:rFonts w:ascii="Times New Roman" w:hAnsi="Times New Roman"/>
          <w:color w:val="000000" w:themeColor="text1"/>
          <w:sz w:val="28"/>
          <w:szCs w:val="28"/>
        </w:rPr>
        <w:t>2021/2022 навчального року випадків булінгу</w:t>
      </w:r>
      <w:r>
        <w:rPr>
          <w:rFonts w:ascii="Times New Roman" w:hAnsi="Times New Roman"/>
          <w:color w:val="000000" w:themeColor="text1"/>
          <w:sz w:val="28"/>
          <w:szCs w:val="28"/>
        </w:rPr>
        <w:t xml:space="preserve">, </w:t>
      </w:r>
      <w:r>
        <w:rPr>
          <w:rFonts w:ascii="Times New Roman" w:hAnsi="Times New Roman"/>
          <w:sz w:val="28"/>
          <w:szCs w:val="28"/>
        </w:rPr>
        <w:t xml:space="preserve">правопорушень, вживання наркотичних і психотропних речовин </w:t>
      </w:r>
      <w:r w:rsidRPr="00747E0B">
        <w:rPr>
          <w:rFonts w:ascii="Times New Roman" w:hAnsi="Times New Roman"/>
          <w:color w:val="000000" w:themeColor="text1"/>
          <w:sz w:val="28"/>
          <w:szCs w:val="28"/>
        </w:rPr>
        <w:t xml:space="preserve">під час освітнього процесу не зафіксовано. </w:t>
      </w:r>
    </w:p>
    <w:p w:rsidR="004057DA" w:rsidRPr="00D6361D" w:rsidRDefault="00707873" w:rsidP="00D6361D">
      <w:pPr>
        <w:spacing w:after="0" w:line="240" w:lineRule="auto"/>
        <w:ind w:firstLine="720"/>
        <w:jc w:val="both"/>
        <w:rPr>
          <w:rFonts w:ascii="Times New Roman" w:eastAsia="Times New Roman" w:hAnsi="Times New Roman"/>
          <w:color w:val="000000" w:themeColor="text1"/>
          <w:sz w:val="28"/>
          <w:szCs w:val="28"/>
          <w:lang w:val="uk-UA" w:eastAsia="ru-RU"/>
        </w:rPr>
      </w:pPr>
      <w:r>
        <w:rPr>
          <w:rFonts w:ascii="Times New Roman" w:eastAsia="Times New Roman" w:hAnsi="Times New Roman"/>
          <w:color w:val="000000" w:themeColor="text1"/>
          <w:sz w:val="28"/>
          <w:szCs w:val="28"/>
          <w:lang w:val="uk-UA" w:eastAsia="ru-RU"/>
        </w:rPr>
        <w:t>С</w:t>
      </w:r>
      <w:r w:rsidR="00D6361D" w:rsidRPr="00D6361D">
        <w:rPr>
          <w:rFonts w:ascii="Times New Roman" w:eastAsia="Times New Roman" w:hAnsi="Times New Roman"/>
          <w:color w:val="000000" w:themeColor="text1"/>
          <w:sz w:val="28"/>
          <w:szCs w:val="28"/>
          <w:lang w:val="uk-UA" w:eastAsia="ru-RU"/>
        </w:rPr>
        <w:t>кладено</w:t>
      </w:r>
      <w:r w:rsidR="004057DA" w:rsidRPr="00D6361D">
        <w:rPr>
          <w:rFonts w:ascii="Times New Roman" w:eastAsia="Times New Roman" w:hAnsi="Times New Roman"/>
          <w:color w:val="000000" w:themeColor="text1"/>
          <w:sz w:val="28"/>
          <w:szCs w:val="28"/>
          <w:lang w:val="uk-UA" w:eastAsia="ru-RU"/>
        </w:rPr>
        <w:t xml:space="preserve"> акти обстеження побутов</w:t>
      </w:r>
      <w:r w:rsidR="00D6361D" w:rsidRPr="00D6361D">
        <w:rPr>
          <w:rFonts w:ascii="Times New Roman" w:eastAsia="Times New Roman" w:hAnsi="Times New Roman"/>
          <w:color w:val="000000" w:themeColor="text1"/>
          <w:sz w:val="28"/>
          <w:szCs w:val="28"/>
          <w:lang w:val="uk-UA" w:eastAsia="ru-RU"/>
        </w:rPr>
        <w:t>их умов, психолого – педагогічні характеристики</w:t>
      </w:r>
      <w:r w:rsidR="004057DA" w:rsidRPr="00D6361D">
        <w:rPr>
          <w:rFonts w:ascii="Times New Roman" w:eastAsia="Times New Roman" w:hAnsi="Times New Roman"/>
          <w:color w:val="000000" w:themeColor="text1"/>
          <w:sz w:val="28"/>
          <w:szCs w:val="28"/>
          <w:lang w:val="uk-UA" w:eastAsia="ru-RU"/>
        </w:rPr>
        <w:t xml:space="preserve">. </w:t>
      </w:r>
      <w:r w:rsidR="004057DA" w:rsidRPr="00D6361D">
        <w:rPr>
          <w:rFonts w:ascii="Times New Roman" w:eastAsia="Times New Roman" w:hAnsi="Times New Roman"/>
          <w:color w:val="000000" w:themeColor="text1"/>
          <w:sz w:val="28"/>
          <w:szCs w:val="28"/>
          <w:lang w:eastAsia="ru-RU"/>
        </w:rPr>
        <w:t xml:space="preserve">Класними керівниками </w:t>
      </w:r>
      <w:r w:rsidR="00D6361D" w:rsidRPr="00D6361D">
        <w:rPr>
          <w:rFonts w:ascii="Times New Roman" w:eastAsia="Times New Roman" w:hAnsi="Times New Roman"/>
          <w:color w:val="000000" w:themeColor="text1"/>
          <w:sz w:val="28"/>
          <w:szCs w:val="28"/>
          <w:lang w:val="uk-UA" w:eastAsia="ru-RU"/>
        </w:rPr>
        <w:t xml:space="preserve">та вихователями </w:t>
      </w:r>
      <w:r w:rsidR="004057DA" w:rsidRPr="00D6361D">
        <w:rPr>
          <w:rFonts w:ascii="Times New Roman" w:eastAsia="Times New Roman" w:hAnsi="Times New Roman"/>
          <w:color w:val="000000" w:themeColor="text1"/>
          <w:sz w:val="28"/>
          <w:szCs w:val="28"/>
          <w:lang w:eastAsia="ru-RU"/>
        </w:rPr>
        <w:t>ведеться облік відвідува</w:t>
      </w:r>
      <w:r w:rsidR="00D6361D" w:rsidRPr="00D6361D">
        <w:rPr>
          <w:rFonts w:ascii="Times New Roman" w:eastAsia="Times New Roman" w:hAnsi="Times New Roman"/>
          <w:color w:val="000000" w:themeColor="text1"/>
          <w:sz w:val="28"/>
          <w:szCs w:val="28"/>
          <w:lang w:eastAsia="ru-RU"/>
        </w:rPr>
        <w:t xml:space="preserve">ння занять дітьми. </w:t>
      </w:r>
      <w:r w:rsidR="004057DA" w:rsidRPr="00D6361D">
        <w:rPr>
          <w:rFonts w:ascii="Times New Roman" w:eastAsia="Times New Roman" w:hAnsi="Times New Roman"/>
          <w:color w:val="000000" w:themeColor="text1"/>
          <w:sz w:val="28"/>
          <w:szCs w:val="28"/>
          <w:lang w:val="uk-UA" w:eastAsia="ru-RU"/>
        </w:rPr>
        <w:t>Для учнів з питань взаємоповаги в сім'ях</w:t>
      </w:r>
      <w:r w:rsidR="004057DA" w:rsidRPr="00D6361D">
        <w:rPr>
          <w:rFonts w:ascii="Times New Roman" w:eastAsia="Times New Roman" w:hAnsi="Times New Roman"/>
          <w:color w:val="000000" w:themeColor="text1"/>
          <w:sz w:val="28"/>
          <w:szCs w:val="28"/>
          <w:lang w:eastAsia="ru-RU"/>
        </w:rPr>
        <w:t>,</w:t>
      </w:r>
      <w:r w:rsidR="004057DA" w:rsidRPr="00D6361D">
        <w:rPr>
          <w:rFonts w:ascii="Times New Roman" w:eastAsia="Times New Roman" w:hAnsi="Times New Roman"/>
          <w:color w:val="000000" w:themeColor="text1"/>
          <w:spacing w:val="-1"/>
          <w:sz w:val="28"/>
          <w:szCs w:val="28"/>
          <w:lang w:val="uk-UA" w:eastAsia="ru-RU"/>
        </w:rPr>
        <w:t xml:space="preserve"> стосунків з батьками, вчителями, ровесниками н</w:t>
      </w:r>
      <w:r w:rsidR="004057DA" w:rsidRPr="00D6361D">
        <w:rPr>
          <w:rFonts w:ascii="Times New Roman" w:eastAsia="Times New Roman" w:hAnsi="Times New Roman"/>
          <w:color w:val="000000" w:themeColor="text1"/>
          <w:sz w:val="28"/>
          <w:szCs w:val="28"/>
          <w:lang w:val="uk-UA" w:eastAsia="ru-RU"/>
        </w:rPr>
        <w:t>адаються індивідуальні консультації</w:t>
      </w:r>
      <w:r w:rsidR="004057DA" w:rsidRPr="00D6361D">
        <w:rPr>
          <w:rFonts w:ascii="Times New Roman" w:eastAsia="Times New Roman" w:hAnsi="Times New Roman"/>
          <w:color w:val="000000" w:themeColor="text1"/>
          <w:sz w:val="28"/>
          <w:szCs w:val="28"/>
          <w:lang w:eastAsia="ru-RU"/>
        </w:rPr>
        <w:t>,</w:t>
      </w:r>
      <w:r w:rsidR="004057DA" w:rsidRPr="00D6361D">
        <w:rPr>
          <w:rFonts w:ascii="Times New Roman" w:eastAsia="Times New Roman" w:hAnsi="Times New Roman"/>
          <w:color w:val="000000" w:themeColor="text1"/>
          <w:sz w:val="28"/>
          <w:szCs w:val="28"/>
          <w:lang w:val="uk-UA" w:eastAsia="ru-RU"/>
        </w:rPr>
        <w:t xml:space="preserve"> проводяться бесіди.</w:t>
      </w:r>
    </w:p>
    <w:p w:rsidR="003822DF" w:rsidRPr="00DC619C" w:rsidRDefault="003822DF" w:rsidP="003822DF">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 xml:space="preserve">  У зв’язку з підвищенням рівня злочинності серед дітей та підлітків, збільшенням кількості дітей, які займаються бродяжництвом, вживають алкоголь, наркотичні речовини, тютюн, зазнають насильства в сім’ї першочерговим завданням школи є максимальне посилення контролю за дітьми з девіантною поведінкою, за неблагополучними сім’ями та батьками, які мало приділяють уваги вихованню та навчанню своїх дітей.</w:t>
      </w:r>
    </w:p>
    <w:p w:rsidR="003822DF" w:rsidRPr="00DC619C" w:rsidRDefault="0087412E" w:rsidP="003822DF">
      <w:pPr>
        <w:spacing w:after="0" w:line="240" w:lineRule="auto"/>
        <w:ind w:firstLine="708"/>
        <w:jc w:val="both"/>
        <w:rPr>
          <w:rFonts w:ascii="Times New Roman" w:eastAsia="Times New Roman" w:hAnsi="Times New Roman"/>
          <w:sz w:val="28"/>
          <w:szCs w:val="28"/>
          <w:lang w:val="uk-UA" w:bidi="en-US"/>
        </w:rPr>
      </w:pPr>
      <w:r>
        <w:rPr>
          <w:rFonts w:ascii="Times New Roman" w:eastAsia="Times New Roman" w:hAnsi="Times New Roman"/>
          <w:sz w:val="28"/>
          <w:szCs w:val="28"/>
          <w:lang w:val="uk-UA" w:bidi="en-US"/>
        </w:rPr>
        <w:t>Класні керівники та вихователі проводять постійну</w:t>
      </w:r>
      <w:r w:rsidR="003822DF" w:rsidRPr="00DC619C">
        <w:rPr>
          <w:rFonts w:ascii="Times New Roman" w:eastAsia="Times New Roman" w:hAnsi="Times New Roman"/>
          <w:sz w:val="28"/>
          <w:szCs w:val="28"/>
          <w:lang w:val="uk-UA" w:bidi="en-US"/>
        </w:rPr>
        <w:t xml:space="preserve"> індиві</w:t>
      </w:r>
      <w:r>
        <w:rPr>
          <w:rFonts w:ascii="Times New Roman" w:eastAsia="Times New Roman" w:hAnsi="Times New Roman"/>
          <w:sz w:val="28"/>
          <w:szCs w:val="28"/>
          <w:lang w:val="uk-UA" w:bidi="en-US"/>
        </w:rPr>
        <w:t>дуальну виховну роботу з учнями, спрямовану на зміцнення</w:t>
      </w:r>
      <w:r w:rsidR="003822DF" w:rsidRPr="00DC619C">
        <w:rPr>
          <w:rFonts w:ascii="Times New Roman" w:eastAsia="Times New Roman" w:hAnsi="Times New Roman"/>
          <w:sz w:val="28"/>
          <w:szCs w:val="28"/>
          <w:lang w:val="uk-UA" w:bidi="en-US"/>
        </w:rPr>
        <w:t xml:space="preserve"> моральності учнів</w:t>
      </w:r>
      <w:r>
        <w:rPr>
          <w:rFonts w:ascii="Times New Roman" w:eastAsia="Times New Roman" w:hAnsi="Times New Roman"/>
          <w:sz w:val="28"/>
          <w:szCs w:val="28"/>
          <w:lang w:val="uk-UA" w:bidi="en-US"/>
        </w:rPr>
        <w:t>. Проводиться робота</w:t>
      </w:r>
      <w:r w:rsidR="003822DF" w:rsidRPr="00DC619C">
        <w:rPr>
          <w:rFonts w:ascii="Times New Roman" w:eastAsia="Times New Roman" w:hAnsi="Times New Roman"/>
          <w:sz w:val="28"/>
          <w:szCs w:val="28"/>
          <w:lang w:val="uk-UA" w:bidi="en-US"/>
        </w:rPr>
        <w:t xml:space="preserve"> з батьками, діти яких схильні</w:t>
      </w:r>
      <w:r>
        <w:rPr>
          <w:rFonts w:ascii="Times New Roman" w:eastAsia="Times New Roman" w:hAnsi="Times New Roman"/>
          <w:sz w:val="28"/>
          <w:szCs w:val="28"/>
          <w:lang w:val="uk-UA" w:bidi="en-US"/>
        </w:rPr>
        <w:t xml:space="preserve"> до правопорушень та</w:t>
      </w:r>
      <w:r w:rsidR="003822DF" w:rsidRPr="00DC619C">
        <w:rPr>
          <w:rFonts w:ascii="Times New Roman" w:eastAsia="Times New Roman" w:hAnsi="Times New Roman"/>
          <w:sz w:val="28"/>
          <w:szCs w:val="28"/>
          <w:lang w:val="uk-UA" w:bidi="en-US"/>
        </w:rPr>
        <w:t xml:space="preserve"> вживання шкідливих речовин.</w:t>
      </w:r>
    </w:p>
    <w:p w:rsidR="003822DF" w:rsidRPr="00DC619C" w:rsidRDefault="003822DF" w:rsidP="003822DF">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lastRenderedPageBreak/>
        <w:t>Класні керівники ведуть чіткий (поурочний) контроль за станом відвідування учнями занять. Налагоджено роботу з батьками щодо своєчасного</w:t>
      </w:r>
      <w:r w:rsidR="00C63546">
        <w:rPr>
          <w:rFonts w:ascii="Times New Roman" w:eastAsia="Times New Roman" w:hAnsi="Times New Roman"/>
          <w:sz w:val="28"/>
          <w:szCs w:val="28"/>
          <w:lang w:val="uk-UA" w:bidi="en-US"/>
        </w:rPr>
        <w:t xml:space="preserve"> інформування адміністрації</w:t>
      </w:r>
      <w:r w:rsidRPr="00DC619C">
        <w:rPr>
          <w:rFonts w:ascii="Times New Roman" w:eastAsia="Times New Roman" w:hAnsi="Times New Roman"/>
          <w:sz w:val="28"/>
          <w:szCs w:val="28"/>
          <w:lang w:val="uk-UA" w:bidi="en-US"/>
        </w:rPr>
        <w:t xml:space="preserve"> школи про причини відсутності школярів</w:t>
      </w:r>
      <w:r w:rsidR="00C63546">
        <w:rPr>
          <w:rFonts w:ascii="Times New Roman" w:eastAsia="Times New Roman" w:hAnsi="Times New Roman"/>
          <w:sz w:val="28"/>
          <w:szCs w:val="28"/>
          <w:lang w:val="uk-UA" w:bidi="en-US"/>
        </w:rPr>
        <w:t>.</w:t>
      </w:r>
    </w:p>
    <w:p w:rsidR="00527F96" w:rsidRPr="00207BAD" w:rsidRDefault="000C7911" w:rsidP="000C7911">
      <w:pPr>
        <w:spacing w:after="0" w:line="240" w:lineRule="auto"/>
        <w:ind w:firstLine="708"/>
        <w:jc w:val="both"/>
        <w:rPr>
          <w:rFonts w:ascii="Times New Roman" w:hAnsi="Times New Roman"/>
          <w:color w:val="000000" w:themeColor="text1"/>
          <w:sz w:val="28"/>
          <w:szCs w:val="28"/>
          <w:lang w:val="uk-UA"/>
        </w:rPr>
      </w:pPr>
      <w:r w:rsidRPr="00C751F8">
        <w:rPr>
          <w:rFonts w:ascii="Times New Roman" w:hAnsi="Times New Roman"/>
          <w:sz w:val="28"/>
          <w:szCs w:val="28"/>
          <w:lang w:val="uk-UA"/>
        </w:rPr>
        <w:t>З метою всебічного розвитку особистості учнів масово залучено в гуртки</w:t>
      </w:r>
      <w:r w:rsidR="00A57E04">
        <w:rPr>
          <w:rFonts w:ascii="Times New Roman" w:eastAsia="Times New Roman" w:hAnsi="Times New Roman"/>
          <w:sz w:val="28"/>
          <w:szCs w:val="28"/>
          <w:lang w:val="uk-UA" w:bidi="en-US"/>
        </w:rPr>
        <w:t xml:space="preserve"> у позаурочний час.</w:t>
      </w:r>
      <w:r w:rsidR="003822DF" w:rsidRPr="00332E76">
        <w:rPr>
          <w:rFonts w:ascii="Times New Roman" w:eastAsia="Times New Roman" w:hAnsi="Times New Roman"/>
          <w:color w:val="000000" w:themeColor="text1"/>
          <w:sz w:val="28"/>
          <w:szCs w:val="28"/>
          <w:lang w:val="uk-UA" w:bidi="en-US"/>
        </w:rPr>
        <w:t>Для організації цікавого та змістовного дозвілля дітей у школі працю</w:t>
      </w:r>
      <w:r w:rsidR="00332E76" w:rsidRPr="00332E76">
        <w:rPr>
          <w:rFonts w:ascii="Times New Roman" w:eastAsia="Times New Roman" w:hAnsi="Times New Roman"/>
          <w:color w:val="000000" w:themeColor="text1"/>
          <w:sz w:val="28"/>
          <w:szCs w:val="28"/>
          <w:lang w:val="uk-UA" w:bidi="en-US"/>
        </w:rPr>
        <w:t>є мережа гуртків, яка налічує 14</w:t>
      </w:r>
      <w:r w:rsidR="005817FA">
        <w:rPr>
          <w:rFonts w:ascii="Times New Roman" w:eastAsia="Times New Roman" w:hAnsi="Times New Roman"/>
          <w:color w:val="000000" w:themeColor="text1"/>
          <w:sz w:val="28"/>
          <w:szCs w:val="28"/>
          <w:lang w:val="uk-UA" w:bidi="en-US"/>
        </w:rPr>
        <w:t xml:space="preserve"> гуртків, а саме</w:t>
      </w:r>
      <w:r w:rsidR="00C960CC">
        <w:rPr>
          <w:rFonts w:ascii="Times New Roman" w:eastAsia="Times New Roman" w:hAnsi="Times New Roman"/>
          <w:color w:val="000000" w:themeColor="text1"/>
          <w:sz w:val="28"/>
          <w:szCs w:val="28"/>
          <w:lang w:val="uk-UA" w:bidi="en-US"/>
        </w:rPr>
        <w:t>:</w:t>
      </w:r>
      <w:r w:rsidR="00332E76" w:rsidRPr="00C960CC">
        <w:rPr>
          <w:rFonts w:ascii="Times New Roman" w:eastAsia="Times New Roman" w:hAnsi="Times New Roman"/>
          <w:color w:val="000000" w:themeColor="text1"/>
          <w:sz w:val="28"/>
          <w:szCs w:val="28"/>
          <w:lang w:val="uk-UA" w:bidi="en-US"/>
        </w:rPr>
        <w:t>«Оркестр народних інструментів» у складі якого працюють гуртки «Домра» старша і молодша група, «Акордеон», «Баян»</w:t>
      </w:r>
      <w:r w:rsidR="00AF013C">
        <w:rPr>
          <w:rFonts w:ascii="Times New Roman" w:eastAsia="Times New Roman" w:hAnsi="Times New Roman"/>
          <w:color w:val="000000" w:themeColor="text1"/>
          <w:sz w:val="28"/>
          <w:szCs w:val="28"/>
          <w:lang w:val="uk-UA" w:bidi="en-US"/>
        </w:rPr>
        <w:t>.Г</w:t>
      </w:r>
      <w:r w:rsidR="00C960CC" w:rsidRPr="00C960CC">
        <w:rPr>
          <w:rFonts w:ascii="Times New Roman" w:eastAsia="Times New Roman" w:hAnsi="Times New Roman"/>
          <w:color w:val="000000" w:themeColor="text1"/>
          <w:sz w:val="28"/>
          <w:szCs w:val="28"/>
          <w:lang w:val="uk-UA" w:bidi="en-US"/>
        </w:rPr>
        <w:t>уртки «Вокал» та «Хореографія»,</w:t>
      </w:r>
      <w:r w:rsidR="00527F96" w:rsidRPr="00207BAD">
        <w:rPr>
          <w:rFonts w:ascii="Times New Roman" w:hAnsi="Times New Roman"/>
          <w:color w:val="000000" w:themeColor="text1"/>
          <w:sz w:val="28"/>
          <w:szCs w:val="28"/>
          <w:lang w:val="uk-UA"/>
        </w:rPr>
        <w:t>«Фінансова грамотність»</w:t>
      </w:r>
      <w:r w:rsidR="00207BAD">
        <w:rPr>
          <w:rFonts w:ascii="Times New Roman" w:hAnsi="Times New Roman"/>
          <w:color w:val="000000" w:themeColor="text1"/>
          <w:sz w:val="28"/>
          <w:szCs w:val="28"/>
          <w:lang w:val="uk-UA"/>
        </w:rPr>
        <w:t xml:space="preserve">, </w:t>
      </w:r>
      <w:r w:rsidR="00207BAD" w:rsidRPr="00207BAD">
        <w:rPr>
          <w:rFonts w:ascii="Times New Roman" w:hAnsi="Times New Roman"/>
          <w:color w:val="000000" w:themeColor="text1"/>
          <w:sz w:val="28"/>
          <w:szCs w:val="28"/>
          <w:lang w:val="uk-UA"/>
        </w:rPr>
        <w:t>«Робототехніка»</w:t>
      </w:r>
      <w:r w:rsidR="00AF013C">
        <w:rPr>
          <w:rFonts w:ascii="Times New Roman" w:hAnsi="Times New Roman"/>
          <w:color w:val="000000" w:themeColor="text1"/>
          <w:sz w:val="28"/>
          <w:szCs w:val="28"/>
          <w:lang w:val="uk-UA"/>
        </w:rPr>
        <w:t>, «</w:t>
      </w:r>
      <w:r w:rsidR="00AF013C" w:rsidRPr="00556804">
        <w:rPr>
          <w:rFonts w:ascii="Times New Roman" w:hAnsi="Times New Roman"/>
          <w:color w:val="000000" w:themeColor="text1"/>
          <w:sz w:val="28"/>
          <w:szCs w:val="28"/>
          <w:lang w:val="en-US"/>
        </w:rPr>
        <w:t>Englishstars</w:t>
      </w:r>
      <w:r w:rsidR="00AF013C">
        <w:rPr>
          <w:rFonts w:ascii="Times New Roman" w:hAnsi="Times New Roman"/>
          <w:color w:val="000000" w:themeColor="text1"/>
          <w:sz w:val="28"/>
          <w:szCs w:val="28"/>
          <w:lang w:val="uk-UA"/>
        </w:rPr>
        <w:t xml:space="preserve">», </w:t>
      </w:r>
      <w:r w:rsidR="00AF013C" w:rsidRPr="00AF013C">
        <w:rPr>
          <w:rFonts w:ascii="Times New Roman" w:hAnsi="Times New Roman"/>
          <w:color w:val="000000" w:themeColor="text1"/>
          <w:sz w:val="28"/>
          <w:szCs w:val="28"/>
          <w:lang w:val="uk-UA"/>
        </w:rPr>
        <w:t>«Декоративно-ужиткове мистецтво»</w:t>
      </w:r>
      <w:r w:rsidR="00AF013C">
        <w:rPr>
          <w:rFonts w:ascii="Times New Roman" w:hAnsi="Times New Roman"/>
          <w:color w:val="000000" w:themeColor="text1"/>
          <w:sz w:val="28"/>
          <w:szCs w:val="28"/>
          <w:lang w:val="uk-UA"/>
        </w:rPr>
        <w:t xml:space="preserve">, </w:t>
      </w:r>
      <w:r w:rsidR="00AF013C" w:rsidRPr="00AF013C">
        <w:rPr>
          <w:rFonts w:ascii="Times New Roman" w:hAnsi="Times New Roman"/>
          <w:color w:val="000000" w:themeColor="text1"/>
          <w:sz w:val="28"/>
          <w:szCs w:val="28"/>
          <w:lang w:val="uk-UA"/>
        </w:rPr>
        <w:t>«Художня обробка деревини»</w:t>
      </w:r>
      <w:r w:rsidR="00AF013C">
        <w:rPr>
          <w:rFonts w:ascii="Times New Roman" w:hAnsi="Times New Roman"/>
          <w:color w:val="000000" w:themeColor="text1"/>
          <w:sz w:val="28"/>
          <w:szCs w:val="28"/>
          <w:lang w:val="uk-UA"/>
        </w:rPr>
        <w:t xml:space="preserve">, </w:t>
      </w:r>
      <w:r w:rsidR="00AF013C" w:rsidRPr="00AF013C">
        <w:rPr>
          <w:rFonts w:ascii="Times New Roman" w:hAnsi="Times New Roman"/>
          <w:color w:val="000000" w:themeColor="text1"/>
          <w:sz w:val="28"/>
          <w:szCs w:val="28"/>
          <w:lang w:val="uk-UA"/>
        </w:rPr>
        <w:t>«Українська світлиця»</w:t>
      </w:r>
      <w:r w:rsidR="00AF013C">
        <w:rPr>
          <w:rFonts w:ascii="Times New Roman" w:hAnsi="Times New Roman"/>
          <w:color w:val="000000" w:themeColor="text1"/>
          <w:sz w:val="28"/>
          <w:szCs w:val="28"/>
          <w:lang w:val="uk-UA"/>
        </w:rPr>
        <w:t xml:space="preserve">, </w:t>
      </w:r>
      <w:r w:rsidR="00AF013C" w:rsidRPr="00AF013C">
        <w:rPr>
          <w:rFonts w:ascii="Times New Roman" w:hAnsi="Times New Roman"/>
          <w:color w:val="000000" w:themeColor="text1"/>
          <w:sz w:val="28"/>
          <w:szCs w:val="28"/>
          <w:lang w:val="uk-UA"/>
        </w:rPr>
        <w:t>«Діалог»</w:t>
      </w:r>
      <w:r w:rsidR="00A57E04">
        <w:rPr>
          <w:rFonts w:ascii="Times New Roman" w:hAnsi="Times New Roman"/>
          <w:color w:val="000000" w:themeColor="text1"/>
          <w:sz w:val="28"/>
          <w:szCs w:val="28"/>
          <w:lang w:val="uk-UA"/>
        </w:rPr>
        <w:t>.</w:t>
      </w:r>
    </w:p>
    <w:p w:rsidR="003822DF" w:rsidRDefault="003822DF" w:rsidP="003822DF">
      <w:pPr>
        <w:spacing w:after="0" w:line="240" w:lineRule="auto"/>
        <w:ind w:firstLine="709"/>
        <w:jc w:val="both"/>
        <w:rPr>
          <w:rFonts w:ascii="Times New Roman" w:eastAsia="Times New Roman" w:hAnsi="Times New Roman"/>
          <w:sz w:val="28"/>
          <w:szCs w:val="28"/>
          <w:lang w:val="uk-UA" w:bidi="en-US"/>
        </w:rPr>
      </w:pPr>
      <w:r w:rsidRPr="00207C62">
        <w:rPr>
          <w:rFonts w:ascii="Times New Roman" w:eastAsia="Times New Roman" w:hAnsi="Times New Roman"/>
          <w:sz w:val="28"/>
          <w:szCs w:val="28"/>
          <w:lang w:val="uk-UA" w:bidi="en-US"/>
        </w:rPr>
        <w:t xml:space="preserve">Заняттями в гуртках охоплено </w:t>
      </w:r>
      <w:r w:rsidR="00207C62" w:rsidRPr="00207C62">
        <w:rPr>
          <w:rFonts w:ascii="Times New Roman" w:eastAsia="Times New Roman" w:hAnsi="Times New Roman"/>
          <w:sz w:val="28"/>
          <w:szCs w:val="28"/>
          <w:lang w:val="uk-UA" w:bidi="en-US"/>
        </w:rPr>
        <w:t>100</w:t>
      </w:r>
      <w:r w:rsidRPr="00207C62">
        <w:rPr>
          <w:rFonts w:ascii="Times New Roman" w:eastAsia="Times New Roman" w:hAnsi="Times New Roman"/>
          <w:sz w:val="28"/>
          <w:szCs w:val="28"/>
          <w:lang w:val="uk-UA" w:bidi="en-US"/>
        </w:rPr>
        <w:t>%</w:t>
      </w:r>
      <w:r w:rsidR="00207C62" w:rsidRPr="00207C62">
        <w:rPr>
          <w:rFonts w:ascii="Times New Roman" w:eastAsia="Times New Roman" w:hAnsi="Times New Roman"/>
          <w:sz w:val="28"/>
          <w:szCs w:val="28"/>
          <w:lang w:val="uk-UA" w:bidi="en-US"/>
        </w:rPr>
        <w:t xml:space="preserve"> учнів</w:t>
      </w:r>
      <w:r w:rsidRPr="00207C62">
        <w:rPr>
          <w:rFonts w:ascii="Times New Roman" w:eastAsia="Times New Roman" w:hAnsi="Times New Roman"/>
          <w:sz w:val="28"/>
          <w:szCs w:val="28"/>
          <w:lang w:val="uk-UA" w:bidi="en-US"/>
        </w:rPr>
        <w:t>.</w:t>
      </w:r>
      <w:r w:rsidR="00AF013C" w:rsidRPr="00AF013C">
        <w:rPr>
          <w:rFonts w:ascii="Times New Roman" w:eastAsia="Times New Roman" w:hAnsi="Times New Roman"/>
          <w:color w:val="000000" w:themeColor="text1"/>
          <w:sz w:val="28"/>
          <w:szCs w:val="28"/>
          <w:lang w:val="uk-UA" w:bidi="en-US"/>
        </w:rPr>
        <w:t>П</w:t>
      </w:r>
      <w:r w:rsidRPr="00DC619C">
        <w:rPr>
          <w:rFonts w:ascii="Times New Roman" w:eastAsia="Times New Roman" w:hAnsi="Times New Roman"/>
          <w:sz w:val="28"/>
          <w:szCs w:val="28"/>
          <w:lang w:val="uk-UA" w:bidi="en-US"/>
        </w:rPr>
        <w:t xml:space="preserve">рактичним психологом </w:t>
      </w:r>
      <w:r w:rsidR="00CF5603">
        <w:rPr>
          <w:rFonts w:ascii="Times New Roman" w:eastAsia="Times New Roman" w:hAnsi="Times New Roman"/>
          <w:sz w:val="28"/>
          <w:szCs w:val="28"/>
          <w:lang w:val="uk-UA" w:bidi="en-US"/>
        </w:rPr>
        <w:t>Чебаненко О.О.</w:t>
      </w:r>
      <w:r w:rsidRPr="00DC619C">
        <w:rPr>
          <w:rFonts w:ascii="Times New Roman" w:eastAsia="Times New Roman" w:hAnsi="Times New Roman"/>
          <w:sz w:val="28"/>
          <w:szCs w:val="28"/>
          <w:lang w:val="uk-UA" w:bidi="en-US"/>
        </w:rPr>
        <w:t xml:space="preserve"> проведено анкетування та тестування дітей особливого контролю, розроблено рекомен</w:t>
      </w:r>
      <w:r w:rsidR="00CF5603">
        <w:rPr>
          <w:rFonts w:ascii="Times New Roman" w:eastAsia="Times New Roman" w:hAnsi="Times New Roman"/>
          <w:sz w:val="28"/>
          <w:szCs w:val="28"/>
          <w:lang w:val="uk-UA" w:bidi="en-US"/>
        </w:rPr>
        <w:t xml:space="preserve">дації для батьків та вчителів </w:t>
      </w:r>
      <w:r w:rsidRPr="00DC619C">
        <w:rPr>
          <w:rFonts w:ascii="Times New Roman" w:eastAsia="Times New Roman" w:hAnsi="Times New Roman"/>
          <w:sz w:val="28"/>
          <w:szCs w:val="28"/>
          <w:lang w:val="uk-UA" w:bidi="en-US"/>
        </w:rPr>
        <w:t xml:space="preserve">роботи з цією категорією дітей. </w:t>
      </w:r>
    </w:p>
    <w:p w:rsidR="003822DF" w:rsidRPr="00DC619C" w:rsidRDefault="003822DF" w:rsidP="003822DF">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Важливу роль у запобіганні і подоланні відхилень у поведінці дітей і підлітків відіграє шкільна Рада профілактики правопорушень серед неповнолітніх, на засіданнях розглянуто поведінку, успішність учнів школи, стан відвідування конкретного класу.</w:t>
      </w:r>
    </w:p>
    <w:p w:rsidR="003822DF" w:rsidRPr="00DC619C" w:rsidRDefault="003822DF" w:rsidP="003822DF">
      <w:pPr>
        <w:spacing w:after="0" w:line="240" w:lineRule="auto"/>
        <w:ind w:firstLine="708"/>
        <w:jc w:val="both"/>
        <w:rPr>
          <w:rFonts w:ascii="Times New Roman" w:eastAsia="Times New Roman" w:hAnsi="Times New Roman"/>
          <w:sz w:val="28"/>
          <w:szCs w:val="28"/>
          <w:lang w:val="uk-UA" w:bidi="en-US"/>
        </w:rPr>
      </w:pPr>
      <w:r w:rsidRPr="00DC619C">
        <w:rPr>
          <w:rFonts w:ascii="Times New Roman" w:eastAsia="Times New Roman" w:hAnsi="Times New Roman"/>
          <w:sz w:val="28"/>
          <w:szCs w:val="28"/>
          <w:lang w:val="uk-UA" w:bidi="en-US"/>
        </w:rPr>
        <w:t xml:space="preserve">Проте в роботі з профілактики правопорушеннь є чимало недоліків як </w:t>
      </w:r>
      <w:r w:rsidR="005D1DD9">
        <w:rPr>
          <w:rFonts w:ascii="Times New Roman" w:eastAsia="Times New Roman" w:hAnsi="Times New Roman"/>
          <w:sz w:val="28"/>
          <w:szCs w:val="28"/>
          <w:lang w:val="uk-UA" w:bidi="en-US"/>
        </w:rPr>
        <w:t>в діяльності класних керівників та вихователів</w:t>
      </w:r>
      <w:r w:rsidRPr="00DC619C">
        <w:rPr>
          <w:rFonts w:ascii="Times New Roman" w:eastAsia="Times New Roman" w:hAnsi="Times New Roman"/>
          <w:sz w:val="28"/>
          <w:szCs w:val="28"/>
          <w:lang w:val="uk-UA" w:bidi="en-US"/>
        </w:rPr>
        <w:t xml:space="preserve"> так і в школі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w:t>
      </w:r>
      <w:r w:rsidR="005D1DD9">
        <w:rPr>
          <w:rFonts w:ascii="Times New Roman" w:eastAsia="Times New Roman" w:hAnsi="Times New Roman"/>
          <w:sz w:val="28"/>
          <w:szCs w:val="28"/>
          <w:lang w:val="uk-UA" w:bidi="en-US"/>
        </w:rPr>
        <w:t>иття, проводити роботу з батьками</w:t>
      </w:r>
      <w:r w:rsidRPr="00DC619C">
        <w:rPr>
          <w:rFonts w:ascii="Times New Roman" w:eastAsia="Times New Roman" w:hAnsi="Times New Roman"/>
          <w:sz w:val="28"/>
          <w:szCs w:val="28"/>
          <w:lang w:val="uk-UA" w:bidi="en-US"/>
        </w:rPr>
        <w:t xml:space="preserve">. </w:t>
      </w:r>
    </w:p>
    <w:p w:rsidR="003822DF" w:rsidRPr="00DC619C" w:rsidRDefault="003822DF" w:rsidP="003822DF">
      <w:pPr>
        <w:spacing w:after="0" w:line="240" w:lineRule="atLeast"/>
        <w:ind w:firstLine="539"/>
        <w:jc w:val="both"/>
        <w:rPr>
          <w:rFonts w:ascii="Times New Roman" w:eastAsia="Times New Roman" w:hAnsi="Times New Roman"/>
          <w:sz w:val="28"/>
          <w:szCs w:val="28"/>
          <w:lang w:val="uk-UA" w:eastAsia="ru-RU"/>
        </w:rPr>
      </w:pPr>
      <w:r w:rsidRPr="00DC619C">
        <w:rPr>
          <w:rFonts w:ascii="Times New Roman" w:eastAsia="Times New Roman" w:hAnsi="Times New Roman"/>
          <w:sz w:val="28"/>
          <w:szCs w:val="28"/>
          <w:lang w:val="uk-UA" w:eastAsia="ru-RU"/>
        </w:rPr>
        <w:t>Та не дивлячись на це в школі ще спостерігались окремі випадки безпричинного пропуску занять, дрібних крадіжок, бійок тощо. Це свідчить про недостатній рівень роботи з цією категорією школярів, тому в наступному навчальному році дане питання слід взяти під особливий контроль</w:t>
      </w:r>
      <w:r w:rsidR="00BF7688">
        <w:rPr>
          <w:rFonts w:ascii="Times New Roman" w:eastAsia="Times New Roman" w:hAnsi="Times New Roman"/>
          <w:sz w:val="28"/>
          <w:szCs w:val="28"/>
          <w:lang w:val="uk-UA" w:eastAsia="ru-RU"/>
        </w:rPr>
        <w:t>.</w:t>
      </w:r>
    </w:p>
    <w:p w:rsidR="003822DF" w:rsidRPr="00DC619C" w:rsidRDefault="003822DF" w:rsidP="003822DF">
      <w:pPr>
        <w:spacing w:after="0" w:line="240" w:lineRule="atLeast"/>
        <w:ind w:firstLine="539"/>
        <w:jc w:val="both"/>
        <w:rPr>
          <w:rFonts w:ascii="Times New Roman" w:eastAsia="Times New Roman" w:hAnsi="Times New Roman"/>
          <w:sz w:val="28"/>
          <w:szCs w:val="28"/>
          <w:lang w:val="uk-UA" w:eastAsia="ru-RU"/>
        </w:rPr>
      </w:pPr>
    </w:p>
    <w:p w:rsidR="00086CA6" w:rsidRPr="00CE4889" w:rsidRDefault="003822DF" w:rsidP="0078072D">
      <w:pPr>
        <w:spacing w:after="0" w:line="240" w:lineRule="atLeast"/>
        <w:jc w:val="center"/>
        <w:rPr>
          <w:rFonts w:ascii="Times New Roman" w:eastAsia="Times New Roman" w:hAnsi="Times New Roman"/>
          <w:b/>
          <w:sz w:val="28"/>
          <w:szCs w:val="28"/>
          <w:lang w:val="uk-UA" w:eastAsia="ru-RU"/>
        </w:rPr>
      </w:pPr>
      <w:r w:rsidRPr="00DC619C">
        <w:rPr>
          <w:rFonts w:ascii="Times New Roman" w:eastAsia="Times New Roman" w:hAnsi="Times New Roman"/>
          <w:b/>
          <w:sz w:val="28"/>
          <w:szCs w:val="28"/>
          <w:lang w:eastAsia="ru-RU"/>
        </w:rPr>
        <w:t>Робота з батьками</w:t>
      </w:r>
    </w:p>
    <w:p w:rsidR="00B33314" w:rsidRPr="00B33314" w:rsidRDefault="00B33314" w:rsidP="00B33314">
      <w:pPr>
        <w:spacing w:line="240" w:lineRule="atLeast"/>
        <w:ind w:firstLine="708"/>
        <w:jc w:val="both"/>
        <w:rPr>
          <w:rFonts w:ascii="Times New Roman" w:hAnsi="Times New Roman"/>
          <w:sz w:val="28"/>
          <w:szCs w:val="28"/>
          <w:lang w:val="uk-UA"/>
        </w:rPr>
      </w:pPr>
      <w:r w:rsidRPr="00B33314">
        <w:rPr>
          <w:rFonts w:ascii="Times New Roman" w:hAnsi="Times New Roman"/>
          <w:sz w:val="28"/>
          <w:szCs w:val="28"/>
          <w:lang w:val="uk-UA"/>
        </w:rPr>
        <w:t>Робота з батьками спрямована на створення умов для активної спільної соціальної дії, розвиток життєвих компетенцій, вихованості та відповідальності кожного учня (вихованця)</w:t>
      </w:r>
      <w:r>
        <w:rPr>
          <w:rFonts w:ascii="Times New Roman" w:hAnsi="Times New Roman"/>
          <w:sz w:val="28"/>
          <w:szCs w:val="28"/>
          <w:lang w:val="uk-UA"/>
        </w:rPr>
        <w:t xml:space="preserve"> та проводилась за основними напрямами:</w:t>
      </w:r>
    </w:p>
    <w:p w:rsidR="00B33314" w:rsidRPr="001B4C0F" w:rsidRDefault="00B33314" w:rsidP="00B33314">
      <w:pPr>
        <w:spacing w:line="240" w:lineRule="atLeast"/>
        <w:jc w:val="both"/>
        <w:rPr>
          <w:rFonts w:ascii="Times New Roman" w:hAnsi="Times New Roman"/>
          <w:sz w:val="28"/>
          <w:szCs w:val="28"/>
        </w:rPr>
      </w:pPr>
      <w:r w:rsidRPr="001B4C0F">
        <w:rPr>
          <w:rFonts w:ascii="Times New Roman" w:hAnsi="Times New Roman"/>
          <w:sz w:val="28"/>
          <w:szCs w:val="28"/>
        </w:rPr>
        <w:t xml:space="preserve">1. Спільна робота педагогічного колективу та Батьківської ради </w:t>
      </w:r>
      <w:r>
        <w:rPr>
          <w:rFonts w:ascii="Times New Roman" w:hAnsi="Times New Roman"/>
          <w:sz w:val="28"/>
          <w:szCs w:val="28"/>
        </w:rPr>
        <w:t>спеціальної школи</w:t>
      </w:r>
      <w:r w:rsidRPr="001B4C0F">
        <w:rPr>
          <w:rFonts w:ascii="Times New Roman" w:hAnsi="Times New Roman"/>
          <w:sz w:val="28"/>
          <w:szCs w:val="28"/>
        </w:rPr>
        <w:t xml:space="preserve"> у всіх сферахосвтнього процесу.</w:t>
      </w:r>
    </w:p>
    <w:p w:rsidR="00B33314" w:rsidRDefault="00B33314" w:rsidP="00B33314">
      <w:pPr>
        <w:spacing w:line="240" w:lineRule="atLeast"/>
        <w:jc w:val="both"/>
        <w:rPr>
          <w:rFonts w:ascii="Times New Roman" w:hAnsi="Times New Roman"/>
          <w:sz w:val="28"/>
          <w:szCs w:val="28"/>
        </w:rPr>
      </w:pPr>
      <w:r w:rsidRPr="001B4C0F">
        <w:rPr>
          <w:rFonts w:ascii="Times New Roman" w:hAnsi="Times New Roman"/>
          <w:sz w:val="28"/>
          <w:szCs w:val="28"/>
        </w:rPr>
        <w:t xml:space="preserve">2. Просвітницька робота серед батьківської громадськості: </w:t>
      </w:r>
      <w:r>
        <w:rPr>
          <w:rFonts w:ascii="Times New Roman" w:hAnsi="Times New Roman"/>
          <w:sz w:val="28"/>
          <w:szCs w:val="28"/>
        </w:rPr>
        <w:t xml:space="preserve">постійна </w:t>
      </w:r>
      <w:r w:rsidRPr="001B4C0F">
        <w:rPr>
          <w:rFonts w:ascii="Times New Roman" w:hAnsi="Times New Roman"/>
          <w:sz w:val="28"/>
          <w:szCs w:val="28"/>
        </w:rPr>
        <w:t>педагогізація батьків у</w:t>
      </w:r>
      <w:r>
        <w:rPr>
          <w:rFonts w:ascii="Times New Roman" w:hAnsi="Times New Roman"/>
          <w:sz w:val="28"/>
          <w:szCs w:val="28"/>
        </w:rPr>
        <w:t xml:space="preserve"> індивідуальному спілкуванні, на батьківських зборах, у</w:t>
      </w:r>
      <w:r w:rsidRPr="001B4C0F">
        <w:rPr>
          <w:rFonts w:ascii="Times New Roman" w:hAnsi="Times New Roman"/>
          <w:sz w:val="28"/>
          <w:szCs w:val="28"/>
        </w:rPr>
        <w:t xml:space="preserve"> рамках батьківського університету.</w:t>
      </w:r>
    </w:p>
    <w:p w:rsidR="00B33314" w:rsidRPr="00CE4889" w:rsidRDefault="00B33314" w:rsidP="00B33314">
      <w:pPr>
        <w:spacing w:line="240" w:lineRule="atLeast"/>
        <w:ind w:left="12" w:right="-213" w:firstLine="708"/>
        <w:jc w:val="both"/>
        <w:rPr>
          <w:rFonts w:ascii="Times New Roman" w:eastAsia="Times New Roman" w:hAnsi="Times New Roman"/>
          <w:b/>
          <w:sz w:val="28"/>
          <w:szCs w:val="28"/>
          <w:lang w:eastAsia="ru-RU"/>
        </w:rPr>
      </w:pPr>
      <w:r>
        <w:rPr>
          <w:rFonts w:ascii="Times New Roman" w:hAnsi="Times New Roman"/>
          <w:sz w:val="28"/>
          <w:szCs w:val="28"/>
        </w:rPr>
        <w:t xml:space="preserve">У 2020/2021 навчальному році спільна діяльність педагогів та батьків чи законних представників дітей спрямувалась на створення освітнього середовища для організації освітнього процесу в умовах нової української школи, забезпечення системного підвищення якості знань учнів (вихованців) шляхом </w:t>
      </w:r>
      <w:r>
        <w:rPr>
          <w:rFonts w:ascii="Times New Roman" w:hAnsi="Times New Roman"/>
          <w:sz w:val="28"/>
          <w:szCs w:val="28"/>
        </w:rPr>
        <w:lastRenderedPageBreak/>
        <w:t>організації освітнього середовища та корекційно-розвиткового супроводу в умовах спеціального закладу освіти. Задіяна батьківська</w:t>
      </w:r>
      <w:r w:rsidRPr="0023625B">
        <w:rPr>
          <w:rFonts w:ascii="Times New Roman" w:hAnsi="Times New Roman"/>
          <w:sz w:val="28"/>
          <w:szCs w:val="28"/>
        </w:rPr>
        <w:t xml:space="preserve"> громадськість до виконання освітньо-виховного проекту національно-патріотичне виховання «Родинні зустрічі. Звичаї, обряди, традиції» (за Українським народним календарем) з метою формування патріотизму в українському суспільстві, виховання </w:t>
      </w:r>
      <w:r>
        <w:rPr>
          <w:rFonts w:ascii="Times New Roman" w:hAnsi="Times New Roman"/>
          <w:sz w:val="28"/>
          <w:szCs w:val="28"/>
          <w:lang w:val="uk-UA"/>
        </w:rPr>
        <w:t>дітей</w:t>
      </w:r>
      <w:r w:rsidRPr="0023625B">
        <w:rPr>
          <w:rFonts w:ascii="Times New Roman" w:hAnsi="Times New Roman"/>
          <w:sz w:val="28"/>
          <w:szCs w:val="28"/>
        </w:rPr>
        <w:t xml:space="preserve"> у дусі патріотизму, глибокого розуміння історії свого народу, національ</w:t>
      </w:r>
      <w:r>
        <w:rPr>
          <w:rFonts w:ascii="Times New Roman" w:hAnsi="Times New Roman"/>
          <w:sz w:val="28"/>
          <w:szCs w:val="28"/>
        </w:rPr>
        <w:t>ної ідентичності, самобутності. Особливу увагу приділено питанню щодо створення</w:t>
      </w:r>
      <w:r w:rsidRPr="0023625B">
        <w:rPr>
          <w:rFonts w:ascii="Times New Roman" w:hAnsi="Times New Roman"/>
          <w:sz w:val="28"/>
          <w:szCs w:val="28"/>
        </w:rPr>
        <w:t xml:space="preserve"> безпечного освітнього середовища, формування в дітей та учнівської молоді ціннісних життєвих навичок з метою попередження правопорушень, злочинності, насильства, булінгу та запобігання дитячій  бездоглядності, безпритульності серед учнів (вихованців) </w:t>
      </w:r>
    </w:p>
    <w:p w:rsidR="00B33314" w:rsidRPr="00DC619C" w:rsidRDefault="00B33314" w:rsidP="00B33314">
      <w:pPr>
        <w:spacing w:after="0" w:line="240" w:lineRule="atLeast"/>
        <w:ind w:firstLine="360"/>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З</w:t>
      </w:r>
      <w:r>
        <w:rPr>
          <w:rFonts w:ascii="Times New Roman" w:eastAsia="Times New Roman" w:hAnsi="Times New Roman"/>
          <w:sz w:val="28"/>
          <w:szCs w:val="28"/>
          <w:lang w:eastAsia="ru-RU"/>
        </w:rPr>
        <w:t xml:space="preserve"> батьками дітей</w:t>
      </w:r>
      <w:r w:rsidRPr="00DC619C">
        <w:rPr>
          <w:rFonts w:ascii="Times New Roman" w:eastAsia="Times New Roman" w:hAnsi="Times New Roman"/>
          <w:sz w:val="28"/>
          <w:szCs w:val="28"/>
          <w:lang w:eastAsia="ru-RU"/>
        </w:rPr>
        <w:t xml:space="preserve">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w:t>
      </w:r>
      <w:r w:rsidRPr="00DC619C">
        <w:rPr>
          <w:rFonts w:ascii="Times New Roman" w:eastAsia="Times New Roman" w:hAnsi="Times New Roman"/>
          <w:sz w:val="28"/>
          <w:szCs w:val="28"/>
          <w:lang w:val="uk-UA" w:eastAsia="ru-RU"/>
        </w:rPr>
        <w:t>зустрічі з</w:t>
      </w:r>
      <w:r w:rsidRPr="00DC619C">
        <w:rPr>
          <w:rFonts w:ascii="Times New Roman" w:eastAsia="Times New Roman" w:hAnsi="Times New Roman"/>
          <w:sz w:val="28"/>
          <w:szCs w:val="28"/>
          <w:lang w:eastAsia="ru-RU"/>
        </w:rPr>
        <w:t xml:space="preserve"> батьками з обміну досвід</w:t>
      </w:r>
      <w:r w:rsidRPr="00DC619C">
        <w:rPr>
          <w:rFonts w:ascii="Times New Roman" w:eastAsia="Times New Roman" w:hAnsi="Times New Roman"/>
          <w:sz w:val="28"/>
          <w:szCs w:val="28"/>
          <w:lang w:val="uk-UA" w:eastAsia="ru-RU"/>
        </w:rPr>
        <w:t>ом</w:t>
      </w:r>
      <w:r w:rsidRPr="00DC619C">
        <w:rPr>
          <w:rFonts w:ascii="Times New Roman" w:eastAsia="Times New Roman" w:hAnsi="Times New Roman"/>
          <w:sz w:val="28"/>
          <w:szCs w:val="28"/>
          <w:lang w:eastAsia="ru-RU"/>
        </w:rPr>
        <w:t xml:space="preserve"> у вихованні дітей, бесіди з метою вирішення конфліктних ситуацій між дорослими та дітьми.</w:t>
      </w:r>
    </w:p>
    <w:p w:rsidR="00B33314" w:rsidRDefault="00B33314" w:rsidP="00B33314">
      <w:pPr>
        <w:spacing w:line="240" w:lineRule="atLeast"/>
        <w:ind w:firstLine="720"/>
        <w:jc w:val="both"/>
        <w:rPr>
          <w:rFonts w:ascii="Times New Roman" w:hAnsi="Times New Roman"/>
          <w:sz w:val="28"/>
          <w:szCs w:val="28"/>
        </w:rPr>
      </w:pPr>
      <w:r>
        <w:rPr>
          <w:rFonts w:ascii="Times New Roman" w:hAnsi="Times New Roman"/>
          <w:sz w:val="28"/>
          <w:szCs w:val="28"/>
          <w:lang w:val="uk-UA"/>
        </w:rPr>
        <w:t>П</w:t>
      </w:r>
      <w:r w:rsidRPr="001B4C0F">
        <w:rPr>
          <w:rFonts w:ascii="Times New Roman" w:hAnsi="Times New Roman"/>
          <w:sz w:val="28"/>
          <w:szCs w:val="28"/>
        </w:rPr>
        <w:t>едагоги взяли участь у загаль</w:t>
      </w:r>
      <w:r>
        <w:rPr>
          <w:rFonts w:ascii="Times New Roman" w:hAnsi="Times New Roman"/>
          <w:sz w:val="28"/>
          <w:szCs w:val="28"/>
        </w:rPr>
        <w:t>ношкільних батьківських зборах</w:t>
      </w:r>
      <w:r>
        <w:rPr>
          <w:rFonts w:ascii="Times New Roman" w:hAnsi="Times New Roman"/>
          <w:sz w:val="28"/>
          <w:szCs w:val="28"/>
          <w:lang w:val="uk-UA"/>
        </w:rPr>
        <w:t>.</w:t>
      </w:r>
      <w:r>
        <w:rPr>
          <w:rFonts w:ascii="Times New Roman" w:hAnsi="Times New Roman"/>
          <w:sz w:val="28"/>
          <w:szCs w:val="28"/>
        </w:rPr>
        <w:t xml:space="preserve"> В</w:t>
      </w:r>
      <w:r w:rsidRPr="001B4C0F">
        <w:rPr>
          <w:rFonts w:ascii="Times New Roman" w:hAnsi="Times New Roman"/>
          <w:sz w:val="28"/>
          <w:szCs w:val="28"/>
        </w:rPr>
        <w:t xml:space="preserve">ідбулися зустрічі із </w:t>
      </w:r>
      <w:r>
        <w:rPr>
          <w:rFonts w:ascii="Times New Roman" w:hAnsi="Times New Roman"/>
          <w:sz w:val="28"/>
          <w:szCs w:val="28"/>
        </w:rPr>
        <w:t xml:space="preserve">практичним </w:t>
      </w:r>
      <w:r w:rsidRPr="001B4C0F">
        <w:rPr>
          <w:rFonts w:ascii="Times New Roman" w:hAnsi="Times New Roman"/>
          <w:sz w:val="28"/>
          <w:szCs w:val="28"/>
        </w:rPr>
        <w:t xml:space="preserve">психологом, лікарем-офтальмологом, представниками </w:t>
      </w:r>
      <w:r w:rsidRPr="001B4C0F">
        <w:rPr>
          <w:rStyle w:val="rvts6"/>
          <w:rFonts w:ascii="Times New Roman" w:hAnsi="Times New Roman"/>
          <w:sz w:val="28"/>
          <w:szCs w:val="28"/>
        </w:rPr>
        <w:t>Служби у справах дітей по Немишлянському району Управління служб у справах дітей Департаменту праці та соціальної політики Харківської міської ради.</w:t>
      </w:r>
      <w:r w:rsidRPr="001B4C0F">
        <w:rPr>
          <w:rFonts w:ascii="Times New Roman" w:hAnsi="Times New Roman"/>
          <w:sz w:val="28"/>
          <w:szCs w:val="28"/>
        </w:rPr>
        <w:t xml:space="preserve">,Комітету у справах сім’ї, молоді та спорту по Немишлянському району Департаменту у справах сім’ї молоді та спорту Харківської міської ради, </w:t>
      </w:r>
      <w:r w:rsidRPr="001B4C0F">
        <w:rPr>
          <w:rStyle w:val="a6"/>
          <w:i w:val="0"/>
          <w:sz w:val="28"/>
          <w:szCs w:val="28"/>
        </w:rPr>
        <w:t>сектору ювенальної превенції Немишлянського ВП ГУНП України</w:t>
      </w:r>
      <w:r w:rsidRPr="001B4C0F">
        <w:rPr>
          <w:rStyle w:val="st"/>
          <w:rFonts w:ascii="Times New Roman" w:hAnsi="Times New Roman"/>
          <w:sz w:val="28"/>
          <w:szCs w:val="28"/>
        </w:rPr>
        <w:t xml:space="preserve"> в </w:t>
      </w:r>
      <w:r w:rsidRPr="001B4C0F">
        <w:rPr>
          <w:rStyle w:val="a6"/>
          <w:i w:val="0"/>
          <w:sz w:val="28"/>
          <w:szCs w:val="28"/>
        </w:rPr>
        <w:t>Харківській області</w:t>
      </w:r>
      <w:r w:rsidRPr="001B4C0F">
        <w:rPr>
          <w:rStyle w:val="st"/>
          <w:rFonts w:ascii="Times New Roman" w:hAnsi="Times New Roman"/>
          <w:sz w:val="28"/>
          <w:szCs w:val="28"/>
        </w:rPr>
        <w:t>,</w:t>
      </w:r>
      <w:r w:rsidRPr="001B4C0F">
        <w:rPr>
          <w:rFonts w:ascii="Times New Roman" w:hAnsi="Times New Roman"/>
          <w:sz w:val="28"/>
          <w:szCs w:val="28"/>
        </w:rPr>
        <w:t xml:space="preserve"> лікарем-наркологом. Проведені лекції та бесіди, для батьків, відверті розмови з батьками, які потребують соціальної допомоги. </w:t>
      </w:r>
    </w:p>
    <w:p w:rsidR="00C648E3" w:rsidRPr="001B4C0F" w:rsidRDefault="00C648E3" w:rsidP="00C648E3">
      <w:pPr>
        <w:spacing w:line="240" w:lineRule="atLeast"/>
        <w:ind w:firstLine="360"/>
        <w:jc w:val="both"/>
        <w:rPr>
          <w:rFonts w:ascii="Times New Roman" w:hAnsi="Times New Roman"/>
          <w:sz w:val="28"/>
          <w:szCs w:val="28"/>
        </w:rPr>
      </w:pPr>
      <w:r w:rsidRPr="001B4C0F">
        <w:rPr>
          <w:rFonts w:ascii="Times New Roman" w:hAnsi="Times New Roman"/>
          <w:sz w:val="28"/>
          <w:szCs w:val="28"/>
        </w:rPr>
        <w:t>Батьки беруть участь у організації дозвілля</w:t>
      </w:r>
      <w:r>
        <w:rPr>
          <w:rFonts w:ascii="Times New Roman" w:hAnsi="Times New Roman"/>
          <w:sz w:val="28"/>
          <w:szCs w:val="28"/>
        </w:rPr>
        <w:t xml:space="preserve">,відпочинку </w:t>
      </w:r>
      <w:r w:rsidRPr="001B4C0F">
        <w:rPr>
          <w:rFonts w:ascii="Times New Roman" w:hAnsi="Times New Roman"/>
          <w:sz w:val="28"/>
          <w:szCs w:val="28"/>
        </w:rPr>
        <w:t>та оздоровлення</w:t>
      </w:r>
      <w:r>
        <w:rPr>
          <w:rFonts w:ascii="Times New Roman" w:hAnsi="Times New Roman"/>
          <w:sz w:val="28"/>
          <w:szCs w:val="28"/>
        </w:rPr>
        <w:t xml:space="preserve"> дітей</w:t>
      </w:r>
      <w:r w:rsidRPr="001B4C0F">
        <w:rPr>
          <w:rFonts w:ascii="Times New Roman" w:hAnsi="Times New Roman"/>
          <w:sz w:val="28"/>
          <w:szCs w:val="28"/>
        </w:rPr>
        <w:t>, громадському нагляді у межах повноважень, визначених</w:t>
      </w:r>
      <w:r>
        <w:rPr>
          <w:rFonts w:ascii="Times New Roman" w:hAnsi="Times New Roman"/>
          <w:sz w:val="28"/>
          <w:szCs w:val="28"/>
        </w:rPr>
        <w:t xml:space="preserve"> Статутом спеціальної школи</w:t>
      </w:r>
      <w:r w:rsidRPr="001B4C0F">
        <w:rPr>
          <w:rFonts w:ascii="Times New Roman" w:hAnsi="Times New Roman"/>
          <w:sz w:val="28"/>
          <w:szCs w:val="28"/>
        </w:rPr>
        <w:t>.</w:t>
      </w:r>
    </w:p>
    <w:p w:rsidR="00C648E3" w:rsidRPr="001B4C0F" w:rsidRDefault="00C648E3" w:rsidP="00C648E3">
      <w:pPr>
        <w:spacing w:line="240" w:lineRule="atLeast"/>
        <w:ind w:firstLine="720"/>
        <w:jc w:val="both"/>
        <w:rPr>
          <w:rFonts w:ascii="Times New Roman" w:hAnsi="Times New Roman"/>
          <w:sz w:val="28"/>
          <w:szCs w:val="28"/>
        </w:rPr>
      </w:pPr>
      <w:r w:rsidRPr="001B4C0F">
        <w:rPr>
          <w:rFonts w:ascii="Times New Roman" w:hAnsi="Times New Roman"/>
          <w:sz w:val="28"/>
          <w:szCs w:val="28"/>
        </w:rPr>
        <w:t>Громадське самоврядування здійснюється на принципахвзаємної поваги та партнерства, обов’язковості розгляду пропозицій сторін, прозорості, відкритості та гласності, обов’язковості дотримання досягнутих домовленостей,  взаємної відповідальності сторін.</w:t>
      </w:r>
    </w:p>
    <w:p w:rsidR="0074236A" w:rsidRPr="00DC619C" w:rsidRDefault="0074236A" w:rsidP="0074236A">
      <w:pPr>
        <w:tabs>
          <w:tab w:val="left" w:pos="1080"/>
        </w:tabs>
        <w:spacing w:after="0" w:line="240" w:lineRule="auto"/>
        <w:ind w:firstLine="540"/>
        <w:jc w:val="both"/>
        <w:rPr>
          <w:rFonts w:ascii="Times New Roman" w:hAnsi="Times New Roman"/>
          <w:sz w:val="28"/>
          <w:szCs w:val="28"/>
          <w:lang w:val="uk-UA" w:eastAsia="ru-RU"/>
        </w:rPr>
      </w:pPr>
      <w:r w:rsidRPr="00DC619C">
        <w:rPr>
          <w:rFonts w:ascii="Times New Roman" w:hAnsi="Times New Roman"/>
          <w:sz w:val="28"/>
          <w:szCs w:val="28"/>
          <w:lang w:val="uk-UA" w:eastAsia="ru-RU"/>
        </w:rPr>
        <w:t>Структура виховної роботи навчального закладу включає в себе і взаємодію школи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r w:rsidR="004A3F31">
        <w:rPr>
          <w:rFonts w:ascii="Times New Roman" w:hAnsi="Times New Roman"/>
          <w:sz w:val="28"/>
          <w:szCs w:val="28"/>
          <w:lang w:val="uk-UA" w:eastAsia="ru-RU"/>
        </w:rPr>
        <w:t xml:space="preserve"> Необхідно активізувати роботу батьківського всеобучу.</w:t>
      </w:r>
    </w:p>
    <w:p w:rsidR="0074236A" w:rsidRPr="00DC619C" w:rsidRDefault="0074236A" w:rsidP="0074236A">
      <w:pPr>
        <w:tabs>
          <w:tab w:val="left" w:pos="1080"/>
        </w:tabs>
        <w:spacing w:after="0" w:line="240" w:lineRule="auto"/>
        <w:ind w:firstLine="540"/>
        <w:jc w:val="both"/>
        <w:rPr>
          <w:rFonts w:ascii="Times New Roman" w:hAnsi="Times New Roman"/>
          <w:sz w:val="28"/>
          <w:szCs w:val="28"/>
          <w:lang w:val="uk-UA" w:eastAsia="ru-RU"/>
        </w:rPr>
      </w:pPr>
      <w:r w:rsidRPr="00DC619C">
        <w:rPr>
          <w:rFonts w:ascii="Times New Roman" w:hAnsi="Times New Roman"/>
          <w:noProof/>
          <w:sz w:val="28"/>
          <w:szCs w:val="28"/>
          <w:lang w:eastAsia="ru-RU"/>
        </w:rPr>
        <w:lastRenderedPageBreak/>
        <w:drawing>
          <wp:inline distT="0" distB="0" distL="0" distR="0">
            <wp:extent cx="5715000" cy="2638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638425"/>
                    </a:xfrm>
                    <a:prstGeom prst="rect">
                      <a:avLst/>
                    </a:prstGeom>
                    <a:noFill/>
                    <a:ln>
                      <a:noFill/>
                    </a:ln>
                  </pic:spPr>
                </pic:pic>
              </a:graphicData>
            </a:graphic>
          </wp:inline>
        </w:drawing>
      </w:r>
    </w:p>
    <w:p w:rsidR="0074236A" w:rsidRPr="00DC619C" w:rsidRDefault="0074236A" w:rsidP="0074236A">
      <w:pPr>
        <w:tabs>
          <w:tab w:val="left" w:pos="1080"/>
        </w:tabs>
        <w:spacing w:after="0" w:line="240" w:lineRule="auto"/>
        <w:ind w:firstLine="540"/>
        <w:jc w:val="both"/>
        <w:rPr>
          <w:rFonts w:ascii="Times New Roman" w:hAnsi="Times New Roman"/>
          <w:sz w:val="28"/>
          <w:szCs w:val="28"/>
          <w:lang w:val="uk-UA" w:eastAsia="ru-RU"/>
        </w:rPr>
      </w:pPr>
    </w:p>
    <w:p w:rsidR="0078072D" w:rsidRPr="0078072D" w:rsidRDefault="0078072D" w:rsidP="0078072D">
      <w:pPr>
        <w:spacing w:after="0" w:line="240" w:lineRule="auto"/>
        <w:jc w:val="center"/>
        <w:rPr>
          <w:rFonts w:ascii="Times New Roman" w:eastAsia="Times New Roman" w:hAnsi="Times New Roman"/>
          <w:b/>
          <w:iCs/>
          <w:color w:val="000000" w:themeColor="text1"/>
          <w:sz w:val="28"/>
          <w:szCs w:val="28"/>
          <w:lang w:val="uk-UA" w:eastAsia="ru-RU"/>
        </w:rPr>
      </w:pPr>
      <w:r w:rsidRPr="0078072D">
        <w:rPr>
          <w:rFonts w:ascii="Times New Roman" w:eastAsia="Times New Roman" w:hAnsi="Times New Roman"/>
          <w:b/>
          <w:color w:val="000000" w:themeColor="text1"/>
          <w:sz w:val="28"/>
          <w:szCs w:val="28"/>
          <w:lang w:val="uk-UA" w:eastAsia="ru-RU"/>
        </w:rPr>
        <w:t>Профорієнтаційна робота</w:t>
      </w:r>
    </w:p>
    <w:p w:rsidR="0078072D" w:rsidRPr="0078072D" w:rsidRDefault="0078072D" w:rsidP="0078072D">
      <w:pPr>
        <w:spacing w:after="0" w:line="240" w:lineRule="auto"/>
        <w:ind w:left="540" w:firstLine="360"/>
        <w:jc w:val="center"/>
        <w:rPr>
          <w:rFonts w:ascii="Times New Roman" w:eastAsia="Times New Roman" w:hAnsi="Times New Roman"/>
          <w:b/>
          <w:color w:val="000000" w:themeColor="text1"/>
          <w:sz w:val="28"/>
          <w:szCs w:val="28"/>
          <w:lang w:val="uk-UA" w:eastAsia="ru-RU"/>
        </w:rPr>
      </w:pPr>
    </w:p>
    <w:p w:rsidR="0078072D" w:rsidRPr="0078072D" w:rsidRDefault="0078072D" w:rsidP="0078072D">
      <w:pPr>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val="uk-UA" w:eastAsia="ru-RU"/>
        </w:rPr>
        <w:t xml:space="preserve">Одним із напрямів роботи </w:t>
      </w:r>
      <w:r>
        <w:rPr>
          <w:rFonts w:ascii="Times New Roman" w:eastAsia="Times New Roman" w:hAnsi="Times New Roman"/>
          <w:color w:val="000000" w:themeColor="text1"/>
          <w:sz w:val="28"/>
          <w:szCs w:val="28"/>
          <w:lang w:val="uk-UA" w:eastAsia="ru-RU"/>
        </w:rPr>
        <w:t>закладу освіти</w:t>
      </w:r>
      <w:r w:rsidRPr="0078072D">
        <w:rPr>
          <w:rFonts w:ascii="Times New Roman" w:eastAsia="Times New Roman" w:hAnsi="Times New Roman"/>
          <w:color w:val="000000" w:themeColor="text1"/>
          <w:sz w:val="28"/>
          <w:szCs w:val="28"/>
          <w:lang w:val="uk-UA" w:eastAsia="ru-RU"/>
        </w:rPr>
        <w:t xml:space="preserve"> є профорієнтаційна робота з учнями старших класів. </w:t>
      </w:r>
      <w:r>
        <w:rPr>
          <w:rFonts w:ascii="Times New Roman" w:eastAsia="Times New Roman" w:hAnsi="Times New Roman"/>
          <w:color w:val="000000" w:themeColor="text1"/>
          <w:sz w:val="28"/>
          <w:szCs w:val="28"/>
          <w:lang w:val="uk-UA" w:eastAsia="ru-RU"/>
        </w:rPr>
        <w:t>Проведено:</w:t>
      </w:r>
    </w:p>
    <w:p w:rsidR="0078072D" w:rsidRPr="0078072D" w:rsidRDefault="0078072D" w:rsidP="00903A19">
      <w:pPr>
        <w:numPr>
          <w:ilvl w:val="0"/>
          <w:numId w:val="50"/>
        </w:numPr>
        <w:tabs>
          <w:tab w:val="clear" w:pos="720"/>
          <w:tab w:val="left" w:pos="372"/>
          <w:tab w:val="left" w:pos="1440"/>
        </w:tabs>
        <w:spacing w:after="0" w:line="240" w:lineRule="auto"/>
        <w:ind w:firstLine="540"/>
        <w:jc w:val="both"/>
        <w:rPr>
          <w:rFonts w:ascii="Times New Roman" w:eastAsia="Times New Roman" w:hAnsi="Times New Roman"/>
          <w:color w:val="000000" w:themeColor="text1"/>
          <w:sz w:val="28"/>
          <w:szCs w:val="28"/>
          <w:lang w:val="uk-UA" w:eastAsia="ru-RU"/>
        </w:rPr>
      </w:pPr>
      <w:r w:rsidRPr="0078072D">
        <w:rPr>
          <w:rFonts w:ascii="Times New Roman" w:eastAsia="Times New Roman" w:hAnsi="Times New Roman"/>
          <w:color w:val="000000" w:themeColor="text1"/>
          <w:sz w:val="28"/>
          <w:szCs w:val="28"/>
          <w:lang w:val="uk-UA" w:eastAsia="ru-RU"/>
        </w:rPr>
        <w:t>класні та виховні годині щодо профорієнтації учнів;</w:t>
      </w:r>
    </w:p>
    <w:p w:rsidR="0078072D" w:rsidRPr="0078072D" w:rsidRDefault="0078072D" w:rsidP="00903A19">
      <w:pPr>
        <w:numPr>
          <w:ilvl w:val="0"/>
          <w:numId w:val="50"/>
        </w:numPr>
        <w:tabs>
          <w:tab w:val="clear" w:pos="720"/>
          <w:tab w:val="left" w:pos="372"/>
          <w:tab w:val="left" w:pos="1440"/>
        </w:tabs>
        <w:spacing w:after="0" w:line="240" w:lineRule="auto"/>
        <w:ind w:firstLine="540"/>
        <w:jc w:val="both"/>
        <w:rPr>
          <w:rFonts w:ascii="Times New Roman" w:eastAsia="Times New Roman" w:hAnsi="Times New Roman"/>
          <w:color w:val="000000" w:themeColor="text1"/>
          <w:sz w:val="28"/>
          <w:szCs w:val="28"/>
          <w:lang w:val="uk-UA" w:eastAsia="ru-RU"/>
        </w:rPr>
      </w:pPr>
      <w:r w:rsidRPr="0078072D">
        <w:rPr>
          <w:rFonts w:ascii="Times New Roman" w:eastAsia="Times New Roman" w:hAnsi="Times New Roman"/>
          <w:color w:val="000000" w:themeColor="text1"/>
          <w:sz w:val="28"/>
          <w:szCs w:val="28"/>
          <w:lang w:val="uk-UA" w:eastAsia="ru-RU"/>
        </w:rPr>
        <w:t>тижні профорієнтації;</w:t>
      </w:r>
    </w:p>
    <w:p w:rsidR="0078072D" w:rsidRPr="0078072D" w:rsidRDefault="0078072D" w:rsidP="00903A19">
      <w:pPr>
        <w:numPr>
          <w:ilvl w:val="0"/>
          <w:numId w:val="50"/>
        </w:numPr>
        <w:tabs>
          <w:tab w:val="left" w:pos="372"/>
        </w:tabs>
        <w:spacing w:after="0" w:line="240" w:lineRule="auto"/>
        <w:ind w:firstLine="540"/>
        <w:jc w:val="both"/>
        <w:rPr>
          <w:rFonts w:ascii="Times New Roman" w:eastAsia="Times New Roman" w:hAnsi="Times New Roman"/>
          <w:color w:val="000000" w:themeColor="text1"/>
          <w:sz w:val="28"/>
          <w:szCs w:val="28"/>
          <w:lang w:val="uk-UA" w:eastAsia="ru-RU"/>
        </w:rPr>
      </w:pPr>
      <w:r w:rsidRPr="0078072D">
        <w:rPr>
          <w:rFonts w:ascii="Times New Roman" w:eastAsia="Times New Roman" w:hAnsi="Times New Roman"/>
          <w:color w:val="000000" w:themeColor="text1"/>
          <w:sz w:val="28"/>
          <w:szCs w:val="28"/>
          <w:lang w:val="uk-UA" w:eastAsia="ru-RU"/>
        </w:rPr>
        <w:t>виховний захід «Конкурс знавців професії»;</w:t>
      </w:r>
    </w:p>
    <w:p w:rsidR="0078072D" w:rsidRPr="0078072D" w:rsidRDefault="0078072D" w:rsidP="00903A19">
      <w:pPr>
        <w:numPr>
          <w:ilvl w:val="0"/>
          <w:numId w:val="50"/>
        </w:numPr>
        <w:tabs>
          <w:tab w:val="left" w:pos="372"/>
        </w:tabs>
        <w:spacing w:after="0" w:line="240" w:lineRule="auto"/>
        <w:ind w:firstLine="540"/>
        <w:jc w:val="both"/>
        <w:rPr>
          <w:rFonts w:ascii="Times New Roman" w:eastAsia="Times New Roman" w:hAnsi="Times New Roman"/>
          <w:color w:val="000000" w:themeColor="text1"/>
          <w:sz w:val="28"/>
          <w:szCs w:val="28"/>
          <w:lang w:val="uk-UA" w:eastAsia="ru-RU"/>
        </w:rPr>
      </w:pPr>
      <w:r w:rsidRPr="0078072D">
        <w:rPr>
          <w:rFonts w:ascii="Times New Roman" w:eastAsia="Times New Roman" w:hAnsi="Times New Roman"/>
          <w:color w:val="000000" w:themeColor="text1"/>
          <w:sz w:val="28"/>
          <w:szCs w:val="28"/>
          <w:lang w:val="uk-UA" w:eastAsia="ru-RU"/>
        </w:rPr>
        <w:t>профорієнтаційні екскурсі до навчальних закладів міста, підприємств, організацій;</w:t>
      </w:r>
    </w:p>
    <w:p w:rsidR="0078072D" w:rsidRPr="0078072D" w:rsidRDefault="0078072D" w:rsidP="00903A19">
      <w:pPr>
        <w:numPr>
          <w:ilvl w:val="0"/>
          <w:numId w:val="50"/>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тематичн</w:t>
      </w:r>
      <w:r>
        <w:rPr>
          <w:rFonts w:ascii="Times New Roman" w:eastAsia="Times New Roman" w:hAnsi="Times New Roman"/>
          <w:color w:val="000000" w:themeColor="text1"/>
          <w:sz w:val="28"/>
          <w:szCs w:val="28"/>
          <w:lang w:val="uk-UA" w:eastAsia="ru-RU"/>
        </w:rPr>
        <w:t>а</w:t>
      </w:r>
      <w:r w:rsidRPr="0078072D">
        <w:rPr>
          <w:rFonts w:ascii="Times New Roman" w:eastAsia="Times New Roman" w:hAnsi="Times New Roman"/>
          <w:color w:val="000000" w:themeColor="text1"/>
          <w:sz w:val="28"/>
          <w:szCs w:val="28"/>
          <w:lang w:eastAsia="ru-RU"/>
        </w:rPr>
        <w:t xml:space="preserve"> літературн</w:t>
      </w:r>
      <w:r>
        <w:rPr>
          <w:rFonts w:ascii="Times New Roman" w:eastAsia="Times New Roman" w:hAnsi="Times New Roman"/>
          <w:color w:val="000000" w:themeColor="text1"/>
          <w:sz w:val="28"/>
          <w:szCs w:val="28"/>
          <w:lang w:val="uk-UA" w:eastAsia="ru-RU"/>
        </w:rPr>
        <w:t>а</w:t>
      </w:r>
      <w:r w:rsidRPr="0078072D">
        <w:rPr>
          <w:rFonts w:ascii="Times New Roman" w:eastAsia="Times New Roman" w:hAnsi="Times New Roman"/>
          <w:color w:val="000000" w:themeColor="text1"/>
          <w:sz w:val="28"/>
          <w:szCs w:val="28"/>
          <w:lang w:eastAsia="ru-RU"/>
        </w:rPr>
        <w:t>вистав</w:t>
      </w:r>
      <w:r>
        <w:rPr>
          <w:rFonts w:ascii="Times New Roman" w:eastAsia="Times New Roman" w:hAnsi="Times New Roman"/>
          <w:color w:val="000000" w:themeColor="text1"/>
          <w:sz w:val="28"/>
          <w:szCs w:val="28"/>
          <w:lang w:val="uk-UA" w:eastAsia="ru-RU"/>
        </w:rPr>
        <w:t>ка</w:t>
      </w:r>
      <w:r w:rsidRPr="0078072D">
        <w:rPr>
          <w:rFonts w:ascii="Times New Roman" w:eastAsia="Times New Roman" w:hAnsi="Times New Roman"/>
          <w:color w:val="000000" w:themeColor="text1"/>
          <w:sz w:val="28"/>
          <w:szCs w:val="28"/>
          <w:lang w:eastAsia="ru-RU"/>
        </w:rPr>
        <w:t xml:space="preserve"> «Я і моя майбутня професія».</w:t>
      </w:r>
    </w:p>
    <w:p w:rsidR="0078072D" w:rsidRPr="0078072D" w:rsidRDefault="0078072D" w:rsidP="00903A19">
      <w:pPr>
        <w:numPr>
          <w:ilvl w:val="0"/>
          <w:numId w:val="50"/>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кругли</w:t>
      </w:r>
      <w:r w:rsidRPr="0078072D">
        <w:rPr>
          <w:rFonts w:ascii="Times New Roman" w:eastAsia="Times New Roman" w:hAnsi="Times New Roman"/>
          <w:color w:val="000000" w:themeColor="text1"/>
          <w:sz w:val="28"/>
          <w:szCs w:val="28"/>
          <w:lang w:val="uk-UA" w:eastAsia="ru-RU"/>
        </w:rPr>
        <w:t>й</w:t>
      </w:r>
      <w:r w:rsidRPr="0078072D">
        <w:rPr>
          <w:rFonts w:ascii="Times New Roman" w:eastAsia="Times New Roman" w:hAnsi="Times New Roman"/>
          <w:color w:val="000000" w:themeColor="text1"/>
          <w:sz w:val="28"/>
          <w:szCs w:val="28"/>
          <w:lang w:eastAsia="ru-RU"/>
        </w:rPr>
        <w:t xml:space="preserve"> ст</w:t>
      </w:r>
      <w:r w:rsidRPr="0078072D">
        <w:rPr>
          <w:rFonts w:ascii="Times New Roman" w:eastAsia="Times New Roman" w:hAnsi="Times New Roman"/>
          <w:color w:val="000000" w:themeColor="text1"/>
          <w:sz w:val="28"/>
          <w:szCs w:val="28"/>
          <w:lang w:val="uk-UA" w:eastAsia="ru-RU"/>
        </w:rPr>
        <w:t>і</w:t>
      </w:r>
      <w:r w:rsidRPr="0078072D">
        <w:rPr>
          <w:rFonts w:ascii="Times New Roman" w:eastAsia="Times New Roman" w:hAnsi="Times New Roman"/>
          <w:color w:val="000000" w:themeColor="text1"/>
          <w:sz w:val="28"/>
          <w:szCs w:val="28"/>
          <w:lang w:eastAsia="ru-RU"/>
        </w:rPr>
        <w:t>л «Яку я обираю професію».</w:t>
      </w:r>
    </w:p>
    <w:p w:rsidR="0078072D" w:rsidRPr="0078072D" w:rsidRDefault="0078072D" w:rsidP="0078072D">
      <w:p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val="uk-UA" w:eastAsia="ru-RU"/>
        </w:rPr>
        <w:t>Ш</w:t>
      </w:r>
      <w:r w:rsidRPr="0078072D">
        <w:rPr>
          <w:rFonts w:ascii="Times New Roman" w:eastAsia="Times New Roman" w:hAnsi="Times New Roman"/>
          <w:color w:val="000000" w:themeColor="text1"/>
          <w:sz w:val="28"/>
          <w:szCs w:val="28"/>
          <w:lang w:eastAsia="ru-RU"/>
        </w:rPr>
        <w:t>кільним психолог</w:t>
      </w:r>
      <w:r w:rsidRPr="0078072D">
        <w:rPr>
          <w:rFonts w:ascii="Times New Roman" w:eastAsia="Times New Roman" w:hAnsi="Times New Roman"/>
          <w:color w:val="000000" w:themeColor="text1"/>
          <w:sz w:val="28"/>
          <w:szCs w:val="28"/>
          <w:lang w:val="uk-UA" w:eastAsia="ru-RU"/>
        </w:rPr>
        <w:t>ом</w:t>
      </w:r>
      <w:r w:rsidRPr="0078072D">
        <w:rPr>
          <w:rFonts w:ascii="Times New Roman" w:eastAsia="Times New Roman" w:hAnsi="Times New Roman"/>
          <w:color w:val="000000" w:themeColor="text1"/>
          <w:sz w:val="28"/>
          <w:szCs w:val="28"/>
          <w:lang w:eastAsia="ru-RU"/>
        </w:rPr>
        <w:t>, соціальним педагог</w:t>
      </w:r>
      <w:r w:rsidRPr="0078072D">
        <w:rPr>
          <w:rFonts w:ascii="Times New Roman" w:eastAsia="Times New Roman" w:hAnsi="Times New Roman"/>
          <w:color w:val="000000" w:themeColor="text1"/>
          <w:sz w:val="28"/>
          <w:szCs w:val="28"/>
          <w:lang w:val="uk-UA" w:eastAsia="ru-RU"/>
        </w:rPr>
        <w:t>ом школи</w:t>
      </w:r>
      <w:r w:rsidRPr="0078072D">
        <w:rPr>
          <w:rFonts w:ascii="Times New Roman" w:eastAsia="Times New Roman" w:hAnsi="Times New Roman"/>
          <w:color w:val="000000" w:themeColor="text1"/>
          <w:sz w:val="28"/>
          <w:szCs w:val="28"/>
          <w:lang w:eastAsia="ru-RU"/>
        </w:rPr>
        <w:t xml:space="preserve"> проводились тренінги і заняття з профорієнтації учнів, де висвітлюються такі питання:</w:t>
      </w:r>
    </w:p>
    <w:p w:rsidR="0078072D" w:rsidRPr="0078072D" w:rsidRDefault="0078072D" w:rsidP="00903A19">
      <w:pPr>
        <w:numPr>
          <w:ilvl w:val="0"/>
          <w:numId w:val="51"/>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Професійне самовизначення підлітків.</w:t>
      </w:r>
    </w:p>
    <w:p w:rsidR="0078072D" w:rsidRPr="0078072D" w:rsidRDefault="0078072D" w:rsidP="00903A19">
      <w:pPr>
        <w:numPr>
          <w:ilvl w:val="0"/>
          <w:numId w:val="51"/>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Конвенція ООН про права дитини.</w:t>
      </w:r>
    </w:p>
    <w:p w:rsidR="0078072D" w:rsidRPr="0078072D" w:rsidRDefault="0078072D" w:rsidP="00903A19">
      <w:pPr>
        <w:numPr>
          <w:ilvl w:val="0"/>
          <w:numId w:val="51"/>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Реалізація права на працю в Україні.</w:t>
      </w:r>
    </w:p>
    <w:p w:rsidR="0078072D" w:rsidRPr="0078072D" w:rsidRDefault="0078072D" w:rsidP="00903A19">
      <w:pPr>
        <w:numPr>
          <w:ilvl w:val="0"/>
          <w:numId w:val="51"/>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З чого починається працевлаштування?</w:t>
      </w:r>
    </w:p>
    <w:p w:rsidR="0078072D" w:rsidRPr="0078072D" w:rsidRDefault="0078072D" w:rsidP="00903A19">
      <w:pPr>
        <w:numPr>
          <w:ilvl w:val="0"/>
          <w:numId w:val="51"/>
        </w:numPr>
        <w:tabs>
          <w:tab w:val="left" w:pos="372"/>
        </w:tabs>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Вплив умов праці на здоров’я</w:t>
      </w:r>
      <w:r w:rsidRPr="0078072D">
        <w:rPr>
          <w:rFonts w:ascii="Times New Roman" w:eastAsia="Times New Roman" w:hAnsi="Times New Roman"/>
          <w:color w:val="000000" w:themeColor="text1"/>
          <w:sz w:val="28"/>
          <w:szCs w:val="28"/>
          <w:lang w:val="uk-UA" w:eastAsia="ru-RU"/>
        </w:rPr>
        <w:t>.</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 xml:space="preserve">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керування кар’єрою» тощо. В </w:t>
      </w:r>
      <w:r w:rsidRPr="0078072D">
        <w:rPr>
          <w:rFonts w:ascii="Times New Roman" w:eastAsia="Times New Roman" w:hAnsi="Times New Roman"/>
          <w:color w:val="000000" w:themeColor="text1"/>
          <w:sz w:val="28"/>
          <w:szCs w:val="28"/>
          <w:lang w:val="uk-UA" w:eastAsia="ru-RU"/>
        </w:rPr>
        <w:t>школі</w:t>
      </w:r>
      <w:r w:rsidRPr="0078072D">
        <w:rPr>
          <w:rFonts w:ascii="Times New Roman" w:eastAsia="Times New Roman" w:hAnsi="Times New Roman"/>
          <w:color w:val="000000" w:themeColor="text1"/>
          <w:sz w:val="28"/>
          <w:szCs w:val="28"/>
          <w:lang w:eastAsia="ru-RU"/>
        </w:rPr>
        <w:t xml:space="preserve"> складені спільні </w:t>
      </w:r>
      <w:r w:rsidRPr="0078072D">
        <w:rPr>
          <w:rFonts w:ascii="Times New Roman" w:eastAsia="Times New Roman" w:hAnsi="Times New Roman"/>
          <w:color w:val="000000" w:themeColor="text1"/>
          <w:sz w:val="28"/>
          <w:szCs w:val="28"/>
          <w:lang w:val="uk-UA" w:eastAsia="ru-RU"/>
        </w:rPr>
        <w:t xml:space="preserve">плани </w:t>
      </w:r>
      <w:r w:rsidRPr="0078072D">
        <w:rPr>
          <w:rFonts w:ascii="Times New Roman" w:eastAsia="Times New Roman" w:hAnsi="Times New Roman"/>
          <w:color w:val="000000" w:themeColor="text1"/>
          <w:sz w:val="28"/>
          <w:szCs w:val="28"/>
          <w:lang w:eastAsia="ru-RU"/>
        </w:rPr>
        <w:t xml:space="preserve">роботи з  центром зайнятості. </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 xml:space="preserve"> У </w:t>
      </w:r>
      <w:r>
        <w:rPr>
          <w:rFonts w:ascii="Times New Roman" w:eastAsia="Times New Roman" w:hAnsi="Times New Roman"/>
          <w:color w:val="000000" w:themeColor="text1"/>
          <w:sz w:val="28"/>
          <w:szCs w:val="28"/>
          <w:lang w:val="uk-UA" w:eastAsia="ru-RU"/>
        </w:rPr>
        <w:t>2021/2022</w:t>
      </w:r>
      <w:r w:rsidRPr="0078072D">
        <w:rPr>
          <w:rFonts w:ascii="Times New Roman" w:eastAsia="Times New Roman" w:hAnsi="Times New Roman"/>
          <w:color w:val="000000" w:themeColor="text1"/>
          <w:sz w:val="28"/>
          <w:szCs w:val="28"/>
          <w:lang w:val="uk-UA" w:eastAsia="ru-RU"/>
        </w:rPr>
        <w:t xml:space="preserve"> навчальному році</w:t>
      </w:r>
      <w:r w:rsidRPr="0078072D">
        <w:rPr>
          <w:rFonts w:ascii="Times New Roman" w:eastAsia="Times New Roman" w:hAnsi="Times New Roman"/>
          <w:color w:val="000000" w:themeColor="text1"/>
          <w:sz w:val="28"/>
          <w:szCs w:val="28"/>
          <w:lang w:eastAsia="ru-RU"/>
        </w:rPr>
        <w:t xml:space="preserve"> проводились такі заходи:</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Практичні заняття для учнів 1-4 класів,</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 xml:space="preserve">«Яким я бачу своє майбутнє», </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Конкурс малюнків «Вгадай професію»</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eastAsia="ru-RU"/>
        </w:rPr>
      </w:pPr>
      <w:r w:rsidRPr="0078072D">
        <w:rPr>
          <w:rFonts w:ascii="Times New Roman" w:eastAsia="Times New Roman" w:hAnsi="Times New Roman"/>
          <w:color w:val="000000" w:themeColor="text1"/>
          <w:sz w:val="28"/>
          <w:szCs w:val="28"/>
          <w:lang w:eastAsia="ru-RU"/>
        </w:rPr>
        <w:t>Тренінг «Вибір професії або задача з багатьма невідомими»</w:t>
      </w:r>
    </w:p>
    <w:p w:rsidR="0078072D" w:rsidRPr="0078072D"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val="uk-UA" w:eastAsia="ru-RU"/>
        </w:rPr>
      </w:pPr>
      <w:r w:rsidRPr="0078072D">
        <w:rPr>
          <w:rFonts w:ascii="Times New Roman" w:eastAsia="Times New Roman" w:hAnsi="Times New Roman"/>
          <w:color w:val="000000" w:themeColor="text1"/>
          <w:sz w:val="28"/>
          <w:szCs w:val="28"/>
          <w:lang w:eastAsia="ru-RU"/>
        </w:rPr>
        <w:t xml:space="preserve">Практичні заняття для учнів 5-8 класів,«Визначення навичок здібностей»; «Визначення інтересів»; «Визначення цінностей»; «Визначення критеріїв вибору професії»; «Визначення варіантів професійного вибору»; </w:t>
      </w:r>
      <w:r w:rsidRPr="0078072D">
        <w:rPr>
          <w:rFonts w:ascii="Times New Roman" w:eastAsia="Times New Roman" w:hAnsi="Times New Roman"/>
          <w:color w:val="000000" w:themeColor="text1"/>
          <w:sz w:val="28"/>
          <w:szCs w:val="28"/>
          <w:lang w:eastAsia="ru-RU"/>
        </w:rPr>
        <w:lastRenderedPageBreak/>
        <w:t>«Працевлаштування»</w:t>
      </w:r>
      <w:r w:rsidRPr="0078072D">
        <w:rPr>
          <w:rFonts w:ascii="Times New Roman" w:eastAsia="Times New Roman" w:hAnsi="Times New Roman"/>
          <w:color w:val="000000" w:themeColor="text1"/>
          <w:sz w:val="28"/>
          <w:szCs w:val="28"/>
          <w:lang w:val="uk-UA" w:eastAsia="ru-RU"/>
        </w:rPr>
        <w:t>.</w:t>
      </w:r>
    </w:p>
    <w:p w:rsidR="001E71E8" w:rsidRDefault="0078072D" w:rsidP="0078072D">
      <w:pPr>
        <w:widowControl w:val="0"/>
        <w:spacing w:after="0" w:line="240" w:lineRule="auto"/>
        <w:ind w:firstLine="540"/>
        <w:jc w:val="both"/>
        <w:rPr>
          <w:rFonts w:ascii="Times New Roman" w:eastAsia="Times New Roman" w:hAnsi="Times New Roman"/>
          <w:color w:val="000000" w:themeColor="text1"/>
          <w:sz w:val="28"/>
          <w:szCs w:val="28"/>
          <w:lang w:val="uk-UA" w:eastAsia="ru-RU"/>
        </w:rPr>
      </w:pPr>
      <w:r w:rsidRPr="0059771F">
        <w:rPr>
          <w:rFonts w:ascii="Times New Roman" w:eastAsia="Times New Roman" w:hAnsi="Times New Roman"/>
          <w:color w:val="000000" w:themeColor="text1"/>
          <w:sz w:val="28"/>
          <w:szCs w:val="28"/>
          <w:lang w:val="uk-UA" w:eastAsia="ru-RU"/>
        </w:rPr>
        <w:t xml:space="preserve">Учні старших класів, згідно </w:t>
      </w:r>
      <w:r w:rsidRPr="0078072D">
        <w:rPr>
          <w:rFonts w:ascii="Times New Roman" w:eastAsia="Times New Roman" w:hAnsi="Times New Roman"/>
          <w:color w:val="000000" w:themeColor="text1"/>
          <w:sz w:val="28"/>
          <w:szCs w:val="28"/>
          <w:lang w:val="uk-UA" w:eastAsia="ru-RU"/>
        </w:rPr>
        <w:t xml:space="preserve">з </w:t>
      </w:r>
      <w:r w:rsidRPr="0059771F">
        <w:rPr>
          <w:rFonts w:ascii="Times New Roman" w:eastAsia="Times New Roman" w:hAnsi="Times New Roman"/>
          <w:color w:val="000000" w:themeColor="text1"/>
          <w:sz w:val="28"/>
          <w:szCs w:val="28"/>
          <w:lang w:val="uk-UA" w:eastAsia="ru-RU"/>
        </w:rPr>
        <w:t>графік</w:t>
      </w:r>
      <w:r w:rsidRPr="0078072D">
        <w:rPr>
          <w:rFonts w:ascii="Times New Roman" w:eastAsia="Times New Roman" w:hAnsi="Times New Roman"/>
          <w:color w:val="000000" w:themeColor="text1"/>
          <w:sz w:val="28"/>
          <w:szCs w:val="28"/>
          <w:lang w:val="uk-UA" w:eastAsia="ru-RU"/>
        </w:rPr>
        <w:t>ом</w:t>
      </w:r>
      <w:r w:rsidRPr="0059771F">
        <w:rPr>
          <w:rFonts w:ascii="Times New Roman" w:eastAsia="Times New Roman" w:hAnsi="Times New Roman"/>
          <w:color w:val="000000" w:themeColor="text1"/>
          <w:sz w:val="28"/>
          <w:szCs w:val="28"/>
          <w:lang w:val="uk-UA" w:eastAsia="ru-RU"/>
        </w:rPr>
        <w:t xml:space="preserve">, відвідують Дні відкритих дверей у </w:t>
      </w:r>
      <w:r w:rsidR="0059771F">
        <w:rPr>
          <w:rFonts w:ascii="Times New Roman" w:eastAsia="Times New Roman" w:hAnsi="Times New Roman"/>
          <w:color w:val="000000" w:themeColor="text1"/>
          <w:sz w:val="28"/>
          <w:szCs w:val="28"/>
          <w:lang w:val="uk-UA" w:eastAsia="ru-RU"/>
        </w:rPr>
        <w:t>Харківському</w:t>
      </w:r>
      <w:r w:rsidRPr="0059771F">
        <w:rPr>
          <w:rFonts w:ascii="Times New Roman" w:eastAsia="Times New Roman" w:hAnsi="Times New Roman"/>
          <w:color w:val="000000" w:themeColor="text1"/>
          <w:sz w:val="28"/>
          <w:szCs w:val="28"/>
          <w:lang w:val="uk-UA" w:eastAsia="ru-RU"/>
        </w:rPr>
        <w:t xml:space="preserve"> міськрайцентрі зайнятості.</w:t>
      </w:r>
    </w:p>
    <w:p w:rsidR="00EE3E30" w:rsidRDefault="00EE3E30" w:rsidP="001E71E8">
      <w:pPr>
        <w:jc w:val="center"/>
        <w:rPr>
          <w:rFonts w:ascii="Times New Roman" w:hAnsi="Times New Roman"/>
          <w:b/>
          <w:sz w:val="28"/>
          <w:szCs w:val="28"/>
          <w:lang w:val="uk-UA"/>
        </w:rPr>
      </w:pPr>
    </w:p>
    <w:p w:rsidR="001E71E8" w:rsidRPr="007C509C" w:rsidRDefault="001E71E8" w:rsidP="001E71E8">
      <w:pPr>
        <w:jc w:val="center"/>
        <w:rPr>
          <w:rFonts w:ascii="Times New Roman" w:hAnsi="Times New Roman"/>
          <w:b/>
          <w:sz w:val="28"/>
          <w:szCs w:val="28"/>
          <w:lang w:val="uk-UA"/>
        </w:rPr>
      </w:pPr>
      <w:r w:rsidRPr="007C509C">
        <w:rPr>
          <w:rFonts w:ascii="Times New Roman" w:hAnsi="Times New Roman"/>
          <w:b/>
          <w:sz w:val="28"/>
          <w:szCs w:val="28"/>
          <w:lang w:val="uk-UA"/>
        </w:rPr>
        <w:t>Аналіз виховної роботи</w:t>
      </w:r>
    </w:p>
    <w:p w:rsidR="00BB543A" w:rsidRPr="00CE4889" w:rsidRDefault="001E71E8" w:rsidP="00BB543A">
      <w:pPr>
        <w:ind w:firstLine="567"/>
        <w:jc w:val="both"/>
        <w:rPr>
          <w:rFonts w:ascii="Times New Roman" w:hAnsi="Times New Roman"/>
          <w:sz w:val="28"/>
          <w:szCs w:val="28"/>
        </w:rPr>
      </w:pPr>
      <w:r>
        <w:rPr>
          <w:rFonts w:ascii="Times New Roman" w:hAnsi="Times New Roman"/>
          <w:sz w:val="28"/>
          <w:szCs w:val="28"/>
          <w:lang w:val="uk-UA"/>
        </w:rPr>
        <w:t>Педагогічний колектив у виховному процесі керувався з</w:t>
      </w:r>
      <w:r w:rsidRPr="001E71E8">
        <w:rPr>
          <w:rFonts w:ascii="Times New Roman" w:hAnsi="Times New Roman"/>
          <w:sz w:val="28"/>
          <w:szCs w:val="28"/>
          <w:lang w:val="uk-UA"/>
        </w:rPr>
        <w:t>асадами державної політики у сфері освіти та принципами освітньої діяльності</w:t>
      </w:r>
      <w:r>
        <w:rPr>
          <w:rFonts w:ascii="Times New Roman" w:hAnsi="Times New Roman"/>
          <w:sz w:val="28"/>
          <w:szCs w:val="28"/>
          <w:lang w:val="uk-UA"/>
        </w:rPr>
        <w:t>, а саме:</w:t>
      </w:r>
      <w:r w:rsidRPr="001E71E8">
        <w:rPr>
          <w:rFonts w:ascii="Times New Roman" w:hAnsi="Times New Roman"/>
          <w:sz w:val="28"/>
          <w:szCs w:val="28"/>
          <w:lang w:val="uk-UA"/>
        </w:rPr>
        <w:t xml:space="preserve"> єдність навчання, виховання та розвитку учнів. Виховний процес у закладі освіти здійснювався відповідно до Законів України «Про освіту», «Про повну загальну середню освіту», «Про внесення змін до деяких законодавчих актів України щодо протидії булінгу (цькування), «Про запобігання та протидію домашньому насильству», «Про протидію торгівлі людьми».</w:t>
      </w:r>
      <w:r w:rsidR="00BB543A" w:rsidRPr="00C751F8">
        <w:rPr>
          <w:rFonts w:ascii="Times New Roman" w:hAnsi="Times New Roman"/>
          <w:color w:val="000000" w:themeColor="text1"/>
          <w:sz w:val="28"/>
          <w:szCs w:val="28"/>
          <w:lang w:val="uk-UA"/>
        </w:rPr>
        <w:t>Національно-патріотичне виховання – як один із головних векторів виховної  діяльності закладу освіти здійснювався відповідно до Указу Президента України від 18.05. 2019 № 286/219 «Про Стратегію національно-патріотичного виховання», постанови Кабінету Міністрів України від 09.10.2020 № 932 «Про затвердження плану дій щодо реалізації Стратегії національно-патріотичного виховання на 2020-2025 роки», Державної цільової програми  національно-патріотичного виховання на період до 2025 року, затвердженої постановою Кабінету Міністрів України від 30.06.2021 № 673.</w:t>
      </w:r>
      <w:r w:rsidR="00BB543A">
        <w:rPr>
          <w:rFonts w:ascii="Times New Roman" w:hAnsi="Times New Roman"/>
          <w:color w:val="000000" w:themeColor="text1"/>
          <w:sz w:val="28"/>
          <w:szCs w:val="28"/>
          <w:lang w:val="uk-UA"/>
        </w:rPr>
        <w:t xml:space="preserve"> Забезпечувалось</w:t>
      </w:r>
      <w:r w:rsidR="00BB543A" w:rsidRPr="00E211A9">
        <w:rPr>
          <w:rFonts w:ascii="Times New Roman" w:hAnsi="Times New Roman"/>
          <w:color w:val="000000" w:themeColor="text1"/>
          <w:sz w:val="28"/>
          <w:szCs w:val="28"/>
          <w:lang w:val="uk-UA"/>
        </w:rPr>
        <w:t xml:space="preserve"> право учнів під час освітнього процесу на захист від  приниження честі та гідності, будь-яких форм насильства та експлуатації, дискремінації за будь-якою ознакою, пропаганди та агітації, що завдають шкоди здоров’ю учнів. </w:t>
      </w:r>
      <w:r w:rsidR="00BB543A" w:rsidRPr="00E211A9">
        <w:rPr>
          <w:rFonts w:ascii="Times New Roman" w:hAnsi="Times New Roman"/>
          <w:color w:val="000000" w:themeColor="text1"/>
          <w:sz w:val="28"/>
          <w:szCs w:val="28"/>
        </w:rPr>
        <w:t xml:space="preserve">Виховна діяльність </w:t>
      </w:r>
      <w:r w:rsidR="00BB543A">
        <w:rPr>
          <w:rFonts w:ascii="Times New Roman" w:hAnsi="Times New Roman"/>
          <w:color w:val="000000" w:themeColor="text1"/>
          <w:sz w:val="28"/>
          <w:szCs w:val="28"/>
        </w:rPr>
        <w:t>у цьому напрямку регламентувалась</w:t>
      </w:r>
      <w:r w:rsidR="00BB543A" w:rsidRPr="00E211A9">
        <w:rPr>
          <w:rFonts w:ascii="Times New Roman" w:hAnsi="Times New Roman"/>
          <w:color w:val="000000" w:themeColor="text1"/>
          <w:sz w:val="28"/>
          <w:szCs w:val="28"/>
        </w:rPr>
        <w:t xml:space="preserve"> Законами України та Державною соціальною програмою «Національний план дій щодо реалізації Конвенції ООН про права дитини»</w:t>
      </w:r>
      <w:r w:rsidR="00BB543A">
        <w:rPr>
          <w:rFonts w:ascii="Times New Roman" w:hAnsi="Times New Roman"/>
          <w:color w:val="000000" w:themeColor="text1"/>
          <w:sz w:val="28"/>
          <w:szCs w:val="28"/>
          <w:lang w:val="uk-UA"/>
        </w:rPr>
        <w:t>.</w:t>
      </w:r>
    </w:p>
    <w:p w:rsidR="00BB543A" w:rsidRPr="00E211A9" w:rsidRDefault="00BB543A" w:rsidP="00BB543A">
      <w:pPr>
        <w:ind w:firstLine="567"/>
        <w:jc w:val="both"/>
        <w:rPr>
          <w:rFonts w:ascii="Times New Roman" w:hAnsi="Times New Roman"/>
          <w:sz w:val="28"/>
          <w:szCs w:val="28"/>
        </w:rPr>
      </w:pPr>
      <w:r w:rsidRPr="00E211A9">
        <w:rPr>
          <w:rFonts w:ascii="Times New Roman" w:hAnsi="Times New Roman"/>
          <w:color w:val="000000" w:themeColor="text1"/>
          <w:sz w:val="28"/>
          <w:szCs w:val="28"/>
        </w:rPr>
        <w:t>З метою забезпечення додержання конституційних прав та свобод дитини, гарантій з охорони дитинства, реалізації прав дітей на освіту, безпечне для життя і здоров’я освітнє середовище, збереження та зміцнення здоров’я підростаючого поколінн</w:t>
      </w:r>
      <w:r>
        <w:rPr>
          <w:rFonts w:ascii="Times New Roman" w:hAnsi="Times New Roman"/>
          <w:color w:val="000000" w:themeColor="text1"/>
          <w:sz w:val="28"/>
          <w:szCs w:val="28"/>
        </w:rPr>
        <w:t xml:space="preserve">я у виховному процесі </w:t>
      </w:r>
      <w:r>
        <w:rPr>
          <w:rFonts w:ascii="Times New Roman" w:hAnsi="Times New Roman"/>
          <w:color w:val="000000" w:themeColor="text1"/>
          <w:sz w:val="28"/>
          <w:szCs w:val="28"/>
          <w:lang w:val="uk-UA"/>
        </w:rPr>
        <w:t xml:space="preserve">педагогічний колектив </w:t>
      </w:r>
      <w:r>
        <w:rPr>
          <w:rFonts w:ascii="Times New Roman" w:hAnsi="Times New Roman"/>
          <w:color w:val="000000" w:themeColor="text1"/>
          <w:sz w:val="28"/>
          <w:szCs w:val="28"/>
        </w:rPr>
        <w:t>керува</w:t>
      </w:r>
      <w:r>
        <w:rPr>
          <w:rFonts w:ascii="Times New Roman" w:hAnsi="Times New Roman"/>
          <w:color w:val="000000" w:themeColor="text1"/>
          <w:sz w:val="28"/>
          <w:szCs w:val="28"/>
          <w:lang w:val="uk-UA"/>
        </w:rPr>
        <w:t>вся</w:t>
      </w:r>
      <w:r w:rsidRPr="00E211A9">
        <w:rPr>
          <w:rFonts w:ascii="Times New Roman" w:hAnsi="Times New Roman"/>
          <w:color w:val="000000" w:themeColor="text1"/>
          <w:sz w:val="28"/>
          <w:szCs w:val="28"/>
        </w:rPr>
        <w:t xml:space="preserve"> Національною стратегією розбудови безпечного і здорового освітнього середовища у новій українській школі, схваленою Указом Президента Ук</w:t>
      </w:r>
      <w:r>
        <w:rPr>
          <w:rFonts w:ascii="Times New Roman" w:hAnsi="Times New Roman"/>
          <w:color w:val="000000" w:themeColor="text1"/>
          <w:sz w:val="28"/>
          <w:szCs w:val="28"/>
        </w:rPr>
        <w:t xml:space="preserve">раїни від 25.05.2020 № 195/2020, </w:t>
      </w:r>
      <w:r>
        <w:rPr>
          <w:rFonts w:ascii="Times New Roman" w:hAnsi="Times New Roman"/>
          <w:sz w:val="28"/>
          <w:szCs w:val="28"/>
        </w:rPr>
        <w:t>Закон</w:t>
      </w:r>
      <w:r w:rsidRPr="00E211A9">
        <w:rPr>
          <w:rFonts w:ascii="Times New Roman" w:hAnsi="Times New Roman"/>
          <w:sz w:val="28"/>
          <w:szCs w:val="28"/>
        </w:rPr>
        <w:t>ом України «Про внесення змін до деяких законодавчих актів України щодо протидії булінгу (цькування)» та Порядком реагування на випадки булінгу (цькування) і Порядком застосування заходів виховного впливу, затверджених наказом Міністерства освіти і науки України від 28.12.2019 № 1646, зареєстрованого в Міністерстві юстиції України 03.02.2020 за № 11/34394.</w:t>
      </w:r>
    </w:p>
    <w:p w:rsidR="00BB543A" w:rsidRPr="00E211A9" w:rsidRDefault="00BB543A" w:rsidP="00BB543A">
      <w:pPr>
        <w:ind w:firstLine="567"/>
        <w:jc w:val="both"/>
        <w:rPr>
          <w:rFonts w:ascii="Times New Roman" w:hAnsi="Times New Roman"/>
          <w:sz w:val="28"/>
          <w:szCs w:val="28"/>
        </w:rPr>
      </w:pPr>
      <w:r w:rsidRPr="00E211A9">
        <w:rPr>
          <w:rFonts w:ascii="Times New Roman" w:hAnsi="Times New Roman"/>
          <w:sz w:val="28"/>
          <w:szCs w:val="28"/>
        </w:rPr>
        <w:lastRenderedPageBreak/>
        <w:t>З метою забезпечення комплексного інтегрованого підходу до протидії</w:t>
      </w:r>
      <w:r>
        <w:rPr>
          <w:rFonts w:ascii="Times New Roman" w:hAnsi="Times New Roman"/>
          <w:sz w:val="28"/>
          <w:szCs w:val="28"/>
        </w:rPr>
        <w:t xml:space="preserve"> домашньому насильству проводились превентивні заходи з учнями та їх батьками.</w:t>
      </w:r>
      <w:r>
        <w:rPr>
          <w:rFonts w:ascii="Times New Roman" w:hAnsi="Times New Roman"/>
          <w:sz w:val="28"/>
          <w:szCs w:val="28"/>
          <w:lang w:val="uk-UA"/>
        </w:rPr>
        <w:t xml:space="preserve"> Ф</w:t>
      </w:r>
      <w:r>
        <w:rPr>
          <w:rFonts w:ascii="Times New Roman" w:hAnsi="Times New Roman"/>
          <w:sz w:val="28"/>
          <w:szCs w:val="28"/>
        </w:rPr>
        <w:t>актів</w:t>
      </w:r>
      <w:r w:rsidRPr="00E211A9">
        <w:rPr>
          <w:rFonts w:ascii="Times New Roman" w:hAnsi="Times New Roman"/>
          <w:sz w:val="28"/>
          <w:szCs w:val="28"/>
        </w:rPr>
        <w:t xml:space="preserve"> домашнього насильства</w:t>
      </w:r>
      <w:r>
        <w:rPr>
          <w:rFonts w:ascii="Times New Roman" w:hAnsi="Times New Roman"/>
          <w:sz w:val="28"/>
          <w:szCs w:val="28"/>
          <w:lang w:val="uk-UA"/>
        </w:rPr>
        <w:t xml:space="preserve"> не було</w:t>
      </w:r>
      <w:r w:rsidRPr="00E211A9">
        <w:rPr>
          <w:rFonts w:ascii="Times New Roman" w:hAnsi="Times New Roman"/>
          <w:sz w:val="28"/>
          <w:szCs w:val="28"/>
        </w:rPr>
        <w:t xml:space="preserve">. </w:t>
      </w:r>
      <w:r>
        <w:rPr>
          <w:rFonts w:ascii="Times New Roman" w:hAnsi="Times New Roman"/>
          <w:sz w:val="28"/>
          <w:szCs w:val="28"/>
        </w:rPr>
        <w:t>Приділено</w:t>
      </w:r>
      <w:r w:rsidRPr="00E211A9">
        <w:rPr>
          <w:rFonts w:ascii="Times New Roman" w:hAnsi="Times New Roman"/>
          <w:sz w:val="28"/>
          <w:szCs w:val="28"/>
        </w:rPr>
        <w:t xml:space="preserve"> особливу увагу проведенню профілактичної роботи щодо протидії торгівлі людьми. </w:t>
      </w:r>
      <w:r>
        <w:rPr>
          <w:rFonts w:ascii="Times New Roman" w:hAnsi="Times New Roman"/>
          <w:sz w:val="28"/>
          <w:szCs w:val="28"/>
        </w:rPr>
        <w:t>Проведено інформаційні кампанії</w:t>
      </w:r>
      <w:r w:rsidRPr="00E211A9">
        <w:rPr>
          <w:rFonts w:ascii="Times New Roman" w:hAnsi="Times New Roman"/>
          <w:sz w:val="28"/>
          <w:szCs w:val="28"/>
        </w:rPr>
        <w:t xml:space="preserve"> до Європейського дня боротьби </w:t>
      </w:r>
      <w:r>
        <w:rPr>
          <w:rFonts w:ascii="Times New Roman" w:hAnsi="Times New Roman"/>
          <w:sz w:val="28"/>
          <w:szCs w:val="28"/>
        </w:rPr>
        <w:t>з торгівлею людьми (18 жовтня),</w:t>
      </w:r>
      <w:r w:rsidRPr="00E211A9">
        <w:rPr>
          <w:rFonts w:ascii="Times New Roman" w:hAnsi="Times New Roman"/>
          <w:sz w:val="28"/>
          <w:szCs w:val="28"/>
        </w:rPr>
        <w:t xml:space="preserve"> міжнародного дня за відміну рабства (2 грудня)</w:t>
      </w:r>
      <w:r>
        <w:rPr>
          <w:rFonts w:ascii="Times New Roman" w:hAnsi="Times New Roman"/>
          <w:sz w:val="28"/>
          <w:szCs w:val="28"/>
        </w:rPr>
        <w:t xml:space="preserve"> та </w:t>
      </w:r>
      <w:r w:rsidRPr="00E211A9">
        <w:rPr>
          <w:rFonts w:ascii="Times New Roman" w:hAnsi="Times New Roman"/>
          <w:sz w:val="28"/>
          <w:szCs w:val="28"/>
        </w:rPr>
        <w:t>до Міжнародного дня захисту прав людини (10 грудня).</w:t>
      </w:r>
    </w:p>
    <w:p w:rsidR="00BB543A" w:rsidRPr="00E211A9" w:rsidRDefault="00BB543A" w:rsidP="009E59AE">
      <w:pPr>
        <w:spacing w:after="0" w:line="240" w:lineRule="auto"/>
        <w:ind w:firstLine="567"/>
        <w:jc w:val="both"/>
        <w:rPr>
          <w:rFonts w:ascii="Times New Roman" w:hAnsi="Times New Roman"/>
          <w:sz w:val="28"/>
          <w:szCs w:val="28"/>
        </w:rPr>
      </w:pPr>
      <w:r>
        <w:rPr>
          <w:rFonts w:ascii="Times New Roman" w:hAnsi="Times New Roman"/>
          <w:sz w:val="28"/>
          <w:szCs w:val="28"/>
        </w:rPr>
        <w:t>Ситематично проводились</w:t>
      </w:r>
      <w:r w:rsidRPr="00E211A9">
        <w:rPr>
          <w:rFonts w:ascii="Times New Roman" w:hAnsi="Times New Roman"/>
          <w:sz w:val="28"/>
          <w:szCs w:val="28"/>
        </w:rPr>
        <w:t xml:space="preserve"> інформаційно-просвітницькі заходи щодо попередження вживання наркотичних та психотропних речовин, спрямовані на формування в учасників освітнього процесу культури недискримінаційної, ненасильницької, безконфліктної комунікації, здорового та безпечного способу життя, навичок збереження власного життя та здоров’я, а також запобігання небезпечній поведінці, </w:t>
      </w:r>
      <w:r>
        <w:rPr>
          <w:rFonts w:ascii="Times New Roman" w:hAnsi="Times New Roman"/>
          <w:sz w:val="28"/>
          <w:szCs w:val="28"/>
        </w:rPr>
        <w:t>формувались</w:t>
      </w:r>
      <w:r w:rsidRPr="00E211A9">
        <w:rPr>
          <w:rFonts w:ascii="Times New Roman" w:hAnsi="Times New Roman"/>
          <w:sz w:val="28"/>
          <w:szCs w:val="28"/>
        </w:rPr>
        <w:t xml:space="preserve"> навички безпечної поведінки в Ін</w:t>
      </w:r>
      <w:r>
        <w:rPr>
          <w:rFonts w:ascii="Times New Roman" w:hAnsi="Times New Roman"/>
          <w:sz w:val="28"/>
          <w:szCs w:val="28"/>
        </w:rPr>
        <w:t>тернеті.</w:t>
      </w:r>
      <w:r w:rsidR="009E59AE">
        <w:rPr>
          <w:rFonts w:ascii="Times New Roman" w:hAnsi="Times New Roman"/>
          <w:sz w:val="28"/>
          <w:szCs w:val="28"/>
          <w:lang w:val="uk-UA"/>
        </w:rPr>
        <w:t xml:space="preserve"> А</w:t>
      </w:r>
      <w:r>
        <w:rPr>
          <w:rFonts w:ascii="Times New Roman" w:hAnsi="Times New Roman"/>
          <w:sz w:val="28"/>
          <w:szCs w:val="28"/>
        </w:rPr>
        <w:t>ктично впроваджувалась концепція</w:t>
      </w:r>
      <w:r w:rsidRPr="00E211A9">
        <w:rPr>
          <w:rFonts w:ascii="Times New Roman" w:hAnsi="Times New Roman"/>
          <w:sz w:val="28"/>
          <w:szCs w:val="28"/>
        </w:rPr>
        <w:t xml:space="preserve"> «Безпечна і дружня до дитини школа»</w:t>
      </w:r>
      <w:r w:rsidR="009E59AE">
        <w:rPr>
          <w:rFonts w:ascii="Times New Roman" w:hAnsi="Times New Roman"/>
          <w:sz w:val="28"/>
          <w:szCs w:val="28"/>
          <w:lang w:val="uk-UA"/>
        </w:rPr>
        <w:t>.</w:t>
      </w:r>
      <w:r>
        <w:rPr>
          <w:rFonts w:ascii="Times New Roman" w:hAnsi="Times New Roman"/>
          <w:sz w:val="28"/>
          <w:szCs w:val="28"/>
        </w:rPr>
        <w:t>У</w:t>
      </w:r>
      <w:r w:rsidRPr="00E211A9">
        <w:rPr>
          <w:rFonts w:ascii="Times New Roman" w:hAnsi="Times New Roman"/>
          <w:sz w:val="28"/>
          <w:szCs w:val="28"/>
        </w:rPr>
        <w:t xml:space="preserve"> роботі </w:t>
      </w:r>
      <w:r>
        <w:rPr>
          <w:rFonts w:ascii="Times New Roman" w:hAnsi="Times New Roman"/>
          <w:sz w:val="28"/>
          <w:szCs w:val="28"/>
        </w:rPr>
        <w:t>використовувася</w:t>
      </w:r>
      <w:r w:rsidRPr="00E211A9">
        <w:rPr>
          <w:rFonts w:ascii="Times New Roman" w:hAnsi="Times New Roman"/>
          <w:sz w:val="28"/>
          <w:szCs w:val="28"/>
        </w:rPr>
        <w:t xml:space="preserve"> сайт ДНУ «Інститут модернізації змісту освіти».</w:t>
      </w:r>
    </w:p>
    <w:p w:rsidR="00BB543A" w:rsidRPr="00BB543A" w:rsidRDefault="00BB543A" w:rsidP="009E59AE">
      <w:pPr>
        <w:tabs>
          <w:tab w:val="left" w:pos="1080"/>
        </w:tabs>
        <w:spacing w:after="0" w:line="240" w:lineRule="auto"/>
        <w:ind w:firstLine="540"/>
        <w:jc w:val="both"/>
        <w:rPr>
          <w:rFonts w:ascii="Times New Roman" w:eastAsiaTheme="minorHAnsi"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На основі цих нормативно-правових документів у школі функціонувала виховна система школи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в школі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b/>
          <w:color w:val="000000" w:themeColor="text1"/>
          <w:sz w:val="28"/>
          <w:szCs w:val="28"/>
          <w:lang w:val="uk-UA" w:eastAsia="ru-RU"/>
        </w:rPr>
        <w:t>Головне завдання школи</w:t>
      </w:r>
      <w:r w:rsidRPr="00BB543A">
        <w:rPr>
          <w:rFonts w:ascii="Times New Roman" w:hAnsi="Times New Roman"/>
          <w:color w:val="000000" w:themeColor="text1"/>
          <w:sz w:val="28"/>
          <w:szCs w:val="28"/>
          <w:lang w:val="uk-UA" w:eastAsia="ru-RU"/>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316BA1" w:rsidRDefault="00316BA1" w:rsidP="00BB543A">
      <w:pPr>
        <w:tabs>
          <w:tab w:val="left" w:pos="1080"/>
        </w:tabs>
        <w:spacing w:after="0" w:line="240" w:lineRule="auto"/>
        <w:ind w:firstLine="540"/>
        <w:jc w:val="center"/>
        <w:rPr>
          <w:rFonts w:ascii="Times New Roman" w:hAnsi="Times New Roman"/>
          <w:b/>
          <w:bCs/>
          <w:color w:val="000000" w:themeColor="text1"/>
          <w:sz w:val="28"/>
          <w:szCs w:val="28"/>
          <w:lang w:val="uk-UA" w:eastAsia="ru-RU"/>
        </w:rPr>
      </w:pPr>
    </w:p>
    <w:p w:rsidR="00316BA1" w:rsidRDefault="00316BA1" w:rsidP="00BB543A">
      <w:pPr>
        <w:tabs>
          <w:tab w:val="left" w:pos="1080"/>
        </w:tabs>
        <w:spacing w:after="0" w:line="240" w:lineRule="auto"/>
        <w:ind w:firstLine="540"/>
        <w:jc w:val="center"/>
        <w:rPr>
          <w:rFonts w:ascii="Times New Roman" w:hAnsi="Times New Roman"/>
          <w:b/>
          <w:bCs/>
          <w:color w:val="000000" w:themeColor="text1"/>
          <w:sz w:val="28"/>
          <w:szCs w:val="28"/>
          <w:lang w:val="uk-UA" w:eastAsia="ru-RU"/>
        </w:rPr>
      </w:pPr>
    </w:p>
    <w:p w:rsidR="00316BA1" w:rsidRDefault="00316BA1" w:rsidP="00BB543A">
      <w:pPr>
        <w:tabs>
          <w:tab w:val="left" w:pos="1080"/>
        </w:tabs>
        <w:spacing w:after="0" w:line="240" w:lineRule="auto"/>
        <w:ind w:firstLine="540"/>
        <w:jc w:val="center"/>
        <w:rPr>
          <w:rFonts w:ascii="Times New Roman" w:hAnsi="Times New Roman"/>
          <w:b/>
          <w:bCs/>
          <w:color w:val="000000" w:themeColor="text1"/>
          <w:sz w:val="28"/>
          <w:szCs w:val="28"/>
          <w:lang w:val="uk-UA" w:eastAsia="ru-RU"/>
        </w:rPr>
      </w:pPr>
    </w:p>
    <w:p w:rsidR="00BB543A" w:rsidRPr="00BB543A" w:rsidRDefault="00BB543A" w:rsidP="00BB543A">
      <w:pPr>
        <w:tabs>
          <w:tab w:val="left" w:pos="1080"/>
        </w:tabs>
        <w:spacing w:after="0" w:line="240" w:lineRule="auto"/>
        <w:ind w:firstLine="540"/>
        <w:jc w:val="center"/>
        <w:rPr>
          <w:rFonts w:ascii="Times New Roman" w:hAnsi="Times New Roman"/>
          <w:b/>
          <w:bCs/>
          <w:color w:val="000000" w:themeColor="text1"/>
          <w:sz w:val="28"/>
          <w:szCs w:val="28"/>
          <w:lang w:eastAsia="ru-RU"/>
        </w:rPr>
      </w:pPr>
      <w:r w:rsidRPr="00BB543A">
        <w:rPr>
          <w:rFonts w:ascii="Times New Roman" w:hAnsi="Times New Roman"/>
          <w:b/>
          <w:bCs/>
          <w:color w:val="000000" w:themeColor="text1"/>
          <w:sz w:val="28"/>
          <w:szCs w:val="28"/>
          <w:lang w:eastAsia="ru-RU"/>
        </w:rPr>
        <w:lastRenderedPageBreak/>
        <w:t>Система виховної роботи в школі</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eastAsia="ru-RU"/>
        </w:rPr>
      </w:pPr>
      <w:r w:rsidRPr="00BB543A">
        <w:rPr>
          <w:noProof/>
          <w:color w:val="000000" w:themeColor="text1"/>
          <w:sz w:val="28"/>
          <w:szCs w:val="28"/>
          <w:lang w:eastAsia="ru-RU"/>
        </w:rPr>
        <w:drawing>
          <wp:inline distT="0" distB="0" distL="0" distR="0">
            <wp:extent cx="5181600" cy="3362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1600" cy="3362325"/>
                    </a:xfrm>
                    <a:prstGeom prst="rect">
                      <a:avLst/>
                    </a:prstGeom>
                    <a:noFill/>
                    <a:ln>
                      <a:noFill/>
                    </a:ln>
                  </pic:spPr>
                </pic:pic>
              </a:graphicData>
            </a:graphic>
          </wp:inline>
        </w:drawing>
      </w:r>
    </w:p>
    <w:p w:rsidR="00BB543A" w:rsidRPr="00BB543A" w:rsidRDefault="00BB543A" w:rsidP="00BB543A">
      <w:pPr>
        <w:tabs>
          <w:tab w:val="left" w:pos="1080"/>
        </w:tabs>
        <w:spacing w:after="0" w:line="240" w:lineRule="auto"/>
        <w:jc w:val="both"/>
        <w:rPr>
          <w:rFonts w:ascii="Times New Roman" w:hAnsi="Times New Roman"/>
          <w:color w:val="000000" w:themeColor="text1"/>
          <w:sz w:val="28"/>
          <w:szCs w:val="28"/>
          <w:lang w:val="uk-UA" w:eastAsia="ru-RU"/>
        </w:rPr>
      </w:pP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b/>
          <w:color w:val="000000" w:themeColor="text1"/>
          <w:sz w:val="28"/>
          <w:szCs w:val="28"/>
          <w:lang w:val="uk-UA" w:eastAsia="ru-RU"/>
        </w:rPr>
        <w:t>Завдання виховної системи</w:t>
      </w:r>
      <w:r w:rsidRPr="00BB543A">
        <w:rPr>
          <w:rFonts w:ascii="Times New Roman" w:hAnsi="Times New Roman"/>
          <w:color w:val="000000" w:themeColor="text1"/>
          <w:sz w:val="28"/>
          <w:szCs w:val="28"/>
          <w:lang w:val="uk-UA" w:eastAsia="ru-RU"/>
        </w:rPr>
        <w:t>:</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Сприяти зростанню творчого духовного потенціалу особистості, розкриттю здібностей на кожному з виховних етапів.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Розвивати дитяче самоврядування як осередок самореалізації громадянського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Створювати умови для розвитку життєтворчої компетентності учнів.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Забезпечення комфортних і безпечних умов навчання та праці</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Створення освітнього середовища, вільного від будь-яких форм насильства та дискримінації.</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Для реалізації цих завдань у школі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lastRenderedPageBreak/>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b/>
          <w:color w:val="000000" w:themeColor="text1"/>
          <w:sz w:val="28"/>
          <w:szCs w:val="28"/>
          <w:lang w:val="uk-UA" w:eastAsia="ru-RU"/>
        </w:rPr>
        <w:t>Принципи виховної системи школи</w:t>
      </w:r>
      <w:r w:rsidRPr="00BB543A">
        <w:rPr>
          <w:rFonts w:ascii="Times New Roman" w:hAnsi="Times New Roman"/>
          <w:color w:val="000000" w:themeColor="text1"/>
          <w:sz w:val="28"/>
          <w:szCs w:val="28"/>
          <w:lang w:val="uk-UA" w:eastAsia="ru-RU"/>
        </w:rPr>
        <w:t>:</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принцип гуманізації і демократизації виховного процесу</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принцип зв’язку виховання з реальним життям</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виховання особистості в колективі в ході спільної діяльності</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єдність вимог і поваги до особистості</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послідовність, систематичність і єдність виховних впливів.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 xml:space="preserve">Виховна робота реалізується за такими </w:t>
      </w:r>
      <w:r w:rsidRPr="00BB543A">
        <w:rPr>
          <w:rFonts w:ascii="Times New Roman" w:hAnsi="Times New Roman"/>
          <w:b/>
          <w:color w:val="000000" w:themeColor="text1"/>
          <w:sz w:val="28"/>
          <w:szCs w:val="28"/>
          <w:lang w:val="uk-UA" w:eastAsia="ru-RU"/>
        </w:rPr>
        <w:t>напрямами</w:t>
      </w:r>
      <w:r w:rsidRPr="00BB543A">
        <w:rPr>
          <w:rFonts w:ascii="Times New Roman" w:hAnsi="Times New Roman"/>
          <w:color w:val="000000" w:themeColor="text1"/>
          <w:sz w:val="28"/>
          <w:szCs w:val="28"/>
          <w:lang w:val="uk-UA" w:eastAsia="ru-RU"/>
        </w:rPr>
        <w:t>:</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Виховання громадянської свідомості через учнівське самоврядування, формування активної життєвої позиції.</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Виховання правової культури та профілактика правопорушень.</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 xml:space="preserve">Фізичне виховання та пропаганда здорового та безпечного способу життя.         </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 xml:space="preserve">         Психологічна підтримка учнів та вихованців.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Національно-патріотичне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Екологічне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Моральне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Родинне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Художньо-естетичне виховання.</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Розвиток творчих здібностей учнів.</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noProof/>
          <w:color w:val="000000" w:themeColor="text1"/>
          <w:sz w:val="28"/>
          <w:szCs w:val="28"/>
          <w:lang w:eastAsia="ru-RU"/>
        </w:rPr>
        <w:drawing>
          <wp:inline distT="0" distB="0" distL="0" distR="0">
            <wp:extent cx="5686425" cy="3486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6425" cy="3486150"/>
                    </a:xfrm>
                    <a:prstGeom prst="rect">
                      <a:avLst/>
                    </a:prstGeom>
                    <a:noFill/>
                    <a:ln>
                      <a:noFill/>
                    </a:ln>
                  </pic:spPr>
                </pic:pic>
              </a:graphicData>
            </a:graphic>
          </wp:inline>
        </w:drawing>
      </w:r>
    </w:p>
    <w:p w:rsidR="00BB543A" w:rsidRPr="00BB543A" w:rsidRDefault="00BB543A" w:rsidP="00BB543A">
      <w:pPr>
        <w:suppressAutoHyphens/>
        <w:spacing w:after="0"/>
        <w:jc w:val="both"/>
        <w:rPr>
          <w:rFonts w:ascii="Times New Roman" w:eastAsia="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 xml:space="preserve">        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  </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iCs/>
          <w:color w:val="000000" w:themeColor="text1"/>
          <w:sz w:val="28"/>
          <w:szCs w:val="28"/>
          <w:lang w:val="uk-UA" w:eastAsia="ru-RU"/>
        </w:rPr>
      </w:pPr>
      <w:r w:rsidRPr="00BB543A">
        <w:rPr>
          <w:rFonts w:ascii="Times New Roman" w:eastAsia="Times New Roman" w:hAnsi="Times New Roman"/>
          <w:color w:val="000000" w:themeColor="text1"/>
          <w:sz w:val="28"/>
          <w:szCs w:val="28"/>
          <w:lang w:val="uk-UA" w:eastAsia="ru-RU"/>
        </w:rPr>
        <w:t>ц</w:t>
      </w:r>
      <w:r w:rsidRPr="00BB543A">
        <w:rPr>
          <w:rFonts w:ascii="Times New Roman" w:eastAsia="Times New Roman" w:hAnsi="Times New Roman"/>
          <w:iCs/>
          <w:color w:val="000000" w:themeColor="text1"/>
          <w:sz w:val="28"/>
          <w:szCs w:val="28"/>
          <w:lang w:val="uk-UA" w:eastAsia="ru-RU"/>
        </w:rPr>
        <w:t>іннісне ставлення до себе;</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bCs/>
          <w:iCs/>
          <w:color w:val="000000" w:themeColor="text1"/>
          <w:sz w:val="28"/>
          <w:szCs w:val="28"/>
          <w:lang w:val="uk-UA" w:eastAsia="ru-RU"/>
        </w:rPr>
      </w:pPr>
      <w:r w:rsidRPr="00BB543A">
        <w:rPr>
          <w:rFonts w:ascii="Times New Roman" w:eastAsia="Times New Roman" w:hAnsi="Times New Roman"/>
          <w:iCs/>
          <w:color w:val="000000" w:themeColor="text1"/>
          <w:sz w:val="28"/>
          <w:szCs w:val="28"/>
          <w:lang w:val="uk-UA" w:eastAsia="ru-RU"/>
        </w:rPr>
        <w:t>ц</w:t>
      </w:r>
      <w:r w:rsidRPr="00BB543A">
        <w:rPr>
          <w:rFonts w:ascii="Times New Roman" w:eastAsia="Times New Roman" w:hAnsi="Times New Roman"/>
          <w:bCs/>
          <w:iCs/>
          <w:color w:val="000000" w:themeColor="text1"/>
          <w:sz w:val="28"/>
          <w:szCs w:val="28"/>
          <w:lang w:val="uk-UA" w:eastAsia="ru-RU"/>
        </w:rPr>
        <w:t>іннісне ставлення до сім'ї, родини, людей;</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iCs/>
          <w:color w:val="000000" w:themeColor="text1"/>
          <w:sz w:val="28"/>
          <w:szCs w:val="28"/>
          <w:lang w:val="uk-UA" w:eastAsia="ru-RU"/>
        </w:rPr>
      </w:pPr>
      <w:r w:rsidRPr="00BB543A">
        <w:rPr>
          <w:rFonts w:ascii="Times New Roman" w:eastAsia="Times New Roman" w:hAnsi="Times New Roman"/>
          <w:bCs/>
          <w:iCs/>
          <w:color w:val="000000" w:themeColor="text1"/>
          <w:sz w:val="28"/>
          <w:szCs w:val="28"/>
          <w:lang w:val="uk-UA" w:eastAsia="ru-RU"/>
        </w:rPr>
        <w:lastRenderedPageBreak/>
        <w:t>ціннісне ставлення особистості до суспільства і держави;</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iCs/>
          <w:color w:val="000000" w:themeColor="text1"/>
          <w:sz w:val="28"/>
          <w:szCs w:val="28"/>
          <w:lang w:val="uk-UA" w:eastAsia="ru-RU"/>
        </w:rPr>
      </w:pPr>
      <w:r w:rsidRPr="00BB543A">
        <w:rPr>
          <w:rFonts w:ascii="Times New Roman" w:eastAsia="Times New Roman" w:hAnsi="Times New Roman"/>
          <w:bCs/>
          <w:iCs/>
          <w:color w:val="000000" w:themeColor="text1"/>
          <w:sz w:val="28"/>
          <w:szCs w:val="28"/>
          <w:lang w:val="uk-UA" w:eastAsia="ru-RU"/>
        </w:rPr>
        <w:t>ціннісне ставлення до праці</w:t>
      </w:r>
      <w:r w:rsidRPr="00BB543A">
        <w:rPr>
          <w:rFonts w:ascii="Times New Roman" w:eastAsia="Times New Roman" w:hAnsi="Times New Roman"/>
          <w:iCs/>
          <w:color w:val="000000" w:themeColor="text1"/>
          <w:sz w:val="28"/>
          <w:szCs w:val="28"/>
          <w:lang w:val="uk-UA" w:eastAsia="ru-RU"/>
        </w:rPr>
        <w:t>;</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iCs/>
          <w:color w:val="000000" w:themeColor="text1"/>
          <w:sz w:val="28"/>
          <w:szCs w:val="28"/>
          <w:lang w:val="uk-UA" w:eastAsia="ru-RU"/>
        </w:rPr>
      </w:pPr>
      <w:r w:rsidRPr="00BB543A">
        <w:rPr>
          <w:rFonts w:ascii="Times New Roman" w:eastAsia="Times New Roman" w:hAnsi="Times New Roman"/>
          <w:bCs/>
          <w:iCs/>
          <w:color w:val="000000" w:themeColor="text1"/>
          <w:sz w:val="28"/>
          <w:szCs w:val="28"/>
          <w:lang w:val="uk-UA" w:eastAsia="ru-RU"/>
        </w:rPr>
        <w:t>ціннісне ставлення до природи</w:t>
      </w:r>
      <w:r w:rsidRPr="00BB543A">
        <w:rPr>
          <w:rFonts w:ascii="Times New Roman" w:eastAsia="Times New Roman" w:hAnsi="Times New Roman"/>
          <w:iCs/>
          <w:color w:val="000000" w:themeColor="text1"/>
          <w:sz w:val="28"/>
          <w:szCs w:val="28"/>
          <w:lang w:val="uk-UA" w:eastAsia="ru-RU"/>
        </w:rPr>
        <w:t>;</w:t>
      </w:r>
    </w:p>
    <w:p w:rsidR="00BB543A" w:rsidRPr="00BB543A" w:rsidRDefault="00BB543A" w:rsidP="00903A19">
      <w:pPr>
        <w:numPr>
          <w:ilvl w:val="0"/>
          <w:numId w:val="52"/>
        </w:numPr>
        <w:suppressAutoHyphens/>
        <w:spacing w:after="0" w:line="240" w:lineRule="auto"/>
        <w:jc w:val="both"/>
        <w:rPr>
          <w:rFonts w:ascii="Times New Roman" w:eastAsia="Times New Roman" w:hAnsi="Times New Roman"/>
          <w:iCs/>
          <w:color w:val="000000" w:themeColor="text1"/>
          <w:sz w:val="28"/>
          <w:szCs w:val="28"/>
          <w:lang w:val="uk-UA" w:eastAsia="ru-RU"/>
        </w:rPr>
      </w:pPr>
      <w:r w:rsidRPr="00BB543A">
        <w:rPr>
          <w:rFonts w:ascii="Times New Roman" w:eastAsia="Times New Roman" w:hAnsi="Times New Roman"/>
          <w:bCs/>
          <w:iCs/>
          <w:color w:val="000000" w:themeColor="text1"/>
          <w:sz w:val="28"/>
          <w:szCs w:val="28"/>
          <w:lang w:val="uk-UA" w:eastAsia="ru-RU"/>
        </w:rPr>
        <w:t>ціннісне ставлення до культури і мистецтва</w:t>
      </w:r>
    </w:p>
    <w:p w:rsidR="00BB543A" w:rsidRPr="00BB543A" w:rsidRDefault="00BB543A" w:rsidP="00BB543A">
      <w:pPr>
        <w:tabs>
          <w:tab w:val="left" w:pos="1080"/>
        </w:tabs>
        <w:spacing w:after="0" w:line="240" w:lineRule="auto"/>
        <w:ind w:firstLine="540"/>
        <w:jc w:val="both"/>
        <w:rPr>
          <w:rFonts w:ascii="Times New Roman" w:eastAsiaTheme="minorHAnsi"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Система виховної роботи школи забезпечує:</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активне залучення до процесу виховання батьківської громадськості;</w:t>
      </w:r>
    </w:p>
    <w:p w:rsidR="00BB543A" w:rsidRPr="00BB543A" w:rsidRDefault="00BB543A" w:rsidP="00BB543A">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BB543A">
        <w:rPr>
          <w:rFonts w:ascii="Times New Roman" w:hAnsi="Times New Roman"/>
          <w:color w:val="000000" w:themeColor="text1"/>
          <w:sz w:val="28"/>
          <w:szCs w:val="28"/>
          <w:lang w:val="uk-UA" w:eastAsia="ru-RU"/>
        </w:rPr>
        <w:t>•</w:t>
      </w:r>
      <w:r w:rsidRPr="00BB543A">
        <w:rPr>
          <w:rFonts w:ascii="Times New Roman" w:hAnsi="Times New Roman"/>
          <w:color w:val="000000" w:themeColor="text1"/>
          <w:sz w:val="28"/>
          <w:szCs w:val="28"/>
          <w:lang w:val="uk-UA" w:eastAsia="ru-RU"/>
        </w:rPr>
        <w:tab/>
        <w:t>організацію методичної роботи з актуальних проблем виховання з педагогами, класними керівниками</w:t>
      </w:r>
      <w:r w:rsidR="00CA0686">
        <w:rPr>
          <w:rFonts w:ascii="Times New Roman" w:hAnsi="Times New Roman"/>
          <w:color w:val="000000" w:themeColor="text1"/>
          <w:sz w:val="28"/>
          <w:szCs w:val="28"/>
          <w:lang w:val="uk-UA" w:eastAsia="ru-RU"/>
        </w:rPr>
        <w:t xml:space="preserve"> та вихователями</w:t>
      </w:r>
      <w:r w:rsidRPr="00BB543A">
        <w:rPr>
          <w:rFonts w:ascii="Times New Roman" w:hAnsi="Times New Roman"/>
          <w:color w:val="000000" w:themeColor="text1"/>
          <w:sz w:val="28"/>
          <w:szCs w:val="28"/>
          <w:lang w:val="uk-UA" w:eastAsia="ru-RU"/>
        </w:rPr>
        <w:t>;</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розвиток активності школярів у різних видах діяльності та творчий розвиток здібностей, інтересів особистості у позашкільній діяльності;</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гуртування учнівських колективів навколо організації колективних творчих справ, участь у проєктах;</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соціальну захищеність і підтримку учнів;</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співпрацю з дитячими молодіжними та громадськими організаціями, об’єднаннями, колективами;</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концентрацію сил педагогічного колективу за пріоритетними напрямками виховної роботи.</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навчально-виховного процесу.</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Серцевиною виховного процесу є особистість: її нахили, здібності, потреби, інтереси, соціальний досвід, самовідданість, характер.</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Для керування виховним процесом в школі створено методичне об'єдн</w:t>
      </w:r>
      <w:r w:rsidRPr="00CA0686">
        <w:rPr>
          <w:rFonts w:ascii="Times New Roman" w:hAnsi="Times New Roman"/>
          <w:color w:val="000000" w:themeColor="text1"/>
          <w:sz w:val="28"/>
          <w:szCs w:val="28"/>
          <w:lang w:eastAsia="ru-RU"/>
        </w:rPr>
        <w:t>а</w:t>
      </w:r>
      <w:r w:rsidRPr="00CA0686">
        <w:rPr>
          <w:rFonts w:ascii="Times New Roman" w:hAnsi="Times New Roman"/>
          <w:color w:val="000000" w:themeColor="text1"/>
          <w:sz w:val="28"/>
          <w:szCs w:val="28"/>
          <w:lang w:val="uk-UA" w:eastAsia="ru-RU"/>
        </w:rPr>
        <w:t>н</w:t>
      </w:r>
      <w:r w:rsidRPr="00CA0686">
        <w:rPr>
          <w:rFonts w:ascii="Times New Roman" w:hAnsi="Times New Roman"/>
          <w:color w:val="000000" w:themeColor="text1"/>
          <w:sz w:val="28"/>
          <w:szCs w:val="28"/>
          <w:lang w:eastAsia="ru-RU"/>
        </w:rPr>
        <w:t>н</w:t>
      </w:r>
      <w:r w:rsidRPr="00CA0686">
        <w:rPr>
          <w:rFonts w:ascii="Times New Roman" w:hAnsi="Times New Roman"/>
          <w:color w:val="000000" w:themeColor="text1"/>
          <w:sz w:val="28"/>
          <w:szCs w:val="28"/>
          <w:lang w:val="uk-UA" w:eastAsia="ru-RU"/>
        </w:rPr>
        <w:t>я вихователів (керівник – Коновалова Т.І.)</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Методичне об'єднання вихователів - структурний підрозділ внутрішньо -шкільної системи керування виховним процесом, який координує науково-методичну та організаційну роботу вихователів.</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Основні завдання шкільного методичного об'єднання вихователів:</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підвищення теоретичного, науково-методичного рівня підготовки класних керівників із питань психології та педагогіки;</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забезпечення виконання єдиних принципових підходів до виховання й соціалізації учнів;</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озброєння вихователів сучасними виховними технологіями та знанням сучасних форм і методів роботи;</w:t>
      </w:r>
    </w:p>
    <w:p w:rsidR="00CA0686" w:rsidRPr="00CA0686" w:rsidRDefault="00CA0686" w:rsidP="00CA0686">
      <w:pPr>
        <w:tabs>
          <w:tab w:val="left" w:pos="1080"/>
        </w:tabs>
        <w:spacing w:after="0" w:line="240" w:lineRule="auto"/>
        <w:ind w:firstLine="540"/>
        <w:jc w:val="both"/>
        <w:rPr>
          <w:rFonts w:ascii="Times New Roman" w:hAnsi="Times New Roman"/>
          <w:color w:val="000000" w:themeColor="text1"/>
          <w:sz w:val="28"/>
          <w:szCs w:val="28"/>
          <w:lang w:val="uk-UA" w:eastAsia="ru-RU"/>
        </w:rPr>
      </w:pPr>
      <w:r w:rsidRPr="00CA0686">
        <w:rPr>
          <w:rFonts w:ascii="Times New Roman" w:hAnsi="Times New Roman"/>
          <w:color w:val="000000" w:themeColor="text1"/>
          <w:sz w:val="28"/>
          <w:szCs w:val="28"/>
          <w:lang w:val="uk-UA" w:eastAsia="ru-RU"/>
        </w:rPr>
        <w:t>•</w:t>
      </w:r>
      <w:r w:rsidRPr="00CA0686">
        <w:rPr>
          <w:rFonts w:ascii="Times New Roman" w:hAnsi="Times New Roman"/>
          <w:color w:val="000000" w:themeColor="text1"/>
          <w:sz w:val="28"/>
          <w:szCs w:val="28"/>
          <w:lang w:val="uk-UA" w:eastAsia="ru-RU"/>
        </w:rPr>
        <w:tab/>
        <w:t>вивчення, узагальнення та використання передового педагогічного досвіду роботи вихователі.</w:t>
      </w:r>
    </w:p>
    <w:p w:rsidR="001E71E8" w:rsidRPr="00E211A9" w:rsidRDefault="00BB543A" w:rsidP="001E71E8">
      <w:pPr>
        <w:ind w:firstLine="567"/>
        <w:jc w:val="both"/>
        <w:rPr>
          <w:rFonts w:ascii="Times New Roman" w:hAnsi="Times New Roman"/>
          <w:sz w:val="28"/>
          <w:szCs w:val="28"/>
        </w:rPr>
      </w:pPr>
      <w:r>
        <w:rPr>
          <w:rFonts w:ascii="Times New Roman" w:hAnsi="Times New Roman"/>
          <w:sz w:val="28"/>
          <w:szCs w:val="28"/>
          <w:lang w:val="uk-UA"/>
        </w:rPr>
        <w:t>Отже, п</w:t>
      </w:r>
      <w:r w:rsidR="001E71E8">
        <w:rPr>
          <w:rFonts w:ascii="Times New Roman" w:hAnsi="Times New Roman"/>
          <w:sz w:val="28"/>
          <w:szCs w:val="28"/>
          <w:lang w:val="uk-UA"/>
        </w:rPr>
        <w:t>едагогічний колектив працював над виконанням г</w:t>
      </w:r>
      <w:r w:rsidR="001E71E8">
        <w:rPr>
          <w:rFonts w:ascii="Times New Roman" w:hAnsi="Times New Roman"/>
          <w:sz w:val="28"/>
          <w:szCs w:val="28"/>
        </w:rPr>
        <w:t>оловних завданнь</w:t>
      </w:r>
      <w:r w:rsidR="001E71E8" w:rsidRPr="00E211A9">
        <w:rPr>
          <w:rFonts w:ascii="Times New Roman" w:hAnsi="Times New Roman"/>
          <w:sz w:val="28"/>
          <w:szCs w:val="28"/>
        </w:rPr>
        <w:t xml:space="preserve"> виховної діяльності</w:t>
      </w:r>
      <w:r w:rsidR="001E71E8">
        <w:rPr>
          <w:rFonts w:ascii="Times New Roman" w:hAnsi="Times New Roman"/>
          <w:sz w:val="28"/>
          <w:szCs w:val="28"/>
          <w:lang w:val="uk-UA"/>
        </w:rPr>
        <w:t>, а саме:</w:t>
      </w:r>
    </w:p>
    <w:p w:rsidR="001E71E8" w:rsidRPr="00E211A9" w:rsidRDefault="001E71E8" w:rsidP="001E71E8">
      <w:pPr>
        <w:ind w:firstLine="567"/>
        <w:jc w:val="both"/>
        <w:rPr>
          <w:rFonts w:ascii="Times New Roman" w:hAnsi="Times New Roman"/>
          <w:sz w:val="28"/>
          <w:szCs w:val="28"/>
        </w:rPr>
      </w:pPr>
      <w:r>
        <w:rPr>
          <w:rFonts w:ascii="Times New Roman" w:hAnsi="Times New Roman"/>
          <w:sz w:val="28"/>
          <w:szCs w:val="28"/>
          <w:lang w:val="uk-UA"/>
        </w:rPr>
        <w:lastRenderedPageBreak/>
        <w:t>-</w:t>
      </w:r>
      <w:r>
        <w:rPr>
          <w:rFonts w:ascii="Times New Roman" w:hAnsi="Times New Roman"/>
          <w:sz w:val="28"/>
          <w:szCs w:val="28"/>
        </w:rPr>
        <w:t>виховуванням</w:t>
      </w:r>
      <w:r w:rsidRPr="00E211A9">
        <w:rPr>
          <w:rFonts w:ascii="Times New Roman" w:hAnsi="Times New Roman"/>
          <w:sz w:val="28"/>
          <w:szCs w:val="28"/>
        </w:rPr>
        <w:t xml:space="preserve"> відповідальних та чесних громадян, які здатні до свідомого суспільного вибору, до спрямування своєї діяльності на ко</w:t>
      </w:r>
      <w:r>
        <w:rPr>
          <w:rFonts w:ascii="Times New Roman" w:hAnsi="Times New Roman"/>
          <w:sz w:val="28"/>
          <w:szCs w:val="28"/>
        </w:rPr>
        <w:t>ристь іншим людям і суспільству,</w:t>
      </w:r>
      <w:r w:rsidRPr="00E211A9">
        <w:rPr>
          <w:rFonts w:ascii="Times New Roman" w:hAnsi="Times New Roman"/>
          <w:sz w:val="28"/>
          <w:szCs w:val="28"/>
        </w:rPr>
        <w:t xml:space="preserve"> громадянську культуру та культуру демократії</w:t>
      </w:r>
      <w:r>
        <w:rPr>
          <w:rFonts w:ascii="Times New Roman" w:hAnsi="Times New Roman"/>
          <w:sz w:val="28"/>
          <w:szCs w:val="28"/>
          <w:lang w:val="uk-UA"/>
        </w:rPr>
        <w:t xml:space="preserve">, </w:t>
      </w:r>
      <w:r w:rsidRPr="00E211A9">
        <w:rPr>
          <w:rFonts w:ascii="Times New Roman" w:hAnsi="Times New Roman"/>
          <w:sz w:val="28"/>
          <w:szCs w:val="28"/>
        </w:rPr>
        <w:t>почуття доброти, милосердя, толерантності, турботи, справедливості, шанобливого ставлення до сім’ї, відповідальності за свої дії.</w:t>
      </w:r>
    </w:p>
    <w:p w:rsidR="001E71E8" w:rsidRDefault="001E71E8" w:rsidP="00E23209">
      <w:pPr>
        <w:spacing w:after="0" w:line="240" w:lineRule="auto"/>
        <w:ind w:firstLine="567"/>
        <w:jc w:val="both"/>
        <w:rPr>
          <w:rFonts w:ascii="Times New Roman" w:hAnsi="Times New Roman"/>
          <w:sz w:val="28"/>
          <w:szCs w:val="28"/>
        </w:rPr>
      </w:pPr>
      <w:r>
        <w:rPr>
          <w:rFonts w:ascii="Times New Roman" w:hAnsi="Times New Roman"/>
          <w:sz w:val="28"/>
          <w:szCs w:val="28"/>
          <w:lang w:val="uk-UA"/>
        </w:rPr>
        <w:t>-ф</w:t>
      </w:r>
      <w:r>
        <w:rPr>
          <w:rFonts w:ascii="Times New Roman" w:hAnsi="Times New Roman"/>
          <w:sz w:val="28"/>
          <w:szCs w:val="28"/>
        </w:rPr>
        <w:t>ормуванням</w:t>
      </w:r>
      <w:r w:rsidRPr="00E211A9">
        <w:rPr>
          <w:rFonts w:ascii="Times New Roman" w:hAnsi="Times New Roman"/>
          <w:sz w:val="28"/>
          <w:szCs w:val="28"/>
        </w:rPr>
        <w:t xml:space="preserve"> почуття власної гідності, нетерпимості до приниження честі та гідності людини, фізичного або психологічного насильства, а також до дис</w:t>
      </w:r>
      <w:r>
        <w:rPr>
          <w:rFonts w:ascii="Times New Roman" w:hAnsi="Times New Roman"/>
          <w:sz w:val="28"/>
          <w:szCs w:val="28"/>
        </w:rPr>
        <w:t>кримінації за будь-якою ознакою,</w:t>
      </w:r>
      <w:r w:rsidRPr="00E211A9">
        <w:rPr>
          <w:rFonts w:ascii="Times New Roman" w:hAnsi="Times New Roman"/>
          <w:sz w:val="28"/>
          <w:szCs w:val="28"/>
        </w:rPr>
        <w:t>почуття патріотизму, поваги до державної мови та державних символів України,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w:t>
      </w:r>
      <w:r>
        <w:rPr>
          <w:rFonts w:ascii="Times New Roman" w:hAnsi="Times New Roman"/>
          <w:sz w:val="28"/>
          <w:szCs w:val="28"/>
        </w:rPr>
        <w:t>ьну цілісність України</w:t>
      </w:r>
      <w:r>
        <w:rPr>
          <w:rFonts w:ascii="Times New Roman" w:hAnsi="Times New Roman"/>
          <w:sz w:val="28"/>
          <w:szCs w:val="28"/>
          <w:lang w:val="uk-UA"/>
        </w:rPr>
        <w:t xml:space="preserve">, </w:t>
      </w:r>
      <w:r w:rsidRPr="00E211A9">
        <w:rPr>
          <w:rFonts w:ascii="Times New Roman" w:hAnsi="Times New Roman"/>
          <w:sz w:val="28"/>
          <w:szCs w:val="28"/>
        </w:rPr>
        <w:t>культуру та навички здорового способу життя, екологічну культуру та</w:t>
      </w:r>
      <w:r>
        <w:rPr>
          <w:rFonts w:ascii="Times New Roman" w:hAnsi="Times New Roman"/>
          <w:sz w:val="28"/>
          <w:szCs w:val="28"/>
        </w:rPr>
        <w:t xml:space="preserve"> дбайливе ставлення до довкілля, </w:t>
      </w:r>
      <w:r w:rsidRPr="00E211A9">
        <w:rPr>
          <w:rFonts w:ascii="Times New Roman" w:hAnsi="Times New Roman"/>
          <w:sz w:val="28"/>
          <w:szCs w:val="28"/>
        </w:rPr>
        <w:t>прагнення до утвердження довіри, взаєморозуміння, миру, злагоди між усіма народами, етнічними, національними, релігійними групами</w:t>
      </w:r>
      <w:r>
        <w:rPr>
          <w:rFonts w:ascii="Times New Roman" w:hAnsi="Times New Roman"/>
          <w:sz w:val="28"/>
          <w:szCs w:val="28"/>
          <w:lang w:val="uk-UA"/>
        </w:rPr>
        <w:t xml:space="preserve">, </w:t>
      </w:r>
      <w:r w:rsidRPr="00E211A9">
        <w:rPr>
          <w:rFonts w:ascii="Times New Roman" w:hAnsi="Times New Roman"/>
          <w:sz w:val="28"/>
          <w:szCs w:val="28"/>
        </w:rPr>
        <w:t>культуру свободи та самодисципліни, відповідальність за своє життя, сміливість та реалізацію творчого потенціалу як невід’ємних складників становлення особистості.</w:t>
      </w:r>
    </w:p>
    <w:p w:rsidR="001E71E8" w:rsidRPr="00576B09" w:rsidRDefault="001E71E8" w:rsidP="00E23209">
      <w:pPr>
        <w:spacing w:after="0" w:line="240" w:lineRule="auto"/>
        <w:ind w:firstLine="708"/>
        <w:jc w:val="both"/>
        <w:rPr>
          <w:rFonts w:ascii="Times New Roman" w:hAnsi="Times New Roman"/>
          <w:bCs/>
          <w:sz w:val="28"/>
          <w:szCs w:val="28"/>
        </w:rPr>
      </w:pPr>
      <w:r>
        <w:rPr>
          <w:rFonts w:ascii="Times New Roman" w:hAnsi="Times New Roman"/>
          <w:sz w:val="28"/>
          <w:szCs w:val="28"/>
          <w:lang w:val="uk-UA"/>
        </w:rPr>
        <w:t>Проведено з</w:t>
      </w:r>
      <w:r w:rsidRPr="0026287D">
        <w:rPr>
          <w:rFonts w:ascii="Times New Roman" w:hAnsi="Times New Roman"/>
          <w:sz w:val="28"/>
          <w:szCs w:val="28"/>
          <w:lang w:val="uk-UA"/>
        </w:rPr>
        <w:t>агальношкільні тематичні виховні заходи</w:t>
      </w:r>
      <w:r>
        <w:rPr>
          <w:rFonts w:ascii="Times New Roman" w:hAnsi="Times New Roman"/>
          <w:sz w:val="28"/>
          <w:szCs w:val="28"/>
          <w:lang w:val="uk-UA"/>
        </w:rPr>
        <w:t>, що</w:t>
      </w:r>
      <w:r w:rsidRPr="0026287D">
        <w:rPr>
          <w:rFonts w:ascii="Times New Roman" w:hAnsi="Times New Roman"/>
          <w:sz w:val="28"/>
          <w:szCs w:val="28"/>
          <w:lang w:val="uk-UA"/>
        </w:rPr>
        <w:t xml:space="preserve"> об’єднали учнів, педагогів, батьків. </w:t>
      </w:r>
      <w:r>
        <w:rPr>
          <w:rFonts w:ascii="Times New Roman" w:hAnsi="Times New Roman"/>
          <w:sz w:val="28"/>
          <w:szCs w:val="28"/>
        </w:rPr>
        <w:t xml:space="preserve">Особливо варто зазначити такі виховні заходи: </w:t>
      </w:r>
      <w:r w:rsidRPr="000F2682">
        <w:rPr>
          <w:rFonts w:ascii="Times New Roman" w:hAnsi="Times New Roman"/>
          <w:bCs/>
          <w:color w:val="000000" w:themeColor="text1"/>
          <w:sz w:val="28"/>
          <w:szCs w:val="28"/>
        </w:rPr>
        <w:t>т</w:t>
      </w:r>
      <w:r w:rsidRPr="000F2682">
        <w:rPr>
          <w:rFonts w:ascii="Times New Roman" w:hAnsi="Times New Roman"/>
          <w:color w:val="000000" w:themeColor="text1"/>
          <w:sz w:val="28"/>
          <w:szCs w:val="28"/>
        </w:rPr>
        <w:t>ематичний урок «Я маю право. Права та обов’язки учнів»</w:t>
      </w:r>
      <w:r>
        <w:rPr>
          <w:rFonts w:ascii="Times New Roman" w:hAnsi="Times New Roman"/>
          <w:bCs/>
          <w:color w:val="000000" w:themeColor="text1"/>
          <w:sz w:val="28"/>
          <w:szCs w:val="28"/>
        </w:rPr>
        <w:t>дляучнів</w:t>
      </w:r>
      <w:r w:rsidRPr="000F2682">
        <w:rPr>
          <w:rFonts w:ascii="Times New Roman" w:hAnsi="Times New Roman"/>
          <w:bCs/>
          <w:color w:val="000000" w:themeColor="text1"/>
          <w:sz w:val="28"/>
          <w:szCs w:val="28"/>
        </w:rPr>
        <w:t xml:space="preserve"> 6-9 класів</w:t>
      </w:r>
      <w:r>
        <w:rPr>
          <w:rFonts w:ascii="Times New Roman" w:hAnsi="Times New Roman"/>
          <w:bCs/>
          <w:color w:val="000000" w:themeColor="text1"/>
          <w:sz w:val="28"/>
          <w:szCs w:val="28"/>
        </w:rPr>
        <w:t>, проведений</w:t>
      </w:r>
      <w:r w:rsidRPr="000F2682">
        <w:rPr>
          <w:rFonts w:ascii="Times New Roman" w:hAnsi="Times New Roman"/>
          <w:bCs/>
          <w:color w:val="000000" w:themeColor="text1"/>
          <w:sz w:val="28"/>
          <w:szCs w:val="28"/>
        </w:rPr>
        <w:t xml:space="preserve"> вихователями </w:t>
      </w:r>
      <w:r>
        <w:rPr>
          <w:rFonts w:ascii="Times New Roman" w:hAnsi="Times New Roman"/>
          <w:bCs/>
          <w:color w:val="000000" w:themeColor="text1"/>
          <w:sz w:val="28"/>
          <w:szCs w:val="28"/>
        </w:rPr>
        <w:t xml:space="preserve">Т.Коноваловою </w:t>
      </w:r>
      <w:r w:rsidRPr="000F2682">
        <w:rPr>
          <w:rFonts w:ascii="Times New Roman" w:hAnsi="Times New Roman"/>
          <w:bCs/>
          <w:color w:val="000000" w:themeColor="text1"/>
          <w:sz w:val="28"/>
          <w:szCs w:val="28"/>
        </w:rPr>
        <w:t xml:space="preserve">та </w:t>
      </w:r>
      <w:r>
        <w:rPr>
          <w:rFonts w:ascii="Times New Roman" w:hAnsi="Times New Roman"/>
          <w:bCs/>
          <w:color w:val="000000" w:themeColor="text1"/>
          <w:sz w:val="28"/>
          <w:szCs w:val="28"/>
        </w:rPr>
        <w:t>С.Коноваловою у</w:t>
      </w:r>
      <w:r w:rsidRPr="000F2682">
        <w:rPr>
          <w:rFonts w:ascii="Times New Roman" w:hAnsi="Times New Roman"/>
          <w:bCs/>
          <w:color w:val="000000" w:themeColor="text1"/>
          <w:sz w:val="28"/>
          <w:szCs w:val="28"/>
        </w:rPr>
        <w:t xml:space="preserve"> рамках Всеукраїнського тижня з протидії </w:t>
      </w:r>
      <w:r>
        <w:rPr>
          <w:rFonts w:ascii="Times New Roman" w:hAnsi="Times New Roman"/>
          <w:bCs/>
          <w:color w:val="000000" w:themeColor="text1"/>
          <w:sz w:val="28"/>
          <w:szCs w:val="28"/>
        </w:rPr>
        <w:t>булінгу;</w:t>
      </w:r>
      <w:r w:rsidRPr="00576B09">
        <w:rPr>
          <w:rFonts w:ascii="Times New Roman" w:hAnsi="Times New Roman"/>
          <w:bCs/>
          <w:sz w:val="28"/>
          <w:szCs w:val="28"/>
        </w:rPr>
        <w:t xml:space="preserve">єдина виховна година до Міжнародного дня Ненасильства «Насиллю НІ!», </w:t>
      </w:r>
      <w:r w:rsidRPr="00576B09">
        <w:rPr>
          <w:rFonts w:ascii="Times New Roman" w:hAnsi="Times New Roman"/>
          <w:sz w:val="28"/>
          <w:szCs w:val="28"/>
        </w:rPr>
        <w:t xml:space="preserve">проведена для учнів 8-х </w:t>
      </w:r>
      <w:r>
        <w:rPr>
          <w:rFonts w:ascii="Times New Roman" w:hAnsi="Times New Roman"/>
          <w:sz w:val="28"/>
          <w:szCs w:val="28"/>
        </w:rPr>
        <w:t xml:space="preserve">класів </w:t>
      </w:r>
      <w:r w:rsidRPr="00576B09">
        <w:rPr>
          <w:rFonts w:ascii="Times New Roman" w:hAnsi="Times New Roman"/>
          <w:sz w:val="28"/>
          <w:szCs w:val="28"/>
        </w:rPr>
        <w:t xml:space="preserve">вихователем </w:t>
      </w:r>
      <w:r>
        <w:rPr>
          <w:rFonts w:ascii="Times New Roman" w:hAnsi="Times New Roman"/>
          <w:sz w:val="28"/>
          <w:szCs w:val="28"/>
        </w:rPr>
        <w:t>Л.</w:t>
      </w:r>
      <w:r w:rsidRPr="00576B09">
        <w:rPr>
          <w:rFonts w:ascii="Times New Roman" w:hAnsi="Times New Roman"/>
          <w:sz w:val="28"/>
          <w:szCs w:val="28"/>
        </w:rPr>
        <w:t xml:space="preserve">Світличною разом із класними керівниками </w:t>
      </w:r>
      <w:r>
        <w:rPr>
          <w:rFonts w:ascii="Times New Roman" w:hAnsi="Times New Roman"/>
          <w:sz w:val="28"/>
          <w:szCs w:val="28"/>
        </w:rPr>
        <w:t>О.</w:t>
      </w:r>
      <w:r w:rsidRPr="00576B09">
        <w:rPr>
          <w:rFonts w:ascii="Times New Roman" w:hAnsi="Times New Roman"/>
          <w:sz w:val="28"/>
          <w:szCs w:val="28"/>
        </w:rPr>
        <w:t xml:space="preserve">Яснопольською та </w:t>
      </w:r>
      <w:r>
        <w:rPr>
          <w:rFonts w:ascii="Times New Roman" w:hAnsi="Times New Roman"/>
          <w:sz w:val="28"/>
          <w:szCs w:val="28"/>
        </w:rPr>
        <w:t>П.Криловим</w:t>
      </w:r>
      <w:r w:rsidRPr="00576B09">
        <w:rPr>
          <w:rFonts w:ascii="Times New Roman" w:hAnsi="Times New Roman"/>
          <w:bCs/>
          <w:sz w:val="28"/>
          <w:szCs w:val="28"/>
        </w:rPr>
        <w:t xml:space="preserve">у рамках </w:t>
      </w:r>
      <w:r w:rsidRPr="00576B09">
        <w:rPr>
          <w:rFonts w:ascii="Times New Roman" w:hAnsi="Times New Roman"/>
          <w:sz w:val="28"/>
          <w:szCs w:val="28"/>
        </w:rPr>
        <w:t xml:space="preserve">Всеукраїнського проєкту «Безпечна і дружня до дитини школа»; у </w:t>
      </w:r>
      <w:r w:rsidRPr="00576B09">
        <w:rPr>
          <w:rFonts w:ascii="Times New Roman" w:hAnsi="Times New Roman"/>
          <w:bCs/>
          <w:sz w:val="28"/>
          <w:szCs w:val="28"/>
        </w:rPr>
        <w:t xml:space="preserve">День української писемності та мови учні 10-12-х класів разом із учителями української мови та літератури написали Всеукраїнський радіодиктант національної єдності; до Дня пам’яті жертв голодомору для учнів 5-7-х класів проведена виховна година «Свіча пам’яті» вихователями </w:t>
      </w:r>
      <w:r>
        <w:rPr>
          <w:rFonts w:ascii="Times New Roman" w:hAnsi="Times New Roman"/>
          <w:bCs/>
          <w:sz w:val="28"/>
          <w:szCs w:val="28"/>
        </w:rPr>
        <w:t xml:space="preserve">В.Лещенко </w:t>
      </w:r>
      <w:r w:rsidRPr="00576B09">
        <w:rPr>
          <w:rFonts w:ascii="Times New Roman" w:hAnsi="Times New Roman"/>
          <w:bCs/>
          <w:sz w:val="28"/>
          <w:szCs w:val="28"/>
        </w:rPr>
        <w:t>та</w:t>
      </w:r>
      <w:r>
        <w:rPr>
          <w:rFonts w:ascii="Times New Roman" w:hAnsi="Times New Roman"/>
          <w:bCs/>
          <w:sz w:val="28"/>
          <w:szCs w:val="28"/>
        </w:rPr>
        <w:t xml:space="preserve"> Ю. Рябченко</w:t>
      </w:r>
      <w:r w:rsidRPr="00576B09">
        <w:rPr>
          <w:rFonts w:ascii="Times New Roman" w:hAnsi="Times New Roman"/>
          <w:bCs/>
          <w:sz w:val="28"/>
          <w:szCs w:val="28"/>
        </w:rPr>
        <w:t xml:space="preserve">. </w:t>
      </w:r>
    </w:p>
    <w:p w:rsidR="001E71E8" w:rsidRPr="00576B09" w:rsidRDefault="001E71E8" w:rsidP="001E71E8">
      <w:pPr>
        <w:spacing w:after="0" w:line="240" w:lineRule="auto"/>
        <w:ind w:firstLine="708"/>
        <w:jc w:val="both"/>
        <w:rPr>
          <w:rFonts w:ascii="Times New Roman" w:hAnsi="Times New Roman"/>
          <w:bCs/>
          <w:sz w:val="28"/>
          <w:szCs w:val="28"/>
          <w:shd w:val="clear" w:color="auto" w:fill="FFFFFF"/>
        </w:rPr>
      </w:pPr>
      <w:r w:rsidRPr="00576B09">
        <w:rPr>
          <w:rFonts w:ascii="Times New Roman" w:hAnsi="Times New Roman"/>
          <w:bCs/>
          <w:sz w:val="28"/>
          <w:szCs w:val="28"/>
          <w:shd w:val="clear" w:color="auto" w:fill="FFFFFF"/>
        </w:rPr>
        <w:t>Цикл зимових свят розпочався святом Калити за народними традиціями – Андріївськими вечорницями «Ой Андрію, даруй нам надію», проведеними учителями української мови та літератури, де учні 5-11 класів доторкнулися душею до народних традицій та звичаїв, української народної пісні, казки, стали активними учасниками народного дійства.</w:t>
      </w:r>
    </w:p>
    <w:p w:rsidR="001E71E8" w:rsidRDefault="001E71E8" w:rsidP="001E71E8">
      <w:pPr>
        <w:spacing w:after="0" w:line="240" w:lineRule="auto"/>
        <w:ind w:firstLine="708"/>
        <w:jc w:val="both"/>
        <w:rPr>
          <w:rFonts w:ascii="Times New Roman" w:hAnsi="Times New Roman"/>
          <w:bCs/>
          <w:sz w:val="28"/>
          <w:szCs w:val="28"/>
        </w:rPr>
      </w:pPr>
      <w:r w:rsidRPr="00576B09">
        <w:rPr>
          <w:rFonts w:ascii="Times New Roman" w:hAnsi="Times New Roman"/>
          <w:bCs/>
          <w:sz w:val="28"/>
          <w:szCs w:val="28"/>
        </w:rPr>
        <w:t>Дитяче свято з нагоди Дня Святого Миколая «Йде Святий Миколай! Добром його зустрічай!»</w:t>
      </w:r>
      <w:r>
        <w:rPr>
          <w:rFonts w:ascii="Times New Roman" w:hAnsi="Times New Roman"/>
          <w:bCs/>
          <w:sz w:val="28"/>
          <w:szCs w:val="28"/>
        </w:rPr>
        <w:t>, підготовлене</w:t>
      </w:r>
      <w:r w:rsidRPr="00576B09">
        <w:rPr>
          <w:rFonts w:ascii="Times New Roman" w:hAnsi="Times New Roman"/>
          <w:bCs/>
          <w:sz w:val="28"/>
          <w:szCs w:val="28"/>
        </w:rPr>
        <w:t xml:space="preserve"> вихователями </w:t>
      </w:r>
      <w:r>
        <w:rPr>
          <w:rFonts w:ascii="Times New Roman" w:hAnsi="Times New Roman"/>
          <w:bCs/>
          <w:sz w:val="28"/>
          <w:szCs w:val="28"/>
        </w:rPr>
        <w:t>О.Поляковою</w:t>
      </w:r>
      <w:r w:rsidRPr="00576B09">
        <w:rPr>
          <w:rFonts w:ascii="Times New Roman" w:hAnsi="Times New Roman"/>
          <w:bCs/>
          <w:sz w:val="28"/>
          <w:szCs w:val="28"/>
        </w:rPr>
        <w:t xml:space="preserve"> та </w:t>
      </w:r>
      <w:r>
        <w:rPr>
          <w:rFonts w:ascii="Times New Roman" w:hAnsi="Times New Roman"/>
          <w:bCs/>
          <w:sz w:val="28"/>
          <w:szCs w:val="28"/>
        </w:rPr>
        <w:t>Н.</w:t>
      </w:r>
      <w:r w:rsidRPr="00576B09">
        <w:rPr>
          <w:rFonts w:ascii="Times New Roman" w:hAnsi="Times New Roman"/>
          <w:bCs/>
          <w:sz w:val="28"/>
          <w:szCs w:val="28"/>
        </w:rPr>
        <w:t>Прасоленко об’єднало учнів, педагогів та гостей-благодійників. Новорічне свято для старшокласників «Смугастий гість»</w:t>
      </w:r>
      <w:r>
        <w:rPr>
          <w:rFonts w:ascii="Times New Roman" w:hAnsi="Times New Roman"/>
          <w:bCs/>
          <w:sz w:val="28"/>
          <w:szCs w:val="28"/>
        </w:rPr>
        <w:t>, організоване</w:t>
      </w:r>
      <w:r w:rsidRPr="00576B09">
        <w:rPr>
          <w:rFonts w:ascii="Times New Roman" w:hAnsi="Times New Roman"/>
          <w:bCs/>
          <w:sz w:val="28"/>
          <w:szCs w:val="28"/>
        </w:rPr>
        <w:t xml:space="preserve"> вихователем </w:t>
      </w:r>
      <w:r>
        <w:rPr>
          <w:rFonts w:ascii="Times New Roman" w:hAnsi="Times New Roman"/>
          <w:bCs/>
          <w:sz w:val="28"/>
          <w:szCs w:val="28"/>
        </w:rPr>
        <w:t>Л.Світличною</w:t>
      </w:r>
      <w:r w:rsidRPr="00576B09">
        <w:rPr>
          <w:rFonts w:ascii="Times New Roman" w:hAnsi="Times New Roman"/>
          <w:bCs/>
          <w:sz w:val="28"/>
          <w:szCs w:val="28"/>
        </w:rPr>
        <w:t xml:space="preserve">, стало веселою феєрією напередодні Нового року. На новорічні свята до всіх учнів завітав дитячий Різдвяний вертеп «На щастя, на здоров’я, на Новий рік!», підготовлений вихователями </w:t>
      </w:r>
      <w:r>
        <w:rPr>
          <w:rFonts w:ascii="Times New Roman" w:hAnsi="Times New Roman"/>
          <w:bCs/>
          <w:sz w:val="28"/>
          <w:szCs w:val="28"/>
        </w:rPr>
        <w:t>О.Германовською</w:t>
      </w:r>
      <w:r w:rsidRPr="00576B09">
        <w:rPr>
          <w:rFonts w:ascii="Times New Roman" w:hAnsi="Times New Roman"/>
          <w:bCs/>
          <w:sz w:val="28"/>
          <w:szCs w:val="28"/>
        </w:rPr>
        <w:t xml:space="preserve"> та</w:t>
      </w:r>
      <w:r>
        <w:rPr>
          <w:rFonts w:ascii="Times New Roman" w:hAnsi="Times New Roman"/>
          <w:bCs/>
          <w:sz w:val="28"/>
          <w:szCs w:val="28"/>
        </w:rPr>
        <w:t xml:space="preserve">Л. Сотниковою </w:t>
      </w:r>
    </w:p>
    <w:p w:rsidR="001E71E8" w:rsidRPr="00B25D24" w:rsidRDefault="001E71E8" w:rsidP="00E23209">
      <w:pPr>
        <w:spacing w:after="0" w:line="240" w:lineRule="auto"/>
        <w:ind w:firstLine="708"/>
        <w:jc w:val="both"/>
        <w:rPr>
          <w:rFonts w:ascii="Times New Roman" w:hAnsi="Times New Roman"/>
          <w:sz w:val="28"/>
          <w:szCs w:val="28"/>
        </w:rPr>
      </w:pPr>
      <w:r w:rsidRPr="00E211A9">
        <w:rPr>
          <w:rFonts w:ascii="Times New Roman" w:hAnsi="Times New Roman"/>
          <w:bCs/>
          <w:sz w:val="28"/>
          <w:szCs w:val="28"/>
        </w:rPr>
        <w:t>Урочисті заходи, приурочені Дню Соборності. Святкова година «З Україною в серці»</w:t>
      </w:r>
      <w:r>
        <w:rPr>
          <w:rFonts w:ascii="Times New Roman" w:hAnsi="Times New Roman"/>
          <w:bCs/>
          <w:sz w:val="28"/>
          <w:szCs w:val="28"/>
          <w:lang w:val="uk-UA"/>
        </w:rPr>
        <w:t xml:space="preserve">, </w:t>
      </w:r>
      <w:r>
        <w:rPr>
          <w:rFonts w:ascii="Times New Roman" w:hAnsi="Times New Roman"/>
          <w:sz w:val="28"/>
          <w:szCs w:val="28"/>
        </w:rPr>
        <w:t>з</w:t>
      </w:r>
      <w:r w:rsidRPr="00E211A9">
        <w:rPr>
          <w:rFonts w:ascii="Times New Roman" w:hAnsi="Times New Roman"/>
          <w:sz w:val="28"/>
          <w:szCs w:val="28"/>
        </w:rPr>
        <w:t>аходи, приурочені Дню Героїв Небесної Сотні</w:t>
      </w:r>
      <w:r w:rsidRPr="00E211A9">
        <w:rPr>
          <w:rFonts w:ascii="Times New Roman" w:hAnsi="Times New Roman"/>
          <w:i/>
          <w:sz w:val="28"/>
          <w:szCs w:val="28"/>
        </w:rPr>
        <w:t xml:space="preserve">. </w:t>
      </w:r>
      <w:r w:rsidRPr="00E211A9">
        <w:rPr>
          <w:rFonts w:ascii="Times New Roman" w:hAnsi="Times New Roman"/>
          <w:sz w:val="28"/>
          <w:szCs w:val="28"/>
        </w:rPr>
        <w:t xml:space="preserve">Вечір </w:t>
      </w:r>
      <w:r w:rsidRPr="00E211A9">
        <w:rPr>
          <w:rFonts w:ascii="Times New Roman" w:hAnsi="Times New Roman"/>
          <w:sz w:val="28"/>
          <w:szCs w:val="28"/>
        </w:rPr>
        <w:lastRenderedPageBreak/>
        <w:t>пам’яті «Небесній сотні вдячні за свободу»</w:t>
      </w:r>
      <w:r>
        <w:rPr>
          <w:rFonts w:ascii="Times New Roman" w:hAnsi="Times New Roman"/>
          <w:sz w:val="28"/>
          <w:szCs w:val="28"/>
          <w:lang w:val="uk-UA"/>
        </w:rPr>
        <w:t xml:space="preserve"> та </w:t>
      </w:r>
      <w:r w:rsidRPr="00E211A9">
        <w:rPr>
          <w:rFonts w:ascii="Times New Roman" w:hAnsi="Times New Roman"/>
          <w:bCs/>
          <w:sz w:val="28"/>
          <w:szCs w:val="28"/>
        </w:rPr>
        <w:t>заходи, приурочені Міжнародному дню рідної мови. Круглий стіл «Лиш народи, явлені у Слові достойно можуть жити на Землі»</w:t>
      </w:r>
      <w:r>
        <w:rPr>
          <w:rFonts w:ascii="Times New Roman" w:hAnsi="Times New Roman"/>
          <w:bCs/>
          <w:sz w:val="28"/>
          <w:szCs w:val="28"/>
          <w:lang w:val="uk-UA"/>
        </w:rPr>
        <w:t xml:space="preserve">. В умовах воєнного стану та здійснення освітнього процесу дистанційно з використанням он-лайн технологій з учнями проведені виховні </w:t>
      </w:r>
      <w:r w:rsidRPr="00B25D24">
        <w:rPr>
          <w:rFonts w:ascii="Times New Roman" w:hAnsi="Times New Roman"/>
          <w:bCs/>
          <w:color w:val="000000" w:themeColor="text1"/>
          <w:sz w:val="28"/>
          <w:szCs w:val="28"/>
          <w:lang w:val="uk-UA"/>
        </w:rPr>
        <w:t>заходи</w:t>
      </w:r>
      <w:r>
        <w:rPr>
          <w:rFonts w:ascii="Times New Roman" w:hAnsi="Times New Roman"/>
          <w:bCs/>
          <w:color w:val="000000" w:themeColor="text1"/>
          <w:sz w:val="28"/>
          <w:szCs w:val="28"/>
          <w:lang w:val="uk-UA"/>
        </w:rPr>
        <w:t>: д</w:t>
      </w:r>
      <w:r w:rsidRPr="00B25D24">
        <w:rPr>
          <w:rFonts w:ascii="Times New Roman" w:hAnsi="Times New Roman"/>
          <w:sz w:val="28"/>
          <w:szCs w:val="28"/>
          <w:lang w:val="uk-UA"/>
        </w:rPr>
        <w:t xml:space="preserve">итяче свято за народними традиціями «Масляна до нас завітала», Шевченківське </w:t>
      </w:r>
      <w:r>
        <w:rPr>
          <w:rFonts w:ascii="Times New Roman" w:hAnsi="Times New Roman"/>
          <w:sz w:val="28"/>
          <w:szCs w:val="28"/>
          <w:lang w:val="uk-UA"/>
        </w:rPr>
        <w:t>спілкування</w:t>
      </w:r>
      <w:r w:rsidRPr="00B25D24">
        <w:rPr>
          <w:rFonts w:ascii="Times New Roman" w:hAnsi="Times New Roman"/>
          <w:sz w:val="28"/>
          <w:szCs w:val="28"/>
          <w:lang w:val="uk-UA"/>
        </w:rPr>
        <w:t xml:space="preserve"> «І мертвим, і живим, і ненародженим землякам моїм дружнєє посланіє…», </w:t>
      </w:r>
      <w:r>
        <w:rPr>
          <w:rFonts w:ascii="Times New Roman" w:hAnsi="Times New Roman"/>
          <w:sz w:val="28"/>
          <w:szCs w:val="28"/>
          <w:lang w:val="uk-UA"/>
        </w:rPr>
        <w:t>т</w:t>
      </w:r>
      <w:r w:rsidRPr="00B25D24">
        <w:rPr>
          <w:rFonts w:ascii="Times New Roman" w:hAnsi="Times New Roman"/>
          <w:sz w:val="28"/>
          <w:szCs w:val="28"/>
          <w:lang w:val="uk-UA"/>
        </w:rPr>
        <w:t xml:space="preserve">ематичні заходи, приурочені Дню трагедії на Чорнобильській АЕС. </w:t>
      </w:r>
      <w:r w:rsidRPr="00B25D24">
        <w:rPr>
          <w:rFonts w:ascii="Times New Roman" w:hAnsi="Times New Roman"/>
          <w:sz w:val="28"/>
          <w:szCs w:val="28"/>
        </w:rPr>
        <w:t>«Дзвони Чорнобиля стогоном будять, щоб від нещастя весь світ зберегти»</w:t>
      </w:r>
      <w:r w:rsidRPr="00B25D24">
        <w:rPr>
          <w:rFonts w:ascii="Times New Roman" w:hAnsi="Times New Roman"/>
          <w:sz w:val="28"/>
          <w:szCs w:val="28"/>
          <w:lang w:val="uk-UA"/>
        </w:rPr>
        <w:t xml:space="preserve">, </w:t>
      </w:r>
      <w:r>
        <w:rPr>
          <w:rFonts w:ascii="Times New Roman" w:hAnsi="Times New Roman"/>
          <w:sz w:val="28"/>
          <w:szCs w:val="28"/>
          <w:lang w:val="uk-UA"/>
        </w:rPr>
        <w:t>он-лайн-урок</w:t>
      </w:r>
      <w:r w:rsidRPr="00B25D24">
        <w:rPr>
          <w:rFonts w:ascii="Times New Roman" w:hAnsi="Times New Roman"/>
          <w:sz w:val="28"/>
          <w:szCs w:val="28"/>
        </w:rPr>
        <w:t xml:space="preserve"> звитяги, приурочений Дню  пам’яті та примирення, Дню перемоги над нацизмом у Другій світовій війні</w:t>
      </w:r>
      <w:r w:rsidRPr="00B25D24">
        <w:rPr>
          <w:rFonts w:ascii="Times New Roman" w:hAnsi="Times New Roman"/>
          <w:sz w:val="28"/>
          <w:szCs w:val="28"/>
          <w:lang w:val="uk-UA"/>
        </w:rPr>
        <w:t xml:space="preserve">, </w:t>
      </w:r>
      <w:r w:rsidRPr="00B25D24">
        <w:rPr>
          <w:rFonts w:ascii="Times New Roman" w:hAnsi="Times New Roman"/>
          <w:sz w:val="28"/>
          <w:szCs w:val="28"/>
        </w:rPr>
        <w:t>Родинне свято «День сім’ї, любові і вірності»</w:t>
      </w:r>
      <w:r w:rsidRPr="00B25D24">
        <w:rPr>
          <w:rFonts w:ascii="Times New Roman" w:hAnsi="Times New Roman"/>
          <w:sz w:val="28"/>
          <w:szCs w:val="28"/>
          <w:lang w:val="uk-UA"/>
        </w:rPr>
        <w:t xml:space="preserve">, </w:t>
      </w:r>
      <w:r>
        <w:rPr>
          <w:rFonts w:ascii="Times New Roman" w:hAnsi="Times New Roman"/>
          <w:bCs/>
          <w:sz w:val="28"/>
          <w:szCs w:val="28"/>
        </w:rPr>
        <w:t>т</w:t>
      </w:r>
      <w:r w:rsidRPr="00B25D24">
        <w:rPr>
          <w:rFonts w:ascii="Times New Roman" w:hAnsi="Times New Roman"/>
          <w:bCs/>
          <w:sz w:val="28"/>
          <w:szCs w:val="28"/>
        </w:rPr>
        <w:t>ематичні заходи до Дня Європи «Європа єднає усіх»</w:t>
      </w:r>
      <w:r w:rsidRPr="00B25D24">
        <w:rPr>
          <w:rFonts w:ascii="Times New Roman" w:hAnsi="Times New Roman"/>
          <w:bCs/>
          <w:sz w:val="28"/>
          <w:szCs w:val="28"/>
          <w:lang w:val="uk-UA"/>
        </w:rPr>
        <w:t xml:space="preserve">, </w:t>
      </w:r>
      <w:r>
        <w:rPr>
          <w:rFonts w:ascii="Times New Roman" w:hAnsi="Times New Roman"/>
          <w:bCs/>
          <w:sz w:val="28"/>
          <w:szCs w:val="28"/>
        </w:rPr>
        <w:t>є</w:t>
      </w:r>
      <w:r w:rsidRPr="00B25D24">
        <w:rPr>
          <w:rFonts w:ascii="Times New Roman" w:hAnsi="Times New Roman"/>
          <w:bCs/>
          <w:sz w:val="28"/>
          <w:szCs w:val="28"/>
        </w:rPr>
        <w:t xml:space="preserve">диний національний </w:t>
      </w:r>
      <w:r>
        <w:rPr>
          <w:rFonts w:ascii="Times New Roman" w:hAnsi="Times New Roman"/>
          <w:bCs/>
          <w:sz w:val="28"/>
          <w:szCs w:val="28"/>
          <w:lang w:val="uk-UA"/>
        </w:rPr>
        <w:t>он-лайн-</w:t>
      </w:r>
      <w:r w:rsidRPr="00B25D24">
        <w:rPr>
          <w:rFonts w:ascii="Times New Roman" w:hAnsi="Times New Roman"/>
          <w:bCs/>
          <w:sz w:val="28"/>
          <w:szCs w:val="28"/>
        </w:rPr>
        <w:t>урок у рамках тижня безпеки дорожнього руху</w:t>
      </w:r>
      <w:r w:rsidRPr="00B25D24">
        <w:rPr>
          <w:rFonts w:ascii="Times New Roman" w:hAnsi="Times New Roman"/>
          <w:bCs/>
          <w:sz w:val="28"/>
          <w:szCs w:val="28"/>
          <w:lang w:val="uk-UA"/>
        </w:rPr>
        <w:t xml:space="preserve">, </w:t>
      </w:r>
      <w:r>
        <w:rPr>
          <w:rFonts w:ascii="Times New Roman" w:hAnsi="Times New Roman"/>
          <w:bCs/>
          <w:sz w:val="28"/>
          <w:szCs w:val="28"/>
        </w:rPr>
        <w:t>д</w:t>
      </w:r>
      <w:r w:rsidRPr="00B25D24">
        <w:rPr>
          <w:rFonts w:ascii="Times New Roman" w:hAnsi="Times New Roman"/>
          <w:bCs/>
          <w:sz w:val="28"/>
          <w:szCs w:val="28"/>
        </w:rPr>
        <w:t>итяче свято з нагоди закінчення початкової школи</w:t>
      </w:r>
      <w:r w:rsidRPr="00B25D24">
        <w:rPr>
          <w:rFonts w:ascii="Times New Roman" w:hAnsi="Times New Roman"/>
          <w:bCs/>
          <w:sz w:val="28"/>
          <w:szCs w:val="28"/>
          <w:lang w:val="uk-UA"/>
        </w:rPr>
        <w:t xml:space="preserve">, </w:t>
      </w:r>
      <w:r>
        <w:rPr>
          <w:rFonts w:ascii="Times New Roman" w:hAnsi="Times New Roman"/>
          <w:bCs/>
          <w:sz w:val="28"/>
          <w:szCs w:val="28"/>
        </w:rPr>
        <w:t>з</w:t>
      </w:r>
      <w:r w:rsidRPr="00B25D24">
        <w:rPr>
          <w:rFonts w:ascii="Times New Roman" w:hAnsi="Times New Roman"/>
          <w:bCs/>
          <w:sz w:val="28"/>
          <w:szCs w:val="28"/>
        </w:rPr>
        <w:t>аходи, приурочені Міжнародному дню захисту дітей</w:t>
      </w:r>
      <w:r w:rsidRPr="00B25D24">
        <w:rPr>
          <w:rFonts w:ascii="Times New Roman" w:hAnsi="Times New Roman"/>
          <w:bCs/>
          <w:sz w:val="28"/>
          <w:szCs w:val="28"/>
          <w:lang w:val="uk-UA"/>
        </w:rPr>
        <w:t>,с</w:t>
      </w:r>
      <w:r w:rsidRPr="00B25D24">
        <w:rPr>
          <w:rFonts w:ascii="Times New Roman" w:hAnsi="Times New Roman"/>
          <w:sz w:val="28"/>
          <w:szCs w:val="28"/>
        </w:rPr>
        <w:t>вяткова он-лайн година, приурочена закінченню основної школи</w:t>
      </w:r>
      <w:r w:rsidRPr="00B25D24">
        <w:rPr>
          <w:rFonts w:ascii="Times New Roman" w:hAnsi="Times New Roman"/>
          <w:sz w:val="28"/>
          <w:szCs w:val="28"/>
          <w:lang w:val="uk-UA"/>
        </w:rPr>
        <w:t xml:space="preserve"> та </w:t>
      </w:r>
      <w:r w:rsidRPr="00B25D24">
        <w:rPr>
          <w:rFonts w:ascii="Times New Roman" w:hAnsi="Times New Roman"/>
          <w:sz w:val="28"/>
          <w:szCs w:val="28"/>
        </w:rPr>
        <w:t>здобуття базової середньої освіти учням 10-А, 10-Б класів</w:t>
      </w:r>
      <w:r w:rsidRPr="00B25D24">
        <w:rPr>
          <w:rFonts w:ascii="Times New Roman" w:hAnsi="Times New Roman"/>
          <w:sz w:val="28"/>
          <w:szCs w:val="28"/>
          <w:lang w:val="uk-UA"/>
        </w:rPr>
        <w:t>, вітальні он-лайн години з нагоди останнього дзвоника та закінчення 2021/2022 навчального року</w:t>
      </w:r>
      <w:r w:rsidRPr="00B25D24">
        <w:rPr>
          <w:rFonts w:ascii="Times New Roman" w:hAnsi="Times New Roman"/>
          <w:sz w:val="28"/>
          <w:szCs w:val="28"/>
        </w:rPr>
        <w:t xml:space="preserve">. </w:t>
      </w:r>
    </w:p>
    <w:p w:rsidR="001E71E8" w:rsidRPr="0026287D" w:rsidRDefault="001E71E8" w:rsidP="001E71E8">
      <w:pPr>
        <w:spacing w:after="0" w:line="240" w:lineRule="auto"/>
        <w:ind w:firstLine="708"/>
        <w:jc w:val="both"/>
        <w:rPr>
          <w:rFonts w:ascii="Times New Roman" w:hAnsi="Times New Roman"/>
          <w:bCs/>
          <w:sz w:val="28"/>
          <w:szCs w:val="28"/>
          <w:lang w:val="uk-UA"/>
        </w:rPr>
      </w:pPr>
      <w:r w:rsidRPr="0026287D">
        <w:rPr>
          <w:rFonts w:ascii="Times New Roman" w:hAnsi="Times New Roman"/>
          <w:bCs/>
          <w:sz w:val="28"/>
          <w:szCs w:val="28"/>
          <w:lang w:val="uk-UA"/>
        </w:rPr>
        <w:t>Але не всі вихователі та класні керівники взяли активну участь у підготовці та проведенні виховних заходів, недостатня організаторська діяльність педагогів у формуванні мікроколективів учнів, недостатньою мірою використана ініціативність та творчість вихованців, недостатні новизна й оригінальність змісту, емоційність педагога, виразність його ставлення до того, що відбувається.</w:t>
      </w:r>
    </w:p>
    <w:p w:rsidR="001E71E8" w:rsidRPr="00787E46" w:rsidRDefault="001E71E8" w:rsidP="001E71E8">
      <w:pPr>
        <w:spacing w:after="0" w:line="240" w:lineRule="auto"/>
        <w:ind w:firstLine="567"/>
        <w:jc w:val="both"/>
        <w:rPr>
          <w:rFonts w:ascii="Times New Roman" w:hAnsi="Times New Roman"/>
          <w:color w:val="000000" w:themeColor="text1"/>
          <w:sz w:val="28"/>
          <w:szCs w:val="28"/>
        </w:rPr>
      </w:pPr>
      <w:r w:rsidRPr="00787E46">
        <w:rPr>
          <w:rFonts w:ascii="Times New Roman" w:hAnsi="Times New Roman"/>
          <w:color w:val="000000" w:themeColor="text1"/>
          <w:sz w:val="28"/>
          <w:szCs w:val="28"/>
        </w:rPr>
        <w:t xml:space="preserve">Виконувався план спільних заходів зі </w:t>
      </w:r>
      <w:r w:rsidRPr="00B25D24">
        <w:rPr>
          <w:rStyle w:val="rvts6"/>
          <w:rFonts w:ascii="Times New Roman" w:hAnsi="Times New Roman"/>
          <w:color w:val="000000" w:themeColor="text1"/>
          <w:sz w:val="28"/>
          <w:szCs w:val="28"/>
        </w:rPr>
        <w:t>Службою у справах дітей по Немишлянському району Департаменту служб у справах дітей Харківської міської ради</w:t>
      </w:r>
      <w:r w:rsidRPr="00787E46">
        <w:rPr>
          <w:rStyle w:val="rvts6"/>
          <w:rFonts w:ascii="Times New Roman" w:hAnsi="Times New Roman"/>
          <w:color w:val="000000" w:themeColor="text1"/>
          <w:szCs w:val="28"/>
        </w:rPr>
        <w:t>.</w:t>
      </w:r>
      <w:r w:rsidRPr="00787E46">
        <w:rPr>
          <w:rFonts w:ascii="Times New Roman" w:hAnsi="Times New Roman"/>
          <w:color w:val="000000" w:themeColor="text1"/>
          <w:sz w:val="28"/>
          <w:szCs w:val="28"/>
        </w:rPr>
        <w:t xml:space="preserve"> Відділом соціальної роботи по Немишлянському району м. Харкова надана інформація щодо тренінгів, відкритих уроків з профорієнтаційної діяльності та налагоджена співпраця щодо виявлення і підтримки у</w:t>
      </w:r>
      <w:r>
        <w:rPr>
          <w:rFonts w:ascii="Times New Roman" w:hAnsi="Times New Roman"/>
          <w:color w:val="000000" w:themeColor="text1"/>
          <w:sz w:val="28"/>
          <w:szCs w:val="28"/>
        </w:rPr>
        <w:t>ч</w:t>
      </w:r>
      <w:r w:rsidRPr="00787E46">
        <w:rPr>
          <w:rFonts w:ascii="Times New Roman" w:hAnsi="Times New Roman"/>
          <w:color w:val="000000" w:themeColor="text1"/>
          <w:sz w:val="28"/>
          <w:szCs w:val="28"/>
        </w:rPr>
        <w:t>нів, що потребують соціального захисту.</w:t>
      </w:r>
    </w:p>
    <w:p w:rsidR="001E71E8" w:rsidRDefault="001E71E8" w:rsidP="001E71E8">
      <w:pPr>
        <w:spacing w:after="0" w:line="240" w:lineRule="auto"/>
        <w:ind w:firstLine="567"/>
        <w:jc w:val="both"/>
        <w:rPr>
          <w:rFonts w:ascii="Times New Roman" w:hAnsi="Times New Roman"/>
          <w:sz w:val="28"/>
          <w:szCs w:val="28"/>
        </w:rPr>
      </w:pPr>
      <w:r w:rsidRPr="00787E46">
        <w:rPr>
          <w:rFonts w:ascii="Times New Roman" w:hAnsi="Times New Roman"/>
          <w:color w:val="000000" w:themeColor="text1"/>
          <w:sz w:val="28"/>
          <w:szCs w:val="28"/>
        </w:rPr>
        <w:t xml:space="preserve">Проводилася спільна робота з комітетом у справах сім’ї, молоді та спорту по Немишлянському району Департаменту у справах сім’ї молоді та спорту Харківської міської ради щодо оздоровлення учнів пільгових категорій. За І семестр 2021/2022 н.р. оздоровлено 7 учнів у Міжнародному дитячому центрі «Артек» у Пущі Водиці. Представниками управління патрульної поліції Харківської області Департаменту патрульної поліції – шкільними офіцерами, проведені профілактичні бесіди з учнями щодо попередження булінгу, правопорушень, домашнього насильства. Налагоджена співпраця </w:t>
      </w:r>
      <w:r>
        <w:rPr>
          <w:rFonts w:ascii="Times New Roman" w:hAnsi="Times New Roman"/>
          <w:sz w:val="28"/>
          <w:szCs w:val="28"/>
        </w:rPr>
        <w:t>із народним шоу-театром оригінального жанру «Діти майбутнього» при ГУНП Харківської області.</w:t>
      </w:r>
    </w:p>
    <w:p w:rsidR="001E71E8" w:rsidRDefault="001E71E8" w:rsidP="001E71E8">
      <w:pPr>
        <w:spacing w:after="0" w:line="240" w:lineRule="auto"/>
        <w:ind w:firstLine="567"/>
        <w:jc w:val="both"/>
        <w:rPr>
          <w:rFonts w:ascii="Times New Roman" w:hAnsi="Times New Roman"/>
          <w:sz w:val="28"/>
          <w:szCs w:val="28"/>
        </w:rPr>
      </w:pPr>
      <w:r w:rsidRPr="000D2101">
        <w:rPr>
          <w:rFonts w:ascii="Times New Roman" w:hAnsi="Times New Roman"/>
          <w:bCs/>
          <w:sz w:val="28"/>
          <w:szCs w:val="28"/>
        </w:rPr>
        <w:t>У виховних групах проведені заходи згідно календарно-тематичного планування</w:t>
      </w:r>
      <w:r w:rsidRPr="00A81CD0">
        <w:rPr>
          <w:rFonts w:ascii="Times New Roman" w:hAnsi="Times New Roman"/>
          <w:sz w:val="28"/>
          <w:szCs w:val="28"/>
        </w:rPr>
        <w:t xml:space="preserve"> за основними напрямами виховної діяльності </w:t>
      </w:r>
      <w:r>
        <w:rPr>
          <w:rFonts w:ascii="Times New Roman" w:hAnsi="Times New Roman"/>
          <w:sz w:val="28"/>
          <w:szCs w:val="28"/>
        </w:rPr>
        <w:t xml:space="preserve">та </w:t>
      </w:r>
      <w:r w:rsidRPr="00A81CD0">
        <w:rPr>
          <w:rFonts w:ascii="Times New Roman" w:hAnsi="Times New Roman"/>
          <w:sz w:val="28"/>
          <w:szCs w:val="28"/>
        </w:rPr>
        <w:t>спрямовувались на формування цінніснного ставлення до суспільства і держави, до людей, до себе, до природи, до мистецтва, до праці</w:t>
      </w:r>
      <w:r>
        <w:rPr>
          <w:rFonts w:ascii="Times New Roman" w:hAnsi="Times New Roman"/>
          <w:sz w:val="28"/>
          <w:szCs w:val="28"/>
        </w:rPr>
        <w:t xml:space="preserve">. </w:t>
      </w:r>
      <w:r w:rsidRPr="000D2101">
        <w:rPr>
          <w:rFonts w:ascii="Times New Roman" w:hAnsi="Times New Roman"/>
          <w:bCs/>
          <w:sz w:val="28"/>
          <w:szCs w:val="28"/>
        </w:rPr>
        <w:t>Проведені он-лайн навчально-тематичні е</w:t>
      </w:r>
      <w:r>
        <w:rPr>
          <w:rFonts w:ascii="Times New Roman" w:hAnsi="Times New Roman"/>
          <w:bCs/>
          <w:sz w:val="28"/>
          <w:szCs w:val="28"/>
        </w:rPr>
        <w:t xml:space="preserve">кскурсії, подорожі рідним краєм а також </w:t>
      </w:r>
      <w:r w:rsidRPr="009F5C94">
        <w:rPr>
          <w:rFonts w:ascii="Times New Roman" w:hAnsi="Times New Roman"/>
          <w:sz w:val="28"/>
          <w:szCs w:val="28"/>
        </w:rPr>
        <w:t xml:space="preserve">екскурсії до Центрального парку </w:t>
      </w:r>
      <w:r w:rsidRPr="009F5C94">
        <w:rPr>
          <w:rFonts w:ascii="Times New Roman" w:hAnsi="Times New Roman"/>
          <w:sz w:val="28"/>
          <w:szCs w:val="28"/>
        </w:rPr>
        <w:lastRenderedPageBreak/>
        <w:t>культури та відпочинку імені Максима Горького, Харківського державного зоологічного парку, Харківського державного цирку</w:t>
      </w:r>
      <w:r>
        <w:rPr>
          <w:rFonts w:ascii="Times New Roman" w:hAnsi="Times New Roman"/>
          <w:sz w:val="28"/>
          <w:szCs w:val="28"/>
        </w:rPr>
        <w:t>.</w:t>
      </w:r>
    </w:p>
    <w:p w:rsidR="001E71E8" w:rsidRPr="00604D50" w:rsidRDefault="001E71E8" w:rsidP="001E71E8">
      <w:pPr>
        <w:widowControl w:val="0"/>
        <w:autoSpaceDE w:val="0"/>
        <w:autoSpaceDN w:val="0"/>
        <w:adjustRightInd w:val="0"/>
        <w:spacing w:after="0" w:line="240" w:lineRule="auto"/>
        <w:ind w:firstLine="567"/>
        <w:jc w:val="both"/>
        <w:rPr>
          <w:rFonts w:ascii="Times New Roman" w:hAnsi="Times New Roman"/>
          <w:sz w:val="28"/>
          <w:szCs w:val="28"/>
        </w:rPr>
      </w:pPr>
      <w:r w:rsidRPr="00604D50">
        <w:rPr>
          <w:rFonts w:ascii="Times New Roman" w:hAnsi="Times New Roman"/>
          <w:bCs/>
          <w:color w:val="000000" w:themeColor="text1"/>
          <w:sz w:val="28"/>
          <w:szCs w:val="28"/>
        </w:rPr>
        <w:t xml:space="preserve">Проводилась постійна робота, спрямована на формування ціннісного ставлення до кіномистецтва та театрального мистецтва, соціалізації учнів. Організовані </w:t>
      </w:r>
      <w:r>
        <w:rPr>
          <w:rFonts w:ascii="Times New Roman" w:hAnsi="Times New Roman"/>
          <w:sz w:val="28"/>
          <w:szCs w:val="28"/>
        </w:rPr>
        <w:t>виїзди дітей до кінотеатрів «Київ» та</w:t>
      </w:r>
      <w:r w:rsidRPr="00604D50">
        <w:rPr>
          <w:rFonts w:ascii="Times New Roman" w:hAnsi="Times New Roman"/>
          <w:sz w:val="28"/>
          <w:szCs w:val="28"/>
        </w:rPr>
        <w:t>«Планета кіно» у ТЦ «Французький бульвар»</w:t>
      </w:r>
      <w:r>
        <w:rPr>
          <w:rFonts w:ascii="Times New Roman" w:hAnsi="Times New Roman"/>
          <w:sz w:val="28"/>
          <w:szCs w:val="28"/>
        </w:rPr>
        <w:t>, перегляд театральних виставХарківського</w:t>
      </w:r>
      <w:r w:rsidRPr="00604D50">
        <w:rPr>
          <w:rFonts w:ascii="Times New Roman" w:hAnsi="Times New Roman"/>
          <w:sz w:val="28"/>
          <w:szCs w:val="28"/>
        </w:rPr>
        <w:t xml:space="preserve"> театр</w:t>
      </w:r>
      <w:r>
        <w:rPr>
          <w:rFonts w:ascii="Times New Roman" w:hAnsi="Times New Roman"/>
          <w:sz w:val="28"/>
          <w:szCs w:val="28"/>
        </w:rPr>
        <w:t>у</w:t>
      </w:r>
      <w:r w:rsidRPr="00604D50">
        <w:rPr>
          <w:rFonts w:ascii="Times New Roman" w:hAnsi="Times New Roman"/>
          <w:sz w:val="28"/>
          <w:szCs w:val="28"/>
        </w:rPr>
        <w:t xml:space="preserve"> для дітей та юнацтва, Харківського обласного палацу дитячої та юнацької творчості.</w:t>
      </w:r>
    </w:p>
    <w:p w:rsidR="001E71E8" w:rsidRPr="00855B1E" w:rsidRDefault="001E71E8" w:rsidP="001E71E8">
      <w:pPr>
        <w:spacing w:after="0" w:line="240" w:lineRule="auto"/>
        <w:jc w:val="both"/>
        <w:rPr>
          <w:rFonts w:ascii="Times New Roman" w:hAnsi="Times New Roman"/>
          <w:bCs/>
          <w:sz w:val="28"/>
          <w:szCs w:val="28"/>
        </w:rPr>
      </w:pPr>
      <w:r>
        <w:rPr>
          <w:rFonts w:ascii="Times New Roman" w:hAnsi="Times New Roman"/>
          <w:bCs/>
          <w:sz w:val="28"/>
          <w:szCs w:val="28"/>
        </w:rPr>
        <w:t>Налагоджена співпраця з Харківським обласним центром молоді та благодійною організацією «Благодійний фонд «Благо»». Завдяки громадській організації «АСТЕРІКС» учні переглянули опери у Харківському національному академічному театрі опери та балету, мюзикл-фентезі «Хроніки Нарнії» у палаці студентів НЮУ ім. Ярослава Мудрого.</w:t>
      </w:r>
    </w:p>
    <w:p w:rsidR="001E71E8" w:rsidRPr="00604D50" w:rsidRDefault="001E71E8" w:rsidP="001E71E8">
      <w:pPr>
        <w:widowControl w:val="0"/>
        <w:autoSpaceDE w:val="0"/>
        <w:autoSpaceDN w:val="0"/>
        <w:adjustRightInd w:val="0"/>
        <w:spacing w:after="0" w:line="240" w:lineRule="auto"/>
        <w:ind w:firstLine="708"/>
        <w:jc w:val="both"/>
        <w:rPr>
          <w:rFonts w:ascii="Times New Roman" w:hAnsi="Times New Roman"/>
          <w:sz w:val="28"/>
          <w:szCs w:val="28"/>
        </w:rPr>
      </w:pPr>
      <w:r w:rsidRPr="00604D50">
        <w:rPr>
          <w:rFonts w:ascii="Times New Roman" w:hAnsi="Times New Roman"/>
          <w:sz w:val="28"/>
          <w:szCs w:val="28"/>
        </w:rPr>
        <w:t>Обдаровані учні стали дипломантами фінального туру міського фестивалю художньої самодіяльності «Натхнення». Учасники шкільного оркестру народних інструментів взяли участі у благодійному концерті «Діти – дітям» у «</w:t>
      </w:r>
      <w:r w:rsidRPr="00604D50">
        <w:rPr>
          <w:rFonts w:ascii="Times New Roman" w:hAnsi="Times New Roman"/>
          <w:sz w:val="28"/>
          <w:szCs w:val="28"/>
          <w:lang w:val="en-US"/>
        </w:rPr>
        <w:t>FatGoosPub</w:t>
      </w:r>
      <w:r w:rsidRPr="00604D50">
        <w:rPr>
          <w:rFonts w:ascii="Times New Roman" w:hAnsi="Times New Roman"/>
          <w:sz w:val="28"/>
          <w:szCs w:val="28"/>
        </w:rPr>
        <w:t>».</w:t>
      </w:r>
      <w:r>
        <w:rPr>
          <w:rFonts w:ascii="Times New Roman" w:hAnsi="Times New Roman"/>
          <w:sz w:val="28"/>
          <w:szCs w:val="28"/>
        </w:rPr>
        <w:t xml:space="preserve"> Вихованці разом із педагогами брали участь у міських масових заходах, де посіли призові місця.</w:t>
      </w:r>
    </w:p>
    <w:p w:rsidR="001E71E8" w:rsidRPr="00A3461D" w:rsidRDefault="001E71E8" w:rsidP="001E71E8">
      <w:pPr>
        <w:spacing w:after="0" w:line="240" w:lineRule="atLeast"/>
        <w:ind w:firstLine="708"/>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З метою </w:t>
      </w:r>
      <w:r w:rsidRPr="00A3461D">
        <w:rPr>
          <w:rFonts w:ascii="Times New Roman" w:hAnsi="Times New Roman"/>
          <w:b/>
          <w:sz w:val="28"/>
          <w:szCs w:val="28"/>
          <w:lang w:val="uk-UA" w:eastAsia="ru-RU"/>
        </w:rPr>
        <w:t>формування здорового способу життя</w:t>
      </w:r>
      <w:r w:rsidRPr="00A3461D">
        <w:rPr>
          <w:rFonts w:ascii="Times New Roman" w:hAnsi="Times New Roman"/>
          <w:sz w:val="28"/>
          <w:szCs w:val="28"/>
          <w:lang w:val="uk-UA" w:eastAsia="ru-RU"/>
        </w:rPr>
        <w:t xml:space="preserve">, забезпечення повноцінного розвитку дітей  організована робота з попередження дитячого травматизму, створено комісію з розслідування нещасних випадків, ведеться «Журнал реєстрації нещасних випадків, що трапились з учнями школи». </w:t>
      </w:r>
    </w:p>
    <w:p w:rsidR="001E71E8" w:rsidRPr="00A3461D" w:rsidRDefault="001E71E8" w:rsidP="001E71E8">
      <w:pPr>
        <w:spacing w:after="0" w:line="240" w:lineRule="atLeast"/>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     Аналіз роботи з попередження дитячого травматизму проводиться два рази на рік .  З метою збереження життя та здоров’я учнів учителями-предметниками проводяться інструктажі з техніки безпеки під час проведення лабораторних та практичних робіт, записи про які відмічаються у спеціальних та класних журналах, вихователями – інструктажі з безпеки життєдіяльності за чинними інструкціями. Особлива увага збереженню життя та здоров’я дітей приділяється на уроках фізкультури. </w:t>
      </w:r>
    </w:p>
    <w:p w:rsidR="001E71E8" w:rsidRPr="00A3461D" w:rsidRDefault="001E71E8" w:rsidP="001E71E8">
      <w:pPr>
        <w:spacing w:after="0" w:line="240" w:lineRule="atLeast"/>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     На сьогодні, в основі сучасної ідеології фізкультурно-оздоровчої та фізкультурно-спортивної діяльності є: здоровий спосіб життя; цілеспрямована рухова активність; формування моральної та матеріальної відповідальності кожної особистості за стан здоров’я і способу життя; спрямування системи фізичного виховання на конкретну дитину з урахуванням потреб, цінностей, природних здібностей та характеру діяльності.       </w:t>
      </w:r>
    </w:p>
    <w:p w:rsidR="001E71E8" w:rsidRPr="00A3461D" w:rsidRDefault="001E71E8" w:rsidP="001E71E8">
      <w:pPr>
        <w:spacing w:after="0" w:line="240" w:lineRule="atLeast"/>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       На батьківських зборах за участю соціально-психологічної служби школи, медпрацівників розглядаються питання про захист здоров’я та забезпечення права людей жити в середовищі, не забрудненому тютюновим димом,запобігання наркоманії та зміцнення здоров’я. </w:t>
      </w:r>
    </w:p>
    <w:p w:rsidR="001E71E8" w:rsidRPr="00A3461D" w:rsidRDefault="001E71E8" w:rsidP="001E71E8">
      <w:pPr>
        <w:spacing w:after="0" w:line="240" w:lineRule="atLeast"/>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      Педагогічний колектив школи ознайомлений з результатами обстежень учнів, стан здоров’я кожної дитини враховується під час навантаження на уроках та в позаурочний час. </w:t>
      </w:r>
    </w:p>
    <w:p w:rsidR="001E71E8" w:rsidRPr="00A3461D" w:rsidRDefault="001E71E8" w:rsidP="001E71E8">
      <w:pPr>
        <w:spacing w:after="0" w:line="240" w:lineRule="atLeast"/>
        <w:jc w:val="both"/>
        <w:rPr>
          <w:rFonts w:ascii="Times New Roman" w:hAnsi="Times New Roman"/>
          <w:sz w:val="28"/>
          <w:szCs w:val="28"/>
          <w:lang w:val="uk-UA" w:eastAsia="ru-RU"/>
        </w:rPr>
      </w:pPr>
      <w:r w:rsidRPr="00A3461D">
        <w:rPr>
          <w:rFonts w:ascii="Times New Roman" w:hAnsi="Times New Roman"/>
          <w:sz w:val="28"/>
          <w:szCs w:val="28"/>
          <w:lang w:val="uk-UA" w:eastAsia="ru-RU"/>
        </w:rPr>
        <w:t xml:space="preserve">     Дирекцією школи, медпрацівниками здійснюється систематичний контроль за дотриманням санітарно-гігієнічних вимог </w:t>
      </w:r>
      <w:r w:rsidR="000D2BC6">
        <w:rPr>
          <w:rFonts w:ascii="Times New Roman" w:hAnsi="Times New Roman"/>
          <w:sz w:val="28"/>
          <w:szCs w:val="28"/>
          <w:lang w:val="uk-UA" w:eastAsia="ru-RU"/>
        </w:rPr>
        <w:t>освітнього</w:t>
      </w:r>
      <w:r w:rsidRPr="00A3461D">
        <w:rPr>
          <w:rFonts w:ascii="Times New Roman" w:hAnsi="Times New Roman"/>
          <w:sz w:val="28"/>
          <w:szCs w:val="28"/>
          <w:lang w:val="uk-UA" w:eastAsia="ru-RU"/>
        </w:rPr>
        <w:t xml:space="preserve"> процесу, видано відповідні накази по школі.  У рамках  тижня здоров’я проведено виховні </w:t>
      </w:r>
      <w:r w:rsidRPr="00A3461D">
        <w:rPr>
          <w:rFonts w:ascii="Times New Roman" w:hAnsi="Times New Roman"/>
          <w:sz w:val="28"/>
          <w:szCs w:val="28"/>
          <w:lang w:val="uk-UA" w:eastAsia="ru-RU"/>
        </w:rPr>
        <w:lastRenderedPageBreak/>
        <w:t xml:space="preserve">години на тему: «Молодь за здоровий спосіб життя», «Здоров’я – запорука добробуту й щасливого життя», «Скільки коштує здоров’я», «Бережіть здоров’я з молоду», «Паління шкідлива і небезпечна звичка», «Наркотичні речовини, небезпека їх вживання», «Спорт у нашому житті», «Грип та його профілактика», «Здорове харчування. Режим дня», «Основні питання вакцинації».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Питання </w:t>
      </w:r>
      <w:r w:rsidRPr="00EB7E9F">
        <w:rPr>
          <w:rFonts w:ascii="Times New Roman" w:hAnsi="Times New Roman"/>
          <w:b/>
          <w:sz w:val="28"/>
          <w:szCs w:val="28"/>
          <w:lang w:val="uk-UA" w:eastAsia="ru-RU"/>
        </w:rPr>
        <w:t>безпеки життєдіяльності</w:t>
      </w:r>
      <w:r w:rsidRPr="00EB7E9F">
        <w:rPr>
          <w:rFonts w:ascii="Times New Roman" w:hAnsi="Times New Roman"/>
          <w:sz w:val="28"/>
          <w:szCs w:val="28"/>
          <w:lang w:val="uk-UA" w:eastAsia="ru-RU"/>
        </w:rPr>
        <w:t xml:space="preserve">, створення належних санітарно-гігієнічних умов та </w:t>
      </w:r>
      <w:r w:rsidRPr="00EB7E9F">
        <w:rPr>
          <w:rFonts w:ascii="Times New Roman" w:hAnsi="Times New Roman"/>
          <w:b/>
          <w:sz w:val="28"/>
          <w:szCs w:val="28"/>
          <w:lang w:val="uk-UA" w:eastAsia="ru-RU"/>
        </w:rPr>
        <w:t>профілактика травматизму</w:t>
      </w:r>
      <w:r w:rsidRPr="00EB7E9F">
        <w:rPr>
          <w:rFonts w:ascii="Times New Roman" w:hAnsi="Times New Roman"/>
          <w:sz w:val="28"/>
          <w:szCs w:val="28"/>
          <w:lang w:val="uk-UA" w:eastAsia="ru-RU"/>
        </w:rPr>
        <w:t xml:space="preserve">  є одним із найважливіших у роботі навчального закладу. Забезпечено безпечні та нешкідливі умови навчання, фізичного розвитку та зміцнення здоров’я, режиму роботи, формування гігієнічних навичок і засад здорового способу життя, збереження та зміцнення фізичного та психічного здоров’я учнів і вихованців.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В школі дана робота проводилась за наступними напрямками: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створення безпечних умов праці та навчання;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документальне оформлення роботи з охорони праці, безпеки життєдіяльності;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систематичне навчання учнів та працівників навчального закладу безпеці праці та життєдіяльності;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профілактика нещасних випадків;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робота з учнями в позаурочний час (виховні години);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організація спільної роботи з представниками  управлінь: охорони здоров’я, у справах сім’ї  та молоді, соціального захисту населення, з питань надзвичайних ситуацій;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інформаційно-агітаційна діяльність та просвітницька робота;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робота з батьківською громадськістю;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контроль за дотриманням вимог чинного законодавства з питань охорони праці, безпеки життєдіяльності.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Школа забезпечена інструкціями з техніки безпеки, охорони життя і здоров’я здобувачів освіти загального характеру у з предметів підвищеної небезпеки. Розроблені і затверджені в установленному порядку загальношкільні заходи і план роботи з профілактики дитячого травматизму. Кожним класним керівником  розроблено комплект бесід із безпеки життєдіяльності для свого класу. Бесіди на навчальний рік було складено відповідно до поданих тем: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Безпека в побуті (опіки, отруєння, безпека з вогнем, побутова хімія і т.д.).</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Безпека на ігрових, спортмайданчиках (рухливі ігри, спортінвентар).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Безпека перебування в школі.</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Безпека перебування біля водоймищ.</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Дорожньо-транспортний травматизм.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Пожежна безпека.</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Електротравматизм та його попередження.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Безпека в надзвичайних ситуаціях.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Безпека праці. </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Особиста гігієна та здоровий спосіб життя.</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Надання першої долікарської допомоги.</w:t>
      </w:r>
    </w:p>
    <w:p w:rsidR="001E71E8" w:rsidRPr="00EB7E9F"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 Життя людини – найдорожча цінність (попередження суїцидальної поведінки дітей). Дані бесіди сплановано також у планах виховної роботи класних </w:t>
      </w:r>
      <w:r w:rsidRPr="00EB7E9F">
        <w:rPr>
          <w:rFonts w:ascii="Times New Roman" w:hAnsi="Times New Roman"/>
          <w:sz w:val="28"/>
          <w:szCs w:val="28"/>
          <w:lang w:val="uk-UA" w:eastAsia="ru-RU"/>
        </w:rPr>
        <w:lastRenderedPageBreak/>
        <w:t xml:space="preserve">керівників. Перед канікулами проводиться комплексна бесіда з безпеки життєдіяльності. Класні керівники проводить цю бесіду в останній день перед канікулами.  </w:t>
      </w:r>
    </w:p>
    <w:p w:rsidR="001E71E8" w:rsidRPr="00CE4889" w:rsidRDefault="001E71E8" w:rsidP="001E71E8">
      <w:pPr>
        <w:spacing w:after="0" w:line="240" w:lineRule="atLeast"/>
        <w:jc w:val="both"/>
        <w:rPr>
          <w:rFonts w:ascii="Times New Roman" w:hAnsi="Times New Roman"/>
          <w:sz w:val="28"/>
          <w:szCs w:val="28"/>
          <w:lang w:val="uk-UA" w:eastAsia="ru-RU"/>
        </w:rPr>
      </w:pPr>
      <w:r w:rsidRPr="00EB7E9F">
        <w:rPr>
          <w:rFonts w:ascii="Times New Roman" w:hAnsi="Times New Roman"/>
          <w:sz w:val="28"/>
          <w:szCs w:val="28"/>
          <w:lang w:val="uk-UA" w:eastAsia="ru-RU"/>
        </w:rPr>
        <w:t xml:space="preserve">      На відповідних сторінках  класного журналу, ведеться облік проведення бесід, інструктажів, заходів з безпеки життєдіяльнос</w:t>
      </w:r>
      <w:r w:rsidR="000D2BC6">
        <w:rPr>
          <w:rFonts w:ascii="Times New Roman" w:hAnsi="Times New Roman"/>
          <w:sz w:val="28"/>
          <w:szCs w:val="28"/>
          <w:lang w:val="uk-UA" w:eastAsia="ru-RU"/>
        </w:rPr>
        <w:t>ті. Позапланові  бесіди проводя</w:t>
      </w:r>
      <w:r w:rsidRPr="00EB7E9F">
        <w:rPr>
          <w:rFonts w:ascii="Times New Roman" w:hAnsi="Times New Roman"/>
          <w:sz w:val="28"/>
          <w:szCs w:val="28"/>
          <w:lang w:val="uk-UA" w:eastAsia="ru-RU"/>
        </w:rPr>
        <w:t>ться класними керівниками тоді, коли видано наказ по школі, відповідно до якого й  необхідно провести дану бесіду. У школі проводиться системний і постійний  контроль за проведенням зазначених бесід та інструктажів. З метою попередження дитячого дорожньо-транспортного травматизму,узагальнення та розповсюдження кращих форм і методів профілактичної роботи серед дітей, прищеплення навичок безпечної поведінки на дорозі, запобігання випадків травмування дітей в автопригодах під час руху в школі був проведений Тиждень безпеки дорожнього руху «Увага! Діти на дорозі».З метою попередження травматизму невиробничого характеру класні керівники проводять практичні заняття, зустрічі з медичними працівниками. На батьківських зборах був повторений алгоритм дій у разі виникнення нещасних випадків з дітьми, підтримується зв’язок з батьками з питань профілактики дитячого побутового травматизму. У класних кімнатах та кабінеті основ здоров’я поновлені куточки з безпеки життєдіяльності учнів.</w:t>
      </w:r>
    </w:p>
    <w:p w:rsidR="001E71E8" w:rsidRPr="00086CA6" w:rsidRDefault="001E71E8" w:rsidP="001E71E8">
      <w:pPr>
        <w:spacing w:after="0" w:line="240" w:lineRule="atLeast"/>
        <w:jc w:val="both"/>
        <w:rPr>
          <w:rFonts w:ascii="Times New Roman" w:hAnsi="Times New Roman"/>
          <w:sz w:val="28"/>
          <w:szCs w:val="28"/>
          <w:lang w:val="uk-UA" w:eastAsia="ru-RU"/>
        </w:rPr>
      </w:pPr>
      <w:r>
        <w:rPr>
          <w:rFonts w:ascii="Times New Roman" w:hAnsi="Times New Roman"/>
          <w:i/>
          <w:color w:val="FF0000"/>
          <w:sz w:val="28"/>
          <w:szCs w:val="28"/>
          <w:lang w:val="uk-UA" w:eastAsia="ru-RU"/>
        </w:rPr>
        <w:tab/>
      </w:r>
      <w:r w:rsidRPr="00086CA6">
        <w:rPr>
          <w:rFonts w:ascii="Times New Roman" w:hAnsi="Times New Roman"/>
          <w:sz w:val="28"/>
          <w:szCs w:val="28"/>
          <w:lang w:val="uk-UA" w:eastAsia="ru-RU"/>
        </w:rPr>
        <w:t xml:space="preserve">Отже, слід зазначити, що </w:t>
      </w:r>
      <w:r>
        <w:rPr>
          <w:rFonts w:ascii="Times New Roman" w:hAnsi="Times New Roman"/>
          <w:sz w:val="28"/>
          <w:szCs w:val="28"/>
          <w:lang w:val="uk-UA" w:eastAsia="ru-RU"/>
        </w:rPr>
        <w:t>проведена робота в школі  в 2021/2022</w:t>
      </w:r>
      <w:r w:rsidRPr="00086CA6">
        <w:rPr>
          <w:rFonts w:ascii="Times New Roman" w:hAnsi="Times New Roman"/>
          <w:sz w:val="28"/>
          <w:szCs w:val="28"/>
          <w:lang w:val="uk-UA" w:eastAsia="ru-RU"/>
        </w:rPr>
        <w:t xml:space="preserve"> навчальному році сприяла вихованню якостей особистості, що характеризують її ставлення до суспільства і держави, інших людей, праці, природи, мистецтва, самого себе та знаходиться на належному рівні.</w:t>
      </w:r>
    </w:p>
    <w:p w:rsidR="001E71E8" w:rsidRDefault="001E71E8" w:rsidP="001E71E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sz w:val="28"/>
          <w:szCs w:val="28"/>
          <w:lang w:val="uk-UA" w:eastAsia="ru-RU"/>
        </w:rPr>
      </w:pPr>
      <w:r>
        <w:rPr>
          <w:rFonts w:ascii="Times New Roman" w:hAnsi="Times New Roman"/>
          <w:sz w:val="28"/>
          <w:szCs w:val="28"/>
          <w:lang w:val="uk-UA" w:eastAsia="ru-RU"/>
        </w:rPr>
        <w:tab/>
        <w:t>Г</w:t>
      </w:r>
      <w:r w:rsidRPr="00086CA6">
        <w:rPr>
          <w:rFonts w:ascii="Times New Roman" w:hAnsi="Times New Roman"/>
          <w:sz w:val="28"/>
          <w:szCs w:val="28"/>
          <w:lang w:val="uk-UA" w:eastAsia="ru-RU"/>
        </w:rPr>
        <w:t>оловна увага приділялася формуванню громадянина – патріота України, створенню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 зміцненню фізичного здоров’я дітей, розвитку творчих здібностей для задоволення морально-духовних запитів через участь урізноманітних конкурсно-ігрових програмах, святах, фестивалях, створенню сприятливого психоло</w:t>
      </w:r>
      <w:r>
        <w:rPr>
          <w:rFonts w:ascii="Times New Roman" w:hAnsi="Times New Roman"/>
          <w:sz w:val="28"/>
          <w:szCs w:val="28"/>
          <w:lang w:val="uk-UA" w:eastAsia="ru-RU"/>
        </w:rPr>
        <w:t>гічного мікроклімату,</w:t>
      </w:r>
      <w:r w:rsidRPr="00086CA6">
        <w:rPr>
          <w:rFonts w:ascii="Times New Roman" w:hAnsi="Times New Roman"/>
          <w:sz w:val="28"/>
          <w:szCs w:val="28"/>
          <w:lang w:val="uk-UA" w:eastAsia="ru-RU"/>
        </w:rPr>
        <w:t xml:space="preserve"> умов для задоволення соціальних проблем – залучення до активної творчої діяльності дітей всіх соціальних груп, їх оздоровлення та організація змістовного ві</w:t>
      </w:r>
      <w:r>
        <w:rPr>
          <w:rFonts w:ascii="Times New Roman" w:hAnsi="Times New Roman"/>
          <w:sz w:val="28"/>
          <w:szCs w:val="28"/>
          <w:lang w:val="uk-UA" w:eastAsia="ru-RU"/>
        </w:rPr>
        <w:t>д</w:t>
      </w:r>
      <w:r w:rsidR="00CE4889">
        <w:rPr>
          <w:rFonts w:ascii="Times New Roman" w:hAnsi="Times New Roman"/>
          <w:sz w:val="28"/>
          <w:szCs w:val="28"/>
          <w:lang w:val="uk-UA" w:eastAsia="ru-RU"/>
        </w:rPr>
        <w:t>починку під час канікул. У 2022/</w:t>
      </w:r>
      <w:r>
        <w:rPr>
          <w:rFonts w:ascii="Times New Roman" w:hAnsi="Times New Roman"/>
          <w:sz w:val="28"/>
          <w:szCs w:val="28"/>
          <w:lang w:val="uk-UA" w:eastAsia="ru-RU"/>
        </w:rPr>
        <w:t>2023</w:t>
      </w:r>
      <w:r w:rsidRPr="00086CA6">
        <w:rPr>
          <w:rFonts w:ascii="Times New Roman" w:hAnsi="Times New Roman"/>
          <w:sz w:val="28"/>
          <w:szCs w:val="28"/>
          <w:lang w:val="uk-UA" w:eastAsia="ru-RU"/>
        </w:rPr>
        <w:t xml:space="preserve"> н. р. слід продовжити працювати на</w:t>
      </w:r>
      <w:r>
        <w:rPr>
          <w:rFonts w:ascii="Times New Roman" w:hAnsi="Times New Roman"/>
          <w:sz w:val="28"/>
          <w:szCs w:val="28"/>
          <w:lang w:val="uk-UA" w:eastAsia="ru-RU"/>
        </w:rPr>
        <w:t xml:space="preserve">д вдосконаленням соціальної та </w:t>
      </w:r>
      <w:r w:rsidRPr="00086CA6">
        <w:rPr>
          <w:rFonts w:ascii="Times New Roman" w:hAnsi="Times New Roman"/>
          <w:sz w:val="28"/>
          <w:szCs w:val="28"/>
          <w:lang w:val="uk-UA" w:eastAsia="ru-RU"/>
        </w:rPr>
        <w:t>творчої активності учнів, самовихованням та самореалізацією учасників виховного процесу, здійсненням послідовності, наступності та єдності навчання й виховання.</w:t>
      </w:r>
    </w:p>
    <w:p w:rsidR="001E71E8" w:rsidRDefault="001E71E8" w:rsidP="001E71E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both"/>
        <w:rPr>
          <w:rFonts w:ascii="Times New Roman" w:hAnsi="Times New Roman"/>
          <w:sz w:val="28"/>
          <w:szCs w:val="28"/>
          <w:lang w:val="uk-UA" w:eastAsia="ru-RU"/>
        </w:rPr>
      </w:pPr>
    </w:p>
    <w:p w:rsidR="00791991" w:rsidRDefault="00791991" w:rsidP="00CE4889">
      <w:pPr>
        <w:widowControl w:val="0"/>
        <w:spacing w:after="0" w:line="240" w:lineRule="auto"/>
        <w:ind w:firstLine="540"/>
        <w:jc w:val="center"/>
        <w:rPr>
          <w:rFonts w:ascii="Times New Roman" w:eastAsia="Times New Roman" w:hAnsi="Times New Roman"/>
          <w:b/>
          <w:sz w:val="28"/>
          <w:szCs w:val="28"/>
          <w:lang w:val="uk-UA"/>
        </w:rPr>
      </w:pPr>
      <w:r w:rsidRPr="000B76E7">
        <w:rPr>
          <w:rFonts w:ascii="Times New Roman" w:eastAsia="Times New Roman" w:hAnsi="Times New Roman"/>
          <w:b/>
          <w:sz w:val="28"/>
          <w:szCs w:val="28"/>
        </w:rPr>
        <w:t>Робота практичного психолога</w:t>
      </w:r>
    </w:p>
    <w:p w:rsidR="00EE3E30" w:rsidRPr="00CE4889" w:rsidRDefault="00EE3E30" w:rsidP="0054664E">
      <w:pPr>
        <w:widowControl w:val="0"/>
        <w:spacing w:after="0" w:line="240" w:lineRule="auto"/>
        <w:ind w:firstLine="540"/>
        <w:jc w:val="both"/>
        <w:rPr>
          <w:rFonts w:ascii="Times New Roman" w:eastAsia="Times New Roman" w:hAnsi="Times New Roman"/>
          <w:b/>
          <w:sz w:val="28"/>
          <w:szCs w:val="28"/>
          <w:lang w:val="uk-UA"/>
        </w:rPr>
      </w:pPr>
    </w:p>
    <w:p w:rsidR="00791991" w:rsidRPr="000637A5" w:rsidRDefault="00791991" w:rsidP="00791991">
      <w:pPr>
        <w:spacing w:after="0" w:line="240" w:lineRule="auto"/>
        <w:ind w:firstLine="709"/>
        <w:jc w:val="both"/>
        <w:rPr>
          <w:rFonts w:ascii="Times New Roman" w:eastAsia="Times New Roman" w:hAnsi="Times New Roman"/>
          <w:sz w:val="28"/>
          <w:szCs w:val="28"/>
          <w:highlight w:val="white"/>
        </w:rPr>
      </w:pPr>
      <w:r w:rsidRPr="000637A5">
        <w:rPr>
          <w:rFonts w:ascii="Times New Roman" w:eastAsia="Times New Roman" w:hAnsi="Times New Roman"/>
          <w:sz w:val="28"/>
          <w:szCs w:val="28"/>
        </w:rPr>
        <w:t xml:space="preserve">Діяльність практичного психолога школи у 2021/2022 навчальному році здійснювалася у рамках основної теми школи «Забезпечення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 та </w:t>
      </w:r>
      <w:r w:rsidRPr="000637A5">
        <w:rPr>
          <w:rFonts w:ascii="Times New Roman" w:eastAsia="Times New Roman" w:hAnsi="Times New Roman"/>
          <w:sz w:val="28"/>
          <w:szCs w:val="28"/>
        </w:rPr>
        <w:lastRenderedPageBreak/>
        <w:t xml:space="preserve">на основі складеного річного плану практичного психолога школи погодженого </w:t>
      </w:r>
      <w:r w:rsidRPr="000637A5">
        <w:rPr>
          <w:rFonts w:ascii="Times New Roman" w:eastAsia="Times New Roman" w:hAnsi="Times New Roman"/>
          <w:sz w:val="28"/>
          <w:szCs w:val="28"/>
        </w:rPr>
        <w:br/>
        <w:t>із т. в. о. завідувача ЦПП СР та ЗСЖ КВНЗ «Харківська академія неперервної освіти» та затвердженим директором закладу</w:t>
      </w:r>
      <w:r w:rsidRPr="000637A5">
        <w:rPr>
          <w:rFonts w:ascii="Times New Roman" w:eastAsia="Times New Roman" w:hAnsi="Times New Roman"/>
          <w:sz w:val="28"/>
          <w:szCs w:val="28"/>
          <w:highlight w:val="white"/>
        </w:rPr>
        <w:t xml:space="preserve">. Практичний психолог закладу забезпечував психологічний супровід освітнього процесу. </w:t>
      </w:r>
    </w:p>
    <w:p w:rsidR="00791991" w:rsidRPr="000637A5" w:rsidRDefault="00791991" w:rsidP="00791991">
      <w:pPr>
        <w:spacing w:after="0" w:line="240" w:lineRule="auto"/>
        <w:ind w:left="74"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Методична тема, над якою працював спеціаліст психологічної служби у 2021/2022 навчальному році - «Створення комфортного  психологічного клімату в навчальному закладі». Це дуже актуально як для вчителів так і для здобувачів освіти закладу, та потребує подальшої роботи. </w:t>
      </w:r>
    </w:p>
    <w:p w:rsidR="00791991" w:rsidRPr="000637A5" w:rsidRDefault="00791991" w:rsidP="00791991">
      <w:pPr>
        <w:spacing w:after="0" w:line="240" w:lineRule="auto"/>
        <w:ind w:left="74"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Протягом </w:t>
      </w:r>
      <w:r w:rsidRPr="000637A5">
        <w:rPr>
          <w:rFonts w:ascii="Times New Roman" w:eastAsia="Times New Roman" w:hAnsi="Times New Roman"/>
          <w:b/>
          <w:sz w:val="28"/>
          <w:szCs w:val="28"/>
        </w:rPr>
        <w:t>вересня-листопада 2021 року</w:t>
      </w:r>
      <w:r w:rsidRPr="000637A5">
        <w:rPr>
          <w:rFonts w:ascii="Times New Roman" w:eastAsia="Times New Roman" w:hAnsi="Times New Roman"/>
          <w:sz w:val="28"/>
          <w:szCs w:val="28"/>
        </w:rPr>
        <w:t xml:space="preserve"> психологом відвідувалися уроки у 1-А та 1-Б класі. Здобувачі освіти цих класів навчалися за програмою «Нова українська школа» та з урахуванням дітей з порушенням зору. Метою відвідування було ознайомлення з новоприбулими учнями та спостереження за їх пізнавальними можливостями, вмінням контролювати і регулювати свою поведінку, вмінням спілкуватися з дітьми, вчителем та психологом, визначенням рівня адаптації до нових умов навчання. </w:t>
      </w:r>
    </w:p>
    <w:p w:rsidR="00791991" w:rsidRPr="000637A5" w:rsidRDefault="00791991" w:rsidP="00791991">
      <w:pPr>
        <w:spacing w:after="0" w:line="240" w:lineRule="auto"/>
        <w:ind w:left="74"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На початку </w:t>
      </w:r>
      <w:r w:rsidRPr="000637A5">
        <w:rPr>
          <w:rFonts w:ascii="Times New Roman" w:eastAsia="Times New Roman" w:hAnsi="Times New Roman"/>
          <w:b/>
          <w:sz w:val="28"/>
          <w:szCs w:val="28"/>
        </w:rPr>
        <w:t>2021/2022 навчального року</w:t>
      </w:r>
      <w:r w:rsidRPr="000637A5">
        <w:rPr>
          <w:rFonts w:ascii="Times New Roman" w:eastAsia="Times New Roman" w:hAnsi="Times New Roman"/>
          <w:sz w:val="28"/>
          <w:szCs w:val="28"/>
        </w:rPr>
        <w:t xml:space="preserve"> учні проходили індивідуальну діагностику для вивчення готовності до навчання у школі за методиками: </w:t>
      </w:r>
    </w:p>
    <w:p w:rsidR="00791991" w:rsidRPr="000637A5" w:rsidRDefault="00791991" w:rsidP="00791991">
      <w:pPr>
        <w:spacing w:after="0" w:line="240" w:lineRule="auto"/>
        <w:ind w:left="1069"/>
        <w:jc w:val="both"/>
        <w:rPr>
          <w:rFonts w:ascii="Times New Roman" w:eastAsiaTheme="minorHAnsi" w:hAnsi="Times New Roman"/>
          <w:sz w:val="28"/>
          <w:szCs w:val="28"/>
        </w:rPr>
      </w:pPr>
      <w:r w:rsidRPr="000637A5">
        <w:rPr>
          <w:rFonts w:ascii="Times New Roman" w:eastAsia="Times New Roman" w:hAnsi="Times New Roman"/>
          <w:i/>
          <w:sz w:val="28"/>
          <w:szCs w:val="28"/>
          <w:u w:val="single"/>
        </w:rPr>
        <w:t>«Графічний диктант» (Д.Б. Ельконін).</w:t>
      </w:r>
      <w:r w:rsidRPr="000637A5">
        <w:rPr>
          <w:rFonts w:ascii="Times New Roman" w:eastAsia="Times New Roman" w:hAnsi="Times New Roman"/>
          <w:sz w:val="28"/>
          <w:szCs w:val="28"/>
        </w:rPr>
        <w:t xml:space="preserve"> За результатами дослідження встановлено, що здобувачі освіти 1-х класів на достатньому рівні, що свідчить про 100% норму, тобто учні мають вміння уважно слухати і точно виконувати вказівки дорослого, правильно відтворювати на аркуші паперу заданий напрямок ліній, але працювати самостійно та діяти за завданням дорослого виходить не дуже добре. Тобто треба більше самостійно працювати, самостійно виконувати домашні завдання, та деякі вправи на уроках.</w:t>
      </w:r>
    </w:p>
    <w:p w:rsidR="00791991" w:rsidRPr="000637A5" w:rsidRDefault="00791991" w:rsidP="00791991">
      <w:pPr>
        <w:spacing w:after="0" w:line="240" w:lineRule="auto"/>
        <w:ind w:left="1069"/>
        <w:jc w:val="both"/>
        <w:rPr>
          <w:rFonts w:ascii="Times New Roman" w:hAnsi="Times New Roman"/>
          <w:sz w:val="28"/>
          <w:szCs w:val="28"/>
        </w:rPr>
      </w:pPr>
      <w:r w:rsidRPr="000637A5">
        <w:rPr>
          <w:rFonts w:ascii="Times New Roman" w:eastAsia="Times New Roman" w:hAnsi="Times New Roman"/>
          <w:i/>
          <w:sz w:val="28"/>
          <w:szCs w:val="28"/>
        </w:rPr>
        <w:t>«Навчальна мотивація» (за М. Гінзбургом).</w:t>
      </w:r>
      <w:r w:rsidRPr="000637A5">
        <w:rPr>
          <w:rFonts w:ascii="Times New Roman" w:eastAsia="Times New Roman" w:hAnsi="Times New Roman"/>
          <w:sz w:val="28"/>
          <w:szCs w:val="28"/>
        </w:rPr>
        <w:t xml:space="preserve">За результатами дослідження встановлено, що більшість здобувачів освіти мають Навчальний мотив до шкільного життя, що свідчить про навчальний рівень формування навчальної орієнтації. Характеризує направленість на здобуття знань. Такі учні замотивовані на учбову діяльність. Для таких школярів важливіше знання, вміння, накопичення досвіду, зацікавленість у навчанні. </w:t>
      </w:r>
    </w:p>
    <w:p w:rsidR="00791991" w:rsidRPr="000637A5" w:rsidRDefault="00791991" w:rsidP="00791991">
      <w:pPr>
        <w:spacing w:after="0" w:line="240" w:lineRule="auto"/>
        <w:ind w:left="1069"/>
        <w:jc w:val="both"/>
        <w:rPr>
          <w:rFonts w:ascii="Times New Roman" w:hAnsi="Times New Roman"/>
          <w:sz w:val="28"/>
          <w:szCs w:val="28"/>
        </w:rPr>
      </w:pPr>
      <w:r w:rsidRPr="000637A5">
        <w:rPr>
          <w:rFonts w:ascii="Times New Roman" w:eastAsia="Times New Roman" w:hAnsi="Times New Roman"/>
          <w:i/>
          <w:sz w:val="28"/>
          <w:szCs w:val="28"/>
          <w:u w:val="single"/>
        </w:rPr>
        <w:t>Орієнтовний графічний субтест А. Керна</w:t>
      </w:r>
      <w:r w:rsidRPr="000637A5">
        <w:rPr>
          <w:rFonts w:ascii="Times New Roman" w:eastAsia="Times New Roman" w:hAnsi="Times New Roman"/>
          <w:sz w:val="28"/>
          <w:szCs w:val="28"/>
        </w:rPr>
        <w:t>. За результатами дослідження встановлено, здобувачі освіти мають середній рівень готовності до школи.</w:t>
      </w:r>
    </w:p>
    <w:p w:rsidR="00791991" w:rsidRPr="000637A5" w:rsidRDefault="00791991" w:rsidP="00791991">
      <w:pPr>
        <w:spacing w:after="0" w:line="240" w:lineRule="auto"/>
        <w:ind w:left="1069"/>
        <w:jc w:val="both"/>
        <w:rPr>
          <w:rFonts w:ascii="Times New Roman" w:hAnsi="Times New Roman"/>
          <w:sz w:val="28"/>
          <w:szCs w:val="28"/>
        </w:rPr>
      </w:pPr>
      <w:r w:rsidRPr="000637A5">
        <w:rPr>
          <w:rFonts w:ascii="Times New Roman" w:eastAsia="Times New Roman" w:hAnsi="Times New Roman"/>
          <w:i/>
          <w:sz w:val="28"/>
          <w:szCs w:val="28"/>
          <w:u w:val="single"/>
        </w:rPr>
        <w:t>Методика «Моя школа».</w:t>
      </w:r>
      <w:r w:rsidRPr="000637A5">
        <w:rPr>
          <w:rFonts w:ascii="Times New Roman" w:eastAsia="Times New Roman" w:hAnsi="Times New Roman"/>
          <w:sz w:val="28"/>
          <w:szCs w:val="28"/>
        </w:rPr>
        <w:t xml:space="preserve"> За результатами дослідження процесу проходження адаптації, здобувачі освіти мають емоційно благополучне відношення до школи і навчання, відкрито сприймають навчальні завдання і взаємодіють з учителем.</w:t>
      </w:r>
    </w:p>
    <w:p w:rsidR="00791991" w:rsidRPr="000637A5" w:rsidRDefault="00791991" w:rsidP="00791991">
      <w:pPr>
        <w:spacing w:after="0" w:line="240" w:lineRule="auto"/>
        <w:ind w:left="74" w:firstLine="709"/>
        <w:jc w:val="both"/>
        <w:rPr>
          <w:rFonts w:ascii="Times New Roman" w:eastAsia="Times New Roman" w:hAnsi="Times New Roman"/>
          <w:sz w:val="28"/>
          <w:szCs w:val="28"/>
        </w:rPr>
      </w:pPr>
      <w:r w:rsidRPr="000637A5">
        <w:rPr>
          <w:rFonts w:ascii="Times New Roman" w:eastAsia="Times New Roman" w:hAnsi="Times New Roman"/>
          <w:sz w:val="28"/>
          <w:szCs w:val="28"/>
        </w:rPr>
        <w:t>Результати обстеження відображалися у протоколах, довідках та заносилися до індивідуальної карти учня. Рекомендації записані у картах динаміки розвитку здобувача.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Майже усі учні перших класів поступово адаптувалися до школи.  Рівень пізнавальних можливостей, емоційно-вольова сфера відповідала нормі даного віку дітей. З деякими учнями проводилася індивідуальна робота з метою  </w:t>
      </w:r>
      <w:r w:rsidRPr="000637A5">
        <w:rPr>
          <w:rFonts w:ascii="Times New Roman" w:eastAsia="Times New Roman" w:hAnsi="Times New Roman"/>
          <w:sz w:val="28"/>
          <w:szCs w:val="28"/>
        </w:rPr>
        <w:lastRenderedPageBreak/>
        <w:t>підвищення рівня адаптації до умов навчання, розвитку комунікативних навичок, підвищення вмінь регулювати свою поведінку та корекції пізнавальних можливостей.</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З </w:t>
      </w:r>
      <w:r w:rsidRPr="000637A5">
        <w:rPr>
          <w:rFonts w:ascii="Times New Roman" w:eastAsia="Times New Roman" w:hAnsi="Times New Roman"/>
          <w:b/>
          <w:sz w:val="28"/>
          <w:szCs w:val="28"/>
        </w:rPr>
        <w:t>жовтня по листопад 2021 року</w:t>
      </w:r>
      <w:r w:rsidRPr="000637A5">
        <w:rPr>
          <w:rFonts w:ascii="Times New Roman" w:eastAsia="Times New Roman" w:hAnsi="Times New Roman"/>
          <w:sz w:val="28"/>
          <w:szCs w:val="28"/>
        </w:rPr>
        <w:t xml:space="preserve"> проведено психодіагностику адаптації здобувачів освіти 5-х класів за методикою: модифікований варіант анкети шкільної мотивації Н.Г. Лусканової, та тест шкільної тривожності Філліпса.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b/>
          <w:sz w:val="28"/>
          <w:szCs w:val="28"/>
        </w:rPr>
        <w:t xml:space="preserve">З вересня полистопад </w:t>
      </w:r>
      <w:r w:rsidRPr="000637A5">
        <w:rPr>
          <w:rFonts w:ascii="Times New Roman" w:eastAsia="Times New Roman" w:hAnsi="Times New Roman"/>
          <w:sz w:val="28"/>
          <w:szCs w:val="28"/>
        </w:rPr>
        <w:t xml:space="preserve">проведено анкетування щодо визначення здібностей учнів (за </w:t>
      </w:r>
      <w:r w:rsidRPr="000637A5">
        <w:rPr>
          <w:rFonts w:ascii="Times New Roman" w:eastAsia="Times New Roman" w:hAnsi="Times New Roman"/>
          <w:i/>
          <w:sz w:val="28"/>
          <w:szCs w:val="28"/>
        </w:rPr>
        <w:t>методикою американських вчених Хаана та Кафа</w:t>
      </w:r>
      <w:r w:rsidRPr="000637A5">
        <w:rPr>
          <w:rFonts w:ascii="Times New Roman" w:eastAsia="Times New Roman" w:hAnsi="Times New Roman"/>
          <w:sz w:val="28"/>
          <w:szCs w:val="28"/>
        </w:rPr>
        <w:t xml:space="preserve">), серед здобувачів освіти 3-х та 4-х класів.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В </w:t>
      </w:r>
      <w:r w:rsidRPr="000637A5">
        <w:rPr>
          <w:rFonts w:ascii="Times New Roman" w:eastAsia="Times New Roman" w:hAnsi="Times New Roman"/>
          <w:b/>
          <w:sz w:val="28"/>
          <w:szCs w:val="28"/>
        </w:rPr>
        <w:t>січні та лютому 2022 року</w:t>
      </w:r>
      <w:r w:rsidRPr="000637A5">
        <w:rPr>
          <w:rFonts w:ascii="Times New Roman" w:eastAsia="Times New Roman" w:hAnsi="Times New Roman"/>
          <w:sz w:val="28"/>
          <w:szCs w:val="28"/>
        </w:rPr>
        <w:t xml:space="preserve"> здобувачі освіти 10-12 класів пройшли діагностування за  </w:t>
      </w:r>
      <w:r w:rsidRPr="000637A5">
        <w:rPr>
          <w:rFonts w:ascii="Times New Roman" w:eastAsia="Times New Roman" w:hAnsi="Times New Roman"/>
          <w:i/>
          <w:sz w:val="28"/>
          <w:szCs w:val="28"/>
        </w:rPr>
        <w:t>методикою ДДО Клімова та - Опитувальник Голланда</w:t>
      </w:r>
      <w:r w:rsidRPr="000637A5">
        <w:rPr>
          <w:rFonts w:ascii="Times New Roman" w:eastAsia="Times New Roman" w:hAnsi="Times New Roman"/>
          <w:sz w:val="28"/>
          <w:szCs w:val="28"/>
        </w:rPr>
        <w:t xml:space="preserve"> для виявлення професійних нахилів, інтересів, здібностей.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Протягом року була проведена профілактична робота спільно з офіцером патрульної поліції в Харківській області, для усіх здобувачів освіти. На таку тематику: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Бесіда «Правила дорожнього руху», «Протидія булінгу в дитячому середовищі».</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Проведення профілактичних заходів до Міжнародного дня боротьби з насильством щодо жінок (попередження насильства в сім’ї).</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Роз’яснювальна та профілактична робота, щодо питань правової культури в рамках проведення заходів до Міжнародного дня прав людини.</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Бесіда щодо безпечної поведінки з незнайомими людьми «Дитина і незнайомець».</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Профілактичний захід «Попередження вживання наркотиків. Наркотики та закон».</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Роз’яснювальна та профілактична робота щодо торгівлі людьми.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Бесіда «Безпечний інтернет для користувачів підліткового віку». </w:t>
      </w:r>
    </w:p>
    <w:p w:rsidR="00791991" w:rsidRPr="000637A5" w:rsidRDefault="00791991" w:rsidP="00791991">
      <w:pPr>
        <w:spacing w:after="0" w:line="240" w:lineRule="auto"/>
        <w:ind w:firstLine="709"/>
        <w:jc w:val="both"/>
        <w:rPr>
          <w:rFonts w:ascii="Times New Roman" w:eastAsia="Times New Roman" w:hAnsi="Times New Roman"/>
          <w:b/>
          <w:sz w:val="28"/>
          <w:szCs w:val="28"/>
        </w:rPr>
      </w:pPr>
      <w:r w:rsidRPr="00CE4889">
        <w:rPr>
          <w:rFonts w:ascii="Times New Roman" w:eastAsia="Times New Roman" w:hAnsi="Times New Roman"/>
          <w:sz w:val="28"/>
          <w:szCs w:val="28"/>
        </w:rPr>
        <w:t>Н</w:t>
      </w:r>
      <w:r w:rsidR="00CE4889" w:rsidRPr="00CE4889">
        <w:rPr>
          <w:rFonts w:ascii="Times New Roman" w:eastAsia="Times New Roman" w:hAnsi="Times New Roman"/>
          <w:sz w:val="28"/>
          <w:szCs w:val="28"/>
          <w:lang w:val="uk-UA"/>
        </w:rPr>
        <w:t>а</w:t>
      </w:r>
      <w:r w:rsidRPr="00CE4889">
        <w:rPr>
          <w:rFonts w:ascii="Times New Roman" w:eastAsia="Times New Roman" w:hAnsi="Times New Roman"/>
          <w:sz w:val="28"/>
          <w:szCs w:val="28"/>
        </w:rPr>
        <w:t>вчальна</w:t>
      </w:r>
      <w:r w:rsidRPr="000637A5">
        <w:rPr>
          <w:rFonts w:ascii="Times New Roman" w:eastAsia="Times New Roman" w:hAnsi="Times New Roman"/>
          <w:sz w:val="28"/>
          <w:szCs w:val="28"/>
        </w:rPr>
        <w:t xml:space="preserve"> </w:t>
      </w:r>
      <w:r w:rsidRPr="000637A5">
        <w:rPr>
          <w:rFonts w:ascii="Times New Roman" w:eastAsia="Times New Roman" w:hAnsi="Times New Roman"/>
          <w:b/>
          <w:sz w:val="28"/>
          <w:szCs w:val="28"/>
        </w:rPr>
        <w:t>діяльність:</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З </w:t>
      </w:r>
      <w:r w:rsidRPr="000637A5">
        <w:rPr>
          <w:rFonts w:ascii="Times New Roman" w:eastAsia="Times New Roman" w:hAnsi="Times New Roman"/>
          <w:b/>
          <w:sz w:val="28"/>
          <w:szCs w:val="28"/>
        </w:rPr>
        <w:t>листопада по грудень 2021 року</w:t>
      </w:r>
      <w:r w:rsidRPr="000637A5">
        <w:rPr>
          <w:rFonts w:ascii="Times New Roman" w:eastAsia="Times New Roman" w:hAnsi="Times New Roman"/>
          <w:sz w:val="28"/>
          <w:szCs w:val="28"/>
        </w:rPr>
        <w:t xml:space="preserve"> проведено шкільну акцію </w:t>
      </w:r>
      <w:r w:rsidR="00CE4889">
        <w:rPr>
          <w:rFonts w:ascii="Times New Roman" w:eastAsia="Times New Roman" w:hAnsi="Times New Roman"/>
          <w:i/>
          <w:sz w:val="28"/>
          <w:szCs w:val="28"/>
        </w:rPr>
        <w:t>«16</w:t>
      </w:r>
      <w:r w:rsidR="00CE4889">
        <w:rPr>
          <w:rFonts w:ascii="Times New Roman" w:eastAsia="Times New Roman" w:hAnsi="Times New Roman"/>
          <w:i/>
          <w:sz w:val="28"/>
          <w:szCs w:val="28"/>
          <w:lang w:val="uk-UA"/>
        </w:rPr>
        <w:t xml:space="preserve"> </w:t>
      </w:r>
      <w:r w:rsidRPr="000637A5">
        <w:rPr>
          <w:rFonts w:ascii="Times New Roman" w:eastAsia="Times New Roman" w:hAnsi="Times New Roman"/>
          <w:i/>
          <w:sz w:val="28"/>
          <w:szCs w:val="28"/>
        </w:rPr>
        <w:t xml:space="preserve">днів без насильства», </w:t>
      </w:r>
      <w:r w:rsidRPr="000637A5">
        <w:rPr>
          <w:rFonts w:ascii="Times New Roman" w:eastAsia="Times New Roman" w:hAnsi="Times New Roman"/>
          <w:sz w:val="28"/>
          <w:szCs w:val="28"/>
        </w:rPr>
        <w:t>для здобувачів освіти 6-10 класів.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В </w:t>
      </w:r>
      <w:r w:rsidRPr="000637A5">
        <w:rPr>
          <w:rFonts w:ascii="Times New Roman" w:eastAsia="Times New Roman" w:hAnsi="Times New Roman"/>
          <w:b/>
          <w:sz w:val="28"/>
          <w:szCs w:val="28"/>
        </w:rPr>
        <w:t>січні 2022 року</w:t>
      </w:r>
      <w:r w:rsidRPr="000637A5">
        <w:rPr>
          <w:rFonts w:ascii="Times New Roman" w:eastAsia="Times New Roman" w:hAnsi="Times New Roman"/>
          <w:sz w:val="28"/>
          <w:szCs w:val="28"/>
        </w:rPr>
        <w:t xml:space="preserve"> було проведено перегляд відеофільму </w:t>
      </w:r>
      <w:r w:rsidRPr="000637A5">
        <w:rPr>
          <w:rFonts w:ascii="Times New Roman" w:eastAsia="Times New Roman" w:hAnsi="Times New Roman"/>
          <w:i/>
          <w:sz w:val="28"/>
          <w:szCs w:val="28"/>
        </w:rPr>
        <w:t xml:space="preserve">«Станція призначення – Життя». </w:t>
      </w:r>
      <w:r w:rsidRPr="000637A5">
        <w:rPr>
          <w:rFonts w:ascii="Times New Roman" w:eastAsia="Times New Roman" w:hAnsi="Times New Roman"/>
          <w:sz w:val="28"/>
          <w:szCs w:val="28"/>
        </w:rPr>
        <w:t xml:space="preserve">Проведено вхідне та вихідне анкетування щодо визначення обізнаності учнів з даного питання, в якому взяли участь 22 здобувача освіти 10-12-х класів. За результатами відповідей здобувачів освіти, можна зробити висновок про їх обізнаність, чітке розуміння питання: «Що таке торгівля людьми, її причини та наслідки?». Як оберегти себе та своїх рідних, щоб не потрапити у халепу. На питання: «Чи відчуваєте Ви себе захищеними після перегляду відеофільм </w:t>
      </w:r>
      <w:r w:rsidRPr="000637A5">
        <w:rPr>
          <w:rFonts w:ascii="Times New Roman" w:eastAsia="Times New Roman" w:hAnsi="Times New Roman"/>
          <w:i/>
          <w:sz w:val="28"/>
          <w:szCs w:val="28"/>
        </w:rPr>
        <w:t xml:space="preserve">«Станція призначення – Життя»»?, </w:t>
      </w:r>
      <w:r w:rsidRPr="000637A5">
        <w:rPr>
          <w:rFonts w:ascii="Times New Roman" w:eastAsia="Times New Roman" w:hAnsi="Times New Roman"/>
          <w:sz w:val="28"/>
          <w:szCs w:val="28"/>
        </w:rPr>
        <w:t xml:space="preserve">100% відповіли – так.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Тобто профілактична робота з протидії торгівлі людьми пройшла на високому рівні. Відеоматеріал було переглянуто та засвоєно здобувачами освіти, що свідчить про захищеність учнів щодо ризику потрапляння в ситуацію торгівлі людьми. </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У </w:t>
      </w:r>
      <w:r w:rsidRPr="000637A5">
        <w:rPr>
          <w:rFonts w:ascii="Times New Roman" w:eastAsia="Times New Roman" w:hAnsi="Times New Roman"/>
          <w:b/>
          <w:sz w:val="28"/>
          <w:szCs w:val="28"/>
        </w:rPr>
        <w:t xml:space="preserve">лютому </w:t>
      </w:r>
      <w:r w:rsidRPr="000637A5">
        <w:rPr>
          <w:rFonts w:ascii="Times New Roman" w:eastAsia="Times New Roman" w:hAnsi="Times New Roman"/>
          <w:sz w:val="28"/>
          <w:szCs w:val="28"/>
        </w:rPr>
        <w:t xml:space="preserve">проведено урок </w:t>
      </w:r>
      <w:r w:rsidRPr="000637A5">
        <w:rPr>
          <w:rFonts w:ascii="Times New Roman" w:eastAsia="Times New Roman" w:hAnsi="Times New Roman"/>
          <w:i/>
          <w:sz w:val="28"/>
          <w:szCs w:val="28"/>
        </w:rPr>
        <w:t>«Небезпечні селфі в інтернеті</w:t>
      </w:r>
      <w:r w:rsidRPr="000637A5">
        <w:rPr>
          <w:rFonts w:ascii="Times New Roman" w:eastAsia="Times New Roman" w:hAnsi="Times New Roman"/>
          <w:sz w:val="28"/>
          <w:szCs w:val="28"/>
        </w:rPr>
        <w:t>», для здобувачів освіти 7-12 класів.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lastRenderedPageBreak/>
        <w:t xml:space="preserve">В </w:t>
      </w:r>
      <w:r w:rsidRPr="000637A5">
        <w:rPr>
          <w:rFonts w:ascii="Times New Roman" w:eastAsia="Times New Roman" w:hAnsi="Times New Roman"/>
          <w:b/>
          <w:sz w:val="28"/>
          <w:szCs w:val="28"/>
        </w:rPr>
        <w:t>березні 2022 року</w:t>
      </w:r>
      <w:r w:rsidRPr="000637A5">
        <w:rPr>
          <w:rFonts w:ascii="Times New Roman" w:eastAsia="Times New Roman" w:hAnsi="Times New Roman"/>
          <w:sz w:val="28"/>
          <w:szCs w:val="28"/>
        </w:rPr>
        <w:t xml:space="preserve"> було праведно Вебінар: </w:t>
      </w:r>
      <w:r w:rsidRPr="000637A5">
        <w:rPr>
          <w:rFonts w:ascii="Times New Roman" w:eastAsia="Times New Roman" w:hAnsi="Times New Roman"/>
          <w:i/>
          <w:sz w:val="28"/>
          <w:szCs w:val="28"/>
        </w:rPr>
        <w:t>«Небезпечна гра»,</w:t>
      </w:r>
      <w:r w:rsidRPr="000637A5">
        <w:rPr>
          <w:rFonts w:ascii="Times New Roman" w:eastAsia="Times New Roman" w:hAnsi="Times New Roman"/>
          <w:sz w:val="28"/>
          <w:szCs w:val="28"/>
        </w:rPr>
        <w:t xml:space="preserve"> для здобувачів освіти 10-12 класів.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Також були години спілкування з учнями, лекції та бесіди з метою профілактики негативних явищ, правопорушень та злочинності за такими темами: </w:t>
      </w:r>
      <w:r w:rsidRPr="000637A5">
        <w:rPr>
          <w:rFonts w:ascii="Times New Roman" w:eastAsia="Times New Roman" w:hAnsi="Times New Roman"/>
          <w:i/>
          <w:sz w:val="28"/>
          <w:szCs w:val="28"/>
        </w:rPr>
        <w:t>«Шлях до здорового способу життя»,«Психологія злочинності неповнолітніх», «Толерантність».</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Проведено корекційно-розвивальні занять за результатами діагностичних досліджень та спостережень щодо адаптації та готовності учнів до навчання, розладів у поведінці, саморегулюванні, самооцінки. Також проведено заняття з розвитку пізнавальних здібностей, дрібної моторики, комунікативних компетенцій та проведено профорієнтаційні заняття, ігри та тренінги.</w:t>
      </w:r>
    </w:p>
    <w:p w:rsidR="00791991" w:rsidRPr="000637A5" w:rsidRDefault="00791991" w:rsidP="00903A19">
      <w:pPr>
        <w:numPr>
          <w:ilvl w:val="0"/>
          <w:numId w:val="53"/>
        </w:numPr>
        <w:spacing w:after="0" w:line="240" w:lineRule="auto"/>
        <w:jc w:val="both"/>
        <w:rPr>
          <w:rFonts w:ascii="Times New Roman" w:eastAsiaTheme="minorHAnsi" w:hAnsi="Times New Roman"/>
          <w:sz w:val="28"/>
          <w:szCs w:val="28"/>
        </w:rPr>
      </w:pPr>
      <w:r w:rsidRPr="000637A5">
        <w:rPr>
          <w:rFonts w:ascii="Times New Roman" w:eastAsia="Times New Roman" w:hAnsi="Times New Roman"/>
          <w:i/>
          <w:sz w:val="28"/>
          <w:szCs w:val="28"/>
        </w:rPr>
        <w:t>Індивідуальна робота</w:t>
      </w:r>
      <w:r w:rsidRPr="000637A5">
        <w:rPr>
          <w:rFonts w:ascii="Times New Roman" w:eastAsia="Times New Roman" w:hAnsi="Times New Roman"/>
          <w:sz w:val="28"/>
          <w:szCs w:val="28"/>
        </w:rPr>
        <w:t xml:space="preserve">, </w:t>
      </w:r>
    </w:p>
    <w:p w:rsidR="00791991" w:rsidRPr="000637A5" w:rsidRDefault="00791991" w:rsidP="00903A19">
      <w:pPr>
        <w:numPr>
          <w:ilvl w:val="0"/>
          <w:numId w:val="53"/>
        </w:numPr>
        <w:spacing w:after="0" w:line="240" w:lineRule="auto"/>
        <w:jc w:val="both"/>
        <w:rPr>
          <w:rFonts w:ascii="Times New Roman" w:hAnsi="Times New Roman"/>
          <w:sz w:val="28"/>
          <w:szCs w:val="28"/>
        </w:rPr>
      </w:pPr>
      <w:r w:rsidRPr="000637A5">
        <w:rPr>
          <w:rFonts w:ascii="Times New Roman" w:eastAsia="Times New Roman" w:hAnsi="Times New Roman"/>
          <w:i/>
          <w:sz w:val="28"/>
          <w:szCs w:val="28"/>
        </w:rPr>
        <w:t>групова робота</w:t>
      </w:r>
      <w:r w:rsidRPr="000637A5">
        <w:rPr>
          <w:rFonts w:ascii="Times New Roman" w:eastAsia="Times New Roman" w:hAnsi="Times New Roman"/>
          <w:sz w:val="28"/>
          <w:szCs w:val="28"/>
        </w:rPr>
        <w:t>;</w:t>
      </w:r>
    </w:p>
    <w:p w:rsidR="00791991" w:rsidRPr="000637A5" w:rsidRDefault="00791991" w:rsidP="00903A19">
      <w:pPr>
        <w:numPr>
          <w:ilvl w:val="0"/>
          <w:numId w:val="53"/>
        </w:numPr>
        <w:spacing w:after="0" w:line="240" w:lineRule="auto"/>
        <w:jc w:val="both"/>
        <w:rPr>
          <w:rFonts w:ascii="Times New Roman" w:hAnsi="Times New Roman"/>
          <w:sz w:val="28"/>
          <w:szCs w:val="28"/>
        </w:rPr>
      </w:pPr>
      <w:r w:rsidRPr="000637A5">
        <w:rPr>
          <w:rFonts w:ascii="Times New Roman" w:eastAsia="Times New Roman" w:hAnsi="Times New Roman"/>
          <w:i/>
          <w:sz w:val="28"/>
          <w:szCs w:val="28"/>
          <w:lang w:val="uk-UA"/>
        </w:rPr>
        <w:t>з</w:t>
      </w:r>
      <w:r w:rsidRPr="000637A5">
        <w:rPr>
          <w:rFonts w:ascii="Times New Roman" w:eastAsia="Times New Roman" w:hAnsi="Times New Roman"/>
          <w:i/>
          <w:sz w:val="28"/>
          <w:szCs w:val="28"/>
        </w:rPr>
        <w:t xml:space="preserve"> педагогами</w:t>
      </w:r>
      <w:r w:rsidRPr="000637A5">
        <w:rPr>
          <w:rFonts w:ascii="Times New Roman" w:eastAsia="Times New Roman" w:hAnsi="Times New Roman"/>
          <w:sz w:val="28"/>
          <w:szCs w:val="28"/>
        </w:rPr>
        <w:t>.</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З </w:t>
      </w:r>
      <w:r w:rsidRPr="000637A5">
        <w:rPr>
          <w:rFonts w:ascii="Times New Roman" w:eastAsia="Times New Roman" w:hAnsi="Times New Roman"/>
          <w:b/>
          <w:sz w:val="28"/>
          <w:szCs w:val="28"/>
        </w:rPr>
        <w:t xml:space="preserve">вересня 2021 року по травень 2022 року </w:t>
      </w:r>
      <w:r w:rsidRPr="000637A5">
        <w:rPr>
          <w:rFonts w:ascii="Times New Roman" w:eastAsia="Times New Roman" w:hAnsi="Times New Roman"/>
          <w:sz w:val="28"/>
          <w:szCs w:val="28"/>
        </w:rPr>
        <w:t>проводились консультування.</w:t>
      </w:r>
    </w:p>
    <w:p w:rsidR="00791991" w:rsidRPr="000637A5" w:rsidRDefault="00791991" w:rsidP="00903A19">
      <w:pPr>
        <w:numPr>
          <w:ilvl w:val="0"/>
          <w:numId w:val="54"/>
        </w:numPr>
        <w:spacing w:after="0" w:line="240" w:lineRule="auto"/>
        <w:jc w:val="both"/>
        <w:rPr>
          <w:rFonts w:ascii="Times New Roman" w:eastAsiaTheme="minorHAnsi" w:hAnsi="Times New Roman"/>
          <w:sz w:val="28"/>
          <w:szCs w:val="28"/>
        </w:rPr>
      </w:pPr>
      <w:r w:rsidRPr="000637A5">
        <w:rPr>
          <w:rFonts w:ascii="Times New Roman" w:eastAsia="Times New Roman" w:hAnsi="Times New Roman"/>
          <w:sz w:val="28"/>
          <w:szCs w:val="28"/>
        </w:rPr>
        <w:t>Здобувачі освіти (індивідуальнi  та груповi);</w:t>
      </w:r>
    </w:p>
    <w:p w:rsidR="00791991" w:rsidRPr="000637A5" w:rsidRDefault="00791991" w:rsidP="00903A19">
      <w:pPr>
        <w:numPr>
          <w:ilvl w:val="0"/>
          <w:numId w:val="54"/>
        </w:numPr>
        <w:spacing w:after="0" w:line="240" w:lineRule="auto"/>
        <w:jc w:val="both"/>
        <w:rPr>
          <w:rFonts w:ascii="Times New Roman" w:hAnsi="Times New Roman"/>
          <w:sz w:val="28"/>
          <w:szCs w:val="28"/>
        </w:rPr>
      </w:pPr>
      <w:r w:rsidRPr="000637A5">
        <w:rPr>
          <w:rFonts w:ascii="Times New Roman" w:eastAsia="Times New Roman" w:hAnsi="Times New Roman"/>
          <w:sz w:val="28"/>
          <w:szCs w:val="28"/>
        </w:rPr>
        <w:t>батьки (індивідуальнi  та груповi);</w:t>
      </w:r>
    </w:p>
    <w:p w:rsidR="00791991" w:rsidRPr="000637A5" w:rsidRDefault="00791991" w:rsidP="00903A19">
      <w:pPr>
        <w:numPr>
          <w:ilvl w:val="0"/>
          <w:numId w:val="54"/>
        </w:numPr>
        <w:spacing w:after="0" w:line="240" w:lineRule="auto"/>
        <w:jc w:val="both"/>
        <w:rPr>
          <w:rFonts w:ascii="Times New Roman" w:hAnsi="Times New Roman"/>
          <w:sz w:val="28"/>
          <w:szCs w:val="28"/>
        </w:rPr>
      </w:pPr>
      <w:r w:rsidRPr="000637A5">
        <w:rPr>
          <w:rFonts w:ascii="Times New Roman" w:eastAsia="Times New Roman" w:hAnsi="Times New Roman"/>
          <w:sz w:val="28"/>
          <w:szCs w:val="28"/>
        </w:rPr>
        <w:t>вчителі (індивідуальнi  та груповi).</w:t>
      </w:r>
    </w:p>
    <w:p w:rsidR="00791991" w:rsidRPr="000637A5" w:rsidRDefault="00791991" w:rsidP="00791991">
      <w:pPr>
        <w:spacing w:after="0" w:line="240" w:lineRule="auto"/>
        <w:ind w:firstLine="567"/>
        <w:jc w:val="both"/>
        <w:rPr>
          <w:rFonts w:ascii="Times New Roman" w:eastAsia="Times New Roman" w:hAnsi="Times New Roman"/>
          <w:sz w:val="28"/>
          <w:szCs w:val="28"/>
        </w:rPr>
      </w:pPr>
      <w:r w:rsidRPr="000637A5">
        <w:rPr>
          <w:rFonts w:ascii="Times New Roman" w:eastAsia="Times New Roman" w:hAnsi="Times New Roman"/>
          <w:b/>
          <w:sz w:val="28"/>
          <w:szCs w:val="28"/>
        </w:rPr>
        <w:t>Завдання над якими працювала психологічна служба у 2021/2022 н.р.</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1. Супровід адаптаційного періоду у перших та п’ятих класах (діагностика, розвиток, просвіта).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2. Профілактика негативних явищ, пропаганда здорового способу життя в учнівському колективі (просвіта, консультація).</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3. Організація та проведення профорієнтаційної роботи у 10-12 класах (діагностика, просвіта, консультація).</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4. Організація та проведення необхідної роботи з учнями «групи ризику» та дітьми «девіантної поведінки» (діагностика,  просвіта, консультація, корекційної-розвивальна робота за запитом батьків).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5. Проводилась профілактика поширення ксенофобських і расистських проявів серед здобувачів освіти; випадків фізичного і психічного насильства.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6. Профілактика жорстокого поводження з дітьми з боку батьків.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7. Психологічне забезпечення методичної роботи школи.</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8. Психолого-педагогічний супровід діяльності ПМПК, педагогічних рад.</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9. Надання консультативної, соціально-психологічної допомоги педагогам, дітям в системі вчителі-учні, батьки-діти;</w:t>
      </w:r>
    </w:p>
    <w:p w:rsidR="00791991" w:rsidRPr="000637A5" w:rsidRDefault="00791991" w:rsidP="00791991">
      <w:pPr>
        <w:tabs>
          <w:tab w:val="left" w:pos="851"/>
        </w:tabs>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10. Підвищення психолого-педагогічної компетентності батьків щодо виховання дітей з порушенням зору. </w:t>
      </w:r>
    </w:p>
    <w:p w:rsidR="00791991" w:rsidRPr="000637A5" w:rsidRDefault="00791991" w:rsidP="00791991">
      <w:pPr>
        <w:tabs>
          <w:tab w:val="left" w:pos="851"/>
        </w:tabs>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11. Супровід обдарованих дітей.</w:t>
      </w:r>
    </w:p>
    <w:p w:rsidR="00791991" w:rsidRPr="000637A5" w:rsidRDefault="00791991" w:rsidP="00791991">
      <w:pPr>
        <w:tabs>
          <w:tab w:val="left" w:pos="851"/>
        </w:tabs>
        <w:spacing w:after="0" w:line="240" w:lineRule="auto"/>
        <w:ind w:firstLine="709"/>
        <w:jc w:val="both"/>
        <w:rPr>
          <w:rFonts w:ascii="Times New Roman" w:eastAsia="Times New Roman" w:hAnsi="Times New Roman"/>
          <w:sz w:val="28"/>
          <w:szCs w:val="28"/>
        </w:rPr>
      </w:pPr>
    </w:p>
    <w:p w:rsidR="00791991" w:rsidRPr="000637A5" w:rsidRDefault="00791991" w:rsidP="00791991">
      <w:pPr>
        <w:spacing w:after="0" w:line="240" w:lineRule="auto"/>
        <w:ind w:firstLine="567"/>
        <w:jc w:val="center"/>
        <w:rPr>
          <w:rFonts w:ascii="Times New Roman" w:eastAsia="Times New Roman" w:hAnsi="Times New Roman"/>
          <w:sz w:val="28"/>
          <w:szCs w:val="28"/>
        </w:rPr>
      </w:pPr>
      <w:r w:rsidRPr="000637A5">
        <w:rPr>
          <w:rFonts w:ascii="Times New Roman" w:eastAsia="Times New Roman" w:hAnsi="Times New Roman"/>
          <w:b/>
          <w:sz w:val="28"/>
          <w:szCs w:val="28"/>
        </w:rPr>
        <w:t>Робота психолога була спланована по наступним напрямкам:</w:t>
      </w:r>
    </w:p>
    <w:p w:rsidR="00791991" w:rsidRPr="000637A5" w:rsidRDefault="00791991" w:rsidP="00791991">
      <w:pPr>
        <w:spacing w:after="0" w:line="240" w:lineRule="auto"/>
        <w:ind w:firstLine="567"/>
        <w:jc w:val="both"/>
        <w:rPr>
          <w:rFonts w:ascii="Times New Roman" w:eastAsia="Times New Roman" w:hAnsi="Times New Roman"/>
          <w:sz w:val="28"/>
          <w:szCs w:val="28"/>
        </w:rPr>
      </w:pP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1. Психодіагностична робота (індивідуальна і групова).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2. Консультаційна робота (здобувачі освіти, батьки, педпрацівники).</w:t>
      </w:r>
    </w:p>
    <w:p w:rsidR="00791991" w:rsidRPr="000637A5" w:rsidRDefault="00791991" w:rsidP="00791991">
      <w:pPr>
        <w:spacing w:after="0" w:line="240" w:lineRule="auto"/>
        <w:ind w:firstLine="709"/>
        <w:jc w:val="both"/>
        <w:rPr>
          <w:rFonts w:ascii="Times New Roman" w:eastAsia="Times New Roman" w:hAnsi="Times New Roman"/>
          <w:sz w:val="28"/>
          <w:szCs w:val="28"/>
          <w:highlight w:val="magenta"/>
        </w:rPr>
      </w:pPr>
      <w:r w:rsidRPr="000637A5">
        <w:rPr>
          <w:rFonts w:ascii="Times New Roman" w:eastAsia="Times New Roman" w:hAnsi="Times New Roman"/>
          <w:sz w:val="28"/>
          <w:szCs w:val="28"/>
        </w:rPr>
        <w:t>3. Корекційно-відновлювальна та розвивальна робота з учнями (групова та індивідуальна).</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lastRenderedPageBreak/>
        <w:t>4. Психологічна просвіта здобувачів освіти, батьків, педагогічних працівників.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5. Організаційно-методична робота: самоосвіта та підвищення професійної компетентності, робота з документацією.</w:t>
      </w:r>
    </w:p>
    <w:p w:rsidR="00791991" w:rsidRPr="000637A5" w:rsidRDefault="00791991" w:rsidP="00791991">
      <w:pPr>
        <w:tabs>
          <w:tab w:val="left" w:pos="851"/>
          <w:tab w:val="center" w:pos="4677"/>
        </w:tabs>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6. Профілактика негативних явищ, булінгу, пропаганда здорового способу життя.</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Упродовж навчального року постійно підвищувала фаховий рівень, а саме пройшла курси підвищення кваліфікації:</w:t>
      </w:r>
    </w:p>
    <w:p w:rsidR="00791991" w:rsidRPr="000637A5" w:rsidRDefault="00791991" w:rsidP="00903A19">
      <w:pPr>
        <w:numPr>
          <w:ilvl w:val="0"/>
          <w:numId w:val="55"/>
        </w:num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Вебінар «Дитячі страхи: від норми до патології. Педагогічна підтримка».</w:t>
      </w:r>
    </w:p>
    <w:p w:rsidR="00791991" w:rsidRPr="000637A5" w:rsidRDefault="00791991" w:rsidP="00903A19">
      <w:pPr>
        <w:numPr>
          <w:ilvl w:val="0"/>
          <w:numId w:val="55"/>
        </w:num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Вебінар «Суїцидальна поведінка у підлітків: причини виникнення та алгоритми подолання».</w:t>
      </w:r>
    </w:p>
    <w:p w:rsidR="00791991" w:rsidRPr="000637A5" w:rsidRDefault="00791991" w:rsidP="00903A19">
      <w:pPr>
        <w:numPr>
          <w:ilvl w:val="0"/>
          <w:numId w:val="55"/>
        </w:num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Вебінар «Брейн-фітнес: скарбничка вправ для розвитку розумового потенціалу».</w:t>
      </w:r>
    </w:p>
    <w:p w:rsidR="00791991" w:rsidRPr="000637A5" w:rsidRDefault="00791991" w:rsidP="00903A19">
      <w:pPr>
        <w:numPr>
          <w:ilvl w:val="0"/>
          <w:numId w:val="55"/>
        </w:num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Вебінар «Як пережити стрес правильно: стратегії реагування та вікові особливості».</w:t>
      </w:r>
    </w:p>
    <w:p w:rsidR="00791991" w:rsidRPr="000637A5" w:rsidRDefault="00791991" w:rsidP="00903A19">
      <w:pPr>
        <w:numPr>
          <w:ilvl w:val="0"/>
          <w:numId w:val="55"/>
        </w:numPr>
        <w:shd w:val="clear" w:color="auto" w:fill="FFFFFF"/>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Всеукраїнська науково-практична онлайн-конференція «Особливості організації статевого виховання в українських закладах освіти в умовах сьогодення».</w:t>
      </w:r>
    </w:p>
    <w:p w:rsidR="00791991" w:rsidRPr="000637A5" w:rsidRDefault="00791991" w:rsidP="00791991">
      <w:pPr>
        <w:tabs>
          <w:tab w:val="center" w:pos="4960"/>
        </w:tabs>
        <w:spacing w:after="0" w:line="240" w:lineRule="auto"/>
        <w:ind w:firstLine="851"/>
        <w:jc w:val="center"/>
        <w:rPr>
          <w:rFonts w:ascii="Times New Roman" w:eastAsia="Times New Roman" w:hAnsi="Times New Roman"/>
          <w:sz w:val="28"/>
          <w:szCs w:val="28"/>
        </w:rPr>
      </w:pPr>
      <w:r w:rsidRPr="000637A5">
        <w:rPr>
          <w:rFonts w:ascii="Times New Roman" w:eastAsia="Times New Roman" w:hAnsi="Times New Roman"/>
          <w:b/>
          <w:sz w:val="28"/>
          <w:szCs w:val="28"/>
        </w:rPr>
        <w:t>ІІ. Цілепокладаюча частина</w:t>
      </w:r>
    </w:p>
    <w:p w:rsidR="00791991" w:rsidRPr="000637A5" w:rsidRDefault="00791991" w:rsidP="00791991">
      <w:pPr>
        <w:spacing w:after="0" w:line="240" w:lineRule="auto"/>
        <w:ind w:firstLine="851"/>
        <w:jc w:val="both"/>
        <w:rPr>
          <w:rFonts w:ascii="Times New Roman" w:eastAsia="Times New Roman" w:hAnsi="Times New Roman"/>
          <w:sz w:val="28"/>
          <w:szCs w:val="28"/>
        </w:rPr>
      </w:pPr>
      <w:r w:rsidRPr="000637A5">
        <w:rPr>
          <w:rFonts w:ascii="Times New Roman" w:eastAsia="Times New Roman" w:hAnsi="Times New Roman"/>
          <w:sz w:val="28"/>
          <w:szCs w:val="28"/>
        </w:rPr>
        <w:t>Мета: створення умов для формування психічно та соціально зрілої особистості, орієнтованої на розвиток своїх здібностей, та на саморозвиток. Психологічна служба закладу освіти особливу увагу приділятиме наступним завданням:</w:t>
      </w:r>
    </w:p>
    <w:p w:rsidR="00791991" w:rsidRPr="000637A5" w:rsidRDefault="00791991" w:rsidP="00791991">
      <w:pPr>
        <w:spacing w:after="0" w:line="240" w:lineRule="auto"/>
        <w:ind w:firstLine="851"/>
        <w:jc w:val="both"/>
        <w:rPr>
          <w:rFonts w:ascii="Times New Roman" w:eastAsia="Times New Roman" w:hAnsi="Times New Roman"/>
          <w:sz w:val="28"/>
          <w:szCs w:val="28"/>
        </w:rPr>
      </w:pPr>
      <w:r w:rsidRPr="000637A5">
        <w:rPr>
          <w:rFonts w:ascii="Times New Roman" w:eastAsia="Times New Roman" w:hAnsi="Times New Roman"/>
          <w:sz w:val="28"/>
          <w:szCs w:val="28"/>
        </w:rPr>
        <w:t>– сприяння створенню умов для повноцінного особистісного й інтелектуального розвитку здобувачів освіти,</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забезпечення індивідуального підходу до кожної дитини на основі психолого-педагогічного вивчення;</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здійснення психологічного супроводу здобувачів освіти навчального закладу в адаптаційний період та організація профорієнтаційної роботи;</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 </w:t>
      </w:r>
      <w:r w:rsidRPr="000637A5">
        <w:rPr>
          <w:rFonts w:ascii="Times New Roman" w:eastAsia="Times New Roman" w:hAnsi="Times New Roman"/>
          <w:sz w:val="28"/>
          <w:szCs w:val="28"/>
          <w:highlight w:val="white"/>
        </w:rPr>
        <w:t>розвиток інтелектуальних і творчих здібностей, емоційно-вольових та особистісних якостей здобувачів освіти;</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формування стійкого пізнавального інтересу та мотивації до саморозвитку у дітей та підлітків;</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забезпечення супроводу дітей з проблемами в поведінці та труднощами в навчанні та допомога учасникам освітнього процесу у кризових ситуаціях;</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xml:space="preserve">– </w:t>
      </w:r>
      <w:r w:rsidRPr="000637A5">
        <w:rPr>
          <w:rFonts w:ascii="Times New Roman" w:eastAsia="Times New Roman" w:hAnsi="Times New Roman"/>
          <w:sz w:val="28"/>
          <w:szCs w:val="28"/>
          <w:highlight w:val="white"/>
        </w:rPr>
        <w:t>підвищення рівня обізнаності</w:t>
      </w:r>
      <w:r w:rsidRPr="000637A5">
        <w:rPr>
          <w:rFonts w:ascii="Times New Roman" w:eastAsia="Times New Roman" w:hAnsi="Times New Roman"/>
          <w:sz w:val="28"/>
          <w:szCs w:val="28"/>
        </w:rPr>
        <w:t xml:space="preserve"> учасників освітнього процесу</w:t>
      </w:r>
      <w:r w:rsidRPr="000637A5">
        <w:rPr>
          <w:rFonts w:ascii="Times New Roman" w:eastAsia="Times New Roman" w:hAnsi="Times New Roman"/>
          <w:sz w:val="28"/>
          <w:szCs w:val="28"/>
          <w:highlight w:val="white"/>
        </w:rPr>
        <w:t xml:space="preserve"> з питань протидії торгівлі людьми, </w:t>
      </w:r>
      <w:r w:rsidRPr="000637A5">
        <w:rPr>
          <w:rFonts w:ascii="Times New Roman" w:eastAsia="Times New Roman" w:hAnsi="Times New Roman"/>
          <w:sz w:val="28"/>
          <w:szCs w:val="28"/>
        </w:rPr>
        <w:t>насильства, дискримінації;</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профілактика негативних явищ в учнівському середовищі та пропаганда здорового способу життя;</w:t>
      </w:r>
    </w:p>
    <w:p w:rsidR="00791991" w:rsidRPr="000637A5" w:rsidRDefault="00791991" w:rsidP="00791991">
      <w:pPr>
        <w:spacing w:after="0" w:line="240" w:lineRule="auto"/>
        <w:ind w:firstLine="709"/>
        <w:jc w:val="both"/>
        <w:rPr>
          <w:rFonts w:ascii="Times New Roman" w:eastAsia="Times New Roman" w:hAnsi="Times New Roman"/>
          <w:sz w:val="28"/>
          <w:szCs w:val="28"/>
        </w:rPr>
      </w:pPr>
      <w:r w:rsidRPr="000637A5">
        <w:rPr>
          <w:rFonts w:ascii="Times New Roman" w:eastAsia="Times New Roman" w:hAnsi="Times New Roman"/>
          <w:sz w:val="28"/>
          <w:szCs w:val="28"/>
        </w:rPr>
        <w:t>– формування психологічної культури учасників освітнього процесу шляхом підвищення рівня психологічних знань;</w:t>
      </w:r>
    </w:p>
    <w:p w:rsidR="00791991" w:rsidRPr="000637A5" w:rsidRDefault="00791991" w:rsidP="00791991">
      <w:pPr>
        <w:spacing w:after="0" w:line="240" w:lineRule="auto"/>
        <w:ind w:left="360"/>
        <w:jc w:val="center"/>
        <w:rPr>
          <w:rFonts w:ascii="Times New Roman" w:eastAsia="Times New Roman" w:hAnsi="Times New Roman"/>
          <w:b/>
          <w:sz w:val="28"/>
          <w:szCs w:val="28"/>
          <w:lang w:val="uk-UA" w:eastAsia="ru-RU"/>
        </w:rPr>
      </w:pPr>
      <w:r w:rsidRPr="000637A5">
        <w:rPr>
          <w:rFonts w:ascii="Times New Roman" w:eastAsia="Times New Roman" w:hAnsi="Times New Roman"/>
          <w:sz w:val="28"/>
          <w:szCs w:val="28"/>
        </w:rPr>
        <w:t>– психологічне забезпечення методичної роботи навчального закладу та підвищення професійного рівня практичного</w:t>
      </w:r>
      <w:r w:rsidRPr="000637A5">
        <w:rPr>
          <w:rFonts w:ascii="Times New Roman" w:eastAsia="Times New Roman" w:hAnsi="Times New Roman"/>
          <w:sz w:val="28"/>
          <w:szCs w:val="28"/>
          <w:lang w:val="uk-UA"/>
        </w:rPr>
        <w:t xml:space="preserve"> психолога, самоосвіта.</w:t>
      </w:r>
    </w:p>
    <w:p w:rsidR="00791991" w:rsidRPr="000637A5" w:rsidRDefault="00791991" w:rsidP="00791991">
      <w:pPr>
        <w:spacing w:after="0" w:line="240" w:lineRule="auto"/>
        <w:ind w:left="360"/>
        <w:jc w:val="center"/>
        <w:rPr>
          <w:rFonts w:ascii="Times New Roman" w:eastAsia="Times New Roman" w:hAnsi="Times New Roman"/>
          <w:b/>
          <w:sz w:val="28"/>
          <w:szCs w:val="28"/>
          <w:lang w:val="uk-UA" w:eastAsia="ru-RU"/>
        </w:rPr>
      </w:pPr>
    </w:p>
    <w:p w:rsidR="00791991" w:rsidRDefault="00791991" w:rsidP="00791991">
      <w:pPr>
        <w:tabs>
          <w:tab w:val="left" w:pos="900"/>
        </w:tabs>
        <w:spacing w:after="0" w:line="240" w:lineRule="auto"/>
        <w:ind w:left="540"/>
        <w:jc w:val="center"/>
        <w:rPr>
          <w:rFonts w:ascii="Times New Roman" w:eastAsia="Times New Roman" w:hAnsi="Times New Roman"/>
          <w:b/>
          <w:sz w:val="28"/>
          <w:szCs w:val="28"/>
          <w:lang w:val="uk-UA" w:eastAsia="ru-RU"/>
        </w:rPr>
      </w:pPr>
      <w:r w:rsidRPr="000637A5">
        <w:rPr>
          <w:rFonts w:ascii="Times New Roman" w:eastAsia="Times New Roman" w:hAnsi="Times New Roman"/>
          <w:b/>
          <w:sz w:val="28"/>
          <w:szCs w:val="28"/>
          <w:lang w:val="uk-UA" w:eastAsia="ru-RU"/>
        </w:rPr>
        <w:lastRenderedPageBreak/>
        <w:t xml:space="preserve">Охорона праці </w:t>
      </w:r>
    </w:p>
    <w:p w:rsidR="00EE3E30" w:rsidRPr="00CE4889" w:rsidRDefault="00EE3E30" w:rsidP="00791991">
      <w:pPr>
        <w:tabs>
          <w:tab w:val="left" w:pos="900"/>
        </w:tabs>
        <w:spacing w:after="0" w:line="240" w:lineRule="auto"/>
        <w:ind w:left="540"/>
        <w:jc w:val="center"/>
        <w:rPr>
          <w:rFonts w:ascii="Times New Roman" w:eastAsia="Times New Roman" w:hAnsi="Times New Roman"/>
          <w:b/>
          <w:sz w:val="28"/>
          <w:szCs w:val="28"/>
          <w:lang w:val="uk-UA" w:eastAsia="ru-RU"/>
        </w:rPr>
      </w:pPr>
    </w:p>
    <w:p w:rsidR="00791991" w:rsidRPr="000637A5" w:rsidRDefault="00791991" w:rsidP="00791991">
      <w:pPr>
        <w:shd w:val="clear" w:color="auto" w:fill="FFFFFF"/>
        <w:spacing w:after="0" w:line="0" w:lineRule="atLeast"/>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ab/>
        <w:t xml:space="preserve">Робота педагогічного колективу школи з охорони праці організована згідно із Законом України «Про охорону праці» та Положенням </w:t>
      </w:r>
      <w:r w:rsidRPr="000637A5">
        <w:rPr>
          <w:rFonts w:ascii="Times New Roman" w:eastAsia="Times New Roman" w:hAnsi="Times New Roman"/>
          <w:bCs/>
          <w:sz w:val="28"/>
          <w:szCs w:val="28"/>
          <w:lang w:val="uk-UA" w:eastAsia="ru-RU"/>
        </w:rPr>
        <w:t>про організацію роботи з охорони праці та безпеки життєдіяльності учасників освітнього процесу в установах і закладах освіти (26.12.2017</w:t>
      </w:r>
      <w:r w:rsidRPr="000637A5">
        <w:rPr>
          <w:rFonts w:ascii="Times New Roman" w:eastAsia="Times New Roman" w:hAnsi="Times New Roman"/>
          <w:bCs/>
          <w:sz w:val="28"/>
          <w:szCs w:val="28"/>
          <w:lang w:eastAsia="ru-RU"/>
        </w:rPr>
        <w:t> </w:t>
      </w:r>
      <w:r w:rsidRPr="000637A5">
        <w:rPr>
          <w:rFonts w:ascii="Times New Roman" w:eastAsia="Times New Roman" w:hAnsi="Times New Roman"/>
          <w:bCs/>
          <w:sz w:val="28"/>
          <w:szCs w:val="28"/>
          <w:lang w:val="uk-UA" w:eastAsia="ru-RU"/>
        </w:rPr>
        <w:t xml:space="preserve"> № 1669).</w:t>
      </w:r>
    </w:p>
    <w:p w:rsidR="00791991" w:rsidRPr="000637A5" w:rsidRDefault="00791991" w:rsidP="00791991">
      <w:pPr>
        <w:shd w:val="clear" w:color="auto" w:fill="FFFFFF"/>
        <w:spacing w:after="0" w:line="0" w:lineRule="atLeast"/>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 xml:space="preserve">Стан роботи з охорони праці, виробничої санітарії під час </w:t>
      </w:r>
      <w:r w:rsidRPr="000637A5">
        <w:rPr>
          <w:rFonts w:ascii="Times New Roman" w:eastAsia="Times New Roman" w:hAnsi="Times New Roman"/>
          <w:sz w:val="28"/>
          <w:szCs w:val="28"/>
          <w:lang w:val="uk-UA" w:eastAsia="ru-RU"/>
        </w:rPr>
        <w:t>освітнього</w:t>
      </w:r>
      <w:r w:rsidRPr="000637A5">
        <w:rPr>
          <w:rFonts w:ascii="Times New Roman" w:eastAsia="Times New Roman" w:hAnsi="Times New Roman"/>
          <w:sz w:val="28"/>
          <w:szCs w:val="28"/>
          <w:lang w:eastAsia="ru-RU"/>
        </w:rPr>
        <w:t xml:space="preserve"> процесу в школі знаходиться під щоденним контролем адміністрації школи.</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Стан роботи з охорони праці, виробничої санітарії під час навчально-виховного процесу в школі знаходиться під щоденним контролем адміністрації школи.</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На початок 2021/2022 навчального року були оформлені всі необхідні акти-дозволи на проведення навчальних занять у всіх кабінетах і шкільних приміщеннях підвищеної небезпеки, дозвіл  на експлуатацію харчоблоку, акт санітарно-технічного стану школи.</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На засіданні пед</w:t>
      </w:r>
      <w:r w:rsidRPr="000637A5">
        <w:rPr>
          <w:rFonts w:ascii="Times New Roman" w:eastAsia="Times New Roman" w:hAnsi="Times New Roman"/>
          <w:sz w:val="28"/>
          <w:szCs w:val="28"/>
          <w:lang w:val="uk-UA" w:eastAsia="ru-RU"/>
        </w:rPr>
        <w:t xml:space="preserve">агогічної </w:t>
      </w:r>
      <w:r w:rsidRPr="000637A5">
        <w:rPr>
          <w:rFonts w:ascii="Times New Roman" w:eastAsia="Times New Roman" w:hAnsi="Times New Roman"/>
          <w:sz w:val="28"/>
          <w:szCs w:val="28"/>
          <w:lang w:eastAsia="ru-RU"/>
        </w:rPr>
        <w:t>ради  затверджено річний план роботи школи на навчальний рік, де передбачено розділ «Заходи з охорони праці». Посадові обов’язки працівників, інструкції з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eastAsia="ru-RU"/>
        </w:rPr>
        <w:t xml:space="preserve">У наказі по школі від </w:t>
      </w:r>
      <w:r w:rsidRPr="000637A5">
        <w:rPr>
          <w:rFonts w:ascii="Times New Roman" w:eastAsia="Times New Roman" w:hAnsi="Times New Roman"/>
          <w:sz w:val="28"/>
          <w:szCs w:val="28"/>
          <w:lang w:val="uk-UA" w:eastAsia="ru-RU"/>
        </w:rPr>
        <w:t xml:space="preserve">30.06.2021 </w:t>
      </w:r>
      <w:r w:rsidRPr="000637A5">
        <w:rPr>
          <w:rFonts w:ascii="Times New Roman" w:eastAsia="Times New Roman" w:hAnsi="Times New Roman"/>
          <w:sz w:val="28"/>
          <w:szCs w:val="28"/>
          <w:lang w:eastAsia="ru-RU"/>
        </w:rPr>
        <w:t xml:space="preserve">року № </w:t>
      </w:r>
      <w:r w:rsidRPr="000637A5">
        <w:rPr>
          <w:rFonts w:ascii="Times New Roman" w:eastAsia="Times New Roman" w:hAnsi="Times New Roman"/>
          <w:sz w:val="28"/>
          <w:szCs w:val="28"/>
          <w:lang w:val="uk-UA" w:eastAsia="ru-RU"/>
        </w:rPr>
        <w:t xml:space="preserve">342 </w:t>
      </w:r>
      <w:r w:rsidRPr="000637A5">
        <w:rPr>
          <w:rFonts w:ascii="Times New Roman" w:eastAsia="Times New Roman" w:hAnsi="Times New Roman"/>
          <w:sz w:val="28"/>
          <w:szCs w:val="28"/>
          <w:lang w:eastAsia="ru-RU"/>
        </w:rPr>
        <w:t xml:space="preserve">«Про </w:t>
      </w:r>
      <w:r w:rsidRPr="000637A5">
        <w:rPr>
          <w:rFonts w:ascii="Times New Roman" w:eastAsia="Times New Roman" w:hAnsi="Times New Roman"/>
          <w:sz w:val="28"/>
          <w:szCs w:val="28"/>
          <w:lang w:val="uk-UA" w:eastAsia="ru-RU"/>
        </w:rPr>
        <w:t>призначення відповідальних осіб за організацію роботи з питань цивільного захисту, охорони праці, безпеки життєдіяльності в закладі освіти і окремих структурних підрозділах на2021/2022 навчальний рік</w:t>
      </w:r>
      <w:r w:rsidRPr="000637A5">
        <w:rPr>
          <w:rFonts w:ascii="Times New Roman" w:eastAsia="Times New Roman" w:hAnsi="Times New Roman"/>
          <w:sz w:val="28"/>
          <w:szCs w:val="28"/>
          <w:lang w:eastAsia="ru-RU"/>
        </w:rPr>
        <w:t xml:space="preserve">» передбачено відповідальних за організацію роботи з питань охорони праці, безпеки життєдіяльності під час </w:t>
      </w:r>
      <w:r w:rsidRPr="000637A5">
        <w:rPr>
          <w:rFonts w:ascii="Times New Roman" w:eastAsia="Times New Roman" w:hAnsi="Times New Roman"/>
          <w:sz w:val="28"/>
          <w:szCs w:val="28"/>
          <w:lang w:val="uk-UA" w:eastAsia="ru-RU"/>
        </w:rPr>
        <w:t>освітнього</w:t>
      </w:r>
      <w:r w:rsidRPr="000637A5">
        <w:rPr>
          <w:rFonts w:ascii="Times New Roman" w:eastAsia="Times New Roman" w:hAnsi="Times New Roman"/>
          <w:sz w:val="28"/>
          <w:szCs w:val="28"/>
          <w:lang w:eastAsia="ru-RU"/>
        </w:rPr>
        <w:t xml:space="preserve"> процесу та в позаурочний час, попередження дитячого травматизму й пожежну безпеку в школі тощо.</w:t>
      </w:r>
      <w:r w:rsidRPr="000637A5">
        <w:rPr>
          <w:rFonts w:ascii="Times New Roman" w:eastAsia="Times New Roman" w:hAnsi="Times New Roman"/>
          <w:sz w:val="28"/>
          <w:szCs w:val="28"/>
          <w:lang w:val="uk-UA" w:eastAsia="ru-RU"/>
        </w:rPr>
        <w:t xml:space="preserve"> Наказом по школі від 12.07.2021 року № 347 «Про призначення відповідального за експлуатацію електрогосподарства, теплових мереж» призначено відповідального за електрогосподарство та теплові мережі. Наказом по школі від  30.07.2021 року № 358 «Про затвердження інструкцій з охорони праці» були затверджені нові інструкції з охорони праці.</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val="uk-UA" w:eastAsia="ru-RU"/>
        </w:rPr>
        <w:t xml:space="preserve">У школі є необхідні журнали реєстрації всіх видів інструктажів із питань охорони праці працівників і учнів школи. </w:t>
      </w:r>
      <w:r w:rsidRPr="000637A5">
        <w:rPr>
          <w:rFonts w:ascii="Times New Roman" w:eastAsia="Times New Roman" w:hAnsi="Times New Roman"/>
          <w:sz w:val="28"/>
          <w:szCs w:val="28"/>
          <w:lang w:eastAsia="ru-RU"/>
        </w:rPr>
        <w:t>Відпрацьована програма вступного інструктажу з охорони праці для працівників  школи.</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 xml:space="preserve">Організація роботи з охорони праці контролюється директором школи.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 </w:t>
      </w:r>
      <w:r w:rsidRPr="000637A5">
        <w:rPr>
          <w:rFonts w:ascii="Times New Roman" w:eastAsia="Times New Roman" w:hAnsi="Times New Roman"/>
          <w:sz w:val="28"/>
          <w:szCs w:val="28"/>
          <w:lang w:val="uk-UA" w:eastAsia="ru-RU"/>
        </w:rPr>
        <w:t>освіти</w:t>
      </w:r>
      <w:r w:rsidRPr="000637A5">
        <w:rPr>
          <w:rFonts w:ascii="Times New Roman" w:eastAsia="Times New Roman" w:hAnsi="Times New Roman"/>
          <w:sz w:val="28"/>
          <w:szCs w:val="28"/>
          <w:lang w:eastAsia="ru-RU"/>
        </w:rPr>
        <w:t xml:space="preserve">»; контроль за організацією й періодичним проведенням занять з охорони праці з усіма категоріями працівників школи та учнями; систематичний контроль за проведенням різного роду інструктажів; контроль за розробкою й правильним оформленням інструкцій із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w:t>
      </w:r>
      <w:r w:rsidRPr="000637A5">
        <w:rPr>
          <w:rFonts w:ascii="Times New Roman" w:eastAsia="Times New Roman" w:hAnsi="Times New Roman"/>
          <w:sz w:val="28"/>
          <w:szCs w:val="28"/>
          <w:lang w:eastAsia="ru-RU"/>
        </w:rPr>
        <w:lastRenderedPageBreak/>
        <w:t xml:space="preserve">України «Про охорону праці». </w:t>
      </w:r>
      <w:r w:rsidRPr="000637A5">
        <w:rPr>
          <w:rFonts w:ascii="Times New Roman" w:eastAsia="Times New Roman" w:hAnsi="Times New Roman"/>
          <w:sz w:val="28"/>
          <w:szCs w:val="28"/>
          <w:lang w:val="uk-UA" w:eastAsia="ru-RU"/>
        </w:rPr>
        <w:t xml:space="preserve">У </w:t>
      </w:r>
      <w:r w:rsidRPr="000637A5">
        <w:rPr>
          <w:rFonts w:ascii="Times New Roman" w:eastAsia="Times New Roman" w:hAnsi="Times New Roman"/>
          <w:sz w:val="28"/>
          <w:szCs w:val="28"/>
          <w:lang w:eastAsia="ru-RU"/>
        </w:rPr>
        <w:t>школі створена й постійно діє комісія з питань охорони праці та з трудових спорів. Така система контролю адміністрації школи у співпраці з профспілковим комітетом дає можливість цілеспрямовано вирішувати питання безпеки й життєдіяльності колективу.</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Відповідно до Законів України «Про охорону праці» та «Про колективні договори й угоди» між дирекцією школи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школи своїх прав і соціальних гарантій на охорону праці.</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До уваги було взято: пропозиції працівників, аналіз стану робочих місць, стан виробничого травматизму, професійних захворювань. Крім того, було розроблено актуальні заходи щодо поліпшення безпеки умов праці на робочих місцях.</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Питання охорони праці обговорювалися на засіданні педради, нарадах при директорові.</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 xml:space="preserve">Для зниження впливу шкідливих факторів на життя та здоров’я працівників, учнів школи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w:t>
      </w:r>
      <w:r w:rsidRPr="000637A5">
        <w:rPr>
          <w:rFonts w:ascii="Times New Roman" w:eastAsia="Times New Roman" w:hAnsi="Times New Roman"/>
          <w:sz w:val="28"/>
          <w:szCs w:val="28"/>
          <w:lang w:eastAsia="ru-RU"/>
        </w:rPr>
        <w:t>У цих кабінетах на видному місці є інструкції та пам’ятки з безпеки й охорони праці.</w:t>
      </w:r>
      <w:r w:rsidRPr="000637A5">
        <w:rPr>
          <w:rFonts w:ascii="Times New Roman" w:eastAsia="Times New Roman" w:hAnsi="Times New Roman"/>
          <w:sz w:val="28"/>
          <w:szCs w:val="28"/>
          <w:lang w:val="uk-UA" w:eastAsia="ru-RU"/>
        </w:rPr>
        <w:t xml:space="preserve">  Вогнегасники розташовані в доступних місцях по школі.</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Питання безпеки життєдіяльності учнів під час канікул постійно обговорювалися на батьківських зборах, інструктивно-методичних нарадах.</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Формування навичок безпечної поведінки, збереження та зміцнення здоров’я учнів – це основний напрям роботи школи.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зі школи. Випускаються плакати на різні теми («Куріння та наше здоров’я», «Світ проти СНІДу», «Наш організм і наркотики»</w:t>
      </w:r>
      <w:r w:rsidRPr="000637A5">
        <w:rPr>
          <w:rFonts w:ascii="Times New Roman" w:eastAsia="Times New Roman" w:hAnsi="Times New Roman"/>
          <w:sz w:val="28"/>
          <w:szCs w:val="28"/>
          <w:lang w:val="uk-UA" w:eastAsia="ru-RU"/>
        </w:rPr>
        <w:t>, «Як захиститись від коронавірусу»</w:t>
      </w:r>
      <w:r w:rsidRPr="000637A5">
        <w:rPr>
          <w:rFonts w:ascii="Times New Roman" w:eastAsia="Times New Roman" w:hAnsi="Times New Roman"/>
          <w:sz w:val="28"/>
          <w:szCs w:val="28"/>
          <w:lang w:eastAsia="ru-RU"/>
        </w:rPr>
        <w:t xml:space="preserve"> та ін.). Розроблено інструктажі з безпеки та охорони життя для учнів під час канікул і святкових днів. Класними керівниками проводяться бесіди з учнями з безпеки життєдіяльності. </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eastAsia="ru-RU"/>
        </w:rPr>
      </w:pPr>
      <w:r w:rsidRPr="000637A5">
        <w:rPr>
          <w:rFonts w:ascii="Times New Roman" w:eastAsia="Times New Roman" w:hAnsi="Times New Roman"/>
          <w:sz w:val="28"/>
          <w:szCs w:val="28"/>
          <w:lang w:eastAsia="ru-RU"/>
        </w:rPr>
        <w:t xml:space="preserve">Учні </w:t>
      </w:r>
      <w:r w:rsidRPr="000637A5">
        <w:rPr>
          <w:rFonts w:ascii="Times New Roman" w:eastAsia="Times New Roman" w:hAnsi="Times New Roman"/>
          <w:sz w:val="28"/>
          <w:szCs w:val="28"/>
          <w:lang w:val="uk-UA" w:eastAsia="ru-RU"/>
        </w:rPr>
        <w:t>1</w:t>
      </w:r>
      <w:r w:rsidRPr="000637A5">
        <w:rPr>
          <w:rFonts w:ascii="Times New Roman" w:eastAsia="Times New Roman" w:hAnsi="Times New Roman"/>
          <w:sz w:val="28"/>
          <w:szCs w:val="28"/>
          <w:lang w:eastAsia="ru-RU"/>
        </w:rPr>
        <w:t xml:space="preserve">—12-х класів пройшли медичний огляд лікарями-фахівцями. Періодично учні 1—12-х класів проходять перевірку на педикульоз. </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eastAsia="ru-RU"/>
        </w:rPr>
        <w:t>Постійно здійснюється контроль за роботою системи забезпечення нормального функціонування будівлі школи.</w:t>
      </w:r>
      <w:r w:rsidRPr="000637A5">
        <w:rPr>
          <w:rFonts w:ascii="Times New Roman" w:eastAsia="Times New Roman" w:hAnsi="Times New Roman"/>
          <w:sz w:val="28"/>
          <w:szCs w:val="28"/>
          <w:lang w:val="uk-UA" w:eastAsia="ru-RU"/>
        </w:rPr>
        <w:t xml:space="preserve"> Закуповуються необхідні миючи засоби для дотримання належного санітарно-гігієнічного стану школи.</w:t>
      </w:r>
    </w:p>
    <w:p w:rsidR="00791991" w:rsidRPr="000637A5" w:rsidRDefault="00791991" w:rsidP="00791991">
      <w:pPr>
        <w:shd w:val="clear" w:color="auto" w:fill="FFFFFF"/>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Але поряд з тим простежуються і недоліки у роботі з даного питання, а саме:</w:t>
      </w:r>
    </w:p>
    <w:p w:rsidR="00791991" w:rsidRPr="000637A5" w:rsidRDefault="00791991" w:rsidP="00903A19">
      <w:pPr>
        <w:numPr>
          <w:ilvl w:val="0"/>
          <w:numId w:val="56"/>
        </w:numPr>
        <w:shd w:val="clear" w:color="auto" w:fill="FFFFFF"/>
        <w:tabs>
          <w:tab w:val="num" w:pos="426"/>
        </w:tabs>
        <w:spacing w:after="0" w:line="240" w:lineRule="auto"/>
        <w:ind w:left="0" w:firstLine="284"/>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не в усіх навчальних кабінетах є аптечки;</w:t>
      </w:r>
    </w:p>
    <w:p w:rsidR="00791991" w:rsidRPr="000637A5" w:rsidRDefault="00791991" w:rsidP="00903A19">
      <w:pPr>
        <w:numPr>
          <w:ilvl w:val="0"/>
          <w:numId w:val="56"/>
        </w:numPr>
        <w:shd w:val="clear" w:color="auto" w:fill="FFFFFF"/>
        <w:tabs>
          <w:tab w:val="num" w:pos="426"/>
        </w:tabs>
        <w:spacing w:after="0" w:line="240" w:lineRule="auto"/>
        <w:ind w:left="0" w:firstLine="284"/>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t>не в повній мірі виконуються ті норми, що потребують постійного фінансування (забезпечення працівників спецодягом та ЗІЗ, закупівля миючих засобів, засобів гігієни тощо).</w:t>
      </w:r>
    </w:p>
    <w:p w:rsidR="00791991" w:rsidRPr="000637A5" w:rsidRDefault="00791991" w:rsidP="00791991">
      <w:pPr>
        <w:shd w:val="clear" w:color="auto" w:fill="FFFFFF"/>
        <w:tabs>
          <w:tab w:val="num" w:pos="1653"/>
        </w:tabs>
        <w:spacing w:after="0" w:line="240" w:lineRule="auto"/>
        <w:ind w:firstLine="567"/>
        <w:jc w:val="both"/>
        <w:rPr>
          <w:rFonts w:ascii="Times New Roman" w:eastAsia="Times New Roman" w:hAnsi="Times New Roman"/>
          <w:sz w:val="28"/>
          <w:szCs w:val="28"/>
          <w:lang w:val="uk-UA" w:eastAsia="ru-RU"/>
        </w:rPr>
      </w:pPr>
      <w:r w:rsidRPr="000637A5">
        <w:rPr>
          <w:rFonts w:ascii="Times New Roman" w:eastAsia="Times New Roman" w:hAnsi="Times New Roman"/>
          <w:sz w:val="28"/>
          <w:szCs w:val="28"/>
          <w:lang w:val="uk-UA" w:eastAsia="ru-RU"/>
        </w:rPr>
        <w:lastRenderedPageBreak/>
        <w:t>У наступному 2022/2023 навчальному році слід направити зусилля педагогічного колективу та адміністрації школи на усунення зазначених недоліків.</w:t>
      </w:r>
    </w:p>
    <w:p w:rsidR="00C06578" w:rsidRDefault="00C06578" w:rsidP="00791991">
      <w:pPr>
        <w:spacing w:after="0" w:line="240" w:lineRule="auto"/>
        <w:ind w:firstLine="540"/>
        <w:jc w:val="both"/>
        <w:rPr>
          <w:rFonts w:ascii="Times New Roman" w:eastAsia="Times New Roman" w:hAnsi="Times New Roman"/>
          <w:b/>
          <w:sz w:val="24"/>
          <w:szCs w:val="24"/>
          <w:lang w:val="uk-UA" w:eastAsia="ru-RU"/>
        </w:rPr>
      </w:pPr>
    </w:p>
    <w:p w:rsidR="00C06578" w:rsidRDefault="00C06578" w:rsidP="000637A5">
      <w:pPr>
        <w:spacing w:after="0" w:line="240" w:lineRule="auto"/>
        <w:jc w:val="center"/>
        <w:rPr>
          <w:rFonts w:ascii="Times New Roman" w:eastAsia="Times New Roman" w:hAnsi="Times New Roman"/>
          <w:b/>
          <w:sz w:val="28"/>
          <w:szCs w:val="28"/>
          <w:lang w:val="uk-UA" w:eastAsia="ru-RU"/>
        </w:rPr>
      </w:pPr>
      <w:r w:rsidRPr="00352DA2">
        <w:rPr>
          <w:rFonts w:ascii="Times New Roman" w:eastAsia="Times New Roman" w:hAnsi="Times New Roman"/>
          <w:b/>
          <w:sz w:val="28"/>
          <w:szCs w:val="28"/>
          <w:lang w:val="uk-UA" w:eastAsia="ru-RU"/>
        </w:rPr>
        <w:t>Безпека життєдіяльності учнів</w:t>
      </w:r>
    </w:p>
    <w:p w:rsidR="00EE3E30" w:rsidRDefault="00EE3E30" w:rsidP="000637A5">
      <w:pPr>
        <w:spacing w:after="0" w:line="240" w:lineRule="auto"/>
        <w:jc w:val="center"/>
        <w:rPr>
          <w:rFonts w:ascii="Times New Roman" w:eastAsia="Times New Roman" w:hAnsi="Times New Roman"/>
          <w:b/>
          <w:sz w:val="28"/>
          <w:szCs w:val="28"/>
          <w:lang w:val="uk-UA" w:eastAsia="ru-RU"/>
        </w:rPr>
      </w:pPr>
    </w:p>
    <w:p w:rsidR="00074DB9" w:rsidRPr="00074DB9" w:rsidRDefault="00074DB9" w:rsidP="00074DB9">
      <w:pPr>
        <w:spacing w:after="0" w:line="240" w:lineRule="auto"/>
        <w:ind w:firstLine="708"/>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w:t>
      </w:r>
      <w:r>
        <w:rPr>
          <w:rFonts w:ascii="Times New Roman" w:eastAsia="Times New Roman" w:hAnsi="Times New Roman"/>
          <w:sz w:val="28"/>
          <w:szCs w:val="28"/>
          <w:lang w:val="uk-UA" w:eastAsia="ru-RU"/>
        </w:rPr>
        <w:t>му у навчальному закладі за 2021/2022</w:t>
      </w:r>
      <w:r w:rsidRPr="00074DB9">
        <w:rPr>
          <w:rFonts w:ascii="Times New Roman" w:eastAsia="Times New Roman" w:hAnsi="Times New Roman"/>
          <w:sz w:val="28"/>
          <w:szCs w:val="28"/>
          <w:lang w:val="uk-UA" w:eastAsia="ru-RU"/>
        </w:rPr>
        <w:t xml:space="preserve"> навчальний рік.За результатами аналізу з'ясовано, що систему роботи педагогічного колективу школи з попередження дитячого травматизму складають:</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планування та проведення профілактичних бесід з усіх видів дитячого травматизму класними керівниками</w:t>
      </w:r>
      <w:r>
        <w:rPr>
          <w:rFonts w:ascii="Times New Roman" w:eastAsia="Times New Roman" w:hAnsi="Times New Roman"/>
          <w:sz w:val="28"/>
          <w:szCs w:val="28"/>
          <w:lang w:val="uk-UA" w:eastAsia="ru-RU"/>
        </w:rPr>
        <w:t xml:space="preserve"> та</w:t>
      </w:r>
      <w:r w:rsidRPr="00074DB9">
        <w:rPr>
          <w:rFonts w:ascii="Times New Roman" w:eastAsia="Times New Roman" w:hAnsi="Times New Roman"/>
          <w:sz w:val="28"/>
          <w:szCs w:val="28"/>
          <w:lang w:val="uk-UA" w:eastAsia="ru-RU"/>
        </w:rPr>
        <w:t xml:space="preserve"> з відповідною їх фіксацією в класних журналах та учнівських щоденниках;</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проведення  вступного інструктажу учнів на початку навчального року;</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•проведення</w:t>
      </w:r>
      <w:r>
        <w:rPr>
          <w:rFonts w:ascii="Times New Roman" w:eastAsia="Times New Roman" w:hAnsi="Times New Roman"/>
          <w:sz w:val="28"/>
          <w:szCs w:val="28"/>
          <w:lang w:val="uk-UA" w:eastAsia="ru-RU"/>
        </w:rPr>
        <w:t xml:space="preserve"> вихователями</w:t>
      </w:r>
      <w:r w:rsidRPr="00074DB9">
        <w:rPr>
          <w:rFonts w:ascii="Times New Roman" w:eastAsia="Times New Roman" w:hAnsi="Times New Roman"/>
          <w:sz w:val="28"/>
          <w:szCs w:val="28"/>
          <w:lang w:val="uk-UA" w:eastAsia="ru-RU"/>
        </w:rPr>
        <w:t xml:space="preserve"> первинних (вересень, грудень, травень) та цільових і позапланових інструктажів учнів у разі необхідності</w:t>
      </w:r>
      <w:r>
        <w:rPr>
          <w:rFonts w:ascii="Times New Roman" w:eastAsia="Times New Roman" w:hAnsi="Times New Roman"/>
          <w:sz w:val="28"/>
          <w:szCs w:val="28"/>
          <w:lang w:val="uk-UA" w:eastAsia="ru-RU"/>
        </w:rPr>
        <w:t xml:space="preserve"> з фіксацією їх у відповідних журналах</w:t>
      </w:r>
      <w:r w:rsidRPr="00074DB9">
        <w:rPr>
          <w:rFonts w:ascii="Times New Roman" w:eastAsia="Times New Roman" w:hAnsi="Times New Roman"/>
          <w:sz w:val="28"/>
          <w:szCs w:val="28"/>
          <w:lang w:val="uk-UA" w:eastAsia="ru-RU"/>
        </w:rPr>
        <w:t>;</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організація позакласних виховних заходів з попередження дитячого травматизму;</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залучення спеціалістів до проведення профілактичної роботи;</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профілактична робота з батьками щодо попередження дитячого травматизму у побуті;</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xml:space="preserve">• призначення відповідальних за безпеку дітей під час </w:t>
      </w:r>
      <w:r>
        <w:rPr>
          <w:rFonts w:ascii="Times New Roman" w:eastAsia="Times New Roman" w:hAnsi="Times New Roman"/>
          <w:sz w:val="28"/>
          <w:szCs w:val="28"/>
          <w:lang w:val="uk-UA" w:eastAsia="ru-RU"/>
        </w:rPr>
        <w:t>освітнього</w:t>
      </w:r>
      <w:r w:rsidRPr="00074DB9">
        <w:rPr>
          <w:rFonts w:ascii="Times New Roman" w:eastAsia="Times New Roman" w:hAnsi="Times New Roman"/>
          <w:sz w:val="28"/>
          <w:szCs w:val="28"/>
          <w:lang w:val="uk-UA" w:eastAsia="ru-RU"/>
        </w:rPr>
        <w:t xml:space="preserve"> процесу та проведення позакласних заходів;</w:t>
      </w:r>
    </w:p>
    <w:p w:rsidR="00074DB9" w:rsidRPr="00074DB9" w:rsidRDefault="00074DB9" w:rsidP="00074DB9">
      <w:pPr>
        <w:spacing w:after="0" w:line="240" w:lineRule="auto"/>
        <w:jc w:val="both"/>
        <w:rPr>
          <w:rFonts w:ascii="Times New Roman" w:eastAsia="Times New Roman" w:hAnsi="Times New Roman"/>
          <w:sz w:val="28"/>
          <w:szCs w:val="28"/>
          <w:lang w:val="uk-UA" w:eastAsia="ru-RU"/>
        </w:rPr>
      </w:pPr>
      <w:r w:rsidRPr="00074DB9">
        <w:rPr>
          <w:rFonts w:ascii="Times New Roman" w:eastAsia="Times New Roman" w:hAnsi="Times New Roman"/>
          <w:sz w:val="28"/>
          <w:szCs w:val="28"/>
          <w:lang w:val="uk-UA" w:eastAsia="ru-RU"/>
        </w:rPr>
        <w:t xml:space="preserve">• розгляд та аналіз питань попередження дитячого травматизму на засіданнях педагогічних рад, нарадах при директорові, засіданнях методичних об’єднань   </w:t>
      </w:r>
      <w:r w:rsidR="00F4663A">
        <w:rPr>
          <w:rFonts w:ascii="Times New Roman" w:eastAsia="Times New Roman" w:hAnsi="Times New Roman"/>
          <w:sz w:val="28"/>
          <w:szCs w:val="28"/>
          <w:lang w:val="uk-UA" w:eastAsia="ru-RU"/>
        </w:rPr>
        <w:t>вихователів</w:t>
      </w:r>
      <w:r w:rsidRPr="00074DB9">
        <w:rPr>
          <w:rFonts w:ascii="Times New Roman" w:eastAsia="Times New Roman" w:hAnsi="Times New Roman"/>
          <w:sz w:val="28"/>
          <w:szCs w:val="28"/>
          <w:lang w:val="uk-UA" w:eastAsia="ru-RU"/>
        </w:rPr>
        <w:t>, нарад при заступнику директора по виховній роботі;</w:t>
      </w:r>
    </w:p>
    <w:p w:rsidR="00074DB9" w:rsidRPr="00CE4889" w:rsidRDefault="00074DB9" w:rsidP="00CE4889">
      <w:pPr>
        <w:spacing w:after="0" w:line="240" w:lineRule="auto"/>
        <w:jc w:val="both"/>
        <w:rPr>
          <w:rFonts w:ascii="Times New Roman" w:eastAsia="Times New Roman" w:hAnsi="Times New Roman"/>
          <w:b/>
          <w:iCs/>
          <w:sz w:val="28"/>
          <w:szCs w:val="28"/>
          <w:lang w:val="uk-UA" w:eastAsia="ru-RU"/>
        </w:rPr>
      </w:pPr>
      <w:r w:rsidRPr="00074DB9">
        <w:rPr>
          <w:rFonts w:ascii="Times New Roman" w:eastAsia="Times New Roman" w:hAnsi="Times New Roman"/>
          <w:sz w:val="28"/>
          <w:szCs w:val="28"/>
          <w:lang w:val="uk-UA" w:eastAsia="ru-RU"/>
        </w:rPr>
        <w:t>• контрольно-аналітична діяльність адміністрації щодо роботи педагогічного колективу з попередження дитячого травматизму</w:t>
      </w:r>
      <w:r w:rsidR="00CF2A23">
        <w:rPr>
          <w:rFonts w:ascii="Times New Roman" w:eastAsia="Times New Roman" w:hAnsi="Times New Roman"/>
          <w:sz w:val="28"/>
          <w:szCs w:val="28"/>
          <w:lang w:val="uk-UA" w:eastAsia="ru-RU"/>
        </w:rPr>
        <w:t>.</w:t>
      </w:r>
    </w:p>
    <w:p w:rsidR="007A2FCB" w:rsidRPr="007A2FCB" w:rsidRDefault="00CF2A23" w:rsidP="00CF2A23">
      <w:pPr>
        <w:spacing w:after="0" w:line="240" w:lineRule="auto"/>
        <w:ind w:firstLine="708"/>
        <w:jc w:val="both"/>
        <w:rPr>
          <w:rFonts w:ascii="Times New Roman" w:hAnsi="Times New Roman"/>
          <w:color w:val="000000" w:themeColor="text1"/>
          <w:sz w:val="28"/>
          <w:szCs w:val="28"/>
          <w:lang w:val="uk-UA"/>
        </w:rPr>
      </w:pPr>
      <w:r>
        <w:rPr>
          <w:rFonts w:ascii="Times New Roman" w:eastAsia="Times New Roman" w:hAnsi="Times New Roman"/>
          <w:sz w:val="28"/>
          <w:szCs w:val="28"/>
          <w:lang w:val="uk-UA" w:eastAsia="ru-RU"/>
        </w:rPr>
        <w:t>Отже, у</w:t>
      </w:r>
      <w:r w:rsidR="00CE4889">
        <w:rPr>
          <w:rFonts w:ascii="Times New Roman" w:eastAsia="Times New Roman" w:hAnsi="Times New Roman"/>
          <w:sz w:val="28"/>
          <w:szCs w:val="28"/>
          <w:lang w:val="uk-UA" w:eastAsia="ru-RU"/>
        </w:rPr>
        <w:t>продовж</w:t>
      </w:r>
      <w:r w:rsidR="00352DA2">
        <w:rPr>
          <w:rFonts w:ascii="Times New Roman" w:eastAsia="Times New Roman" w:hAnsi="Times New Roman"/>
          <w:sz w:val="28"/>
          <w:szCs w:val="28"/>
          <w:lang w:val="uk-UA" w:eastAsia="ru-RU"/>
        </w:rPr>
        <w:t xml:space="preserve"> 2021/2022</w:t>
      </w:r>
      <w:r w:rsidR="00C06578" w:rsidRPr="00352DA2">
        <w:rPr>
          <w:rFonts w:ascii="Times New Roman" w:eastAsia="Times New Roman" w:hAnsi="Times New Roman"/>
          <w:sz w:val="28"/>
          <w:szCs w:val="28"/>
          <w:lang w:val="uk-UA" w:eastAsia="ru-RU"/>
        </w:rPr>
        <w:t xml:space="preserve"> навчального року однією з задач роботи школи була робота з охорони життя та здоров'я учнів, попередження дитячого травматизму.</w:t>
      </w:r>
      <w:r w:rsidR="007A2FCB" w:rsidRPr="007A2FCB">
        <w:rPr>
          <w:rFonts w:ascii="Times New Roman" w:hAnsi="Times New Roman"/>
          <w:color w:val="000000" w:themeColor="text1"/>
          <w:sz w:val="28"/>
          <w:szCs w:val="28"/>
          <w:lang w:val="uk-UA"/>
        </w:rPr>
        <w:t xml:space="preserve">Відповідно до статті 53 Закону України «Про освіту», статті 21 Закону України «Про повну загальну середню освіту», Положення про організацію роботи з охорони праці та безпеки життєдіяльності учасників освітнього процесу, затвердженого наказом Міністерства освіти і науки України від 26.12.2017 № 1669, пункту 13 розділу </w:t>
      </w:r>
      <w:r w:rsidR="007A2FCB" w:rsidRPr="00953306">
        <w:rPr>
          <w:rFonts w:ascii="Times New Roman" w:hAnsi="Times New Roman"/>
          <w:color w:val="000000" w:themeColor="text1"/>
          <w:sz w:val="28"/>
          <w:szCs w:val="28"/>
          <w:lang w:val="en-US"/>
        </w:rPr>
        <w:t>V</w:t>
      </w:r>
      <w:r w:rsidR="007A2FCB" w:rsidRPr="007A2FCB">
        <w:rPr>
          <w:rFonts w:ascii="Times New Roman" w:hAnsi="Times New Roman"/>
          <w:color w:val="000000" w:themeColor="text1"/>
          <w:sz w:val="28"/>
          <w:szCs w:val="28"/>
          <w:lang w:val="uk-UA"/>
        </w:rPr>
        <w:t xml:space="preserve"> Положення про порядок проведення навчання і перевірки знань з питань охорони праці та безпеки життєдіяльності, що належать до сфери управління Міністерства освіти і науки України від 18.04.2006 № 304 (зі змінами), </w:t>
      </w:r>
      <w:r w:rsidR="007A2FCB" w:rsidRPr="007A2FCB">
        <w:rPr>
          <w:rFonts w:ascii="Times New Roman" w:eastAsia="Times New Roman" w:hAnsi="Times New Roman"/>
          <w:color w:val="000000" w:themeColor="text1"/>
          <w:sz w:val="28"/>
          <w:szCs w:val="28"/>
          <w:lang w:val="uk-UA" w:eastAsia="ru-RU"/>
        </w:rPr>
        <w:t xml:space="preserve">Положення про спеціальну школу, затвердженого постановою Кабінету Міністрів України від 6 березня 2019 року № 221 (в редакції постанови Кабінету Міністрів України від 3 листопада 2021 року № 1132) </w:t>
      </w:r>
      <w:r w:rsidR="007A2FCB" w:rsidRPr="007A2FCB">
        <w:rPr>
          <w:rFonts w:ascii="Times New Roman" w:hAnsi="Times New Roman"/>
          <w:color w:val="000000" w:themeColor="text1"/>
          <w:sz w:val="28"/>
          <w:szCs w:val="28"/>
          <w:lang w:val="uk-UA"/>
        </w:rPr>
        <w:t xml:space="preserve">з урахуванням вимог постанови Кабінету Міністрів України від 09.12.2020 № 1235 «Про встановлення карантину та запровадження </w:t>
      </w:r>
      <w:r w:rsidR="007A2FCB" w:rsidRPr="007A2FCB">
        <w:rPr>
          <w:rFonts w:ascii="Times New Roman" w:hAnsi="Times New Roman"/>
          <w:color w:val="000000" w:themeColor="text1"/>
          <w:sz w:val="28"/>
          <w:szCs w:val="28"/>
          <w:lang w:val="uk-UA"/>
        </w:rPr>
        <w:lastRenderedPageBreak/>
        <w:t xml:space="preserve">обмежувальних протиепідемічних заходів з метою запобігання поширення на території України гострої респіраторної хвороби </w:t>
      </w:r>
      <w:r w:rsidR="007A2FCB" w:rsidRPr="00953306">
        <w:rPr>
          <w:rFonts w:ascii="Times New Roman" w:hAnsi="Times New Roman"/>
          <w:color w:val="000000" w:themeColor="text1"/>
          <w:sz w:val="28"/>
          <w:szCs w:val="28"/>
          <w:lang w:val="en-US"/>
        </w:rPr>
        <w:t>COVID</w:t>
      </w:r>
      <w:r w:rsidR="007A2FCB" w:rsidRPr="007A2FCB">
        <w:rPr>
          <w:rFonts w:ascii="Times New Roman" w:hAnsi="Times New Roman"/>
          <w:color w:val="000000" w:themeColor="text1"/>
          <w:sz w:val="28"/>
          <w:szCs w:val="28"/>
          <w:lang w:val="uk-UA"/>
        </w:rPr>
        <w:t xml:space="preserve"> - 19, спричиненої коронавірусом </w:t>
      </w:r>
      <w:r w:rsidR="007A2FCB" w:rsidRPr="00953306">
        <w:rPr>
          <w:rFonts w:ascii="Times New Roman" w:hAnsi="Times New Roman"/>
          <w:color w:val="000000" w:themeColor="text1"/>
          <w:sz w:val="28"/>
          <w:szCs w:val="28"/>
          <w:lang w:val="en-US"/>
        </w:rPr>
        <w:t>SARS</w:t>
      </w:r>
      <w:r w:rsidR="007A2FCB" w:rsidRPr="007A2FCB">
        <w:rPr>
          <w:rFonts w:ascii="Times New Roman" w:hAnsi="Times New Roman"/>
          <w:color w:val="000000" w:themeColor="text1"/>
          <w:sz w:val="28"/>
          <w:szCs w:val="28"/>
          <w:lang w:val="uk-UA"/>
        </w:rPr>
        <w:t>-</w:t>
      </w:r>
      <w:r w:rsidR="007A2FCB" w:rsidRPr="00953306">
        <w:rPr>
          <w:rFonts w:ascii="Times New Roman" w:hAnsi="Times New Roman"/>
          <w:color w:val="000000" w:themeColor="text1"/>
          <w:sz w:val="28"/>
          <w:szCs w:val="28"/>
          <w:lang w:val="en-US"/>
        </w:rPr>
        <w:t>C</w:t>
      </w:r>
      <w:r w:rsidR="007A2FCB" w:rsidRPr="007A2FCB">
        <w:rPr>
          <w:rFonts w:ascii="Times New Roman" w:hAnsi="Times New Roman"/>
          <w:color w:val="000000" w:themeColor="text1"/>
          <w:sz w:val="28"/>
          <w:szCs w:val="28"/>
          <w:lang w:val="uk-UA"/>
        </w:rPr>
        <w:t>о</w:t>
      </w:r>
      <w:r w:rsidR="007A2FCB" w:rsidRPr="00953306">
        <w:rPr>
          <w:rFonts w:ascii="Times New Roman" w:hAnsi="Times New Roman"/>
          <w:color w:val="000000" w:themeColor="text1"/>
          <w:sz w:val="28"/>
          <w:szCs w:val="28"/>
          <w:lang w:val="en-US"/>
        </w:rPr>
        <w:t>V</w:t>
      </w:r>
      <w:r w:rsidR="007A2FCB" w:rsidRPr="007A2FCB">
        <w:rPr>
          <w:rFonts w:ascii="Times New Roman" w:hAnsi="Times New Roman"/>
          <w:color w:val="000000" w:themeColor="text1"/>
          <w:sz w:val="28"/>
          <w:szCs w:val="28"/>
          <w:lang w:val="uk-UA"/>
        </w:rPr>
        <w:t xml:space="preserve">-2» </w:t>
      </w:r>
      <w:r w:rsidR="007A2FCB" w:rsidRPr="007A2FCB">
        <w:rPr>
          <w:rFonts w:ascii="Times New Roman" w:eastAsia="Times New Roman" w:hAnsi="Times New Roman"/>
          <w:bCs/>
          <w:sz w:val="28"/>
          <w:szCs w:val="28"/>
          <w:lang w:val="uk-UA" w:eastAsia="uk-UA"/>
        </w:rPr>
        <w:t xml:space="preserve">з метою запобігання дитячому травматизму під час освітнього процесу </w:t>
      </w:r>
      <w:r w:rsidR="007A2FCB">
        <w:rPr>
          <w:rFonts w:ascii="Times New Roman" w:eastAsia="Times New Roman" w:hAnsi="Times New Roman"/>
          <w:bCs/>
          <w:sz w:val="28"/>
          <w:szCs w:val="28"/>
          <w:lang w:val="uk-UA" w:eastAsia="uk-UA"/>
        </w:rPr>
        <w:t>проведено заходи, що забезпечили безпеку життєдіяльності учнів.</w:t>
      </w:r>
    </w:p>
    <w:p w:rsidR="007A2FCB" w:rsidRPr="00C751F8" w:rsidRDefault="007A2FCB" w:rsidP="007A2FCB">
      <w:pPr>
        <w:spacing w:after="0" w:line="240" w:lineRule="auto"/>
        <w:ind w:firstLine="708"/>
        <w:jc w:val="both"/>
        <w:rPr>
          <w:rFonts w:ascii="Times New Roman" w:hAnsi="Times New Roman"/>
          <w:color w:val="000000"/>
          <w:sz w:val="28"/>
          <w:szCs w:val="28"/>
          <w:lang w:val="uk-UA"/>
        </w:rPr>
      </w:pPr>
      <w:r w:rsidRPr="00C751F8">
        <w:rPr>
          <w:rFonts w:ascii="Times New Roman" w:hAnsi="Times New Roman"/>
          <w:color w:val="000000"/>
          <w:sz w:val="28"/>
          <w:szCs w:val="28"/>
          <w:lang w:val="uk-UA"/>
        </w:rPr>
        <w:t xml:space="preserve">У закладі освіти постійно створюється та утримується </w:t>
      </w:r>
      <w:r w:rsidRPr="00C751F8">
        <w:rPr>
          <w:rFonts w:ascii="Times New Roman" w:hAnsi="Times New Roman"/>
          <w:sz w:val="28"/>
          <w:szCs w:val="28"/>
          <w:lang w:val="uk-UA"/>
        </w:rPr>
        <w:t xml:space="preserve">безпечнеосвітнє середовище, належні умови навчання, виховання, розвитку учнів. </w:t>
      </w:r>
      <w:r w:rsidRPr="00C751F8">
        <w:rPr>
          <w:rFonts w:ascii="Times New Roman" w:hAnsi="Times New Roman"/>
          <w:color w:val="000000"/>
          <w:sz w:val="28"/>
          <w:szCs w:val="28"/>
          <w:lang w:val="uk-UA"/>
        </w:rPr>
        <w:t>Педагогічний колектив забезпечив збереження життя та здоров’я учнів, безпеку життєдіяльності під час освітнього процесу, позакласної та позашкільної роботи. Учні здобули знання, вміння, переконання необхідні для збереження життя і здоров’я, формування правильної позиції щодо власної безпеки, готовність до дій у небезпечних ситуаціях.</w:t>
      </w:r>
    </w:p>
    <w:p w:rsidR="007A2FCB" w:rsidRPr="00C751F8" w:rsidRDefault="007A2FCB" w:rsidP="007A2FCB">
      <w:pPr>
        <w:spacing w:after="0" w:line="240" w:lineRule="auto"/>
        <w:ind w:firstLine="708"/>
        <w:jc w:val="both"/>
        <w:rPr>
          <w:rFonts w:ascii="Times New Roman" w:hAnsi="Times New Roman"/>
          <w:color w:val="000000" w:themeColor="text1"/>
          <w:sz w:val="28"/>
          <w:szCs w:val="28"/>
          <w:lang w:val="uk-UA"/>
        </w:rPr>
      </w:pPr>
      <w:r w:rsidRPr="00C751F8">
        <w:rPr>
          <w:rFonts w:ascii="Times New Roman" w:hAnsi="Times New Roman"/>
          <w:color w:val="000000" w:themeColor="text1"/>
          <w:sz w:val="28"/>
          <w:szCs w:val="28"/>
          <w:lang w:val="uk-UA"/>
        </w:rPr>
        <w:t>З метою запобігання усім видам дитячого травматизму, створення безпечного освітнього середовища педагогічна діяльність організована відповідно до Положення про організацію роботи з охорони праці та безпеки життєдіяльності учасників освітнього процесу, затвердженого наказом Міністерства освіти і науки  України від 26.12.2017 № 1669.</w:t>
      </w:r>
    </w:p>
    <w:p w:rsidR="007A2FCB" w:rsidRPr="00CE4889" w:rsidRDefault="007A2FCB" w:rsidP="007A2FCB">
      <w:pPr>
        <w:pStyle w:val="af2"/>
        <w:ind w:firstLine="708"/>
        <w:jc w:val="both"/>
        <w:rPr>
          <w:rFonts w:ascii="Times New Roman" w:hAnsi="Times New Roman" w:cs="Times New Roman"/>
          <w:color w:val="44546A" w:themeColor="text2"/>
          <w:sz w:val="28"/>
          <w:szCs w:val="28"/>
        </w:rPr>
      </w:pPr>
      <w:r w:rsidRPr="00CE4889">
        <w:rPr>
          <w:rFonts w:ascii="Times New Roman" w:hAnsi="Times New Roman" w:cs="Times New Roman"/>
          <w:color w:val="44546A" w:themeColor="text2"/>
          <w:sz w:val="28"/>
          <w:szCs w:val="28"/>
          <w:lang w:val="uk-UA"/>
        </w:rPr>
        <w:t>П</w:t>
      </w:r>
      <w:r w:rsidRPr="00CE4889">
        <w:rPr>
          <w:rFonts w:ascii="Times New Roman" w:hAnsi="Times New Roman" w:cs="Times New Roman"/>
          <w:color w:val="44546A" w:themeColor="text2"/>
          <w:sz w:val="28"/>
          <w:szCs w:val="28"/>
        </w:rPr>
        <w:t>роведено заходи щодо попередження усіх видів дитячого травматизму, спрямовані на ф</w:t>
      </w:r>
      <w:r w:rsidRPr="00CE4889">
        <w:rPr>
          <w:rFonts w:ascii="Times New Roman" w:hAnsi="Times New Roman" w:cs="Times New Roman"/>
          <w:color w:val="44546A" w:themeColor="text2"/>
          <w:sz w:val="28"/>
          <w:szCs w:val="28"/>
          <w:lang w:bidi="uk-UA"/>
        </w:rPr>
        <w:t>ормування здоров’язберігаючих компетентностей учнів.</w:t>
      </w:r>
      <w:r w:rsidRPr="00CE4889">
        <w:rPr>
          <w:rFonts w:ascii="Times New Roman" w:hAnsi="Times New Roman" w:cs="Times New Roman"/>
          <w:color w:val="44546A" w:themeColor="text2"/>
          <w:sz w:val="28"/>
          <w:szCs w:val="28"/>
        </w:rPr>
        <w:t xml:space="preserve"> У рамках тижнів безпеки життєдіяльності перед осінніми та зимовими канікулами проведені тематичні бесіди та інструктажі учням щодо безпечної поведінки під час освітнього процесу у закладі освіти та за її межами, особистої безпеки у побуті, зокрема з питань дотримання правил пожежної та електробезпеки, безпеки дорожнього руху, при організованому користуванні громадським транспортом, на залізничних об’єктах, дотримання правил гігієни у період поширення епідемічних захворювань, зокрема запобігання гострої респіраторної хвороби </w:t>
      </w:r>
      <w:r w:rsidRPr="00CE4889">
        <w:rPr>
          <w:rFonts w:ascii="Times New Roman" w:hAnsi="Times New Roman" w:cs="Times New Roman"/>
          <w:color w:val="44546A" w:themeColor="text2"/>
          <w:sz w:val="28"/>
          <w:szCs w:val="28"/>
          <w:lang w:val="en-US"/>
        </w:rPr>
        <w:t>COVID</w:t>
      </w:r>
      <w:r w:rsidRPr="00CE4889">
        <w:rPr>
          <w:rFonts w:ascii="Times New Roman" w:hAnsi="Times New Roman" w:cs="Times New Roman"/>
          <w:color w:val="44546A" w:themeColor="text2"/>
          <w:sz w:val="28"/>
          <w:szCs w:val="28"/>
        </w:rPr>
        <w:t xml:space="preserve"> - 19, профілактики шлунково-кишкових захворювань, поводження з незнайомими людьми та підозрілими предметами, безпечного перебування біля річок та водоймищ восени та взимку, зокрема вкритих кригою, при використанні піротехніки, правил поводження з вибухонебезпечними предметами, у надзвичайних ситуаціях за чинними інструкціями з реєстрацією у відповідних журналах.</w:t>
      </w:r>
    </w:p>
    <w:p w:rsidR="007A2FCB" w:rsidRDefault="007A2FCB" w:rsidP="007A2FCB">
      <w:pPr>
        <w:pStyle w:val="af2"/>
        <w:ind w:firstLine="708"/>
        <w:jc w:val="both"/>
        <w:rPr>
          <w:rFonts w:ascii="Times New Roman" w:hAnsi="Times New Roman" w:cs="Times New Roman"/>
          <w:color w:val="000000"/>
          <w:sz w:val="28"/>
          <w:szCs w:val="28"/>
        </w:rPr>
      </w:pPr>
      <w:r w:rsidRPr="007A2FCB">
        <w:rPr>
          <w:rFonts w:ascii="Times New Roman" w:hAnsi="Times New Roman" w:cs="Times New Roman"/>
          <w:color w:val="000000" w:themeColor="text1"/>
          <w:sz w:val="28"/>
          <w:szCs w:val="28"/>
        </w:rPr>
        <w:t>Організований безпечний простір та проведені бесіди, цільові інструктажі учням щодо правил безпечної поведінки під час новорічних та різдвяних святкувань, зимових канікул. Проведено бесіди з учнями за циклограмою комплексу бесід (занять) з попередження дитячого травматизму (Додатки 9-15). Бесіди мали практичну спрямованість, проводились з урахуванням психології учнів.</w:t>
      </w:r>
      <w:r w:rsidRPr="00CE4889">
        <w:rPr>
          <w:rFonts w:ascii="Times New Roman" w:hAnsi="Times New Roman" w:cs="Times New Roman"/>
          <w:color w:val="44546A" w:themeColor="text2"/>
          <w:sz w:val="28"/>
          <w:szCs w:val="28"/>
        </w:rPr>
        <w:t>У кожній виховній групі з урахуванням віку дітей постійно проводились тематичні виховні заходи з профілактики усіх видів дитячого травматизму та цикл заходів по вивченню правил дорожнього руху за різними формами.</w:t>
      </w:r>
      <w:r w:rsidRPr="00CE4889">
        <w:rPr>
          <w:rFonts w:ascii="Times New Roman" w:eastAsia="Calibri" w:hAnsi="Times New Roman" w:cs="Times New Roman"/>
          <w:bCs/>
          <w:color w:val="44546A" w:themeColor="text2"/>
          <w:sz w:val="28"/>
          <w:szCs w:val="28"/>
        </w:rPr>
        <w:t>Особливо дієвими стали заходи, проведені у рамках Всеукраїнського тижня безпеки дорожнього руху (</w:t>
      </w:r>
      <w:r w:rsidRPr="00CE4889">
        <w:rPr>
          <w:rFonts w:ascii="Times New Roman" w:eastAsia="Calibri" w:hAnsi="Times New Roman" w:cs="Times New Roman"/>
          <w:color w:val="44546A" w:themeColor="text2"/>
          <w:sz w:val="28"/>
          <w:szCs w:val="28"/>
        </w:rPr>
        <w:t xml:space="preserve">8-12 листопада). Єдиний </w:t>
      </w:r>
      <w:r w:rsidRPr="00CE4889">
        <w:rPr>
          <w:rFonts w:ascii="Times New Roman" w:eastAsia="Calibri" w:hAnsi="Times New Roman" w:cs="Times New Roman"/>
          <w:bCs/>
          <w:color w:val="44546A" w:themeColor="text2"/>
          <w:sz w:val="28"/>
          <w:szCs w:val="28"/>
        </w:rPr>
        <w:t xml:space="preserve">національний урок «Безпечна країна» проведено за різними формами з урахуванням вікових особливостей учнів: абетка </w:t>
      </w:r>
      <w:r w:rsidRPr="00CE4889">
        <w:rPr>
          <w:rFonts w:ascii="Times New Roman" w:eastAsia="Calibri" w:hAnsi="Times New Roman" w:cs="Times New Roman"/>
          <w:bCs/>
          <w:color w:val="44546A" w:themeColor="text2"/>
          <w:sz w:val="28"/>
          <w:szCs w:val="28"/>
        </w:rPr>
        <w:lastRenderedPageBreak/>
        <w:t>здоров’я «Безпечна поведінка на вулицях та дорогах» для учнів 4-х класів (вихователь П’ятикоп Л.Є.), інтерактивна гра «Безпека на дорозі – безпека життя» для учнів 5-х класів (вихователь Лещенко В,В.), бесіда-застереження «Дорожньо-транспортний травматизм та його наслідки» для учнів 7-х класів (вихователь Рябченко Ю.В.),.засідання круглого столу «Права та обов’язки учасників дорожнього руху» для учнів 10-х класів (вихователь Щербакова А.Г.). Учні початкових класів узяли активну участь у виставці дитячих малюнків «Безпечна дорога».</w:t>
      </w:r>
      <w:r w:rsidRPr="004662EA">
        <w:rPr>
          <w:rFonts w:ascii="Times New Roman" w:hAnsi="Times New Roman" w:cs="Times New Roman"/>
          <w:color w:val="000000" w:themeColor="text1"/>
          <w:sz w:val="28"/>
          <w:szCs w:val="28"/>
        </w:rPr>
        <w:t>Здійснюється спільна робота з позашкільними установами та організаціями щодо збереження життя та здоров’я дітей, попередження дитячого травматизму. За участю  представників пошукового загону «Ліса Алерт» та курсантів факультету № 1 ХНУВС -  представників школи наукового лідерства у рамках проєкту «Академія безпеки» проведений захід «Свій - Чужий» для учнів 5-7 класів, що мав добрий навчальний, розвивальний та корекційний вплив на вихованців. Впродовж 2021/2022 навчального року нещасних випадків з дітьми не зафіксовано</w:t>
      </w:r>
      <w:r w:rsidRPr="00247DCD">
        <w:rPr>
          <w:rFonts w:ascii="Times New Roman" w:hAnsi="Times New Roman" w:cs="Times New Roman"/>
          <w:color w:val="000000"/>
          <w:sz w:val="28"/>
          <w:szCs w:val="28"/>
        </w:rPr>
        <w:t xml:space="preserve">. </w:t>
      </w:r>
    </w:p>
    <w:p w:rsidR="00B04DFA" w:rsidRDefault="00B04DFA" w:rsidP="00B04DFA">
      <w:pPr>
        <w:spacing w:after="0" w:line="240" w:lineRule="auto"/>
        <w:jc w:val="both"/>
        <w:rPr>
          <w:rFonts w:ascii="Times New Roman" w:eastAsia="Times New Roman" w:hAnsi="Times New Roman"/>
          <w:b/>
          <w:color w:val="C00000"/>
          <w:sz w:val="24"/>
          <w:szCs w:val="24"/>
          <w:lang w:val="uk-UA" w:eastAsia="ru-RU"/>
        </w:rPr>
      </w:pPr>
      <w:r>
        <w:rPr>
          <w:rFonts w:ascii="Times New Roman" w:eastAsia="Times New Roman" w:hAnsi="Times New Roman"/>
          <w:b/>
          <w:bCs/>
          <w:sz w:val="24"/>
          <w:szCs w:val="24"/>
          <w:lang w:eastAsia="ru-RU"/>
        </w:rPr>
        <w:t>Моніторинг випадків дитячого травматизму</w:t>
      </w:r>
      <w:r>
        <w:rPr>
          <w:rFonts w:ascii="Times New Roman" w:eastAsia="Times New Roman" w:hAnsi="Times New Roman"/>
          <w:b/>
          <w:bCs/>
          <w:sz w:val="24"/>
          <w:szCs w:val="24"/>
          <w:lang w:val="uk-UA" w:eastAsia="ru-RU"/>
        </w:rPr>
        <w:t xml:space="preserve"> за навчальний рік</w:t>
      </w:r>
      <w:r>
        <w:rPr>
          <w:rFonts w:ascii="Times New Roman" w:eastAsia="Times New Roman" w:hAnsi="Times New Roman"/>
          <w:b/>
          <w:bCs/>
          <w:sz w:val="24"/>
          <w:szCs w:val="24"/>
          <w:lang w:eastAsia="ru-RU"/>
        </w:rPr>
        <w:t>:</w:t>
      </w:r>
    </w:p>
    <w:p w:rsidR="00B04DFA" w:rsidRDefault="00B04DFA" w:rsidP="00B04DFA">
      <w:pPr>
        <w:spacing w:after="0" w:line="240" w:lineRule="auto"/>
        <w:jc w:val="both"/>
        <w:rPr>
          <w:rFonts w:ascii="Times New Roman" w:eastAsia="Times New Roman" w:hAnsi="Times New Roman"/>
          <w:sz w:val="24"/>
          <w:szCs w:val="24"/>
          <w:lang w:eastAsia="ru-RU"/>
        </w:rPr>
      </w:pPr>
    </w:p>
    <w:tbl>
      <w:tblPr>
        <w:tblW w:w="9855" w:type="dxa"/>
        <w:tblCellMar>
          <w:top w:w="105" w:type="dxa"/>
          <w:left w:w="105" w:type="dxa"/>
          <w:bottom w:w="105" w:type="dxa"/>
          <w:right w:w="105" w:type="dxa"/>
        </w:tblCellMar>
        <w:tblLook w:val="04A0" w:firstRow="1" w:lastRow="0" w:firstColumn="1" w:lastColumn="0" w:noHBand="0" w:noVBand="1"/>
      </w:tblPr>
      <w:tblGrid>
        <w:gridCol w:w="1188"/>
        <w:gridCol w:w="1739"/>
        <w:gridCol w:w="1867"/>
        <w:gridCol w:w="1364"/>
        <w:gridCol w:w="1538"/>
        <w:gridCol w:w="2159"/>
      </w:tblGrid>
      <w:tr w:rsidR="00B04DFA" w:rsidTr="00ED4163">
        <w:tc>
          <w:tcPr>
            <w:tcW w:w="1187" w:type="dxa"/>
            <w:vMerge w:val="restart"/>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Місяць</w:t>
            </w:r>
          </w:p>
        </w:tc>
        <w:tc>
          <w:tcPr>
            <w:tcW w:w="1739" w:type="dxa"/>
            <w:vMerge w:val="restart"/>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Всього випадків травматизму </w:t>
            </w:r>
          </w:p>
        </w:tc>
        <w:tc>
          <w:tcPr>
            <w:tcW w:w="3231" w:type="dxa"/>
            <w:gridSpan w:val="2"/>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heme="minorHAnsi" w:eastAsiaTheme="minorHAnsi" w:hAnsiTheme="minorHAnsi"/>
              </w:rPr>
            </w:pPr>
            <w:r>
              <w:rPr>
                <w:rFonts w:ascii="Times New Roman" w:eastAsia="Times New Roman" w:hAnsi="Times New Roman"/>
                <w:sz w:val="24"/>
                <w:szCs w:val="24"/>
                <w:lang w:eastAsia="ru-RU"/>
              </w:rPr>
              <w:t>Травмовано під час </w:t>
            </w:r>
            <w:hyperlink r:id="rId19" w:history="1">
              <w:r>
                <w:rPr>
                  <w:rStyle w:val="ListLabel505"/>
                  <w:rFonts w:eastAsiaTheme="minorHAnsi"/>
                </w:rPr>
                <w:t>навчально-виховного процесу </w:t>
              </w:r>
            </w:hyperlink>
          </w:p>
        </w:tc>
        <w:tc>
          <w:tcPr>
            <w:tcW w:w="3697" w:type="dxa"/>
            <w:gridSpan w:val="2"/>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Травмовано в позаурочний час </w:t>
            </w:r>
          </w:p>
        </w:tc>
      </w:tr>
      <w:tr w:rsidR="00B04DFA" w:rsidTr="00ED416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4DFA" w:rsidRDefault="00B04DFA" w:rsidP="00ED4163">
            <w:pPr>
              <w:spacing w:after="0" w:line="240" w:lineRule="auto"/>
              <w:rPr>
                <w:rFonts w:ascii="Times New Roman" w:eastAsia="Times New Roman" w:hAnsi="Times New Roman"/>
                <w:sz w:val="24"/>
                <w:szCs w:val="24"/>
                <w:lang w:val="uk-UA"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04DFA" w:rsidRDefault="00B04DFA" w:rsidP="00ED4163">
            <w:pPr>
              <w:spacing w:after="0" w:line="240" w:lineRule="auto"/>
              <w:rPr>
                <w:rFonts w:ascii="Times New Roman" w:eastAsia="Times New Roman" w:hAnsi="Times New Roman"/>
                <w:sz w:val="24"/>
                <w:szCs w:val="24"/>
                <w:lang w:eastAsia="ru-RU"/>
              </w:rPr>
            </w:pP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heme="minorHAnsi" w:eastAsiaTheme="minorHAnsi" w:hAnsiTheme="minorHAnsi"/>
              </w:rPr>
            </w:pPr>
            <w:r>
              <w:rPr>
                <w:rFonts w:ascii="Times New Roman" w:eastAsia="Times New Roman" w:hAnsi="Times New Roman"/>
                <w:sz w:val="24"/>
                <w:szCs w:val="24"/>
                <w:lang w:eastAsia="ru-RU"/>
              </w:rPr>
              <w:t>Урок, </w:t>
            </w:r>
            <w:hyperlink r:id="rId20" w:history="1">
              <w:r>
                <w:rPr>
                  <w:rStyle w:val="ListLabel505"/>
                  <w:rFonts w:eastAsiaTheme="minorHAnsi"/>
                </w:rPr>
                <w:t>заняття </w:t>
              </w:r>
            </w:hyperlink>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 перерві, інше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Дорожньо-транспорті пригоди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heme="minorHAnsi" w:eastAsiaTheme="minorHAnsi" w:hAnsiTheme="minorHAnsi"/>
              </w:rPr>
            </w:pPr>
            <w:r>
              <w:rPr>
                <w:rFonts w:ascii="Times New Roman" w:eastAsia="Times New Roman" w:hAnsi="Times New Roman"/>
                <w:sz w:val="24"/>
                <w:szCs w:val="24"/>
                <w:lang w:eastAsia="ru-RU"/>
              </w:rPr>
              <w:t>Побутові </w:t>
            </w:r>
            <w:hyperlink r:id="rId21" w:history="1">
              <w:r>
                <w:rPr>
                  <w:rStyle w:val="ListLabel505"/>
                  <w:rFonts w:eastAsiaTheme="minorHAnsi"/>
                </w:rPr>
                <w:t>випадки </w:t>
              </w:r>
            </w:hyperlink>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вересень</w:t>
            </w:r>
            <w:r>
              <w:rPr>
                <w:rFonts w:ascii="Times New Roman" w:eastAsia="Times New Roman" w:hAnsi="Times New Roman"/>
                <w:sz w:val="24"/>
                <w:szCs w:val="24"/>
                <w:lang w:eastAsia="ru-RU"/>
              </w:rPr>
              <w:t> </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листопад</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0</w:t>
            </w:r>
            <w:r>
              <w:rPr>
                <w:rFonts w:ascii="Times New Roman" w:eastAsia="Times New Roman" w:hAnsi="Times New Roman"/>
                <w:sz w:val="24"/>
                <w:szCs w:val="24"/>
                <w:lang w:eastAsia="ru-RU"/>
              </w:rPr>
              <w:t> </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грудень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лютий</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0 </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r w:rsidR="00B04DFA" w:rsidTr="00ED4163">
        <w:tc>
          <w:tcPr>
            <w:tcW w:w="118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травень</w:t>
            </w:r>
          </w:p>
        </w:tc>
        <w:tc>
          <w:tcPr>
            <w:tcW w:w="173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867"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364"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1538"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c>
          <w:tcPr>
            <w:tcW w:w="2159" w:type="dxa"/>
            <w:tcBorders>
              <w:top w:val="single" w:sz="4" w:space="0" w:color="000000"/>
              <w:left w:val="single" w:sz="4" w:space="0" w:color="000000"/>
              <w:bottom w:val="single" w:sz="4" w:space="0" w:color="000000"/>
              <w:right w:val="single" w:sz="4" w:space="0" w:color="000000"/>
            </w:tcBorders>
            <w:hideMark/>
          </w:tcPr>
          <w:p w:rsidR="00B04DFA" w:rsidRDefault="00B04DFA" w:rsidP="00ED4163">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0</w:t>
            </w:r>
          </w:p>
        </w:tc>
      </w:tr>
    </w:tbl>
    <w:p w:rsidR="00B04DFA" w:rsidRDefault="00B04DFA" w:rsidP="00B04DFA">
      <w:pPr>
        <w:spacing w:after="0" w:line="240" w:lineRule="auto"/>
        <w:rPr>
          <w:rFonts w:ascii="Times New Roman" w:eastAsia="Times New Roman" w:hAnsi="Times New Roman"/>
          <w:bCs/>
          <w:sz w:val="24"/>
          <w:szCs w:val="24"/>
          <w:lang w:eastAsia="ru-RU"/>
        </w:rPr>
      </w:pPr>
    </w:p>
    <w:p w:rsidR="00A9086F" w:rsidRPr="00CE4889" w:rsidRDefault="00A9086F" w:rsidP="00A9086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center"/>
        <w:rPr>
          <w:rFonts w:ascii="Times New Roman" w:eastAsia="Times New Roman" w:hAnsi="Times New Roman"/>
          <w:b/>
          <w:sz w:val="28"/>
          <w:szCs w:val="28"/>
          <w:lang w:val="uk-UA" w:eastAsia="ru-RU"/>
        </w:rPr>
      </w:pPr>
      <w:r w:rsidRPr="00A9086F">
        <w:rPr>
          <w:rFonts w:ascii="Times New Roman" w:eastAsia="Times New Roman" w:hAnsi="Times New Roman"/>
          <w:b/>
          <w:sz w:val="28"/>
          <w:szCs w:val="28"/>
          <w:lang w:val="uk-UA" w:eastAsia="ru-RU"/>
        </w:rPr>
        <w:t xml:space="preserve">Управлінська та організаційна діяльність </w:t>
      </w:r>
    </w:p>
    <w:p w:rsidR="00A9086F" w:rsidRPr="00A9086F" w:rsidRDefault="00A9086F" w:rsidP="00CE4889">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26"/>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ab/>
        <w:t xml:space="preserve">Упродовж 2021/2022  навчального року адміністрацією школи опрацьовувались, вивчались та аналізувались питання з управлінської, організаційної, освітньої діяльності, а саме: </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t>управлінська діяльність адмістрації  школи та здійснення внутрішкільного контролю;</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lastRenderedPageBreak/>
        <w:t xml:space="preserve">організація </w:t>
      </w:r>
      <w:r w:rsidRPr="00A9086F">
        <w:rPr>
          <w:rFonts w:ascii="Times New Roman" w:eastAsia="Times New Roman" w:hAnsi="Times New Roman"/>
          <w:sz w:val="28"/>
          <w:szCs w:val="28"/>
          <w:lang w:val="uk-UA" w:eastAsia="ru-RU"/>
        </w:rPr>
        <w:t>освітнього</w:t>
      </w:r>
      <w:r w:rsidRPr="00A9086F">
        <w:rPr>
          <w:rFonts w:ascii="Times New Roman" w:eastAsia="Times New Roman" w:hAnsi="Times New Roman"/>
          <w:sz w:val="28"/>
          <w:szCs w:val="28"/>
          <w:lang w:eastAsia="ru-RU"/>
        </w:rPr>
        <w:t xml:space="preserve">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t>організація системи методичної роботи та навчально-методичне забезпечення педагогічного процесу;</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t xml:space="preserve">стан роботи школи </w:t>
      </w:r>
      <w:r w:rsidRPr="00A9086F">
        <w:rPr>
          <w:rFonts w:ascii="Times New Roman" w:eastAsia="Times New Roman" w:hAnsi="Times New Roman"/>
          <w:sz w:val="28"/>
          <w:szCs w:val="28"/>
          <w:lang w:val="uk-UA" w:eastAsia="ru-RU"/>
        </w:rPr>
        <w:t>щод</w:t>
      </w:r>
      <w:r w:rsidRPr="00A9086F">
        <w:rPr>
          <w:rFonts w:ascii="Times New Roman" w:eastAsia="Times New Roman" w:hAnsi="Times New Roman"/>
          <w:sz w:val="28"/>
          <w:szCs w:val="28"/>
          <w:lang w:eastAsia="ru-RU"/>
        </w:rPr>
        <w:t>о реалізації  концепції національного  виховання;</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t>організація роботи  з охорони праці та попередження дитячого травматизму;</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eastAsia="ru-RU"/>
        </w:rPr>
      </w:pPr>
      <w:r w:rsidRPr="00A9086F">
        <w:rPr>
          <w:rFonts w:ascii="Times New Roman" w:eastAsia="Times New Roman" w:hAnsi="Times New Roman"/>
          <w:sz w:val="28"/>
          <w:szCs w:val="28"/>
          <w:lang w:eastAsia="ru-RU"/>
        </w:rPr>
        <w:t>охорона дитинства та робота з дітьми пільгового контингенту;</w:t>
      </w:r>
    </w:p>
    <w:p w:rsidR="00A9086F" w:rsidRPr="00A9086F" w:rsidRDefault="00A9086F" w:rsidP="00903A19">
      <w:pPr>
        <w:numPr>
          <w:ilvl w:val="0"/>
          <w:numId w:val="43"/>
        </w:numPr>
        <w:tabs>
          <w:tab w:val="left" w:pos="0"/>
          <w:tab w:val="left" w:pos="720"/>
        </w:tabs>
        <w:spacing w:after="0" w:line="240" w:lineRule="auto"/>
        <w:ind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eastAsia="ru-RU"/>
        </w:rPr>
        <w:t>кадрове забезпечення діяльності закладу</w:t>
      </w:r>
      <w:r w:rsidRPr="00A9086F">
        <w:rPr>
          <w:rFonts w:ascii="Times New Roman" w:eastAsia="Times New Roman" w:hAnsi="Times New Roman"/>
          <w:sz w:val="28"/>
          <w:szCs w:val="28"/>
          <w:lang w:val="uk-UA" w:eastAsia="ru-RU"/>
        </w:rPr>
        <w:t xml:space="preserve"> освіти:</w:t>
      </w:r>
      <w:r w:rsidRPr="00A9086F">
        <w:rPr>
          <w:rFonts w:ascii="Times New Roman" w:eastAsia="Times New Roman" w:hAnsi="Times New Roman"/>
          <w:sz w:val="28"/>
          <w:szCs w:val="28"/>
          <w:lang w:eastAsia="ru-RU"/>
        </w:rPr>
        <w:t xml:space="preserve"> проходження</w:t>
      </w:r>
      <w:r w:rsidRPr="00A9086F">
        <w:rPr>
          <w:rFonts w:ascii="Times New Roman" w:eastAsia="Times New Roman" w:hAnsi="Times New Roman"/>
          <w:sz w:val="28"/>
          <w:szCs w:val="28"/>
          <w:lang w:val="uk-UA" w:eastAsia="ru-RU"/>
        </w:rPr>
        <w:t xml:space="preserve"> педагогічними працівниками курсів підвищення кваліфікації;</w:t>
      </w:r>
    </w:p>
    <w:p w:rsidR="00B04DFA" w:rsidRPr="00A9086F" w:rsidRDefault="00A9086F" w:rsidP="00A9086F">
      <w:pPr>
        <w:pStyle w:val="af2"/>
        <w:ind w:firstLine="708"/>
        <w:jc w:val="both"/>
        <w:rPr>
          <w:rFonts w:ascii="Times New Roman" w:hAnsi="Times New Roman" w:cs="Times New Roman"/>
          <w:color w:val="000000"/>
          <w:sz w:val="28"/>
          <w:szCs w:val="28"/>
          <w:lang w:val="uk-UA"/>
        </w:rPr>
      </w:pPr>
      <w:r w:rsidRPr="00A9086F">
        <w:rPr>
          <w:rFonts w:ascii="Times New Roman" w:eastAsia="Times New Roman" w:hAnsi="Times New Roman"/>
          <w:sz w:val="28"/>
          <w:szCs w:val="28"/>
          <w:lang w:val="uk-UA" w:eastAsia="ru-RU"/>
        </w:rPr>
        <w:t>організація роботи закладів освіти під час карантинних обмежень.</w:t>
      </w:r>
    </w:p>
    <w:p w:rsidR="00A9086F" w:rsidRPr="00A9086F" w:rsidRDefault="00A9086F" w:rsidP="00A9086F">
      <w:pPr>
        <w:tabs>
          <w:tab w:val="left" w:pos="720"/>
        </w:tabs>
        <w:spacing w:after="0" w:line="240" w:lineRule="auto"/>
        <w:ind w:firstLine="567"/>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eastAsia="ru-RU"/>
        </w:rPr>
        <w:t xml:space="preserve">Робота </w:t>
      </w:r>
      <w:r w:rsidRPr="00A9086F">
        <w:rPr>
          <w:rFonts w:ascii="Times New Roman" w:eastAsia="Times New Roman" w:hAnsi="Times New Roman"/>
          <w:sz w:val="28"/>
          <w:szCs w:val="28"/>
          <w:lang w:val="uk-UA" w:eastAsia="ru-RU"/>
        </w:rPr>
        <w:t>з направлення</w:t>
      </w:r>
      <w:r w:rsidRPr="00A9086F">
        <w:rPr>
          <w:rFonts w:ascii="Times New Roman" w:eastAsia="Times New Roman" w:hAnsi="Times New Roman"/>
          <w:sz w:val="28"/>
          <w:szCs w:val="28"/>
          <w:lang w:eastAsia="ru-RU"/>
        </w:rPr>
        <w:t xml:space="preserve"> діяльності закладу в межі нормативно–правового поля була ключовою протягом року</w:t>
      </w:r>
      <w:r w:rsidRPr="00A9086F">
        <w:rPr>
          <w:rFonts w:ascii="Times New Roman" w:eastAsia="Times New Roman" w:hAnsi="Times New Roman"/>
          <w:sz w:val="28"/>
          <w:szCs w:val="28"/>
          <w:lang w:val="uk-UA" w:eastAsia="ru-RU"/>
        </w:rPr>
        <w:t xml:space="preserve">, а </w:t>
      </w:r>
      <w:r w:rsidRPr="00A9086F">
        <w:rPr>
          <w:rFonts w:ascii="Times New Roman" w:eastAsia="Times New Roman" w:hAnsi="Times New Roman"/>
          <w:sz w:val="28"/>
          <w:szCs w:val="28"/>
          <w:lang w:eastAsia="ru-RU"/>
        </w:rPr>
        <w:t xml:space="preserve">саме: </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розроблено функціональні обов’язки директора, заступників директора, педагогічних працівників, класних керівників, завідуючих кабінетів, спеціалістів, обслуговуючого персоналу;</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розроблено та прийнято Правила внутрішнього трудового розпорядку закладу;</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розроблені та затверджені функціональні обов’язки працівників закладу з питань охорони праці;</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 xml:space="preserve">завершено створення номенклатури справ закладу освіти; </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проводилась цілеспрямована робота щодо вдосконалення діяльності всіх структур закладу згідно  з його Статутом;</w:t>
      </w:r>
    </w:p>
    <w:p w:rsidR="00A9086F" w:rsidRPr="00A9086F" w:rsidRDefault="00A9086F" w:rsidP="00903A19">
      <w:pPr>
        <w:numPr>
          <w:ilvl w:val="0"/>
          <w:numId w:val="44"/>
        </w:numPr>
        <w:tabs>
          <w:tab w:val="left" w:pos="0"/>
        </w:tabs>
        <w:spacing w:after="0" w:line="240" w:lineRule="auto"/>
        <w:ind w:right="40" w:hanging="240"/>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К</w:t>
      </w:r>
      <w:r w:rsidRPr="00A9086F">
        <w:rPr>
          <w:rFonts w:ascii="Times New Roman" w:eastAsia="Times New Roman" w:hAnsi="Times New Roman"/>
          <w:sz w:val="28"/>
          <w:szCs w:val="28"/>
          <w:lang w:eastAsia="ru-RU"/>
        </w:rPr>
        <w:t>олективний договір між адміністрацією школи та профспілко</w:t>
      </w:r>
      <w:r w:rsidRPr="00A9086F">
        <w:rPr>
          <w:rFonts w:ascii="Times New Roman" w:eastAsia="Times New Roman" w:hAnsi="Times New Roman"/>
          <w:sz w:val="28"/>
          <w:szCs w:val="28"/>
          <w:lang w:val="uk-UA" w:eastAsia="ru-RU"/>
        </w:rPr>
        <w:t>вим комітетом відповідає сучасним нормативно-законодавчим документам.</w:t>
      </w:r>
    </w:p>
    <w:p w:rsidR="00A9086F" w:rsidRPr="00A9086F" w:rsidRDefault="00A9086F" w:rsidP="00A9086F">
      <w:pPr>
        <w:spacing w:after="0" w:line="240" w:lineRule="auto"/>
        <w:ind w:firstLine="567"/>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 xml:space="preserve">Цілеспрямовано проводилась робота щодо підвищення культури управління навчальним закладом,   а саме: </w:t>
      </w:r>
    </w:p>
    <w:p w:rsidR="00A9086F" w:rsidRPr="00A9086F" w:rsidRDefault="00A9086F" w:rsidP="00903A19">
      <w:pPr>
        <w:numPr>
          <w:ilvl w:val="0"/>
          <w:numId w:val="44"/>
        </w:numPr>
        <w:spacing w:after="0" w:line="240" w:lineRule="auto"/>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зміцнення виробничої дисципліни;</w:t>
      </w:r>
    </w:p>
    <w:p w:rsidR="00A9086F" w:rsidRPr="00A9086F" w:rsidRDefault="00A9086F" w:rsidP="00903A19">
      <w:pPr>
        <w:numPr>
          <w:ilvl w:val="0"/>
          <w:numId w:val="44"/>
        </w:numPr>
        <w:spacing w:after="0" w:line="240" w:lineRule="auto"/>
        <w:jc w:val="both"/>
        <w:rPr>
          <w:rFonts w:ascii="Times New Roman" w:eastAsia="Times New Roman" w:hAnsi="Times New Roman"/>
          <w:sz w:val="28"/>
          <w:szCs w:val="28"/>
          <w:lang w:val="uk-UA" w:eastAsia="ru-RU"/>
        </w:rPr>
      </w:pPr>
      <w:r w:rsidRPr="00A9086F">
        <w:rPr>
          <w:rFonts w:ascii="Times New Roman" w:eastAsia="Times New Roman" w:hAnsi="Times New Roman"/>
          <w:sz w:val="28"/>
          <w:szCs w:val="28"/>
          <w:lang w:val="uk-UA" w:eastAsia="ru-RU"/>
        </w:rPr>
        <w:t xml:space="preserve"> розвитку інформаційного забезпечення всіх учасників освітнього  процесу. </w:t>
      </w:r>
    </w:p>
    <w:p w:rsidR="00B04DFA" w:rsidRPr="00A9086F" w:rsidRDefault="00A9086F" w:rsidP="00A9086F">
      <w:pPr>
        <w:pStyle w:val="af2"/>
        <w:ind w:firstLine="708"/>
        <w:jc w:val="both"/>
        <w:rPr>
          <w:rFonts w:ascii="Times New Roman" w:hAnsi="Times New Roman" w:cs="Times New Roman"/>
          <w:color w:val="000000"/>
          <w:sz w:val="28"/>
          <w:szCs w:val="28"/>
          <w:lang w:val="uk-UA"/>
        </w:rPr>
      </w:pPr>
      <w:r w:rsidRPr="00A9086F">
        <w:rPr>
          <w:rFonts w:ascii="Times New Roman" w:eastAsia="Times New Roman" w:hAnsi="Times New Roman"/>
          <w:sz w:val="28"/>
          <w:szCs w:val="28"/>
          <w:lang w:val="uk-UA" w:eastAsia="ru-RU"/>
        </w:rPr>
        <w:tab/>
        <w:t>Таким чином, у 2021/2022 навчальному році велась системна планова робота з даного питання. Але серед недоліків слід назвати труднощі, а саме: в забезпеченні 100%-го володіння педагогічними кадрами ІКТ та недостатню забезпеченість школи комп’ютерами. У наступному році слід направити зусилля на залучення позабюджетних коштів на придбання комп’ютерної техніки, що значно підвищить рівень і якість управлінської та організаційної діяльності</w:t>
      </w:r>
    </w:p>
    <w:p w:rsidR="00B04DFA" w:rsidRPr="00A9086F" w:rsidRDefault="00B04DFA" w:rsidP="007A2FCB">
      <w:pPr>
        <w:pStyle w:val="af2"/>
        <w:ind w:firstLine="708"/>
        <w:jc w:val="both"/>
        <w:rPr>
          <w:rFonts w:ascii="Times New Roman" w:hAnsi="Times New Roman" w:cs="Times New Roman"/>
          <w:color w:val="000000"/>
          <w:sz w:val="28"/>
          <w:szCs w:val="28"/>
          <w:lang w:val="uk-UA"/>
        </w:rPr>
      </w:pPr>
    </w:p>
    <w:p w:rsidR="00A9086F" w:rsidRDefault="00A9086F" w:rsidP="00A9086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40"/>
        <w:jc w:val="center"/>
        <w:rPr>
          <w:rFonts w:ascii="Times New Roman" w:eastAsia="Times New Roman" w:hAnsi="Times New Roman"/>
          <w:b/>
          <w:sz w:val="28"/>
          <w:szCs w:val="28"/>
          <w:lang w:val="uk-UA" w:eastAsia="ru-RU"/>
        </w:rPr>
      </w:pPr>
      <w:r w:rsidRPr="00A9086F">
        <w:rPr>
          <w:rFonts w:ascii="Times New Roman" w:eastAsia="Times New Roman" w:hAnsi="Times New Roman"/>
          <w:b/>
          <w:sz w:val="28"/>
          <w:szCs w:val="28"/>
          <w:lang w:val="uk-UA" w:eastAsia="ru-RU"/>
        </w:rPr>
        <w:t xml:space="preserve">Фінансово-господарська діяльність </w:t>
      </w:r>
    </w:p>
    <w:p w:rsidR="00A9086F" w:rsidRPr="00A9086F" w:rsidRDefault="00A9086F" w:rsidP="00A9086F">
      <w:pPr>
        <w:spacing w:after="0" w:line="240" w:lineRule="auto"/>
        <w:ind w:right="141"/>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 xml:space="preserve">          Планово-господарська діяльність закладу у 2021/2022 навчальному році була спрямована на створення належних санітарно-побутових умов навчання </w:t>
      </w:r>
      <w:r w:rsidRPr="00A9086F">
        <w:rPr>
          <w:rFonts w:ascii="Times New Roman" w:eastAsia="Times New Roman" w:hAnsi="Times New Roman"/>
          <w:sz w:val="28"/>
          <w:szCs w:val="28"/>
          <w:lang w:val="uk-UA"/>
        </w:rPr>
        <w:lastRenderedPageBreak/>
        <w:t xml:space="preserve">та виховання учнів, вдосконалення навчально-матеріальної бази, осучаснення інтер’єру приміщень та благоустрою прилеглої території. Достатньо уваги було приділено питанню економії енергоносіїв, раціональному використанню фінансових ресурсів. </w:t>
      </w:r>
    </w:p>
    <w:p w:rsidR="00A9086F" w:rsidRPr="00A9086F" w:rsidRDefault="00A9086F" w:rsidP="00A9086F">
      <w:pPr>
        <w:spacing w:after="0" w:line="240" w:lineRule="auto"/>
        <w:ind w:right="141" w:firstLine="567"/>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 xml:space="preserve">Основними джерелами фінансування закладу були: </w:t>
      </w:r>
    </w:p>
    <w:p w:rsidR="00A9086F" w:rsidRPr="00A9086F" w:rsidRDefault="00A9086F" w:rsidP="00903A19">
      <w:pPr>
        <w:numPr>
          <w:ilvl w:val="0"/>
          <w:numId w:val="62"/>
        </w:numPr>
        <w:tabs>
          <w:tab w:val="left" w:pos="142"/>
          <w:tab w:val="left" w:pos="567"/>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місцевий (обласний) бюджет – на оплату енергоносіїв, медикаментів, харчування учнів 1-12 класів та дітей пільгового контингенту, оновлення та технічне обслуговування матеріально-технічної бази, заробітної плати працівників закладу;</w:t>
      </w:r>
    </w:p>
    <w:p w:rsidR="00A9086F" w:rsidRPr="00A9086F" w:rsidRDefault="00A9086F" w:rsidP="00903A19">
      <w:pPr>
        <w:numPr>
          <w:ilvl w:val="0"/>
          <w:numId w:val="62"/>
        </w:numPr>
        <w:tabs>
          <w:tab w:val="left" w:pos="142"/>
          <w:tab w:val="left" w:pos="567"/>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субвенції з державного бюджету – на оплату заробітної плати педагогічних працівників закладу, оновлення матеріально-технічної бази та ремонтних робіт за рахунок капітальних видатків.</w:t>
      </w:r>
    </w:p>
    <w:p w:rsidR="00A9086F" w:rsidRPr="00A9086F" w:rsidRDefault="00A9086F" w:rsidP="00903A19">
      <w:pPr>
        <w:numPr>
          <w:ilvl w:val="0"/>
          <w:numId w:val="62"/>
        </w:numPr>
        <w:tabs>
          <w:tab w:val="left" w:pos="142"/>
          <w:tab w:val="left" w:pos="567"/>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 xml:space="preserve">позабюджетні надходження – доходи від реалізації макулатури та металобрухту. </w:t>
      </w:r>
    </w:p>
    <w:p w:rsidR="00A9086F" w:rsidRPr="00A9086F" w:rsidRDefault="00A9086F" w:rsidP="00A9086F">
      <w:pPr>
        <w:spacing w:after="0" w:line="240" w:lineRule="auto"/>
        <w:ind w:right="141" w:firstLine="567"/>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На реалізацію освітньої програми «Нова українська школа» за рахунок державної субвенції та співфінансування з обласного бюджету придбано:</w:t>
      </w:r>
    </w:p>
    <w:p w:rsidR="00A9086F" w:rsidRPr="00A9086F" w:rsidRDefault="00A9086F" w:rsidP="00903A19">
      <w:pPr>
        <w:pStyle w:val="aff1"/>
        <w:numPr>
          <w:ilvl w:val="0"/>
          <w:numId w:val="63"/>
        </w:numPr>
        <w:tabs>
          <w:tab w:val="left" w:pos="142"/>
          <w:tab w:val="left" w:pos="284"/>
          <w:tab w:val="left" w:pos="567"/>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комплекти меблів учнівських – 12 шт. на суму 26222 грн;</w:t>
      </w:r>
    </w:p>
    <w:p w:rsidR="00A9086F" w:rsidRPr="00A9086F" w:rsidRDefault="00A9086F" w:rsidP="00903A19">
      <w:pPr>
        <w:pStyle w:val="aff1"/>
        <w:numPr>
          <w:ilvl w:val="0"/>
          <w:numId w:val="64"/>
        </w:numPr>
        <w:tabs>
          <w:tab w:val="left" w:pos="142"/>
          <w:tab w:val="left" w:pos="284"/>
          <w:tab w:val="left" w:pos="567"/>
        </w:tabs>
        <w:spacing w:after="0" w:line="240" w:lineRule="auto"/>
        <w:ind w:left="0" w:right="141" w:firstLine="0"/>
        <w:jc w:val="both"/>
        <w:rPr>
          <w:rFonts w:ascii="Times New Roman" w:hAnsi="Times New Roman"/>
          <w:sz w:val="28"/>
          <w:szCs w:val="28"/>
          <w:lang w:val="uk-UA"/>
        </w:rPr>
      </w:pPr>
      <w:r w:rsidRPr="00A9086F">
        <w:rPr>
          <w:rFonts w:ascii="Times New Roman" w:hAnsi="Times New Roman"/>
          <w:bCs/>
          <w:sz w:val="28"/>
          <w:szCs w:val="28"/>
          <w:lang w:val="uk-UA"/>
        </w:rPr>
        <w:t>п</w:t>
      </w:r>
      <w:r w:rsidRPr="00A9086F">
        <w:rPr>
          <w:rFonts w:ascii="Times New Roman" w:hAnsi="Times New Roman"/>
          <w:bCs/>
          <w:color w:val="333333"/>
          <w:sz w:val="28"/>
          <w:szCs w:val="28"/>
          <w:shd w:val="clear" w:color="auto" w:fill="FFFFFF"/>
        </w:rPr>
        <w:t>ерсональн</w:t>
      </w:r>
      <w:r w:rsidRPr="00A9086F">
        <w:rPr>
          <w:rFonts w:ascii="Times New Roman" w:hAnsi="Times New Roman"/>
          <w:bCs/>
          <w:color w:val="333333"/>
          <w:sz w:val="28"/>
          <w:szCs w:val="28"/>
          <w:shd w:val="clear" w:color="auto" w:fill="FFFFFF"/>
          <w:lang w:val="uk-UA"/>
        </w:rPr>
        <w:t>і</w:t>
      </w:r>
      <w:r w:rsidRPr="00A9086F">
        <w:rPr>
          <w:rFonts w:ascii="Times New Roman" w:hAnsi="Times New Roman"/>
          <w:bCs/>
          <w:color w:val="333333"/>
          <w:sz w:val="28"/>
          <w:szCs w:val="28"/>
          <w:shd w:val="clear" w:color="auto" w:fill="FFFFFF"/>
        </w:rPr>
        <w:t xml:space="preserve"> комп’ютер</w:t>
      </w:r>
      <w:r w:rsidRPr="00A9086F">
        <w:rPr>
          <w:rFonts w:ascii="Times New Roman" w:hAnsi="Times New Roman"/>
          <w:bCs/>
          <w:color w:val="333333"/>
          <w:sz w:val="28"/>
          <w:szCs w:val="28"/>
          <w:shd w:val="clear" w:color="auto" w:fill="FFFFFF"/>
          <w:lang w:val="uk-UA"/>
        </w:rPr>
        <w:t>и</w:t>
      </w:r>
      <w:r w:rsidRPr="00A9086F">
        <w:rPr>
          <w:rFonts w:ascii="Times New Roman" w:hAnsi="Times New Roman"/>
          <w:bCs/>
          <w:color w:val="333333"/>
          <w:sz w:val="28"/>
          <w:szCs w:val="28"/>
          <w:shd w:val="clear" w:color="auto" w:fill="FFFFFF"/>
        </w:rPr>
        <w:t xml:space="preserve"> форм-фактора ноутбук</w:t>
      </w:r>
      <w:r w:rsidRPr="00A9086F">
        <w:rPr>
          <w:rFonts w:ascii="Times New Roman" w:hAnsi="Times New Roman"/>
          <w:bCs/>
          <w:color w:val="333333"/>
          <w:sz w:val="28"/>
          <w:szCs w:val="28"/>
          <w:shd w:val="clear" w:color="auto" w:fill="FFFFFF"/>
          <w:lang w:val="uk-UA"/>
        </w:rPr>
        <w:t xml:space="preserve"> – 2 шт. на суму 39400 грн.</w:t>
      </w:r>
      <w:r w:rsidRPr="00A9086F">
        <w:rPr>
          <w:rFonts w:ascii="Times New Roman" w:hAnsi="Times New Roman"/>
          <w:sz w:val="28"/>
          <w:szCs w:val="28"/>
          <w:lang w:val="uk-UA"/>
        </w:rPr>
        <w:t>;</w:t>
      </w:r>
    </w:p>
    <w:p w:rsidR="00A9086F" w:rsidRPr="00A9086F" w:rsidRDefault="00A9086F" w:rsidP="00903A19">
      <w:pPr>
        <w:pStyle w:val="aff1"/>
        <w:numPr>
          <w:ilvl w:val="0"/>
          <w:numId w:val="64"/>
        </w:numPr>
        <w:tabs>
          <w:tab w:val="left" w:pos="142"/>
          <w:tab w:val="left" w:pos="284"/>
          <w:tab w:val="left" w:pos="567"/>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роздатковий дидактичний матеріал та навчальні посібники на загальну суму 37077 грн.</w:t>
      </w:r>
    </w:p>
    <w:p w:rsidR="00A9086F" w:rsidRPr="00A9086F" w:rsidRDefault="00A9086F" w:rsidP="00A9086F">
      <w:pPr>
        <w:tabs>
          <w:tab w:val="left" w:pos="567"/>
        </w:tabs>
        <w:spacing w:after="0" w:line="240" w:lineRule="auto"/>
        <w:ind w:right="141" w:firstLine="567"/>
        <w:jc w:val="both"/>
        <w:rPr>
          <w:rFonts w:ascii="Times New Roman" w:eastAsia="Times New Roman" w:hAnsi="Times New Roman"/>
          <w:sz w:val="28"/>
          <w:szCs w:val="28"/>
        </w:rPr>
      </w:pPr>
      <w:r w:rsidRPr="00A9086F">
        <w:rPr>
          <w:rFonts w:ascii="Times New Roman" w:eastAsia="Times New Roman" w:hAnsi="Times New Roman"/>
          <w:sz w:val="28"/>
          <w:szCs w:val="28"/>
          <w:lang w:val="uk-UA"/>
        </w:rPr>
        <w:t>Придбано для оновлення матеріально-технічної бази закладу, в тому числі</w:t>
      </w:r>
      <w:r w:rsidRPr="00A9086F">
        <w:rPr>
          <w:rFonts w:ascii="Times New Roman" w:eastAsia="Times New Roman" w:hAnsi="Times New Roman"/>
          <w:sz w:val="28"/>
          <w:szCs w:val="28"/>
        </w:rPr>
        <w:t>:</w:t>
      </w:r>
    </w:p>
    <w:p w:rsidR="00A9086F" w:rsidRPr="00A9086F" w:rsidRDefault="00A9086F" w:rsidP="00903A19">
      <w:pPr>
        <w:pStyle w:val="aff1"/>
        <w:numPr>
          <w:ilvl w:val="0"/>
          <w:numId w:val="59"/>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мультимедійний інтерактивний комплекс та ноутбуки на загальну суму 246197 грн.</w:t>
      </w:r>
      <w:r w:rsidRPr="00A9086F">
        <w:rPr>
          <w:rFonts w:ascii="Times New Roman" w:hAnsi="Times New Roman"/>
          <w:sz w:val="28"/>
          <w:szCs w:val="28"/>
        </w:rPr>
        <w:t>;</w:t>
      </w:r>
    </w:p>
    <w:p w:rsidR="00A9086F" w:rsidRPr="00A9086F" w:rsidRDefault="00A9086F" w:rsidP="00903A19">
      <w:pPr>
        <w:pStyle w:val="aff1"/>
        <w:numPr>
          <w:ilvl w:val="0"/>
          <w:numId w:val="59"/>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технологічне обладнання для харчоблоку на загальну суму 236492 грн.</w:t>
      </w:r>
      <w:r w:rsidRPr="00A9086F">
        <w:rPr>
          <w:rFonts w:ascii="Times New Roman" w:hAnsi="Times New Roman"/>
          <w:sz w:val="28"/>
          <w:szCs w:val="28"/>
        </w:rPr>
        <w:t>;</w:t>
      </w:r>
    </w:p>
    <w:p w:rsidR="00A9086F" w:rsidRPr="00A9086F" w:rsidRDefault="00A9086F" w:rsidP="00903A19">
      <w:pPr>
        <w:pStyle w:val="aff1"/>
        <w:numPr>
          <w:ilvl w:val="0"/>
          <w:numId w:val="59"/>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прилади для медичної частини на загальну суму 19040 грн.</w:t>
      </w:r>
      <w:r w:rsidRPr="00A9086F">
        <w:rPr>
          <w:rFonts w:ascii="Times New Roman" w:hAnsi="Times New Roman"/>
          <w:sz w:val="28"/>
          <w:szCs w:val="28"/>
        </w:rPr>
        <w:t>;</w:t>
      </w:r>
    </w:p>
    <w:p w:rsidR="00A9086F" w:rsidRPr="00A9086F" w:rsidRDefault="00A9086F" w:rsidP="00903A19">
      <w:pPr>
        <w:pStyle w:val="aff1"/>
        <w:numPr>
          <w:ilvl w:val="0"/>
          <w:numId w:val="59"/>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меблі для навчальних кабінетів на загальну суму 156969 грн.</w:t>
      </w:r>
      <w:r w:rsidRPr="00A9086F">
        <w:rPr>
          <w:rFonts w:ascii="Times New Roman" w:hAnsi="Times New Roman"/>
          <w:sz w:val="28"/>
          <w:szCs w:val="28"/>
        </w:rPr>
        <w:t>;</w:t>
      </w:r>
    </w:p>
    <w:p w:rsidR="00A9086F" w:rsidRPr="00A9086F" w:rsidRDefault="00A9086F" w:rsidP="00903A19">
      <w:pPr>
        <w:pStyle w:val="aff1"/>
        <w:numPr>
          <w:ilvl w:val="0"/>
          <w:numId w:val="59"/>
        </w:numPr>
        <w:tabs>
          <w:tab w:val="left" w:pos="142"/>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жалюзі для навчальних кабінетів та зон загального користування на загальну суму 150000 грн.</w:t>
      </w:r>
      <w:r w:rsidRPr="00A9086F">
        <w:rPr>
          <w:rFonts w:ascii="Times New Roman" w:hAnsi="Times New Roman"/>
          <w:sz w:val="28"/>
          <w:szCs w:val="28"/>
        </w:rPr>
        <w:t>;</w:t>
      </w:r>
    </w:p>
    <w:p w:rsidR="00A9086F" w:rsidRPr="00A9086F" w:rsidRDefault="00A9086F" w:rsidP="00903A19">
      <w:pPr>
        <w:pStyle w:val="aff1"/>
        <w:numPr>
          <w:ilvl w:val="0"/>
          <w:numId w:val="59"/>
        </w:numPr>
        <w:tabs>
          <w:tab w:val="left" w:pos="142"/>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приладдя для сортування сміття в зонах загального користування на загальну суму 19040.</w:t>
      </w:r>
    </w:p>
    <w:p w:rsidR="00A9086F" w:rsidRPr="00A9086F" w:rsidRDefault="00A9086F" w:rsidP="00A9086F">
      <w:pPr>
        <w:spacing w:after="0" w:line="240" w:lineRule="auto"/>
        <w:ind w:left="720" w:right="141" w:hanging="153"/>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В закладі виконані наступні види ремонтних робіт</w:t>
      </w:r>
      <w:r w:rsidRPr="00A9086F">
        <w:rPr>
          <w:rFonts w:ascii="Times New Roman" w:eastAsia="Times New Roman" w:hAnsi="Times New Roman"/>
          <w:sz w:val="28"/>
          <w:szCs w:val="28"/>
        </w:rPr>
        <w:t>:</w:t>
      </w:r>
    </w:p>
    <w:p w:rsidR="00A9086F" w:rsidRPr="00A9086F" w:rsidRDefault="00A9086F" w:rsidP="00903A19">
      <w:pPr>
        <w:pStyle w:val="aff1"/>
        <w:numPr>
          <w:ilvl w:val="0"/>
          <w:numId w:val="60"/>
        </w:numPr>
        <w:tabs>
          <w:tab w:val="left" w:pos="142"/>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капітальний ремонт покрівлі спального корпусу та капітальний ремонт системи опалення на загальну суму 2252970 грн.;</w:t>
      </w:r>
    </w:p>
    <w:p w:rsidR="00A9086F" w:rsidRPr="00A9086F" w:rsidRDefault="00A9086F" w:rsidP="00903A19">
      <w:pPr>
        <w:pStyle w:val="aff1"/>
        <w:numPr>
          <w:ilvl w:val="0"/>
          <w:numId w:val="60"/>
        </w:numPr>
        <w:tabs>
          <w:tab w:val="left" w:pos="142"/>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поточний ремонт та наладка автоматичної пожежної сигналізації на загальну суму 48969 грн.</w:t>
      </w:r>
      <w:r w:rsidRPr="00A9086F">
        <w:rPr>
          <w:rFonts w:ascii="Times New Roman" w:hAnsi="Times New Roman"/>
          <w:sz w:val="28"/>
          <w:szCs w:val="28"/>
        </w:rPr>
        <w:t>;</w:t>
      </w:r>
    </w:p>
    <w:p w:rsidR="00A9086F" w:rsidRPr="00A9086F" w:rsidRDefault="00A9086F" w:rsidP="00903A19">
      <w:pPr>
        <w:pStyle w:val="aff1"/>
        <w:numPr>
          <w:ilvl w:val="0"/>
          <w:numId w:val="60"/>
        </w:numPr>
        <w:tabs>
          <w:tab w:val="left" w:pos="142"/>
        </w:tabs>
        <w:spacing w:after="0" w:line="240" w:lineRule="auto"/>
        <w:ind w:left="0" w:right="141" w:firstLine="0"/>
        <w:jc w:val="both"/>
        <w:rPr>
          <w:rFonts w:ascii="Times New Roman" w:hAnsi="Times New Roman"/>
          <w:sz w:val="28"/>
          <w:szCs w:val="28"/>
          <w:lang w:val="uk-UA"/>
        </w:rPr>
      </w:pPr>
      <w:r w:rsidRPr="00A9086F">
        <w:rPr>
          <w:rFonts w:ascii="Times New Roman" w:hAnsi="Times New Roman"/>
          <w:sz w:val="28"/>
          <w:szCs w:val="28"/>
          <w:lang w:val="uk-UA"/>
        </w:rPr>
        <w:t>поточний ремонт кабінетів лікувальної фізкультури та ритмики, поточний ремонт холу, коридору І поверху та сходів, поточний ремонт огорожі на загальну суму 2254330 грн.</w:t>
      </w:r>
    </w:p>
    <w:p w:rsidR="00A9086F" w:rsidRPr="00A9086F" w:rsidRDefault="00A9086F" w:rsidP="00A9086F">
      <w:pPr>
        <w:spacing w:after="0" w:line="240" w:lineRule="auto"/>
        <w:ind w:right="141" w:firstLine="567"/>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Загалом на підготовку школи до 2021/2022 навчального року витрачено 48188 грн., в тому числі:</w:t>
      </w:r>
    </w:p>
    <w:p w:rsidR="00A9086F" w:rsidRPr="00A9086F" w:rsidRDefault="00A9086F" w:rsidP="00903A19">
      <w:pPr>
        <w:pStyle w:val="aff1"/>
        <w:numPr>
          <w:ilvl w:val="0"/>
          <w:numId w:val="60"/>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бюджетних – 25788 грн;</w:t>
      </w:r>
    </w:p>
    <w:p w:rsidR="00A9086F" w:rsidRPr="00A9086F" w:rsidRDefault="00A9086F" w:rsidP="00903A19">
      <w:pPr>
        <w:pStyle w:val="aff1"/>
        <w:numPr>
          <w:ilvl w:val="0"/>
          <w:numId w:val="60"/>
        </w:numPr>
        <w:spacing w:after="0" w:line="240" w:lineRule="auto"/>
        <w:ind w:left="142" w:right="141" w:hanging="142"/>
        <w:jc w:val="both"/>
        <w:rPr>
          <w:rFonts w:ascii="Times New Roman" w:hAnsi="Times New Roman"/>
          <w:sz w:val="28"/>
          <w:szCs w:val="28"/>
          <w:lang w:val="uk-UA"/>
        </w:rPr>
      </w:pPr>
      <w:r w:rsidRPr="00A9086F">
        <w:rPr>
          <w:rFonts w:ascii="Times New Roman" w:hAnsi="Times New Roman"/>
          <w:sz w:val="28"/>
          <w:szCs w:val="28"/>
          <w:lang w:val="uk-UA"/>
        </w:rPr>
        <w:t>позабюджетних – 22400 грн.</w:t>
      </w:r>
    </w:p>
    <w:p w:rsidR="00A9086F" w:rsidRPr="00A9086F" w:rsidRDefault="00A9086F" w:rsidP="00A9086F">
      <w:pPr>
        <w:spacing w:after="0" w:line="240" w:lineRule="auto"/>
        <w:ind w:right="141" w:firstLine="567"/>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lastRenderedPageBreak/>
        <w:t xml:space="preserve">При організації планово-господарчої діяльності у 2022/2023 навчальному році направити зусилля на вирішення таких питань: </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продовжити роботу з економного та раціонального використання енергоносіїв та фінансових ресурсів;</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посилити роботу з урізноманітнення джерел позабюджетних надходжень;</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особливу увагу приділити ремонту системи опалення та водопостачання;</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забезпечити комплектацію необхідними меблями, комп</w:t>
      </w:r>
      <w:r w:rsidRPr="00A9086F">
        <w:rPr>
          <w:rFonts w:ascii="Times New Roman" w:eastAsia="Times New Roman" w:hAnsi="Times New Roman"/>
          <w:sz w:val="28"/>
          <w:szCs w:val="28"/>
        </w:rPr>
        <w:t>’</w:t>
      </w:r>
      <w:r w:rsidRPr="00A9086F">
        <w:rPr>
          <w:rFonts w:ascii="Times New Roman" w:eastAsia="Times New Roman" w:hAnsi="Times New Roman"/>
          <w:sz w:val="28"/>
          <w:szCs w:val="28"/>
          <w:lang w:val="uk-UA"/>
        </w:rPr>
        <w:t>ютерною технікою та наочністю перші класи, які будуть працювати у 2022/2023 навчальному році за новими стандартами початкової освіти;</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продовжити роботу з заміни світильників, що вичерпали термін використання на енергозберігаючі;</w:t>
      </w:r>
    </w:p>
    <w:p w:rsidR="00A9086F" w:rsidRPr="00A9086F" w:rsidRDefault="00A9086F" w:rsidP="00903A19">
      <w:pPr>
        <w:numPr>
          <w:ilvl w:val="0"/>
          <w:numId w:val="61"/>
        </w:numPr>
        <w:tabs>
          <w:tab w:val="left" w:pos="142"/>
        </w:tabs>
        <w:spacing w:after="0" w:line="240" w:lineRule="auto"/>
        <w:ind w:left="0" w:right="141" w:firstLine="0"/>
        <w:contextualSpacing/>
        <w:jc w:val="both"/>
        <w:rPr>
          <w:rFonts w:ascii="Times New Roman" w:eastAsia="Times New Roman" w:hAnsi="Times New Roman"/>
          <w:b/>
          <w:sz w:val="28"/>
          <w:szCs w:val="28"/>
          <w:lang w:val="uk-UA" w:eastAsia="ru-RU"/>
        </w:rPr>
      </w:pPr>
      <w:r w:rsidRPr="00A9086F">
        <w:rPr>
          <w:rFonts w:ascii="Times New Roman" w:eastAsia="Times New Roman" w:hAnsi="Times New Roman"/>
          <w:sz w:val="28"/>
          <w:szCs w:val="28"/>
          <w:lang w:val="uk-UA"/>
        </w:rPr>
        <w:t>посилити роботу зі збереження майна.</w:t>
      </w:r>
    </w:p>
    <w:p w:rsidR="00A9086F" w:rsidRDefault="00A9086F" w:rsidP="00A9086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ПРІОРИТЕТНІ НАПРЯМКИ РОБОТИ ШКОЛИ</w:t>
      </w:r>
    </w:p>
    <w:p w:rsidR="00A9086F" w:rsidRDefault="00A9086F" w:rsidP="00A9086F">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У 2022/2023 НАВЧАЛЬНОМУ РОЦІ</w:t>
      </w:r>
    </w:p>
    <w:p w:rsidR="00A9086F" w:rsidRPr="00A9086F" w:rsidRDefault="00A9086F" w:rsidP="00A9086F">
      <w:pPr>
        <w:spacing w:after="0" w:line="240" w:lineRule="auto"/>
        <w:ind w:firstLine="567"/>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Діяльність педагогічного колективу школи у 2022/2023 навчальному році направити на вирішення пріоритетних напрямків:</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 xml:space="preserve">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Забезпечити доступність до якісної освіти усіх дітей з освітніми особливими потребами;</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Забезпечити у 2022/2023 навчальному році перехід до роботи за новим державним освітнім стандартом учнів 5-х класів школи;</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Продовжити формування в учнів ключових компетентностей, необхідних сучасній людині для успішної життєдіяльності. Серед ключових компетентностей – володіння державною мовою, математична, загальнокультурна й екологічна компетентності, підприємливість та іноваційність, економічна компетентність. Випускник школи повинен критично та системно мислити, проявляти ініціативу і творчість, вміння оцінювати ризики, приймати рішення, розв</w:t>
      </w:r>
      <w:r w:rsidRPr="00A9086F">
        <w:rPr>
          <w:rFonts w:ascii="Times New Roman" w:eastAsia="Times New Roman" w:hAnsi="Times New Roman"/>
          <w:sz w:val="28"/>
          <w:szCs w:val="28"/>
        </w:rPr>
        <w:t>’</w:t>
      </w:r>
      <w:r w:rsidRPr="00A9086F">
        <w:rPr>
          <w:rFonts w:ascii="Times New Roman" w:eastAsia="Times New Roman" w:hAnsi="Times New Roman"/>
          <w:sz w:val="28"/>
          <w:szCs w:val="28"/>
          <w:lang w:val="uk-UA"/>
        </w:rPr>
        <w:t>язувати проблеми;</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 xml:space="preserve">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w:t>
      </w:r>
      <w:r w:rsidRPr="00A9086F">
        <w:rPr>
          <w:rFonts w:ascii="Times New Roman" w:eastAsia="Times New Roman" w:hAnsi="Times New Roman"/>
          <w:sz w:val="28"/>
          <w:szCs w:val="28"/>
          <w:lang w:val="uk-UA"/>
        </w:rPr>
        <w:lastRenderedPageBreak/>
        <w:t>важливість громадянської участі у процесі вирішення різноманітних проблем місцевої громади;</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A9086F" w:rsidRPr="00A9086F" w:rsidRDefault="00A9086F" w:rsidP="00903A19">
      <w:pPr>
        <w:numPr>
          <w:ilvl w:val="0"/>
          <w:numId w:val="57"/>
        </w:numPr>
        <w:spacing w:after="0" w:line="240" w:lineRule="auto"/>
        <w:contextualSpacing/>
        <w:jc w:val="both"/>
        <w:rPr>
          <w:rFonts w:ascii="Times New Roman" w:eastAsia="Times New Roman" w:hAnsi="Times New Roman"/>
          <w:sz w:val="28"/>
          <w:szCs w:val="28"/>
          <w:lang w:val="uk-UA"/>
        </w:rPr>
      </w:pPr>
      <w:r w:rsidRPr="00A9086F">
        <w:rPr>
          <w:rFonts w:ascii="Times New Roman" w:eastAsia="Times New Roman" w:hAnsi="Times New Roman"/>
          <w:sz w:val="28"/>
          <w:szCs w:val="28"/>
          <w:lang w:val="uk-UA"/>
        </w:rPr>
        <w:t>Сприяти збереженню мережі класів та контингенту учнів школи, особливо при переході з початкової до базової основної школи.</w:t>
      </w:r>
    </w:p>
    <w:p w:rsidR="00A9086F" w:rsidRPr="00A9086F" w:rsidRDefault="00A9086F" w:rsidP="00A9086F">
      <w:pPr>
        <w:tabs>
          <w:tab w:val="left" w:pos="540"/>
          <w:tab w:val="left" w:pos="851"/>
          <w:tab w:val="left" w:pos="993"/>
          <w:tab w:val="left" w:pos="1276"/>
          <w:tab w:val="left" w:pos="1440"/>
          <w:tab w:val="left" w:pos="1560"/>
        </w:tabs>
        <w:spacing w:after="0" w:line="240" w:lineRule="auto"/>
        <w:jc w:val="both"/>
        <w:rPr>
          <w:rFonts w:ascii="Times New Roman" w:eastAsia="Times New Roman" w:hAnsi="Times New Roman"/>
          <w:sz w:val="28"/>
          <w:szCs w:val="28"/>
          <w:lang w:val="uk-UA" w:eastAsia="ru-RU"/>
        </w:rPr>
      </w:pPr>
    </w:p>
    <w:p w:rsidR="007C509C" w:rsidRPr="004624B3" w:rsidRDefault="007C509C" w:rsidP="007C509C">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r w:rsidRPr="004624B3">
        <w:rPr>
          <w:rFonts w:ascii="Times New Roman" w:eastAsia="Times New Roman" w:hAnsi="Times New Roman"/>
          <w:b/>
          <w:sz w:val="28"/>
          <w:szCs w:val="28"/>
          <w:lang w:val="uk-UA" w:eastAsia="ru-RU"/>
        </w:rPr>
        <w:t>ЗАВДАННЯ ШКОЛИ НА 2022/2023 НАВЧАЛЬНИЙ РІК</w:t>
      </w:r>
    </w:p>
    <w:p w:rsidR="007C509C" w:rsidRPr="00CE4889" w:rsidRDefault="007C509C" w:rsidP="007C509C">
      <w:pPr>
        <w:tabs>
          <w:tab w:val="left" w:pos="540"/>
          <w:tab w:val="left" w:pos="851"/>
          <w:tab w:val="left" w:pos="1440"/>
        </w:tabs>
        <w:spacing w:after="0" w:line="240" w:lineRule="auto"/>
        <w:ind w:firstLine="567"/>
        <w:jc w:val="center"/>
        <w:rPr>
          <w:rFonts w:ascii="Times New Roman" w:eastAsia="Times New Roman" w:hAnsi="Times New Roman"/>
          <w:b/>
          <w:sz w:val="28"/>
          <w:szCs w:val="28"/>
          <w:lang w:val="uk-UA" w:eastAsia="ru-RU"/>
        </w:rPr>
      </w:pPr>
    </w:p>
    <w:p w:rsidR="007C509C" w:rsidRDefault="007C509C" w:rsidP="007C509C">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46" w:firstLine="567"/>
        <w:rPr>
          <w:rFonts w:ascii="Times New Roman" w:eastAsia="Times New Roman" w:hAnsi="Times New Roman"/>
          <w:sz w:val="28"/>
          <w:szCs w:val="28"/>
          <w:lang w:val="uk-UA" w:eastAsia="ru-RU"/>
        </w:rPr>
      </w:pPr>
      <w:r w:rsidRPr="004624B3">
        <w:rPr>
          <w:rFonts w:ascii="Times New Roman" w:eastAsia="Times New Roman" w:hAnsi="Times New Roman"/>
          <w:sz w:val="28"/>
          <w:szCs w:val="28"/>
          <w:lang w:val="uk-UA" w:eastAsia="ru-RU"/>
        </w:rPr>
        <w:t xml:space="preserve">Спрямувати зусилля на реалізацію </w:t>
      </w:r>
      <w:r w:rsidRPr="004624B3">
        <w:rPr>
          <w:rFonts w:ascii="Times New Roman" w:eastAsia="Times New Roman" w:hAnsi="Times New Roman"/>
          <w:sz w:val="28"/>
          <w:szCs w:val="28"/>
          <w:lang w:eastAsia="ru-RU"/>
        </w:rPr>
        <w:t>таких навчально- методичних пр</w:t>
      </w:r>
      <w:r w:rsidRPr="004624B3">
        <w:rPr>
          <w:rFonts w:ascii="Times New Roman" w:eastAsia="Times New Roman" w:hAnsi="Times New Roman"/>
          <w:sz w:val="28"/>
          <w:szCs w:val="28"/>
          <w:lang w:val="uk-UA" w:eastAsia="ru-RU"/>
        </w:rPr>
        <w:t>облем:</w:t>
      </w:r>
    </w:p>
    <w:p w:rsidR="004624B3" w:rsidRPr="004624B3" w:rsidRDefault="004624B3" w:rsidP="004624B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8"/>
          <w:szCs w:val="28"/>
          <w:lang w:val="uk-UA" w:eastAsia="ru-RU"/>
        </w:rPr>
      </w:pPr>
      <w:r w:rsidRPr="004624B3">
        <w:rPr>
          <w:rFonts w:ascii="Times New Roman" w:eastAsia="Times New Roman" w:hAnsi="Times New Roman"/>
          <w:bCs/>
          <w:i/>
          <w:iCs/>
          <w:sz w:val="28"/>
          <w:szCs w:val="28"/>
          <w:u w:val="single"/>
          <w:lang w:val="uk-UA" w:eastAsia="ru-RU"/>
        </w:rPr>
        <w:t>Педагогічна тема:</w:t>
      </w:r>
    </w:p>
    <w:p w:rsidR="004624B3" w:rsidRPr="00B84FB6" w:rsidRDefault="004624B3" w:rsidP="004624B3">
      <w:pPr>
        <w:widowControl w:val="0"/>
        <w:spacing w:after="0" w:line="240" w:lineRule="auto"/>
        <w:jc w:val="both"/>
        <w:rPr>
          <w:rFonts w:ascii="Times New Roman" w:eastAsiaTheme="minorHAnsi" w:hAnsi="Times New Roman"/>
          <w:color w:val="000000"/>
          <w:sz w:val="28"/>
          <w:szCs w:val="28"/>
          <w:lang w:val="uk-UA" w:bidi="uk-UA"/>
        </w:rPr>
      </w:pPr>
      <w:r w:rsidRPr="00B84FB6">
        <w:rPr>
          <w:rFonts w:ascii="Times New Roman" w:hAnsi="Times New Roman"/>
          <w:color w:val="000000"/>
          <w:sz w:val="28"/>
          <w:szCs w:val="28"/>
          <w:lang w:val="uk-UA" w:bidi="uk-UA"/>
        </w:rPr>
        <w:t>«Забезпечення системного підвищення якості знань на основі організації освітнього середовища та корекційно-розвиткового супроводу в умовах спеціального закладу освіти».</w:t>
      </w:r>
    </w:p>
    <w:p w:rsidR="004624B3" w:rsidRPr="00B84FB6" w:rsidRDefault="004624B3" w:rsidP="004624B3">
      <w:pPr>
        <w:widowControl w:val="0"/>
        <w:spacing w:after="0" w:line="240" w:lineRule="auto"/>
        <w:jc w:val="both"/>
        <w:rPr>
          <w:rFonts w:ascii="Times New Roman" w:eastAsia="Times New Roman" w:hAnsi="Times New Roman"/>
          <w:b/>
          <w:bCs/>
          <w:i/>
          <w:iCs/>
          <w:sz w:val="28"/>
          <w:szCs w:val="28"/>
          <w:u w:val="single"/>
          <w:lang w:val="uk-UA" w:eastAsia="ru-RU"/>
        </w:rPr>
      </w:pPr>
      <w:r w:rsidRPr="00B84FB6">
        <w:rPr>
          <w:rFonts w:ascii="Times New Roman" w:eastAsia="Times New Roman" w:hAnsi="Times New Roman"/>
          <w:b/>
          <w:bCs/>
          <w:i/>
          <w:iCs/>
          <w:sz w:val="28"/>
          <w:szCs w:val="28"/>
          <w:u w:val="single"/>
          <w:lang w:val="uk-UA" w:eastAsia="ru-RU"/>
        </w:rPr>
        <w:t>Методична тема:</w:t>
      </w:r>
    </w:p>
    <w:p w:rsidR="004624B3" w:rsidRPr="00B84FB6" w:rsidRDefault="004624B3" w:rsidP="004624B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Cs/>
          <w:sz w:val="28"/>
          <w:szCs w:val="28"/>
          <w:lang w:val="uk-UA" w:eastAsia="ru-RU"/>
        </w:rPr>
      </w:pPr>
      <w:r w:rsidRPr="00B84FB6">
        <w:rPr>
          <w:rFonts w:ascii="Times New Roman" w:eastAsia="Times New Roman" w:hAnsi="Times New Roman"/>
          <w:bCs/>
          <w:sz w:val="28"/>
          <w:szCs w:val="28"/>
          <w:lang w:val="uk-UA" w:eastAsia="ru-RU"/>
        </w:rPr>
        <w:t>«</w:t>
      </w:r>
      <w:r w:rsidRPr="00B84FB6">
        <w:rPr>
          <w:rFonts w:ascii="Times New Roman" w:hAnsi="Times New Roman"/>
          <w:sz w:val="28"/>
          <w:szCs w:val="28"/>
          <w:lang w:val="uk-UA" w:eastAsia="uk-UA"/>
        </w:rPr>
        <w:t>Розвиток професійної компетенції педагогів як умова підвищення якості освіти в умовах Нової української школи</w:t>
      </w:r>
      <w:r w:rsidRPr="00B84FB6">
        <w:rPr>
          <w:rFonts w:ascii="Times New Roman" w:eastAsia="Times New Roman" w:hAnsi="Times New Roman"/>
          <w:bCs/>
          <w:sz w:val="28"/>
          <w:szCs w:val="28"/>
          <w:lang w:val="uk-UA" w:eastAsia="ru-RU"/>
        </w:rPr>
        <w:t>».</w:t>
      </w:r>
    </w:p>
    <w:p w:rsidR="004624B3" w:rsidRPr="00B84FB6" w:rsidRDefault="004624B3" w:rsidP="004624B3">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b/>
          <w:bCs/>
          <w:i/>
          <w:iCs/>
          <w:sz w:val="28"/>
          <w:szCs w:val="28"/>
          <w:u w:val="single"/>
          <w:lang w:val="uk-UA" w:eastAsia="ru-RU"/>
        </w:rPr>
      </w:pPr>
      <w:r w:rsidRPr="00B84FB6">
        <w:rPr>
          <w:rFonts w:ascii="Times New Roman" w:eastAsia="Times New Roman" w:hAnsi="Times New Roman"/>
          <w:b/>
          <w:bCs/>
          <w:i/>
          <w:iCs/>
          <w:sz w:val="28"/>
          <w:szCs w:val="28"/>
          <w:u w:val="single"/>
          <w:lang w:val="uk-UA" w:eastAsia="ru-RU"/>
        </w:rPr>
        <w:t>Виховна тема:</w:t>
      </w:r>
    </w:p>
    <w:p w:rsidR="004624B3" w:rsidRPr="00B84FB6" w:rsidRDefault="004624B3" w:rsidP="004624B3">
      <w:pPr>
        <w:tabs>
          <w:tab w:val="left" w:pos="851"/>
          <w:tab w:val="left" w:pos="1260"/>
        </w:tabs>
        <w:spacing w:after="0" w:line="240" w:lineRule="auto"/>
        <w:ind w:firstLine="567"/>
        <w:jc w:val="both"/>
        <w:rPr>
          <w:rFonts w:ascii="Times New Roman" w:eastAsia="Times New Roman" w:hAnsi="Times New Roman"/>
          <w:spacing w:val="7"/>
          <w:sz w:val="28"/>
          <w:szCs w:val="28"/>
          <w:lang w:val="uk-UA" w:eastAsia="ru-RU"/>
        </w:rPr>
      </w:pPr>
      <w:r w:rsidRPr="00B84FB6">
        <w:rPr>
          <w:rFonts w:ascii="Times New Roman" w:eastAsia="Times New Roman" w:hAnsi="Times New Roman"/>
          <w:b/>
          <w:spacing w:val="7"/>
          <w:sz w:val="28"/>
          <w:szCs w:val="28"/>
          <w:lang w:val="uk-UA" w:eastAsia="ru-RU"/>
        </w:rPr>
        <w:t>«</w:t>
      </w:r>
      <w:r w:rsidRPr="00B84FB6">
        <w:rPr>
          <w:rFonts w:ascii="Times New Roman" w:eastAsia="Times New Roman" w:hAnsi="Times New Roman"/>
          <w:spacing w:val="7"/>
          <w:sz w:val="28"/>
          <w:szCs w:val="28"/>
          <w:lang w:val="uk-UA" w:eastAsia="ru-RU"/>
        </w:rPr>
        <w:t>Формування патріотичних та громадянських якостей, морально-етичних принципів особистості в умовах НУШ».</w:t>
      </w:r>
    </w:p>
    <w:p w:rsidR="007C509C" w:rsidRPr="004624B3" w:rsidRDefault="007C509C" w:rsidP="007C509C">
      <w:pPr>
        <w:tabs>
          <w:tab w:val="left" w:pos="851"/>
        </w:tabs>
        <w:spacing w:line="240" w:lineRule="auto"/>
        <w:ind w:firstLine="567"/>
        <w:jc w:val="both"/>
        <w:rPr>
          <w:rFonts w:ascii="Times New Roman" w:eastAsiaTheme="minorHAnsi" w:hAnsi="Times New Roman"/>
          <w:b/>
          <w:sz w:val="28"/>
          <w:szCs w:val="28"/>
          <w:lang w:val="uk-UA"/>
        </w:rPr>
      </w:pPr>
      <w:r w:rsidRPr="004624B3">
        <w:rPr>
          <w:rFonts w:ascii="Times New Roman" w:hAnsi="Times New Roman"/>
          <w:b/>
          <w:sz w:val="28"/>
          <w:szCs w:val="28"/>
          <w:lang w:val="uk-UA"/>
        </w:rPr>
        <w:t>З цією метою:</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Забезпечити якісну роботу методичної ради, методичних об’єднань та творчих груп школи.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Проводити системний, цілеспрямований моніторинг усіх напрямків освітнього процесу школи.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Підвищити особисту відповідальність кожного члена педагогічного колектива за якість та результативність роботи.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Забезпечити виконання плану проходження вчителями школи курсів підвищення кваліфікації на 202</w:t>
      </w:r>
      <w:r w:rsidR="004624B3" w:rsidRPr="004624B3">
        <w:rPr>
          <w:rFonts w:ascii="Times New Roman" w:hAnsi="Times New Roman"/>
          <w:sz w:val="28"/>
          <w:szCs w:val="28"/>
          <w:lang w:val="uk-UA"/>
        </w:rPr>
        <w:t>2</w:t>
      </w:r>
      <w:r w:rsidRPr="004624B3">
        <w:rPr>
          <w:rFonts w:ascii="Times New Roman" w:hAnsi="Times New Roman"/>
          <w:sz w:val="28"/>
          <w:szCs w:val="28"/>
          <w:lang w:val="uk-UA"/>
        </w:rPr>
        <w:t>/202</w:t>
      </w:r>
      <w:r w:rsidR="004624B3" w:rsidRPr="004624B3">
        <w:rPr>
          <w:rFonts w:ascii="Times New Roman" w:hAnsi="Times New Roman"/>
          <w:sz w:val="28"/>
          <w:szCs w:val="28"/>
          <w:lang w:val="uk-UA"/>
        </w:rPr>
        <w:t>3</w:t>
      </w:r>
      <w:r w:rsidRPr="004624B3">
        <w:rPr>
          <w:rFonts w:ascii="Times New Roman" w:hAnsi="Times New Roman"/>
          <w:sz w:val="28"/>
          <w:szCs w:val="28"/>
          <w:lang w:val="uk-UA"/>
        </w:rPr>
        <w:t xml:space="preserve"> навчальний рік.</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У відповідності з планом атестації педагогічних працівників на 202</w:t>
      </w:r>
      <w:r w:rsidR="004624B3" w:rsidRPr="004624B3">
        <w:rPr>
          <w:rFonts w:ascii="Times New Roman" w:hAnsi="Times New Roman"/>
          <w:sz w:val="28"/>
          <w:szCs w:val="28"/>
          <w:lang w:val="uk-UA"/>
        </w:rPr>
        <w:t>2</w:t>
      </w:r>
      <w:r w:rsidRPr="004624B3">
        <w:rPr>
          <w:rFonts w:ascii="Times New Roman" w:hAnsi="Times New Roman"/>
          <w:sz w:val="28"/>
          <w:szCs w:val="28"/>
          <w:lang w:val="uk-UA"/>
        </w:rPr>
        <w:t>/202</w:t>
      </w:r>
      <w:r w:rsidR="004624B3" w:rsidRPr="004624B3">
        <w:rPr>
          <w:rFonts w:ascii="Times New Roman" w:hAnsi="Times New Roman"/>
          <w:sz w:val="28"/>
          <w:szCs w:val="28"/>
          <w:lang w:val="uk-UA"/>
        </w:rPr>
        <w:t>3</w:t>
      </w:r>
      <w:r w:rsidRPr="004624B3">
        <w:rPr>
          <w:rFonts w:ascii="Times New Roman" w:hAnsi="Times New Roman"/>
          <w:sz w:val="28"/>
          <w:szCs w:val="28"/>
          <w:lang w:val="uk-UA"/>
        </w:rPr>
        <w:t xml:space="preserve"> навчальний рік провести атестацію вчителів у відповідності до </w:t>
      </w:r>
      <w:r w:rsidRPr="004624B3">
        <w:rPr>
          <w:rFonts w:ascii="Times New Roman" w:hAnsi="Times New Roman"/>
          <w:sz w:val="28"/>
          <w:szCs w:val="28"/>
          <w:lang w:val="uk-UA"/>
        </w:rPr>
        <w:lastRenderedPageBreak/>
        <w:t>Типового положення про атестацію педагогічних працівників, затвердженого  наказом МОН України від 06.10.2010 №930 зі змінами.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4624B3"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 xml:space="preserve">Продовжити роботу по формуванню в учнів навичок здорового способу життя. </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Забезпечити соціальний захист учнів та працівників школи.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Підвищити ефективність роботи з попередження дитячого травматизму як під час освітнього процесу так і поза межами школи.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Забезпечити якісну підготовку випускників школи до складання зовнішнього незалежного оцінювання.</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Спрямовувати виховну роботу на формування в дітей та молоді любові до Батьківщини, загальнолюдських  якостей.</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7C509C" w:rsidRPr="004624B3" w:rsidRDefault="007C509C" w:rsidP="00903A19">
      <w:pPr>
        <w:numPr>
          <w:ilvl w:val="0"/>
          <w:numId w:val="58"/>
        </w:numPr>
        <w:tabs>
          <w:tab w:val="left" w:pos="851"/>
        </w:tabs>
        <w:spacing w:after="0" w:line="240" w:lineRule="auto"/>
        <w:ind w:firstLine="414"/>
        <w:contextualSpacing/>
        <w:jc w:val="both"/>
        <w:rPr>
          <w:rFonts w:ascii="Times New Roman" w:hAnsi="Times New Roman"/>
          <w:b/>
          <w:sz w:val="28"/>
          <w:szCs w:val="28"/>
          <w:lang w:val="uk-UA"/>
        </w:rPr>
      </w:pPr>
      <w:r w:rsidRPr="004624B3">
        <w:rPr>
          <w:rFonts w:ascii="Times New Roman" w:hAnsi="Times New Roman"/>
          <w:sz w:val="28"/>
          <w:szCs w:val="28"/>
          <w:lang w:val="uk-UA"/>
        </w:rPr>
        <w:t>Продовжити зміцнювати та вдосконалювати навчально-матеріальну базу школи, залучивши як бюджетні так і позабюджетні кошти</w:t>
      </w:r>
      <w:r w:rsidR="004624B3" w:rsidRPr="004624B3">
        <w:rPr>
          <w:rFonts w:ascii="Times New Roman" w:hAnsi="Times New Roman"/>
          <w:sz w:val="28"/>
          <w:szCs w:val="28"/>
          <w:lang w:val="uk-UA"/>
        </w:rPr>
        <w:t>.</w:t>
      </w:r>
    </w:p>
    <w:p w:rsidR="007C509C" w:rsidRPr="004624B3" w:rsidRDefault="007C509C" w:rsidP="007C509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firstLine="414"/>
        <w:rPr>
          <w:rFonts w:ascii="Times New Roman" w:eastAsia="Times New Roman" w:hAnsi="Times New Roman"/>
          <w:b/>
          <w:sz w:val="28"/>
          <w:szCs w:val="28"/>
          <w:lang w:val="uk-UA" w:eastAsia="ru-RU"/>
        </w:rPr>
      </w:pPr>
    </w:p>
    <w:p w:rsidR="00EE3E30" w:rsidRDefault="00EE3E30"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EE3E30" w:rsidRDefault="00EE3E30"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EE3E30" w:rsidRDefault="00EE3E30"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0D2BC6" w:rsidRDefault="000D2BC6"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p>
    <w:p w:rsid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lastRenderedPageBreak/>
        <w:t>Р о з д і л  ІІ</w:t>
      </w:r>
    </w:p>
    <w:p w:rsid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ОСВІТНЄ СЕРЕДОВИЩЕ ЗАКЛАДУ ОСВІТИ</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8"/>
          <w:szCs w:val="28"/>
          <w:lang w:val="uk-UA" w:eastAsia="ru-RU"/>
        </w:rPr>
      </w:pPr>
      <w:r w:rsidRPr="00716154">
        <w:rPr>
          <w:rFonts w:ascii="Times New Roman" w:eastAsia="Times New Roman" w:hAnsi="Times New Roman"/>
          <w:sz w:val="28"/>
          <w:szCs w:val="28"/>
          <w:lang w:val="uk-UA" w:eastAsia="ru-RU"/>
        </w:rPr>
        <w:t>Школа розташована за адресою:</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716154">
        <w:rPr>
          <w:rFonts w:ascii="Times New Roman" w:eastAsia="Times New Roman" w:hAnsi="Times New Roman"/>
          <w:b/>
          <w:sz w:val="28"/>
          <w:szCs w:val="28"/>
          <w:lang w:val="uk-UA" w:eastAsia="ru-RU"/>
        </w:rPr>
        <w:t>Вул. Боротьби, буд. 1,  м.Харків, Харківська область, 61040</w:t>
      </w:r>
    </w:p>
    <w:p w:rsidR="00716154" w:rsidRPr="00716154" w:rsidRDefault="00716154" w:rsidP="00716154">
      <w:pPr>
        <w:shd w:val="clear" w:color="auto" w:fill="FFFFFF"/>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uk-UA" w:eastAsia="ru-RU"/>
        </w:rPr>
      </w:pPr>
      <w:r w:rsidRPr="00716154">
        <w:rPr>
          <w:rFonts w:ascii="Times New Roman" w:eastAsia="Times New Roman" w:hAnsi="Times New Roman"/>
          <w:sz w:val="28"/>
          <w:szCs w:val="28"/>
          <w:lang w:val="uk-UA" w:eastAsia="ru-RU"/>
        </w:rPr>
        <w:t xml:space="preserve">Відповідно до статті 16 Закону України “Про загальну середню освіту”             2022/2023  навчальний рік розпочинається 01 вересня 2022 року   і закінчується  не пізніше 01 липня 2023 року. </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uk-UA" w:eastAsia="ru-RU"/>
        </w:rPr>
      </w:pPr>
      <w:r w:rsidRPr="00716154">
        <w:rPr>
          <w:rFonts w:ascii="Times New Roman" w:eastAsia="Times New Roman" w:hAnsi="Times New Roman"/>
          <w:sz w:val="28"/>
          <w:szCs w:val="28"/>
          <w:lang w:val="uk-UA" w:eastAsia="ru-RU"/>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школи, що рекомендовані до використання Міністерством освіти і науки України у  закладах загальної середньої освіти</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uk-UA" w:eastAsia="ru-RU"/>
        </w:rPr>
      </w:pPr>
      <w:r w:rsidRPr="00716154">
        <w:rPr>
          <w:rFonts w:ascii="Times New Roman" w:eastAsia="Times New Roman" w:hAnsi="Times New Roman"/>
          <w:sz w:val="28"/>
          <w:szCs w:val="28"/>
          <w:lang w:eastAsia="ru-RU"/>
        </w:rPr>
        <w:t>Режим роботи школи – п’ятиденний. Школа працює в одну зміну.</w:t>
      </w:r>
      <w:r w:rsidRPr="00716154">
        <w:rPr>
          <w:rFonts w:ascii="Times New Roman" w:eastAsia="Times New Roman" w:hAnsi="Times New Roman"/>
          <w:sz w:val="28"/>
          <w:szCs w:val="28"/>
          <w:lang w:val="uk-UA" w:eastAsia="ru-RU"/>
        </w:rPr>
        <w:t xml:space="preserve"> В умовах воєнних дій освіта може надаватись дистанційно.</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uk-UA"/>
        </w:rPr>
      </w:pPr>
      <w:r w:rsidRPr="00716154">
        <w:rPr>
          <w:rFonts w:ascii="Times New Roman" w:eastAsia="Times New Roman" w:hAnsi="Times New Roman"/>
          <w:sz w:val="28"/>
          <w:szCs w:val="28"/>
          <w:lang w:val="uk-UA"/>
        </w:rPr>
        <w:t>Мова навчання – українська з виченням польської та англійської мови.</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sz w:val="28"/>
          <w:szCs w:val="28"/>
          <w:lang w:val="uk-UA" w:eastAsia="ru-RU"/>
        </w:rPr>
      </w:pPr>
      <w:r w:rsidRPr="00716154">
        <w:rPr>
          <w:rFonts w:ascii="Times New Roman" w:eastAsia="Times New Roman" w:hAnsi="Times New Roman"/>
          <w:sz w:val="28"/>
          <w:szCs w:val="28"/>
          <w:lang w:val="uk-UA"/>
        </w:rPr>
        <w:t xml:space="preserve">Форма здобуття освіти - інституційна (очна (денна)) форма. </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sidRPr="00716154">
        <w:rPr>
          <w:rFonts w:ascii="Times New Roman" w:eastAsia="Times New Roman" w:hAnsi="Times New Roman"/>
          <w:b/>
          <w:sz w:val="28"/>
          <w:szCs w:val="28"/>
          <w:lang w:val="uk-UA" w:eastAsia="ru-RU"/>
        </w:rPr>
        <w:t>Циклограма   дня</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firstLine="1"/>
        <w:jc w:val="both"/>
        <w:rPr>
          <w:rFonts w:ascii="Times New Roman" w:eastAsia="Times New Roman" w:hAnsi="Times New Roman"/>
          <w:b/>
          <w:bCs/>
          <w:sz w:val="28"/>
          <w:szCs w:val="28"/>
          <w:lang w:val="uk-UA" w:eastAsia="ru-RU"/>
        </w:rPr>
      </w:pPr>
      <w:r w:rsidRPr="00716154">
        <w:rPr>
          <w:rFonts w:ascii="Times New Roman" w:eastAsia="Times New Roman" w:hAnsi="Times New Roman"/>
          <w:b/>
          <w:bCs/>
          <w:sz w:val="28"/>
          <w:szCs w:val="28"/>
          <w:lang w:val="uk-UA" w:eastAsia="ru-RU"/>
        </w:rPr>
        <w:t>Початок занять  -   08.30</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2"/>
        <w:jc w:val="both"/>
        <w:rPr>
          <w:rFonts w:ascii="Times New Roman" w:eastAsia="Times New Roman" w:hAnsi="Times New Roman"/>
          <w:b/>
          <w:bCs/>
          <w:sz w:val="28"/>
          <w:szCs w:val="28"/>
          <w:lang w:val="uk-UA" w:eastAsia="ru-RU"/>
        </w:rPr>
      </w:pPr>
      <w:r w:rsidRPr="00716154">
        <w:rPr>
          <w:rFonts w:ascii="Times New Roman" w:eastAsia="Times New Roman" w:hAnsi="Times New Roman"/>
          <w:b/>
          <w:bCs/>
          <w:sz w:val="28"/>
          <w:szCs w:val="28"/>
          <w:lang w:val="uk-UA" w:eastAsia="ru-RU"/>
        </w:rPr>
        <w:t>Кінець роботи      -  21.00</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
        <w:jc w:val="center"/>
        <w:rPr>
          <w:rFonts w:ascii="Times New Roman" w:eastAsia="Times New Roman" w:hAnsi="Times New Roman"/>
          <w:b/>
          <w:sz w:val="28"/>
          <w:szCs w:val="28"/>
          <w:lang w:val="uk-UA" w:eastAsia="ru-RU"/>
        </w:rPr>
      </w:pPr>
      <w:r w:rsidRPr="00716154">
        <w:rPr>
          <w:rFonts w:ascii="Times New Roman" w:eastAsia="Times New Roman" w:hAnsi="Times New Roman"/>
          <w:b/>
          <w:sz w:val="28"/>
          <w:szCs w:val="28"/>
          <w:lang w:val="uk-UA" w:eastAsia="ru-RU"/>
        </w:rPr>
        <w:t>Тривалість  уроку :</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b/>
          <w:bCs/>
          <w:sz w:val="28"/>
          <w:szCs w:val="28"/>
          <w:lang w:val="uk-UA" w:eastAsia="ru-RU"/>
        </w:rPr>
      </w:pPr>
      <w:r w:rsidRPr="00716154">
        <w:rPr>
          <w:rFonts w:ascii="Times New Roman" w:eastAsia="Times New Roman" w:hAnsi="Times New Roman"/>
          <w:b/>
          <w:bCs/>
          <w:sz w:val="28"/>
          <w:szCs w:val="28"/>
          <w:lang w:val="uk-UA" w:eastAsia="ru-RU"/>
        </w:rPr>
        <w:t xml:space="preserve">    1 класи  –  35 хвилин</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b/>
          <w:bCs/>
          <w:sz w:val="28"/>
          <w:szCs w:val="28"/>
          <w:lang w:val="uk-UA" w:eastAsia="ru-RU"/>
        </w:rPr>
      </w:pPr>
      <w:r w:rsidRPr="00716154">
        <w:rPr>
          <w:rFonts w:ascii="Times New Roman" w:eastAsia="Times New Roman" w:hAnsi="Times New Roman"/>
          <w:b/>
          <w:bCs/>
          <w:sz w:val="28"/>
          <w:szCs w:val="28"/>
          <w:lang w:val="uk-UA" w:eastAsia="ru-RU"/>
        </w:rPr>
        <w:t xml:space="preserve">         2-4 класи  -  40 хвилин</w:t>
      </w:r>
    </w:p>
    <w:p w:rsidR="00716154" w:rsidRP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50"/>
        <w:jc w:val="both"/>
        <w:rPr>
          <w:rFonts w:ascii="Times New Roman" w:eastAsia="Times New Roman" w:hAnsi="Times New Roman"/>
          <w:sz w:val="28"/>
          <w:szCs w:val="28"/>
          <w:lang w:val="uk-UA" w:eastAsia="ru-RU"/>
        </w:rPr>
      </w:pPr>
      <w:r w:rsidRPr="00716154">
        <w:rPr>
          <w:rFonts w:ascii="Times New Roman" w:eastAsia="Times New Roman" w:hAnsi="Times New Roman"/>
          <w:b/>
          <w:bCs/>
          <w:sz w:val="28"/>
          <w:szCs w:val="28"/>
          <w:lang w:val="uk-UA" w:eastAsia="ru-RU"/>
        </w:rPr>
        <w:t xml:space="preserve">         5-12 класи -  45 хвилин</w:t>
      </w:r>
    </w:p>
    <w:p w:rsid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3" w:right="-1050" w:hanging="283"/>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 xml:space="preserve">Розклад </w:t>
      </w:r>
      <w:r w:rsidRPr="00716154">
        <w:rPr>
          <w:rFonts w:ascii="Times New Roman" w:eastAsia="Times New Roman" w:hAnsi="Times New Roman"/>
          <w:b/>
          <w:sz w:val="28"/>
          <w:szCs w:val="28"/>
          <w:lang w:val="uk-UA" w:eastAsia="ru-RU"/>
        </w:rPr>
        <w:t>дзвінків:</w:t>
      </w:r>
    </w:p>
    <w:tbl>
      <w:tblPr>
        <w:tblW w:w="9356" w:type="dxa"/>
        <w:tblInd w:w="250" w:type="dxa"/>
        <w:tblLook w:val="04A0" w:firstRow="1" w:lastRow="0" w:firstColumn="1" w:lastColumn="0" w:noHBand="0" w:noVBand="1"/>
      </w:tblPr>
      <w:tblGrid>
        <w:gridCol w:w="3098"/>
        <w:gridCol w:w="6258"/>
      </w:tblGrid>
      <w:tr w:rsidR="00716154" w:rsidTr="00716154">
        <w:tc>
          <w:tcPr>
            <w:tcW w:w="3098" w:type="dxa"/>
            <w:tcBorders>
              <w:top w:val="single" w:sz="4" w:space="0" w:color="000000"/>
              <w:left w:val="single" w:sz="4" w:space="0" w:color="000000"/>
              <w:bottom w:val="single" w:sz="4" w:space="0" w:color="000000"/>
              <w:right w:val="single" w:sz="4" w:space="0" w:color="000000"/>
            </w:tcBorders>
          </w:tcPr>
          <w:p w:rsidR="00716154" w:rsidRDefault="00716154">
            <w:pPr>
              <w:spacing w:after="0" w:line="240" w:lineRule="auto"/>
              <w:ind w:right="-1050"/>
              <w:jc w:val="both"/>
              <w:rPr>
                <w:rFonts w:ascii="Times New Roman" w:eastAsia="Times New Roman" w:hAnsi="Times New Roman"/>
                <w:sz w:val="20"/>
                <w:szCs w:val="20"/>
                <w:lang w:val="uk-UA" w:eastAsia="ru-RU"/>
              </w:rPr>
            </w:pPr>
          </w:p>
        </w:tc>
        <w:tc>
          <w:tcPr>
            <w:tcW w:w="6258" w:type="dxa"/>
            <w:tcBorders>
              <w:top w:val="single" w:sz="4" w:space="0" w:color="000000"/>
              <w:left w:val="single" w:sz="4" w:space="0" w:color="000000"/>
              <w:bottom w:val="single" w:sz="4" w:space="0" w:color="000000"/>
              <w:right w:val="single" w:sz="4" w:space="0" w:color="000000"/>
            </w:tcBorders>
          </w:tcPr>
          <w:p w:rsidR="00716154" w:rsidRDefault="00716154">
            <w:pPr>
              <w:spacing w:after="0" w:line="240" w:lineRule="auto"/>
              <w:ind w:right="-1050"/>
              <w:jc w:val="both"/>
              <w:rPr>
                <w:rFonts w:ascii="Times New Roman" w:eastAsia="Times New Roman" w:hAnsi="Times New Roman"/>
                <w:b/>
                <w:sz w:val="20"/>
                <w:szCs w:val="20"/>
                <w:lang w:val="uk-UA" w:eastAsia="ru-RU"/>
              </w:rPr>
            </w:pP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1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08.30 – 09.15</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2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09.25 – 10.10</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3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10.30 – 11.15</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4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11.35 – 12.20</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5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12.30 – 13.15</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6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13.30 – 14.15</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right="-1050" w:firstLine="142"/>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7 урок</w:t>
            </w:r>
          </w:p>
        </w:tc>
        <w:tc>
          <w:tcPr>
            <w:tcW w:w="625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right="-1050"/>
              <w:jc w:val="both"/>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14.30 – 15.15</w:t>
            </w:r>
          </w:p>
        </w:tc>
      </w:tr>
      <w:tr w:rsidR="00716154" w:rsidTr="00716154">
        <w:tc>
          <w:tcPr>
            <w:tcW w:w="3098" w:type="dxa"/>
            <w:tcBorders>
              <w:top w:val="single" w:sz="4" w:space="0" w:color="000000"/>
              <w:left w:val="single" w:sz="4" w:space="0" w:color="000000"/>
              <w:bottom w:val="single" w:sz="4" w:space="0" w:color="000000"/>
              <w:right w:val="single" w:sz="4" w:space="0" w:color="000000"/>
            </w:tcBorders>
            <w:hideMark/>
          </w:tcPr>
          <w:p w:rsidR="00716154" w:rsidRPr="004624B3" w:rsidRDefault="00716154">
            <w:pPr>
              <w:spacing w:after="0" w:line="240" w:lineRule="auto"/>
              <w:ind w:left="176" w:hanging="34"/>
              <w:jc w:val="both"/>
              <w:rPr>
                <w:rFonts w:ascii="Times New Roman" w:eastAsia="Times New Roman" w:hAnsi="Times New Roman"/>
                <w:b/>
                <w:sz w:val="24"/>
                <w:szCs w:val="24"/>
                <w:lang w:val="uk-UA" w:eastAsia="ru-RU"/>
              </w:rPr>
            </w:pPr>
            <w:r w:rsidRPr="004624B3">
              <w:rPr>
                <w:rFonts w:ascii="Times New Roman" w:eastAsia="Times New Roman" w:hAnsi="Times New Roman"/>
                <w:b/>
                <w:sz w:val="24"/>
                <w:szCs w:val="24"/>
                <w:lang w:val="uk-UA" w:eastAsia="ru-RU"/>
              </w:rPr>
              <w:t xml:space="preserve">Група подовженого дня, корекційно-розвиткові заняття,  гуртки  </w:t>
            </w:r>
          </w:p>
        </w:tc>
        <w:tc>
          <w:tcPr>
            <w:tcW w:w="6258" w:type="dxa"/>
            <w:tcBorders>
              <w:top w:val="single" w:sz="4" w:space="0" w:color="000000"/>
              <w:left w:val="single" w:sz="4" w:space="0" w:color="000000"/>
              <w:bottom w:val="single" w:sz="4" w:space="0" w:color="000000"/>
              <w:right w:val="single" w:sz="4" w:space="0" w:color="000000"/>
            </w:tcBorders>
            <w:vAlign w:val="center"/>
            <w:hideMark/>
          </w:tcPr>
          <w:p w:rsidR="00716154" w:rsidRPr="004624B3" w:rsidRDefault="00716154">
            <w:pPr>
              <w:spacing w:after="0" w:line="240" w:lineRule="auto"/>
              <w:ind w:left="176" w:right="-1050"/>
              <w:rPr>
                <w:rFonts w:ascii="Times New Roman" w:eastAsia="Times New Roman" w:hAnsi="Times New Roman"/>
                <w:sz w:val="24"/>
                <w:szCs w:val="24"/>
                <w:lang w:val="uk-UA" w:eastAsia="ru-RU"/>
              </w:rPr>
            </w:pPr>
            <w:r w:rsidRPr="004624B3">
              <w:rPr>
                <w:rFonts w:ascii="Times New Roman" w:eastAsia="Times New Roman" w:hAnsi="Times New Roman"/>
                <w:sz w:val="24"/>
                <w:szCs w:val="24"/>
                <w:lang w:val="uk-UA" w:eastAsia="ru-RU"/>
              </w:rPr>
              <w:t>16.00 – 20.00</w:t>
            </w:r>
          </w:p>
        </w:tc>
      </w:tr>
    </w:tbl>
    <w:p w:rsid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6" w:right="-1050" w:hanging="283"/>
        <w:jc w:val="both"/>
        <w:rPr>
          <w:rFonts w:ascii="Times New Roman" w:eastAsia="Times New Roman" w:hAnsi="Times New Roman"/>
          <w:sz w:val="24"/>
          <w:szCs w:val="24"/>
          <w:lang w:val="uk-UA" w:eastAsia="ru-RU"/>
        </w:rPr>
      </w:pPr>
    </w:p>
    <w:p w:rsidR="00716154" w:rsidRDefault="00716154" w:rsidP="004624B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2.1.Забезпечення комфортних і безпечних умов навчання і праці</w:t>
      </w:r>
    </w:p>
    <w:p w:rsidR="00716154" w:rsidRDefault="00716154" w:rsidP="004624B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r w:rsidRPr="000F682A">
        <w:rPr>
          <w:rFonts w:ascii="Times New Roman" w:eastAsia="Times New Roman" w:hAnsi="Times New Roman"/>
          <w:b/>
          <w:sz w:val="28"/>
          <w:szCs w:val="28"/>
          <w:lang w:val="uk-UA" w:eastAsia="ru-RU"/>
        </w:rPr>
        <w:t>2.1.1.  Створення оптимальних умов для забезпечення права громадян на здобуття повної загальної середньої освіти</w:t>
      </w:r>
    </w:p>
    <w:p w:rsidR="004624B3" w:rsidRPr="000F682A" w:rsidRDefault="004624B3" w:rsidP="004624B3">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val="uk-UA" w:eastAsia="ru-RU"/>
        </w:rPr>
      </w:pPr>
    </w:p>
    <w:tbl>
      <w:tblPr>
        <w:tblStyle w:val="a5"/>
        <w:tblW w:w="10030" w:type="dxa"/>
        <w:tblInd w:w="-459" w:type="dxa"/>
        <w:tblLook w:val="04A0" w:firstRow="1" w:lastRow="0" w:firstColumn="1" w:lastColumn="0" w:noHBand="0" w:noVBand="1"/>
      </w:tblPr>
      <w:tblGrid>
        <w:gridCol w:w="556"/>
        <w:gridCol w:w="4642"/>
        <w:gridCol w:w="1488"/>
        <w:gridCol w:w="1937"/>
        <w:gridCol w:w="1407"/>
      </w:tblGrid>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b/>
                <w:sz w:val="24"/>
                <w:szCs w:val="24"/>
                <w:lang w:val="uk-UA"/>
              </w:rPr>
            </w:pPr>
            <w:r w:rsidRPr="00EE3E30">
              <w:rPr>
                <w:rFonts w:ascii="Times New Roman" w:eastAsia="Times New Roman" w:hAnsi="Times New Roman"/>
                <w:b/>
                <w:sz w:val="24"/>
                <w:szCs w:val="24"/>
                <w:lang w:val="uk-UA"/>
              </w:rPr>
              <w:t>№</w:t>
            </w:r>
          </w:p>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з/п</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Відмітка про виконання</w:t>
            </w:r>
          </w:p>
        </w:tc>
      </w:tr>
      <w:tr w:rsidR="00716154" w:rsidRPr="00EE3E30" w:rsidTr="00716154">
        <w:tc>
          <w:tcPr>
            <w:tcW w:w="10030" w:type="dxa"/>
            <w:gridSpan w:val="5"/>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b/>
                <w:sz w:val="24"/>
                <w:szCs w:val="24"/>
                <w:lang w:val="uk-UA"/>
              </w:rPr>
            </w:pPr>
            <w:r w:rsidRPr="00EE3E30">
              <w:rPr>
                <w:rFonts w:ascii="Times New Roman" w:eastAsia="Times New Roman" w:hAnsi="Times New Roman"/>
                <w:b/>
                <w:sz w:val="24"/>
                <w:szCs w:val="24"/>
                <w:lang w:val="uk-UA"/>
              </w:rPr>
              <w:t>Створення оптимальних умов щодо організованого початку навчального  року</w:t>
            </w: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1</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Харківської обласної державної адміністрації, відділу </w:t>
            </w:r>
            <w:r w:rsidRPr="00EE3E30">
              <w:rPr>
                <w:rFonts w:ascii="Times New Roman" w:eastAsia="Times New Roman" w:hAnsi="Times New Roman"/>
                <w:sz w:val="24"/>
                <w:szCs w:val="24"/>
                <w:lang w:val="uk-UA"/>
              </w:rPr>
              <w:lastRenderedPageBreak/>
              <w:t>освіти Купянської міської ради про підготовку та організований початок 2022/2023навчального року.</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lastRenderedPageBreak/>
              <w:t>Серпень</w:t>
            </w:r>
          </w:p>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методист</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lastRenderedPageBreak/>
              <w:t>2</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Забезпечити організацію освітнього процесу  за затвердженим в установленому порядку річним навчальним планом на </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22/</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23навчальний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716154"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A8375A"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3</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Сформувати оптимальну мережу закладу на </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22/</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23навчальний рік з урахуванням освітніх потреб населення   та норм наповнюваності в класах.</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Серпень</w:t>
            </w:r>
          </w:p>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2022</w:t>
            </w:r>
          </w:p>
        </w:tc>
        <w:tc>
          <w:tcPr>
            <w:tcW w:w="1650" w:type="dxa"/>
            <w:tcBorders>
              <w:top w:val="single" w:sz="4" w:space="0" w:color="auto"/>
              <w:left w:val="single" w:sz="4" w:space="0" w:color="auto"/>
              <w:bottom w:val="single" w:sz="4" w:space="0" w:color="auto"/>
              <w:right w:val="single" w:sz="4" w:space="0" w:color="auto"/>
            </w:tcBorders>
            <w:hideMark/>
          </w:tcPr>
          <w:p w:rsidR="00A8375A"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716154" w:rsidRPr="00EE3E30"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4</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організований набір учнів до 1-х,  класів.</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5</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Затвердити шкільну мережу та контингент учнів на </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22/</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23навчальний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05.09.2022</w:t>
            </w:r>
          </w:p>
        </w:tc>
        <w:tc>
          <w:tcPr>
            <w:tcW w:w="1650" w:type="dxa"/>
            <w:tcBorders>
              <w:top w:val="single" w:sz="4" w:space="0" w:color="auto"/>
              <w:left w:val="single" w:sz="4" w:space="0" w:color="auto"/>
              <w:bottom w:val="single" w:sz="4" w:space="0" w:color="auto"/>
              <w:right w:val="single" w:sz="4" w:space="0" w:color="auto"/>
            </w:tcBorders>
            <w:hideMark/>
          </w:tcPr>
          <w:p w:rsidR="00A8375A"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716154" w:rsidRPr="00EE3E30"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6</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Скласти та здати статистичні звіти за формами ЗНЗ-1.</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05.09.2022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7</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комплектування закладу освіти педагогічними кадрами.</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Адміністрація</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8</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Розподілити, погодити з профспілковим комітетом                          та затвердити тижневе навантаження педагогічних працівників на </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22/</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23навчальний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Адміністрація</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9</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Узгодити розклад занять на 2022/2023 навчальний з Держпродспоживслужбою  </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Адміністрація</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10</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Скласти та затвердити розклад предметів варіативної складової річного навчального плану.</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A8375A"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p w:rsidR="00716154" w:rsidRPr="00EE3E30" w:rsidRDefault="00A8375A" w:rsidP="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 в початковій школі</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11</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Забезпечити нормативне збереження та </w:t>
            </w:r>
            <w:r w:rsidRPr="00EE3E30">
              <w:rPr>
                <w:rFonts w:ascii="Times New Roman" w:eastAsia="Times New Roman" w:hAnsi="Times New Roman"/>
                <w:sz w:val="24"/>
                <w:szCs w:val="24"/>
                <w:lang w:val="uk-UA"/>
              </w:rPr>
              <w:lastRenderedPageBreak/>
              <w:t>ведення особових справ учнів по класах.</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lastRenderedPageBreak/>
              <w:t xml:space="preserve">Упродовж </w:t>
            </w:r>
            <w:r w:rsidRPr="00EE3E30">
              <w:rPr>
                <w:rFonts w:ascii="Times New Roman" w:eastAsia="Times New Roman" w:hAnsi="Times New Roman"/>
                <w:sz w:val="24"/>
                <w:szCs w:val="24"/>
                <w:lang w:val="uk-UA"/>
              </w:rPr>
              <w:lastRenderedPageBreak/>
              <w:t>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jc w:val="center"/>
              <w:rPr>
                <w:rFonts w:ascii="Times New Roman" w:hAnsi="Times New Roman"/>
                <w:sz w:val="24"/>
                <w:szCs w:val="24"/>
                <w:lang w:val="uk-UA"/>
              </w:rPr>
            </w:pPr>
          </w:p>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lastRenderedPageBreak/>
              <w:t>Класні керівники</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lastRenderedPageBreak/>
              <w:t>12</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нормативне збереження класних журналів, обліку роботи гуртків.</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13</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нормативність ведення класних журналів,  обліку роботи гуртків, факультативів, індивідуального навчання.</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14</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інструктивно-методичну нараду педагогічних працівників щодо ведення ділової документації.</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31.08.2022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15</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шкільний огляд навчальних кабінетів щодо підготовки до нового навчального року.</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05.08.2022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16</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Організувати роботу щодо вивчення педагогічними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2022/2023 навчальному році.</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Керівники ШМО</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17</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урочисті святкування Дня знань за участю представників органів місцевого самоврядування, депутатів різних рівнів, представників підприємств, організацій, установ і батьківської громадськості.</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A8375A">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ВР</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18</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перший тематичний урок.</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Класні керівники</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19</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проведення медичн</w:t>
            </w:r>
            <w:r w:rsidR="00A8375A">
              <w:rPr>
                <w:rFonts w:ascii="Times New Roman" w:eastAsia="Times New Roman" w:hAnsi="Times New Roman"/>
                <w:sz w:val="24"/>
                <w:szCs w:val="24"/>
                <w:lang w:val="uk-UA"/>
              </w:rPr>
              <w:t xml:space="preserve">их оглядів працівниківта учнів </w:t>
            </w:r>
            <w:r w:rsidRPr="00EE3E30">
              <w:rPr>
                <w:rFonts w:ascii="Times New Roman" w:eastAsia="Times New Roman" w:hAnsi="Times New Roman"/>
                <w:sz w:val="24"/>
                <w:szCs w:val="24"/>
                <w:lang w:val="uk-UA"/>
              </w:rPr>
              <w:t>закладу до початку навчального року.</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eastAsia="Times New Roman" w:hAnsi="Times New Roman"/>
                <w:sz w:val="24"/>
                <w:szCs w:val="24"/>
                <w:lang w:val="uk-UA"/>
              </w:rPr>
              <w:t>Сестра медична</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EE3E30"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20</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Затвердити правила внутрішньо</w:t>
            </w:r>
            <w:r w:rsidR="00A8375A">
              <w:rPr>
                <w:rFonts w:ascii="Times New Roman" w:eastAsia="Times New Roman" w:hAnsi="Times New Roman"/>
                <w:sz w:val="24"/>
                <w:szCs w:val="24"/>
                <w:lang w:val="uk-UA"/>
              </w:rPr>
              <w:t xml:space="preserve">го трудового розпорядку </w:t>
            </w:r>
            <w:r w:rsidRPr="00EE3E30">
              <w:rPr>
                <w:rFonts w:ascii="Times New Roman" w:eastAsia="Times New Roman" w:hAnsi="Times New Roman"/>
                <w:sz w:val="24"/>
                <w:szCs w:val="24"/>
                <w:lang w:val="uk-UA"/>
              </w:rPr>
              <w:t xml:space="preserve">для працівників закладу на </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22/</w:t>
            </w:r>
            <w:r w:rsidRPr="00EE3E30">
              <w:rPr>
                <w:rFonts w:ascii="Times New Roman" w:eastAsia="Times New Roman" w:hAnsi="Times New Roman"/>
                <w:sz w:val="24"/>
                <w:szCs w:val="24"/>
              </w:rPr>
              <w:t>20</w:t>
            </w:r>
            <w:r w:rsidRPr="00EE3E30">
              <w:rPr>
                <w:rFonts w:ascii="Times New Roman" w:eastAsia="Times New Roman" w:hAnsi="Times New Roman"/>
                <w:sz w:val="24"/>
                <w:szCs w:val="24"/>
                <w:lang w:val="uk-UA"/>
              </w:rPr>
              <w:t>23 навчальний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Адміністрація </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r w:rsidR="00716154" w:rsidRPr="00592C77" w:rsidTr="00716154">
        <w:tc>
          <w:tcPr>
            <w:tcW w:w="56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hAnsi="Times New Roman"/>
                <w:sz w:val="24"/>
                <w:szCs w:val="24"/>
                <w:lang w:val="uk-UA"/>
              </w:rPr>
              <w:t>21</w:t>
            </w:r>
          </w:p>
        </w:tc>
        <w:tc>
          <w:tcPr>
            <w:tcW w:w="5027"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Вжити невідкладних заходів для оперативної доставки підручників, посібників та іншої навчальної літератури, навчального обладнання для забезпечення реалізації Концепції Нової української школи</w:t>
            </w:r>
          </w:p>
        </w:tc>
        <w:tc>
          <w:tcPr>
            <w:tcW w:w="1405" w:type="dxa"/>
            <w:tcBorders>
              <w:top w:val="single" w:sz="4" w:space="0" w:color="auto"/>
              <w:left w:val="single" w:sz="4" w:space="0" w:color="auto"/>
              <w:bottom w:val="single" w:sz="4" w:space="0" w:color="auto"/>
              <w:right w:val="single" w:sz="4" w:space="0" w:color="auto"/>
            </w:tcBorders>
            <w:hideMark/>
          </w:tcPr>
          <w:p w:rsidR="00716154" w:rsidRPr="00EE3E30" w:rsidRDefault="00716154">
            <w:pPr>
              <w:spacing w:after="0" w:line="240" w:lineRule="auto"/>
              <w:jc w:val="center"/>
              <w:rPr>
                <w:rFonts w:ascii="Times New Roman" w:eastAsiaTheme="minorHAnsi" w:hAnsi="Times New Roman"/>
                <w:sz w:val="24"/>
                <w:szCs w:val="24"/>
                <w:lang w:val="uk-UA"/>
              </w:rPr>
            </w:pPr>
            <w:r w:rsidRPr="00EE3E30">
              <w:rPr>
                <w:rFonts w:ascii="Times New Roman" w:eastAsia="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716154" w:rsidRDefault="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Головний бухгалтер,</w:t>
            </w:r>
          </w:p>
          <w:p w:rsidR="00A8375A" w:rsidRPr="00EE3E30" w:rsidRDefault="00A8375A">
            <w:pPr>
              <w:spacing w:after="0" w:line="240" w:lineRule="auto"/>
              <w:jc w:val="center"/>
              <w:rPr>
                <w:rFonts w:ascii="Times New Roman" w:eastAsiaTheme="minorHAnsi" w:hAnsi="Times New Roman"/>
                <w:sz w:val="24"/>
                <w:szCs w:val="24"/>
                <w:lang w:val="uk-UA"/>
              </w:rPr>
            </w:pPr>
            <w:r>
              <w:rPr>
                <w:rFonts w:ascii="Times New Roman" w:eastAsia="Times New Roman" w:hAnsi="Times New Roman"/>
                <w:sz w:val="24"/>
                <w:szCs w:val="24"/>
                <w:lang w:val="uk-UA"/>
              </w:rPr>
              <w:t>бібліотекар</w:t>
            </w:r>
          </w:p>
        </w:tc>
        <w:tc>
          <w:tcPr>
            <w:tcW w:w="1383" w:type="dxa"/>
            <w:tcBorders>
              <w:top w:val="single" w:sz="4" w:space="0" w:color="auto"/>
              <w:left w:val="single" w:sz="4" w:space="0" w:color="auto"/>
              <w:bottom w:val="single" w:sz="4" w:space="0" w:color="auto"/>
              <w:right w:val="single" w:sz="4" w:space="0" w:color="auto"/>
            </w:tcBorders>
          </w:tcPr>
          <w:p w:rsidR="00716154" w:rsidRPr="00EE3E30" w:rsidRDefault="00716154">
            <w:pPr>
              <w:spacing w:after="0" w:line="240" w:lineRule="auto"/>
              <w:rPr>
                <w:rFonts w:ascii="Times New Roman" w:eastAsia="Times New Roman" w:hAnsi="Times New Roman"/>
                <w:sz w:val="24"/>
                <w:szCs w:val="24"/>
                <w:lang w:val="uk-UA"/>
              </w:rPr>
            </w:pPr>
          </w:p>
        </w:tc>
      </w:tr>
    </w:tbl>
    <w:p w:rsidR="00716154" w:rsidRPr="00EE3E30" w:rsidRDefault="00716154" w:rsidP="00716154">
      <w:pPr>
        <w:rPr>
          <w:rFonts w:asciiTheme="minorHAnsi" w:eastAsiaTheme="minorHAnsi" w:hAnsiTheme="minorHAnsi"/>
          <w:color w:val="8496B0" w:themeColor="text2" w:themeTint="99"/>
          <w:sz w:val="24"/>
          <w:szCs w:val="24"/>
          <w:lang w:val="uk-UA"/>
        </w:rPr>
      </w:pPr>
    </w:p>
    <w:p w:rsidR="00716154" w:rsidRPr="000F682A" w:rsidRDefault="00716154" w:rsidP="004624B3">
      <w:pPr>
        <w:jc w:val="center"/>
        <w:rPr>
          <w:rFonts w:ascii="Times New Roman" w:hAnsi="Times New Roman"/>
          <w:b/>
          <w:sz w:val="28"/>
          <w:szCs w:val="28"/>
          <w:lang w:val="uk-UA"/>
        </w:rPr>
      </w:pPr>
      <w:r w:rsidRPr="000F682A">
        <w:rPr>
          <w:rFonts w:ascii="Times New Roman" w:hAnsi="Times New Roman"/>
          <w:b/>
          <w:sz w:val="28"/>
          <w:szCs w:val="28"/>
          <w:lang w:val="uk-UA"/>
        </w:rPr>
        <w:t>2.1.2.</w:t>
      </w:r>
      <w:r w:rsidRPr="000F682A">
        <w:rPr>
          <w:rFonts w:ascii="Times New Roman" w:hAnsi="Times New Roman"/>
          <w:b/>
          <w:sz w:val="28"/>
          <w:szCs w:val="28"/>
          <w:lang w:val="uk-UA"/>
        </w:rPr>
        <w:tab/>
        <w:t>Фінансово-господарська робота, зміцнення матеріально-технічної бази школи</w:t>
      </w:r>
    </w:p>
    <w:p w:rsidR="004624B3" w:rsidRDefault="00716154" w:rsidP="004624B3">
      <w:pPr>
        <w:spacing w:line="240" w:lineRule="auto"/>
        <w:rPr>
          <w:rFonts w:ascii="Times New Roman" w:hAnsi="Times New Roman"/>
          <w:sz w:val="28"/>
          <w:szCs w:val="28"/>
          <w:lang w:val="uk-UA"/>
        </w:rPr>
      </w:pPr>
      <w:r w:rsidRPr="000F682A">
        <w:rPr>
          <w:rFonts w:ascii="Times New Roman" w:hAnsi="Times New Roman"/>
          <w:sz w:val="28"/>
          <w:szCs w:val="28"/>
          <w:lang w:val="uk-UA"/>
        </w:rPr>
        <w:t>Фінансово-господарську діяльність у 2022/2023 навчальному році направити на:</w:t>
      </w:r>
    </w:p>
    <w:p w:rsidR="00716154" w:rsidRPr="000F682A" w:rsidRDefault="00716154" w:rsidP="004624B3">
      <w:pPr>
        <w:spacing w:line="240" w:lineRule="auto"/>
        <w:rPr>
          <w:rFonts w:ascii="Times New Roman" w:hAnsi="Times New Roman"/>
          <w:sz w:val="28"/>
          <w:szCs w:val="28"/>
          <w:lang w:val="uk-UA"/>
        </w:rPr>
      </w:pPr>
      <w:r w:rsidRPr="000F682A">
        <w:rPr>
          <w:rFonts w:ascii="Times New Roman" w:hAnsi="Times New Roman"/>
          <w:sz w:val="28"/>
          <w:szCs w:val="28"/>
          <w:lang w:val="uk-UA"/>
        </w:rPr>
        <w:t>Створення комфортного, безпечного освітнього середовища;</w:t>
      </w:r>
    </w:p>
    <w:p w:rsidR="00716154" w:rsidRPr="000F682A" w:rsidRDefault="00716154" w:rsidP="00903A19">
      <w:pPr>
        <w:pStyle w:val="aff1"/>
        <w:numPr>
          <w:ilvl w:val="0"/>
          <w:numId w:val="65"/>
        </w:numPr>
        <w:spacing w:line="240" w:lineRule="auto"/>
        <w:rPr>
          <w:rFonts w:ascii="Times New Roman" w:hAnsi="Times New Roman"/>
          <w:sz w:val="28"/>
          <w:szCs w:val="28"/>
          <w:lang w:val="uk-UA"/>
        </w:rPr>
      </w:pPr>
      <w:r w:rsidRPr="000F682A">
        <w:rPr>
          <w:rFonts w:ascii="Times New Roman" w:hAnsi="Times New Roman"/>
          <w:sz w:val="28"/>
          <w:szCs w:val="28"/>
          <w:lang w:val="uk-UA"/>
        </w:rPr>
        <w:lastRenderedPageBreak/>
        <w:t>Підтримка у робочому стані систем життєзабезпечення школи (електро-, водо забезпечення, каналізаційна система);</w:t>
      </w:r>
    </w:p>
    <w:p w:rsidR="00716154" w:rsidRPr="000F682A" w:rsidRDefault="00716154" w:rsidP="00903A19">
      <w:pPr>
        <w:pStyle w:val="aff1"/>
        <w:numPr>
          <w:ilvl w:val="0"/>
          <w:numId w:val="65"/>
        </w:numPr>
        <w:spacing w:line="240" w:lineRule="auto"/>
        <w:rPr>
          <w:rFonts w:ascii="Times New Roman" w:hAnsi="Times New Roman"/>
          <w:sz w:val="28"/>
          <w:szCs w:val="28"/>
          <w:lang w:val="uk-UA"/>
        </w:rPr>
      </w:pPr>
      <w:r w:rsidRPr="000F682A">
        <w:rPr>
          <w:rFonts w:ascii="Times New Roman" w:hAnsi="Times New Roman"/>
          <w:sz w:val="28"/>
          <w:szCs w:val="28"/>
          <w:lang w:val="uk-UA"/>
        </w:rPr>
        <w:t>Підтримання в належному стані меблів, обладнання тощо;</w:t>
      </w:r>
    </w:p>
    <w:p w:rsidR="00716154" w:rsidRPr="000F682A" w:rsidRDefault="00716154" w:rsidP="00903A19">
      <w:pPr>
        <w:pStyle w:val="aff1"/>
        <w:numPr>
          <w:ilvl w:val="0"/>
          <w:numId w:val="65"/>
        </w:numPr>
        <w:spacing w:line="240" w:lineRule="auto"/>
        <w:rPr>
          <w:rFonts w:ascii="Times New Roman" w:hAnsi="Times New Roman"/>
          <w:sz w:val="28"/>
          <w:szCs w:val="28"/>
          <w:lang w:val="uk-UA"/>
        </w:rPr>
      </w:pPr>
      <w:r w:rsidRPr="000F682A">
        <w:rPr>
          <w:rFonts w:ascii="Times New Roman" w:hAnsi="Times New Roman"/>
          <w:sz w:val="28"/>
          <w:szCs w:val="28"/>
          <w:lang w:val="uk-UA"/>
        </w:rPr>
        <w:t>Придбання необхідного обладнання, ТЗН, меблів для кабінетів;</w:t>
      </w:r>
    </w:p>
    <w:p w:rsidR="00716154" w:rsidRPr="000F682A" w:rsidRDefault="00716154" w:rsidP="00903A19">
      <w:pPr>
        <w:pStyle w:val="aff1"/>
        <w:numPr>
          <w:ilvl w:val="0"/>
          <w:numId w:val="65"/>
        </w:numPr>
        <w:spacing w:line="240" w:lineRule="auto"/>
        <w:rPr>
          <w:rFonts w:ascii="Times New Roman" w:hAnsi="Times New Roman"/>
          <w:sz w:val="28"/>
          <w:szCs w:val="28"/>
          <w:lang w:val="uk-UA"/>
        </w:rPr>
      </w:pPr>
      <w:r w:rsidRPr="000F682A">
        <w:rPr>
          <w:rFonts w:ascii="Times New Roman" w:hAnsi="Times New Roman"/>
          <w:sz w:val="28"/>
          <w:szCs w:val="28"/>
          <w:lang w:val="uk-UA"/>
        </w:rPr>
        <w:t>Виконання плану поточного ремонту шкільних приміщень.</w:t>
      </w:r>
    </w:p>
    <w:p w:rsidR="00716154" w:rsidRPr="000F682A" w:rsidRDefault="00716154" w:rsidP="00716154">
      <w:pPr>
        <w:spacing w:line="240" w:lineRule="auto"/>
        <w:ind w:left="360"/>
        <w:rPr>
          <w:rFonts w:ascii="Times New Roman" w:hAnsi="Times New Roman"/>
          <w:sz w:val="28"/>
          <w:szCs w:val="28"/>
          <w:lang w:val="uk-UA"/>
        </w:rPr>
      </w:pPr>
      <w:r w:rsidRPr="000F682A">
        <w:rPr>
          <w:rFonts w:ascii="Times New Roman" w:hAnsi="Times New Roman"/>
          <w:sz w:val="28"/>
          <w:szCs w:val="28"/>
          <w:lang w:val="uk-UA"/>
        </w:rPr>
        <w:t>З цією метою:</w:t>
      </w:r>
    </w:p>
    <w:p w:rsidR="00716154" w:rsidRPr="000F682A" w:rsidRDefault="00716154" w:rsidP="00903A19">
      <w:pPr>
        <w:pStyle w:val="aff1"/>
        <w:numPr>
          <w:ilvl w:val="0"/>
          <w:numId w:val="66"/>
        </w:numPr>
        <w:spacing w:line="240" w:lineRule="auto"/>
        <w:rPr>
          <w:rFonts w:ascii="Times New Roman" w:hAnsi="Times New Roman"/>
          <w:sz w:val="28"/>
          <w:szCs w:val="28"/>
          <w:lang w:val="uk-UA"/>
        </w:rPr>
      </w:pPr>
      <w:r w:rsidRPr="000F682A">
        <w:rPr>
          <w:rFonts w:ascii="Times New Roman" w:hAnsi="Times New Roman"/>
          <w:sz w:val="28"/>
          <w:szCs w:val="28"/>
          <w:lang w:val="uk-UA"/>
        </w:rPr>
        <w:t>Забезпечити раціональне та ефективне використання бюджетних асигнувань;</w:t>
      </w:r>
    </w:p>
    <w:p w:rsidR="00716154" w:rsidRPr="000F682A" w:rsidRDefault="00716154" w:rsidP="00903A19">
      <w:pPr>
        <w:pStyle w:val="aff1"/>
        <w:numPr>
          <w:ilvl w:val="0"/>
          <w:numId w:val="66"/>
        </w:numPr>
        <w:spacing w:line="240" w:lineRule="auto"/>
        <w:rPr>
          <w:rFonts w:ascii="Times New Roman" w:hAnsi="Times New Roman"/>
          <w:sz w:val="28"/>
          <w:szCs w:val="28"/>
          <w:lang w:val="uk-UA"/>
        </w:rPr>
      </w:pPr>
      <w:r w:rsidRPr="000F682A">
        <w:rPr>
          <w:rFonts w:ascii="Times New Roman" w:hAnsi="Times New Roman"/>
          <w:sz w:val="28"/>
          <w:szCs w:val="28"/>
          <w:lang w:val="uk-UA"/>
        </w:rPr>
        <w:t>Залучати позабюджетні кошти шляхом оренди вільних приміщень, надання додаткових освітніх послуг, спонсорської допомоги;</w:t>
      </w:r>
    </w:p>
    <w:p w:rsidR="00716154" w:rsidRPr="000F682A" w:rsidRDefault="00716154" w:rsidP="00903A19">
      <w:pPr>
        <w:pStyle w:val="aff1"/>
        <w:numPr>
          <w:ilvl w:val="0"/>
          <w:numId w:val="66"/>
        </w:numPr>
        <w:spacing w:line="240" w:lineRule="auto"/>
        <w:rPr>
          <w:rFonts w:ascii="Times New Roman" w:hAnsi="Times New Roman"/>
          <w:sz w:val="28"/>
          <w:szCs w:val="28"/>
          <w:lang w:val="uk-UA"/>
        </w:rPr>
      </w:pPr>
      <w:r w:rsidRPr="000F682A">
        <w:rPr>
          <w:rFonts w:ascii="Times New Roman" w:hAnsi="Times New Roman"/>
          <w:sz w:val="28"/>
          <w:szCs w:val="28"/>
          <w:lang w:val="uk-UA"/>
        </w:rPr>
        <w:t>Брати участь у міні-прєктах місцевого та обласного рівнів;</w:t>
      </w:r>
    </w:p>
    <w:p w:rsidR="00716154" w:rsidRPr="000F682A" w:rsidRDefault="00716154" w:rsidP="00903A19">
      <w:pPr>
        <w:pStyle w:val="aff1"/>
        <w:numPr>
          <w:ilvl w:val="0"/>
          <w:numId w:val="66"/>
        </w:numPr>
        <w:spacing w:line="240" w:lineRule="auto"/>
        <w:rPr>
          <w:rFonts w:ascii="Times New Roman" w:hAnsi="Times New Roman"/>
          <w:sz w:val="28"/>
          <w:szCs w:val="28"/>
          <w:lang w:val="uk-UA"/>
        </w:rPr>
      </w:pPr>
      <w:r w:rsidRPr="000F682A">
        <w:rPr>
          <w:rFonts w:ascii="Times New Roman" w:hAnsi="Times New Roman"/>
          <w:sz w:val="28"/>
          <w:szCs w:val="28"/>
          <w:lang w:val="uk-UA"/>
        </w:rPr>
        <w:t>Забезпечити виконання заходів:</w:t>
      </w:r>
    </w:p>
    <w:tbl>
      <w:tblPr>
        <w:tblStyle w:val="a5"/>
        <w:tblW w:w="10030" w:type="dxa"/>
        <w:tblInd w:w="-459" w:type="dxa"/>
        <w:tblLook w:val="04A0" w:firstRow="1" w:lastRow="0" w:firstColumn="1" w:lastColumn="0" w:noHBand="0" w:noVBand="1"/>
      </w:tblPr>
      <w:tblGrid>
        <w:gridCol w:w="560"/>
        <w:gridCol w:w="4719"/>
        <w:gridCol w:w="1407"/>
        <w:gridCol w:w="1937"/>
        <w:gridCol w:w="1407"/>
      </w:tblGrid>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w:t>
            </w:r>
          </w:p>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jc w:val="center"/>
              <w:rPr>
                <w:rFonts w:ascii="Times New Roman" w:hAnsi="Times New Roman"/>
                <w:b/>
                <w:sz w:val="24"/>
                <w:szCs w:val="24"/>
                <w:lang w:val="uk-UA"/>
              </w:rPr>
            </w:pPr>
            <w:r w:rsidRPr="000F682A">
              <w:rPr>
                <w:rFonts w:ascii="Times New Roman" w:eastAsia="Times New Roman" w:hAnsi="Times New Roman"/>
                <w:b/>
                <w:sz w:val="24"/>
                <w:szCs w:val="24"/>
                <w:lang w:val="uk-UA"/>
              </w:rPr>
              <w:t>Відмітка про виконання</w:t>
            </w:r>
          </w:p>
        </w:tc>
      </w:tr>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Скласти та передати на погодження відділу освіти бюджетний запит школи на 2023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До 01.08.2022</w:t>
            </w:r>
          </w:p>
        </w:tc>
        <w:tc>
          <w:tcPr>
            <w:tcW w:w="1649" w:type="dxa"/>
            <w:tcBorders>
              <w:top w:val="single" w:sz="4" w:space="0" w:color="auto"/>
              <w:left w:val="single" w:sz="4" w:space="0" w:color="auto"/>
              <w:bottom w:val="single" w:sz="4" w:space="0" w:color="auto"/>
              <w:right w:val="single" w:sz="4" w:space="0" w:color="auto"/>
            </w:tcBorders>
            <w:hideMark/>
          </w:tcPr>
          <w:p w:rsidR="00716154" w:rsidRPr="000F682A" w:rsidRDefault="00A8375A" w:rsidP="00A8375A">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Головний бухгалтер</w:t>
            </w:r>
          </w:p>
        </w:tc>
        <w:tc>
          <w:tcPr>
            <w:tcW w:w="1383" w:type="dxa"/>
            <w:tcBorders>
              <w:top w:val="single" w:sz="4" w:space="0" w:color="auto"/>
              <w:left w:val="single" w:sz="4" w:space="0" w:color="auto"/>
              <w:bottom w:val="single" w:sz="4" w:space="0" w:color="auto"/>
              <w:right w:val="single" w:sz="4" w:space="0" w:color="auto"/>
            </w:tcBorders>
          </w:tcPr>
          <w:p w:rsidR="00716154" w:rsidRPr="00A8375A" w:rsidRDefault="00716154" w:rsidP="00A8375A">
            <w:pPr>
              <w:spacing w:after="0" w:line="240" w:lineRule="auto"/>
              <w:jc w:val="center"/>
              <w:rPr>
                <w:rFonts w:ascii="Times New Roman" w:eastAsia="Times New Roman" w:hAnsi="Times New Roman"/>
                <w:sz w:val="24"/>
                <w:szCs w:val="24"/>
                <w:lang w:val="uk-UA"/>
              </w:rPr>
            </w:pPr>
          </w:p>
        </w:tc>
      </w:tr>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eastAsiaTheme="minorHAnsi" w:hAnsi="Times New Roman"/>
                <w:sz w:val="24"/>
                <w:szCs w:val="24"/>
                <w:lang w:val="uk-UA"/>
              </w:rPr>
            </w:pPr>
            <w:r w:rsidRPr="000F682A">
              <w:rPr>
                <w:rFonts w:ascii="Times New Roman" w:eastAsia="Times New Roman" w:hAnsi="Times New Roman"/>
                <w:sz w:val="24"/>
                <w:szCs w:val="24"/>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Тримати під контролем виконання бюджетного запиту на 2023 рік</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Упродовж року</w:t>
            </w:r>
          </w:p>
        </w:tc>
        <w:tc>
          <w:tcPr>
            <w:tcW w:w="1649" w:type="dxa"/>
            <w:tcBorders>
              <w:top w:val="single" w:sz="4" w:space="0" w:color="auto"/>
              <w:left w:val="single" w:sz="4" w:space="0" w:color="auto"/>
              <w:bottom w:val="single" w:sz="4" w:space="0" w:color="auto"/>
              <w:right w:val="single" w:sz="4" w:space="0" w:color="auto"/>
            </w:tcBorders>
            <w:hideMark/>
          </w:tcPr>
          <w:p w:rsidR="00716154" w:rsidRPr="000F682A" w:rsidRDefault="00A8375A" w:rsidP="00A8375A">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Головний бухгалтер</w:t>
            </w:r>
          </w:p>
        </w:tc>
        <w:tc>
          <w:tcPr>
            <w:tcW w:w="1383" w:type="dxa"/>
            <w:tcBorders>
              <w:top w:val="single" w:sz="4" w:space="0" w:color="auto"/>
              <w:left w:val="single" w:sz="4" w:space="0" w:color="auto"/>
              <w:bottom w:val="single" w:sz="4" w:space="0" w:color="auto"/>
              <w:right w:val="single" w:sz="4" w:space="0" w:color="auto"/>
            </w:tcBorders>
          </w:tcPr>
          <w:p w:rsidR="00716154" w:rsidRPr="00A8375A" w:rsidRDefault="00716154" w:rsidP="00A8375A">
            <w:pPr>
              <w:spacing w:after="0" w:line="240" w:lineRule="auto"/>
              <w:jc w:val="center"/>
              <w:rPr>
                <w:rFonts w:ascii="Times New Roman" w:eastAsia="Times New Roman" w:hAnsi="Times New Roman"/>
                <w:sz w:val="24"/>
                <w:szCs w:val="24"/>
                <w:lang w:val="uk-UA"/>
              </w:rPr>
            </w:pPr>
          </w:p>
        </w:tc>
      </w:tr>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eastAsiaTheme="minorHAnsi" w:hAnsi="Times New Roman"/>
                <w:sz w:val="24"/>
                <w:szCs w:val="24"/>
                <w:lang w:val="uk-UA"/>
              </w:rPr>
            </w:pPr>
            <w:r w:rsidRPr="000F682A">
              <w:rPr>
                <w:rFonts w:ascii="Times New Roman" w:eastAsia="Times New Roman" w:hAnsi="Times New Roman"/>
                <w:sz w:val="24"/>
                <w:szCs w:val="24"/>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Тримати під контролем дотримання планових лімітів на використання води, електроенергії</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Постійно</w:t>
            </w:r>
          </w:p>
        </w:tc>
        <w:tc>
          <w:tcPr>
            <w:tcW w:w="1649" w:type="dxa"/>
            <w:tcBorders>
              <w:top w:val="single" w:sz="4" w:space="0" w:color="auto"/>
              <w:left w:val="single" w:sz="4" w:space="0" w:color="auto"/>
              <w:bottom w:val="single" w:sz="4" w:space="0" w:color="auto"/>
              <w:right w:val="single" w:sz="4" w:space="0" w:color="auto"/>
            </w:tcBorders>
            <w:hideMark/>
          </w:tcPr>
          <w:p w:rsidR="00716154" w:rsidRPr="00A8375A" w:rsidRDefault="00A8375A" w:rsidP="00A8375A">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Головний бухгалтер</w:t>
            </w:r>
          </w:p>
        </w:tc>
        <w:tc>
          <w:tcPr>
            <w:tcW w:w="1383" w:type="dxa"/>
            <w:tcBorders>
              <w:top w:val="single" w:sz="4" w:space="0" w:color="auto"/>
              <w:left w:val="single" w:sz="4" w:space="0" w:color="auto"/>
              <w:bottom w:val="single" w:sz="4" w:space="0" w:color="auto"/>
              <w:right w:val="single" w:sz="4" w:space="0" w:color="auto"/>
            </w:tcBorders>
          </w:tcPr>
          <w:p w:rsidR="00716154" w:rsidRPr="00A8375A" w:rsidRDefault="00716154" w:rsidP="00A8375A">
            <w:pPr>
              <w:spacing w:after="0" w:line="240" w:lineRule="auto"/>
              <w:jc w:val="center"/>
              <w:rPr>
                <w:rFonts w:ascii="Times New Roman" w:eastAsia="Times New Roman" w:hAnsi="Times New Roman"/>
                <w:sz w:val="24"/>
                <w:szCs w:val="24"/>
                <w:lang w:val="uk-UA"/>
              </w:rPr>
            </w:pPr>
          </w:p>
        </w:tc>
      </w:tr>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eastAsiaTheme="minorHAnsi" w:hAnsi="Times New Roman"/>
                <w:sz w:val="24"/>
                <w:szCs w:val="24"/>
                <w:lang w:val="uk-UA"/>
              </w:rPr>
            </w:pPr>
            <w:r w:rsidRPr="000F682A">
              <w:rPr>
                <w:rFonts w:ascii="Times New Roman" w:eastAsia="Times New Roman" w:hAnsi="Times New Roman"/>
                <w:sz w:val="24"/>
                <w:szCs w:val="24"/>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Забезпечити у приміщеннях школи необхідний температурний режим</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Постійно</w:t>
            </w:r>
          </w:p>
        </w:tc>
        <w:tc>
          <w:tcPr>
            <w:tcW w:w="1649"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Заступник директора з АГР</w:t>
            </w:r>
          </w:p>
        </w:tc>
        <w:tc>
          <w:tcPr>
            <w:tcW w:w="1383" w:type="dxa"/>
            <w:tcBorders>
              <w:top w:val="single" w:sz="4" w:space="0" w:color="auto"/>
              <w:left w:val="single" w:sz="4" w:space="0" w:color="auto"/>
              <w:bottom w:val="single" w:sz="4" w:space="0" w:color="auto"/>
              <w:right w:val="single" w:sz="4" w:space="0" w:color="auto"/>
            </w:tcBorders>
          </w:tcPr>
          <w:p w:rsidR="00716154" w:rsidRPr="00A8375A" w:rsidRDefault="00716154" w:rsidP="00A8375A">
            <w:pPr>
              <w:spacing w:after="0" w:line="240" w:lineRule="auto"/>
              <w:jc w:val="center"/>
              <w:rPr>
                <w:rFonts w:ascii="Times New Roman" w:eastAsia="Times New Roman" w:hAnsi="Times New Roman"/>
                <w:sz w:val="24"/>
                <w:szCs w:val="24"/>
                <w:lang w:val="uk-UA"/>
              </w:rPr>
            </w:pPr>
          </w:p>
        </w:tc>
      </w:tr>
      <w:tr w:rsidR="00716154" w:rsidRPr="000F682A" w:rsidTr="00716154">
        <w:tc>
          <w:tcPr>
            <w:tcW w:w="565"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eastAsiaTheme="minorHAnsi" w:hAnsi="Times New Roman"/>
                <w:sz w:val="24"/>
                <w:szCs w:val="24"/>
                <w:lang w:val="uk-UA"/>
              </w:rPr>
            </w:pPr>
            <w:r w:rsidRPr="000F682A">
              <w:rPr>
                <w:rFonts w:ascii="Times New Roman" w:eastAsia="Times New Roman" w:hAnsi="Times New Roman"/>
                <w:sz w:val="24"/>
                <w:szCs w:val="24"/>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716154" w:rsidRPr="000F682A" w:rsidRDefault="00716154">
            <w:pPr>
              <w:spacing w:after="0" w:line="240" w:lineRule="auto"/>
              <w:rPr>
                <w:rFonts w:ascii="Times New Roman" w:hAnsi="Times New Roman"/>
                <w:sz w:val="24"/>
                <w:szCs w:val="24"/>
                <w:lang w:val="uk-UA"/>
              </w:rPr>
            </w:pPr>
            <w:r w:rsidRPr="000F682A">
              <w:rPr>
                <w:rFonts w:ascii="Times New Roman" w:eastAsia="Times New Roman" w:hAnsi="Times New Roman"/>
                <w:sz w:val="24"/>
                <w:szCs w:val="24"/>
                <w:lang w:val="uk-UA"/>
              </w:rPr>
              <w:t>Доукомплектувати школу необхідною кількістю (згідно норм) вогнегасниками</w:t>
            </w:r>
          </w:p>
        </w:tc>
        <w:tc>
          <w:tcPr>
            <w:tcW w:w="1405" w:type="dxa"/>
            <w:tcBorders>
              <w:top w:val="single" w:sz="4" w:space="0" w:color="auto"/>
              <w:left w:val="single" w:sz="4" w:space="0" w:color="auto"/>
              <w:bottom w:val="single" w:sz="4" w:space="0" w:color="auto"/>
              <w:right w:val="single" w:sz="4" w:space="0" w:color="auto"/>
            </w:tcBorders>
            <w:hideMark/>
          </w:tcPr>
          <w:p w:rsidR="00716154" w:rsidRPr="000F682A" w:rsidRDefault="00716154" w:rsidP="00A8375A">
            <w:pPr>
              <w:spacing w:after="0" w:line="240" w:lineRule="auto"/>
              <w:jc w:val="center"/>
              <w:rPr>
                <w:rFonts w:ascii="Times New Roman" w:hAnsi="Times New Roman"/>
                <w:sz w:val="24"/>
                <w:szCs w:val="24"/>
                <w:lang w:val="uk-UA"/>
              </w:rPr>
            </w:pPr>
            <w:r w:rsidRPr="000F682A">
              <w:rPr>
                <w:rFonts w:ascii="Times New Roman" w:eastAsia="Times New Roman" w:hAnsi="Times New Roman"/>
                <w:sz w:val="24"/>
                <w:szCs w:val="24"/>
                <w:lang w:val="uk-UA"/>
              </w:rPr>
              <w:t>Упродовж року</w:t>
            </w:r>
          </w:p>
        </w:tc>
        <w:tc>
          <w:tcPr>
            <w:tcW w:w="1649" w:type="dxa"/>
            <w:tcBorders>
              <w:top w:val="single" w:sz="4" w:space="0" w:color="auto"/>
              <w:left w:val="single" w:sz="4" w:space="0" w:color="auto"/>
              <w:bottom w:val="single" w:sz="4" w:space="0" w:color="auto"/>
              <w:right w:val="single" w:sz="4" w:space="0" w:color="auto"/>
            </w:tcBorders>
            <w:hideMark/>
          </w:tcPr>
          <w:p w:rsidR="00716154" w:rsidRPr="00A8375A" w:rsidRDefault="00A8375A" w:rsidP="00A8375A">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Головний бухгалтер, інженер по ОП</w:t>
            </w:r>
          </w:p>
        </w:tc>
        <w:tc>
          <w:tcPr>
            <w:tcW w:w="1383" w:type="dxa"/>
            <w:tcBorders>
              <w:top w:val="single" w:sz="4" w:space="0" w:color="auto"/>
              <w:left w:val="single" w:sz="4" w:space="0" w:color="auto"/>
              <w:bottom w:val="single" w:sz="4" w:space="0" w:color="auto"/>
              <w:right w:val="single" w:sz="4" w:space="0" w:color="auto"/>
            </w:tcBorders>
          </w:tcPr>
          <w:p w:rsidR="00716154" w:rsidRPr="00A8375A" w:rsidRDefault="00716154" w:rsidP="00A8375A">
            <w:pPr>
              <w:spacing w:after="0" w:line="240" w:lineRule="auto"/>
              <w:jc w:val="center"/>
              <w:rPr>
                <w:rFonts w:ascii="Times New Roman" w:eastAsia="Times New Roman" w:hAnsi="Times New Roman"/>
                <w:sz w:val="24"/>
                <w:szCs w:val="24"/>
                <w:lang w:val="uk-UA"/>
              </w:rPr>
            </w:pPr>
          </w:p>
        </w:tc>
      </w:tr>
    </w:tbl>
    <w:p w:rsidR="00716154" w:rsidRPr="00A8375A" w:rsidRDefault="00716154" w:rsidP="00716154">
      <w:pPr>
        <w:rPr>
          <w:rFonts w:ascii="Times New Roman" w:eastAsiaTheme="minorHAnsi" w:hAnsi="Times New Roman"/>
          <w:b/>
          <w:sz w:val="24"/>
          <w:szCs w:val="24"/>
          <w:lang w:val="uk-UA"/>
        </w:rPr>
      </w:pPr>
    </w:p>
    <w:p w:rsidR="004F59CE" w:rsidRPr="004624B3" w:rsidRDefault="004F59CE" w:rsidP="004F59CE">
      <w:pPr>
        <w:spacing w:after="0" w:line="240" w:lineRule="auto"/>
        <w:jc w:val="center"/>
        <w:rPr>
          <w:rFonts w:ascii="Times New Roman" w:eastAsia="Times New Roman" w:hAnsi="Times New Roman"/>
          <w:b/>
          <w:iCs/>
          <w:sz w:val="24"/>
          <w:szCs w:val="24"/>
          <w:lang w:val="uk-UA" w:eastAsia="ru-RU"/>
        </w:rPr>
      </w:pPr>
      <w:r w:rsidRPr="004624B3">
        <w:rPr>
          <w:rFonts w:ascii="Times New Roman" w:hAnsi="Times New Roman"/>
          <w:b/>
          <w:sz w:val="24"/>
          <w:szCs w:val="24"/>
          <w:lang w:val="uk-UA"/>
        </w:rPr>
        <w:t>2.1.3.</w:t>
      </w:r>
      <w:r w:rsidRPr="004624B3">
        <w:rPr>
          <w:rFonts w:ascii="Times New Roman" w:hAnsi="Times New Roman"/>
          <w:b/>
          <w:sz w:val="24"/>
          <w:szCs w:val="24"/>
          <w:lang w:val="uk-UA"/>
        </w:rPr>
        <w:tab/>
        <w:t xml:space="preserve">Забезпечення вимог з охорони праці, безпеки життєдіяльності, пожежної безпеки </w:t>
      </w:r>
    </w:p>
    <w:p w:rsidR="004624B3" w:rsidRDefault="004624B3" w:rsidP="004624B3">
      <w:pPr>
        <w:jc w:val="center"/>
        <w:rPr>
          <w:rFonts w:ascii="Times New Roman" w:hAnsi="Times New Roman"/>
          <w:b/>
          <w:color w:val="8496B0" w:themeColor="text2" w:themeTint="99"/>
          <w:sz w:val="24"/>
          <w:szCs w:val="24"/>
          <w:lang w:val="uk-UA"/>
        </w:rPr>
      </w:pPr>
      <w:r>
        <w:rPr>
          <w:rFonts w:ascii="Times New Roman" w:hAnsi="Times New Roman"/>
          <w:b/>
          <w:sz w:val="24"/>
          <w:szCs w:val="24"/>
          <w:lang w:val="uk-UA"/>
        </w:rPr>
        <w:t>2.1.3.1. Охорона праці у закладі освіти</w:t>
      </w:r>
    </w:p>
    <w:tbl>
      <w:tblPr>
        <w:tblStyle w:val="a5"/>
        <w:tblW w:w="10035" w:type="dxa"/>
        <w:tblInd w:w="-459" w:type="dxa"/>
        <w:tblLook w:val="04A0" w:firstRow="1" w:lastRow="0" w:firstColumn="1" w:lastColumn="0" w:noHBand="0" w:noVBand="1"/>
      </w:tblPr>
      <w:tblGrid>
        <w:gridCol w:w="713"/>
        <w:gridCol w:w="4571"/>
        <w:gridCol w:w="1407"/>
        <w:gridCol w:w="1937"/>
        <w:gridCol w:w="1407"/>
      </w:tblGrid>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w:t>
            </w: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з/п</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hAnsi="Times New Roman"/>
                <w:b/>
                <w:sz w:val="24"/>
                <w:szCs w:val="24"/>
                <w:lang w:val="uk-UA"/>
              </w:rPr>
            </w:pPr>
            <w:r w:rsidRPr="00EE3E30">
              <w:rPr>
                <w:rFonts w:ascii="Times New Roman" w:hAnsi="Times New Roman"/>
                <w:b/>
                <w:sz w:val="24"/>
                <w:szCs w:val="24"/>
                <w:lang w:val="uk-UA"/>
              </w:rPr>
              <w:t>Заходи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Термін виконання</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Відповідальний</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Відмітка про виконання</w:t>
            </w:r>
          </w:p>
        </w:tc>
      </w:tr>
      <w:tr w:rsidR="004624B3" w:rsidTr="00A8375A">
        <w:trPr>
          <w:trHeight w:val="453"/>
        </w:trPr>
        <w:tc>
          <w:tcPr>
            <w:tcW w:w="713" w:type="dxa"/>
            <w:tcBorders>
              <w:top w:val="single" w:sz="4" w:space="0" w:color="auto"/>
              <w:left w:val="single" w:sz="4" w:space="0" w:color="auto"/>
              <w:bottom w:val="single" w:sz="4" w:space="0" w:color="auto"/>
              <w:right w:val="single" w:sz="4" w:space="0" w:color="auto"/>
            </w:tcBorders>
            <w:vAlign w:val="center"/>
          </w:tcPr>
          <w:p w:rsidR="004624B3" w:rsidRPr="00EE3E30" w:rsidRDefault="004624B3" w:rsidP="00CC2178">
            <w:pPr>
              <w:spacing w:after="0" w:line="240" w:lineRule="auto"/>
              <w:jc w:val="center"/>
              <w:rPr>
                <w:rFonts w:ascii="Times New Roman" w:eastAsia="Times New Roman" w:hAnsi="Times New Roman"/>
                <w:sz w:val="24"/>
                <w:szCs w:val="24"/>
                <w:lang w:val="uk-UA"/>
              </w:rPr>
            </w:pP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1.</w:t>
            </w:r>
          </w:p>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Організація роботи  щодо забезпечення нормативно-правових аспектів</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sz w:val="24"/>
                <w:szCs w:val="24"/>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1.1.</w:t>
            </w:r>
          </w:p>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keepNext/>
              <w:spacing w:after="0" w:line="240" w:lineRule="auto"/>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Проведення навчання і перевірки знань співробітників школи і новоприйнятих працівників з урахуванням вивчення нормативних документів з питань охорони праці, охорони життя і здоров’я працівників закладу освіти,  а саме:</w:t>
            </w:r>
          </w:p>
          <w:p w:rsidR="004624B3" w:rsidRPr="00EE3E30" w:rsidRDefault="004624B3" w:rsidP="00A8375A">
            <w:pPr>
              <w:numPr>
                <w:ilvl w:val="0"/>
                <w:numId w:val="105"/>
              </w:numPr>
              <w:tabs>
                <w:tab w:val="num" w:pos="152"/>
              </w:tabs>
              <w:spacing w:after="0" w:line="240" w:lineRule="auto"/>
              <w:ind w:hanging="710"/>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Закон України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охорону праці</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p w:rsidR="004624B3" w:rsidRPr="00EE3E30" w:rsidRDefault="004624B3" w:rsidP="00A8375A">
            <w:pPr>
              <w:spacing w:after="0" w:line="240" w:lineRule="atLeast"/>
              <w:ind w:left="152" w:hanging="15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Закон України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забезпечення санітарного та епідемічного благополуччя населення</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p w:rsidR="004624B3" w:rsidRPr="00EE3E30" w:rsidRDefault="004624B3" w:rsidP="00A8375A">
            <w:pPr>
              <w:spacing w:after="0" w:line="240" w:lineRule="atLeast"/>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 xml:space="preserve">- Закон України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освіту</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 ст.ст. 3, 17, 24, 51, 53;</w:t>
            </w:r>
          </w:p>
          <w:p w:rsidR="004624B3" w:rsidRPr="00EE3E30" w:rsidRDefault="004624B3" w:rsidP="00A8375A">
            <w:pPr>
              <w:spacing w:after="0" w:line="240" w:lineRule="atLeast"/>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Закон України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загальну середню освіту</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 xml:space="preserve"> ст.ст. 5, 22, 38;</w:t>
            </w:r>
          </w:p>
          <w:p w:rsidR="004624B3" w:rsidRPr="00EE3E30" w:rsidRDefault="004624B3" w:rsidP="00A8375A">
            <w:pPr>
              <w:spacing w:after="0" w:line="240" w:lineRule="atLeast"/>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Закон України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цивільний захист</w:t>
            </w:r>
          </w:p>
          <w:p w:rsidR="004624B3" w:rsidRPr="00EE3E30" w:rsidRDefault="004624B3" w:rsidP="00A8375A">
            <w:pPr>
              <w:spacing w:after="0" w:line="240" w:lineRule="atLeast"/>
              <w:ind w:left="152" w:hanging="15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Закон України від 05.07.2001 № 2586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боротьбу із захворюванням на туберкульоз</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p w:rsidR="004624B3" w:rsidRPr="00EE3E30" w:rsidRDefault="004624B3" w:rsidP="00A8375A">
            <w:pPr>
              <w:spacing w:after="0" w:line="240" w:lineRule="atLeast"/>
              <w:ind w:left="152" w:hanging="15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4624B3" w:rsidRPr="00EE3E30" w:rsidRDefault="004624B3" w:rsidP="00A8375A">
            <w:pPr>
              <w:spacing w:after="0" w:line="240" w:lineRule="auto"/>
              <w:ind w:left="152" w:hanging="15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наказ директора КЗ «ХСШ №12» ХОР від 30.06.2021 № 340  “Положення про порядок проведення навчання і перевірки знань з питань охорони праці та безпеки життєдіяльності в комунальному закладі « Харківська спеціальна школа № 12» Харківської обласної ради”; </w:t>
            </w:r>
          </w:p>
          <w:p w:rsidR="004624B3" w:rsidRPr="00EE3E30" w:rsidRDefault="004624B3" w:rsidP="00A8375A">
            <w:pPr>
              <w:spacing w:after="0" w:line="240" w:lineRule="atLeast"/>
              <w:ind w:left="34" w:right="-132" w:hanging="34"/>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наказ директора КЗ «ХСШ № 12» ХОР від30.06.2021 № 340 про затвердження  “Положення про систему управління з охорони праці та безпеки життєдіяльності учасників освітнього процесу в Комунальному закладі «Харківська спеціальна школа № 12» Харківської обласної ради”;</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p>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постійно</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Cs/>
                <w:sz w:val="24"/>
                <w:szCs w:val="24"/>
                <w:lang w:val="uk-UA"/>
              </w:rPr>
            </w:pPr>
          </w:p>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lastRenderedPageBreak/>
              <w:t xml:space="preserve">2. </w:t>
            </w:r>
          </w:p>
        </w:tc>
        <w:tc>
          <w:tcPr>
            <w:tcW w:w="4571" w:type="dxa"/>
            <w:tcBorders>
              <w:top w:val="single" w:sz="4" w:space="0" w:color="auto"/>
              <w:left w:val="single" w:sz="4" w:space="0" w:color="auto"/>
              <w:bottom w:val="single" w:sz="4" w:space="0" w:color="auto"/>
              <w:right w:val="single" w:sz="4" w:space="0" w:color="auto"/>
            </w:tcBorders>
          </w:tcPr>
          <w:p w:rsidR="004624B3" w:rsidRPr="00EE3E30" w:rsidRDefault="004624B3" w:rsidP="00A8375A">
            <w:pPr>
              <w:keepNext/>
              <w:spacing w:after="0" w:line="240" w:lineRule="auto"/>
              <w:jc w:val="both"/>
              <w:outlineLvl w:val="1"/>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Забезпечення видання наказів.</w:t>
            </w:r>
          </w:p>
          <w:p w:rsidR="004624B3" w:rsidRPr="00EE3E30" w:rsidRDefault="004624B3" w:rsidP="00A8375A">
            <w:pPr>
              <w:keepNext/>
              <w:spacing w:after="0" w:line="240" w:lineRule="auto"/>
              <w:jc w:val="both"/>
              <w:outlineLvl w:val="1"/>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ind w:left="152" w:hanging="14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організацію чергування адміністрації, вчителів та учнів школи”.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Заступник директора з ВР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ind w:left="152" w:hanging="142"/>
              <w:jc w:val="both"/>
              <w:rPr>
                <w:rFonts w:ascii="Times New Roman" w:eastAsia="Times New Roman" w:hAnsi="Times New Roman"/>
                <w:sz w:val="24"/>
                <w:szCs w:val="24"/>
                <w:lang w:val="uk-UA"/>
              </w:rPr>
            </w:pP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призначення відповідальних осіб з питань охорони праці в 2022/2023 навчальному році</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ind w:left="152" w:hanging="142"/>
              <w:jc w:val="both"/>
              <w:rPr>
                <w:rFonts w:ascii="Times New Roman" w:eastAsia="Times New Roman" w:hAnsi="Times New Roman"/>
                <w:sz w:val="24"/>
                <w:szCs w:val="24"/>
                <w:lang w:val="uk-UA"/>
              </w:rPr>
            </w:pP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організацію роботи з питань охорони праці в школі у 2022/2023 навчальному році</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 xml:space="preserve">2.4. </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ind w:left="152" w:hanging="142"/>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затвердження інструкцій з охорони праці» (за необхідності)</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жовтень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2.5.</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52" w:hanging="142"/>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призначення відповідальних осіб з протипожежної безпеки  у 2022/2023 навчальному році”.</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2.6.</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52" w:hanging="142"/>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Про організацію роботи з протипожежної безпеки в школі у 2022/2023 навчальному році”.</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5"/>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2.7.</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tabs>
                <w:tab w:val="left" w:pos="3600"/>
              </w:tabs>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rPr>
              <w:t xml:space="preserve">“Про підсумки роботи педагогічного колективу з охорони праці за І семестр </w:t>
            </w:r>
            <w:r w:rsidRPr="00EE3E30">
              <w:rPr>
                <w:rFonts w:ascii="Times New Roman" w:eastAsia="Times New Roman" w:hAnsi="Times New Roman"/>
                <w:sz w:val="24"/>
                <w:szCs w:val="24"/>
                <w:lang w:val="uk-UA"/>
              </w:rPr>
              <w:t>2022/2023 навчального року</w:t>
            </w:r>
            <w:r w:rsidRPr="00EE3E30">
              <w:rPr>
                <w:rFonts w:ascii="Times New Roman" w:eastAsia="Times New Roman" w:hAnsi="Times New Roman"/>
                <w:sz w:val="24"/>
                <w:szCs w:val="24"/>
              </w:rPr>
              <w:t>”.</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січень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Заступник директора з ВР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2.8</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jc w:val="both"/>
              <w:rPr>
                <w:rFonts w:ascii="Times New Roman" w:eastAsia="Times New Roman" w:hAnsi="Times New Roman"/>
                <w:sz w:val="24"/>
                <w:szCs w:val="24"/>
              </w:rPr>
            </w:pPr>
            <w:r w:rsidRPr="00EE3E30">
              <w:rPr>
                <w:rFonts w:ascii="Times New Roman" w:eastAsia="Times New Roman" w:hAnsi="Times New Roman"/>
                <w:sz w:val="24"/>
                <w:szCs w:val="24"/>
              </w:rPr>
              <w:t xml:space="preserve">“Про заходи щодо забезпечення протипожежної безпеки, запобігання </w:t>
            </w:r>
            <w:r w:rsidRPr="00EE3E30">
              <w:rPr>
                <w:rFonts w:ascii="Times New Roman" w:eastAsia="Times New Roman" w:hAnsi="Times New Roman"/>
                <w:sz w:val="24"/>
                <w:szCs w:val="24"/>
              </w:rPr>
              <w:lastRenderedPageBreak/>
              <w:t xml:space="preserve">нещасним випадкам”. </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лютий</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lastRenderedPageBreak/>
              <w:t>2.9.</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tabs>
                <w:tab w:val="left" w:pos="3600"/>
              </w:tabs>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 xml:space="preserve">Про призначення відповідального за організацію та проведення обов’язкових медичних оглядів та медичне обстеження працівників школи </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квітень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w:t>
            </w:r>
            <w:r w:rsidR="00A8375A">
              <w:rPr>
                <w:rFonts w:ascii="Times New Roman" w:eastAsia="Times New Roman" w:hAnsi="Times New Roman"/>
                <w:sz w:val="24"/>
                <w:szCs w:val="24"/>
                <w:lang w:val="uk-UA"/>
              </w:rPr>
              <w:t>естра</w:t>
            </w:r>
            <w:r>
              <w:rPr>
                <w:rFonts w:ascii="Times New Roman" w:eastAsia="Times New Roman" w:hAnsi="Times New Roman"/>
                <w:sz w:val="24"/>
                <w:szCs w:val="24"/>
                <w:lang w:val="uk-UA"/>
              </w:rPr>
              <w:t xml:space="preserve">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2.10.</w:t>
            </w:r>
          </w:p>
        </w:tc>
        <w:tc>
          <w:tcPr>
            <w:tcW w:w="4571" w:type="dxa"/>
            <w:tcBorders>
              <w:top w:val="single" w:sz="4" w:space="0" w:color="auto"/>
              <w:left w:val="single" w:sz="4" w:space="0" w:color="auto"/>
              <w:bottom w:val="single" w:sz="4" w:space="0" w:color="auto"/>
              <w:right w:val="single" w:sz="4" w:space="0" w:color="auto"/>
            </w:tcBorders>
          </w:tcPr>
          <w:p w:rsidR="004624B3" w:rsidRPr="00EE3E30" w:rsidRDefault="004624B3" w:rsidP="00A8375A">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відзначення тижня охорони праці в школі”.</w:t>
            </w:r>
          </w:p>
          <w:p w:rsidR="004624B3" w:rsidRPr="00EE3E30" w:rsidRDefault="004624B3" w:rsidP="00A8375A">
            <w:pPr>
              <w:spacing w:after="0" w:line="240" w:lineRule="auto"/>
              <w:jc w:val="both"/>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квітень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2.11.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tabs>
                <w:tab w:val="left" w:pos="3600"/>
              </w:tabs>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підсумки роботи з охорони праці і безпеки життєдіяльності в школі у 2022/2023 навчальному році</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травень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FC258A"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Заступник директора з виховної роботи</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tcPr>
          <w:p w:rsidR="004624B3" w:rsidRPr="00EE3E30" w:rsidRDefault="00FC258A" w:rsidP="00CC2178">
            <w:pPr>
              <w:spacing w:after="0" w:line="240" w:lineRule="auto"/>
              <w:jc w:val="center"/>
              <w:rPr>
                <w:rFonts w:ascii="Times New Roman" w:eastAsia="Times New Roman" w:hAnsi="Times New Roman"/>
                <w:b/>
                <w:bCs/>
                <w:sz w:val="24"/>
                <w:szCs w:val="24"/>
                <w:lang w:val="uk-UA"/>
              </w:rPr>
            </w:pPr>
            <w:r>
              <w:rPr>
                <w:rFonts w:ascii="Times New Roman" w:eastAsia="Times New Roman" w:hAnsi="Times New Roman"/>
                <w:b/>
                <w:bCs/>
                <w:sz w:val="24"/>
                <w:szCs w:val="24"/>
                <w:lang w:val="uk-UA"/>
              </w:rPr>
              <w:t>3</w:t>
            </w:r>
          </w:p>
          <w:p w:rsidR="004624B3" w:rsidRPr="00EE3E30" w:rsidRDefault="004624B3" w:rsidP="00CC2178">
            <w:pPr>
              <w:spacing w:after="0" w:line="240" w:lineRule="auto"/>
              <w:jc w:val="center"/>
              <w:rPr>
                <w:rFonts w:ascii="Times New Roman" w:eastAsia="Times New Roman" w:hAnsi="Times New Roman"/>
                <w:b/>
                <w:bCs/>
                <w:sz w:val="24"/>
                <w:szCs w:val="24"/>
                <w:lang w:val="uk-UA"/>
              </w:rPr>
            </w:pP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A8375A">
            <w:pPr>
              <w:spacing w:after="0" w:line="240" w:lineRule="auto"/>
              <w:jc w:val="both"/>
              <w:rPr>
                <w:rFonts w:ascii="Times New Roman" w:eastAsia="Times New Roman" w:hAnsi="Times New Roman"/>
                <w:b/>
                <w:sz w:val="24"/>
                <w:szCs w:val="24"/>
              </w:rPr>
            </w:pPr>
            <w:r w:rsidRPr="00EE3E30">
              <w:rPr>
                <w:rFonts w:ascii="Times New Roman" w:eastAsia="Times New Roman" w:hAnsi="Times New Roman"/>
                <w:b/>
                <w:sz w:val="24"/>
                <w:szCs w:val="24"/>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3.1.</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затвердження правил внутрішкільного трудового розпорядку  в  школі у 2022/2023 навчальному році”.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FC258A" w:rsidP="00A8375A">
            <w:pPr>
              <w:spacing w:after="0" w:line="240" w:lineRule="auto"/>
              <w:ind w:left="-108" w:right="-104"/>
              <w:jc w:val="cente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Заступник директора з </w:t>
            </w:r>
            <w:r w:rsidR="00A8375A">
              <w:rPr>
                <w:rFonts w:ascii="Times New Roman" w:eastAsia="Times New Roman" w:hAnsi="Times New Roman"/>
                <w:sz w:val="24"/>
                <w:szCs w:val="24"/>
                <w:lang w:val="uk-UA"/>
              </w:rPr>
              <w:t>ВР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3.2.</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організацію роботи  з питань охорони праці та протипожежної безпеки в школі у 2022/2023 навчальному році”.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серпень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A8375A"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3.3.</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організацію  роботи медичного кабінету школи.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вересень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3.4.</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Про результати дотримання санітарно-гігієнічних норм у школі в </w:t>
            </w:r>
            <w:r w:rsidRPr="00EE3E30">
              <w:rPr>
                <w:rFonts w:ascii="Times New Roman" w:eastAsia="Times New Roman" w:hAnsi="Times New Roman"/>
                <w:sz w:val="24"/>
                <w:szCs w:val="24"/>
                <w:lang w:val="en-US"/>
              </w:rPr>
              <w:t>I</w:t>
            </w:r>
            <w:r w:rsidRPr="00EE3E30">
              <w:rPr>
                <w:rFonts w:ascii="Times New Roman" w:eastAsia="Times New Roman" w:hAnsi="Times New Roman"/>
                <w:sz w:val="24"/>
                <w:szCs w:val="24"/>
                <w:lang w:val="uk-UA"/>
              </w:rPr>
              <w:t xml:space="preserve"> семестрі 2022/2023 навчальному році”.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листопад</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3.5.</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хід виконання Колективного договору між адміністрацією    та трудовим колективом закладу освіти у 2022 році.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грудень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0D37A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Голова профсоюзного комітету</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3.6.</w:t>
            </w: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A8375A">
            <w:pPr>
              <w:keepNext/>
              <w:spacing w:after="0" w:line="240" w:lineRule="auto"/>
              <w:ind w:left="10"/>
              <w:jc w:val="both"/>
              <w:outlineLvl w:val="1"/>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 підсумки роботи в школі з охорони праці за 2022/2023 навчальний рік”.</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ind w:right="-8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червень </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A8375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sz w:val="24"/>
                <w:szCs w:val="24"/>
                <w:lang w:val="uk-UA"/>
              </w:rPr>
            </w:pPr>
          </w:p>
          <w:p w:rsidR="004624B3" w:rsidRPr="00EE3E30" w:rsidRDefault="004624B3" w:rsidP="00CC2178">
            <w:pPr>
              <w:spacing w:after="0" w:line="240" w:lineRule="auto"/>
              <w:jc w:val="center"/>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4</w:t>
            </w:r>
          </w:p>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4571"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keepNext/>
              <w:spacing w:after="0" w:line="240" w:lineRule="auto"/>
              <w:ind w:left="10"/>
              <w:outlineLvl w:val="1"/>
              <w:rPr>
                <w:rFonts w:ascii="Times New Roman" w:eastAsia="Times New Roman" w:hAnsi="Times New Roman"/>
                <w:sz w:val="24"/>
                <w:szCs w:val="24"/>
                <w:lang w:val="uk-UA"/>
              </w:rPr>
            </w:pPr>
            <w:r w:rsidRPr="00EE3E30">
              <w:rPr>
                <w:rFonts w:ascii="Times New Roman" w:eastAsia="Times New Roman" w:hAnsi="Times New Roman"/>
                <w:b/>
                <w:sz w:val="24"/>
                <w:szCs w:val="24"/>
                <w:lang w:val="uk-UA"/>
              </w:rPr>
              <w:t>Організація роботи щодо проведення інструктажів з питань охорони праці</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4.1.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Здійснювати проведення  вступних з інструктажів з питань охорони праці на робочому місці  з новоприбулими працівниками.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0D37A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4.2.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4624B3">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Здійснювати проведення  первинних ,повторних, позапланових, цільових інструктажів з питань охорони праці на робочому місці  з працівниками школи.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керівники структурних підрозділів</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4.3.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Скласти акти-дозволи проведення занять у кабінетах фізики, хімії, біології, шкільних майстернях, спортивному залі, на спортивному майданчику та інших приміщеннях</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sz w:val="24"/>
                <w:szCs w:val="24"/>
                <w:lang w:val="uk-UA"/>
              </w:rPr>
              <w:t>до 05.08.</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0D37A1">
            <w:pPr>
              <w:spacing w:after="0" w:line="240" w:lineRule="auto"/>
              <w:jc w:val="center"/>
              <w:rPr>
                <w:rFonts w:ascii="Times New Roman" w:eastAsia="Times New Roman" w:hAnsi="Times New Roman"/>
                <w:bCs/>
                <w:sz w:val="24"/>
                <w:szCs w:val="24"/>
                <w:lang w:val="uk-UA"/>
              </w:rPr>
            </w:pPr>
            <w:r>
              <w:rPr>
                <w:rFonts w:ascii="Times New Roman" w:eastAsia="Times New Roman" w:hAnsi="Times New Roman"/>
                <w:bCs/>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5</w:t>
            </w:r>
          </w:p>
        </w:tc>
        <w:tc>
          <w:tcPr>
            <w:tcW w:w="4571"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Організація роботи медичного кабінету</w:t>
            </w:r>
          </w:p>
          <w:p w:rsidR="004624B3" w:rsidRPr="00EE3E30" w:rsidRDefault="004624B3" w:rsidP="00CC2178">
            <w:pPr>
              <w:spacing w:after="0" w:line="240" w:lineRule="auto"/>
              <w:ind w:left="44" w:right="34"/>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5.1.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tLeast"/>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Забезпечити роботу медичного кабінету з  </w:t>
            </w:r>
            <w:r w:rsidRPr="00EE3E30">
              <w:rPr>
                <w:rFonts w:ascii="Times New Roman" w:eastAsia="Times New Roman" w:hAnsi="Times New Roman"/>
                <w:sz w:val="24"/>
                <w:szCs w:val="24"/>
                <w:lang w:val="uk-UA"/>
              </w:rPr>
              <w:lastRenderedPageBreak/>
              <w:t>обладнанням відповідно              до нормативних вимог та забезпеченням медикаментами.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 xml:space="preserve">протягом </w:t>
            </w:r>
            <w:r w:rsidRPr="00EE3E30">
              <w:rPr>
                <w:rFonts w:ascii="Times New Roman" w:eastAsia="Times New Roman" w:hAnsi="Times New Roman"/>
                <w:sz w:val="24"/>
                <w:szCs w:val="24"/>
                <w:lang w:val="uk-UA"/>
              </w:rPr>
              <w:lastRenderedPageBreak/>
              <w:t>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0D37A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5.2.</w:t>
            </w:r>
          </w:p>
        </w:tc>
        <w:tc>
          <w:tcPr>
            <w:tcW w:w="4571"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Сприяти кадровому забезпеченню медичним персоналом.</w:t>
            </w:r>
          </w:p>
          <w:p w:rsidR="004624B3" w:rsidRPr="00EE3E30" w:rsidRDefault="004624B3" w:rsidP="00CC2178">
            <w:pPr>
              <w:spacing w:after="0" w:line="240" w:lineRule="auto"/>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0D37A1">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5.3.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проведення медичних оглядів працівників школи,  облік та збереження особових медичних книжок працівників закладу освіти.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згідно графіку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0D37A1">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6</w:t>
            </w:r>
          </w:p>
        </w:tc>
        <w:tc>
          <w:tcPr>
            <w:tcW w:w="4571"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Забезпечення матеріально-технічної бази школи</w:t>
            </w:r>
          </w:p>
          <w:p w:rsidR="004624B3" w:rsidRPr="00EE3E30" w:rsidRDefault="004624B3" w:rsidP="00CC2178">
            <w:pPr>
              <w:spacing w:after="0" w:line="240" w:lineRule="auto"/>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CC2178">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sz w:val="24"/>
                <w:szCs w:val="24"/>
                <w:lang w:val="uk-UA"/>
              </w:rPr>
              <w:t>до 01.09.2022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rPr>
                <w:rFonts w:ascii="Times New Roman" w:eastAsia="Times New Roman" w:hAnsi="Times New Roman"/>
                <w:sz w:val="24"/>
                <w:szCs w:val="24"/>
                <w:lang w:val="uk-UA"/>
              </w:rPr>
            </w:pPr>
            <w:r w:rsidRPr="00EE3E30">
              <w:rPr>
                <w:rFonts w:ascii="Times New Roman" w:eastAsia="Times New Roman" w:hAnsi="Times New Roman"/>
                <w:sz w:val="24"/>
                <w:szCs w:val="24"/>
              </w:rPr>
              <w:t>Провести аналіз існуючої матеріально-технічної бази закладу освіти,скласти план заходів щодо виконання необхідних робіт.</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01.12.2022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6.4.</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Визначити об</w:t>
            </w:r>
            <w:r w:rsidRPr="00EE3E30">
              <w:rPr>
                <w:rFonts w:ascii="Times New Roman" w:eastAsia="Times New Roman" w:hAnsi="Times New Roman"/>
                <w:sz w:val="24"/>
                <w:szCs w:val="24"/>
              </w:rPr>
              <w:t>’</w:t>
            </w:r>
            <w:r w:rsidRPr="00EE3E30">
              <w:rPr>
                <w:rFonts w:ascii="Times New Roman" w:eastAsia="Times New Roman" w:hAnsi="Times New Roman"/>
                <w:sz w:val="24"/>
                <w:szCs w:val="24"/>
                <w:lang w:val="uk-UA"/>
              </w:rPr>
              <w:t>єкти, які знаходяться в аварійному стані, скласти дефектні акти.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01.10. 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6.5.</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01.09.2022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6.6.</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Підготувати всі інженерні системи (опалення, холодного та гарячого водопостачання) до нового навчального року та до роботи в осінньо-зимовий період згідно графіку.</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01.09. 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6.7.</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Привести у належний стан всі підсобні приміщення, теплорамку, щитову, забезпечити їх надійне закриття.</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01.09. 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6.8.</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Підготувати  план проведення  капітального та профілактичного ремонту.</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жовтень</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0D37A1"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Cs/>
                <w:sz w:val="24"/>
                <w:szCs w:val="24"/>
                <w:lang w:val="uk-UA"/>
              </w:rPr>
            </w:pPr>
          </w:p>
          <w:p w:rsidR="004624B3" w:rsidRPr="00EE3E30" w:rsidRDefault="004624B3" w:rsidP="00CC2178">
            <w:pPr>
              <w:spacing w:after="0" w:line="240" w:lineRule="auto"/>
              <w:jc w:val="center"/>
              <w:rPr>
                <w:rFonts w:ascii="Times New Roman" w:eastAsia="Times New Roman" w:hAnsi="Times New Roman"/>
                <w:b/>
                <w:bCs/>
                <w:sz w:val="24"/>
                <w:szCs w:val="24"/>
                <w:lang w:val="uk-UA"/>
              </w:rPr>
            </w:pPr>
            <w:r w:rsidRPr="00EE3E30">
              <w:rPr>
                <w:rFonts w:ascii="Times New Roman" w:eastAsia="Times New Roman" w:hAnsi="Times New Roman"/>
                <w:b/>
                <w:bCs/>
                <w:sz w:val="24"/>
                <w:szCs w:val="24"/>
                <w:lang w:val="uk-UA"/>
              </w:rPr>
              <w:t>7</w:t>
            </w:r>
          </w:p>
          <w:p w:rsidR="004624B3" w:rsidRPr="00EE3E30" w:rsidRDefault="004624B3" w:rsidP="00CC2178">
            <w:pPr>
              <w:spacing w:after="0" w:line="240" w:lineRule="auto"/>
              <w:jc w:val="center"/>
              <w:rPr>
                <w:rFonts w:ascii="Times New Roman" w:eastAsia="Times New Roman" w:hAnsi="Times New Roman"/>
                <w:bCs/>
                <w:sz w:val="24"/>
                <w:szCs w:val="24"/>
                <w:lang w:val="uk-UA"/>
              </w:rPr>
            </w:pP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b/>
                <w:bCs/>
                <w:sz w:val="24"/>
                <w:szCs w:val="24"/>
                <w:lang w:val="uk-UA"/>
              </w:rPr>
              <w:t>Організація роботи щодо дотримання санітарно-гігієнічним норм</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7.1.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Здійснити перевірку </w:t>
            </w:r>
            <w:r w:rsidRPr="00EE3E30">
              <w:rPr>
                <w:rFonts w:ascii="Times New Roman" w:eastAsia="Times New Roman" w:hAnsi="Times New Roman"/>
                <w:sz w:val="24"/>
                <w:szCs w:val="24"/>
              </w:rPr>
              <w:t>дотримання санітарно-гігієн</w:t>
            </w:r>
            <w:r w:rsidRPr="00EE3E30">
              <w:rPr>
                <w:rFonts w:ascii="Times New Roman" w:eastAsia="Times New Roman" w:hAnsi="Times New Roman"/>
                <w:sz w:val="24"/>
                <w:szCs w:val="24"/>
                <w:lang w:val="uk-UA"/>
              </w:rPr>
              <w:t>і</w:t>
            </w:r>
            <w:r w:rsidRPr="00EE3E30">
              <w:rPr>
                <w:rFonts w:ascii="Times New Roman" w:eastAsia="Times New Roman" w:hAnsi="Times New Roman"/>
                <w:sz w:val="24"/>
                <w:szCs w:val="24"/>
              </w:rPr>
              <w:t xml:space="preserve">чних норм  </w:t>
            </w:r>
            <w:r w:rsidRPr="00EE3E30">
              <w:rPr>
                <w:rFonts w:ascii="Times New Roman" w:eastAsia="Times New Roman" w:hAnsi="Times New Roman"/>
                <w:sz w:val="24"/>
                <w:szCs w:val="24"/>
                <w:lang w:val="uk-UA"/>
              </w:rPr>
              <w:t>у</w:t>
            </w:r>
            <w:r w:rsidRPr="00EE3E30">
              <w:rPr>
                <w:rFonts w:ascii="Times New Roman" w:eastAsia="Times New Roman" w:hAnsi="Times New Roman"/>
                <w:sz w:val="24"/>
                <w:szCs w:val="24"/>
              </w:rPr>
              <w:t xml:space="preserve"> заклад</w:t>
            </w:r>
            <w:r w:rsidRPr="00EE3E30">
              <w:rPr>
                <w:rFonts w:ascii="Times New Roman" w:eastAsia="Times New Roman" w:hAnsi="Times New Roman"/>
                <w:sz w:val="24"/>
                <w:szCs w:val="24"/>
                <w:lang w:val="uk-UA"/>
              </w:rPr>
              <w:t>і освіти за наступними критеріями:</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природне та штучне освітлення, організація зорової роботи учнів;</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повітряно-тепловий режим;</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водопостачання та каналізація;</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вентиляція та опалення;</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обладнання основних та підсобних приміщень;</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організація харчування;</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організація медичного обслуговування;</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санітарно-гігієнічне виховання;</w:t>
            </w:r>
          </w:p>
          <w:p w:rsidR="004624B3" w:rsidRPr="00EE3E30" w:rsidRDefault="004624B3" w:rsidP="00E6415B">
            <w:pPr>
              <w:numPr>
                <w:ilvl w:val="0"/>
                <w:numId w:val="106"/>
              </w:numPr>
              <w:tabs>
                <w:tab w:val="num" w:pos="152"/>
              </w:tabs>
              <w:spacing w:after="0" w:line="240" w:lineRule="auto"/>
              <w:ind w:left="152" w:hanging="142"/>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самообслуговування.</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листопад, червень</w:t>
            </w:r>
          </w:p>
        </w:tc>
        <w:tc>
          <w:tcPr>
            <w:tcW w:w="193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0D37A1" w:rsidP="00CC2178">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lastRenderedPageBreak/>
              <w:t>7.2.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Здійснювати контроль за санітарний станом харчоблоку, навчальних кабінетів і приміщеннями школи.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CC2178">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7.3.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санітарно - гігієнічний порядок у класних кімнатах, спортивній залі, майстернях.</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зав. кабінетами</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7.4.</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Організувати санітарно-гігієнічне чергування учнів, вчителів,                     технічного персоналу в навчальних кабінетах та приміщеннях  школи. Забезпечити своєчасне їх прибирання.</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4624B3">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Заступник директора з ВР</w:t>
            </w:r>
          </w:p>
          <w:p w:rsidR="004624B3" w:rsidRPr="00EE3E30" w:rsidRDefault="004624B3" w:rsidP="004624B3">
            <w:pPr>
              <w:spacing w:after="0" w:line="240" w:lineRule="auto"/>
              <w:jc w:val="center"/>
              <w:rPr>
                <w:rFonts w:ascii="Times New Roman" w:eastAsia="Times New Roman" w:hAnsi="Times New Roman"/>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7.5.</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Здійснювати контроль щодо дотриманням санітарно-гігієнічних норм в усіх навчальних приміщеннях.</w:t>
            </w:r>
          </w:p>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Узагальнити  результати в кінці навчального року.</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двічі </w:t>
            </w: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на місяць</w:t>
            </w: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червень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E72B57" w:rsidP="00CC2178">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bCs/>
                <w:sz w:val="24"/>
                <w:szCs w:val="24"/>
                <w:lang w:val="uk-UA"/>
              </w:rPr>
              <w:t>7.6.</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120" w:line="240" w:lineRule="auto"/>
              <w:ind w:left="10" w:hanging="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rPr>
          <w:trHeight w:val="266"/>
        </w:trPr>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8</w:t>
            </w:r>
          </w:p>
          <w:p w:rsidR="004624B3" w:rsidRPr="00EE3E30" w:rsidRDefault="004624B3" w:rsidP="00CC2178">
            <w:pPr>
              <w:spacing w:after="0" w:line="240" w:lineRule="auto"/>
              <w:rPr>
                <w:rFonts w:ascii="Times New Roman" w:eastAsia="Times New Roman" w:hAnsi="Times New Roman"/>
                <w:sz w:val="24"/>
                <w:szCs w:val="24"/>
                <w:lang w:val="uk-UA"/>
              </w:rPr>
            </w:pP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120" w:line="240" w:lineRule="auto"/>
              <w:ind w:left="10" w:hanging="10"/>
              <w:rPr>
                <w:rFonts w:ascii="Times New Roman" w:eastAsia="Times New Roman" w:hAnsi="Times New Roman"/>
                <w:sz w:val="24"/>
                <w:szCs w:val="24"/>
                <w:lang w:val="uk-UA"/>
              </w:rPr>
            </w:pPr>
            <w:r w:rsidRPr="00EE3E30">
              <w:rPr>
                <w:rFonts w:ascii="Times New Roman" w:eastAsia="Times New Roman" w:hAnsi="Times New Roman"/>
                <w:b/>
                <w:sz w:val="24"/>
                <w:szCs w:val="24"/>
                <w:lang w:val="uk-UA"/>
              </w:rPr>
              <w:t>Організація роботи  з протипожежної безпеки</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Здійснити забезпечення школи засобами протипожежної   безпеки у необхідній кількості.</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sz w:val="24"/>
                <w:szCs w:val="24"/>
                <w:lang w:val="uk-UA"/>
              </w:rPr>
              <w:t>до 15.08.2022</w:t>
            </w:r>
          </w:p>
        </w:tc>
        <w:tc>
          <w:tcPr>
            <w:tcW w:w="1937" w:type="dxa"/>
            <w:tcBorders>
              <w:top w:val="single" w:sz="4" w:space="0" w:color="auto"/>
              <w:left w:val="single" w:sz="4" w:space="0" w:color="auto"/>
              <w:bottom w:val="single" w:sz="4" w:space="0" w:color="auto"/>
              <w:right w:val="single" w:sz="4" w:space="0" w:color="auto"/>
            </w:tcBorders>
            <w:vAlign w:val="center"/>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Забезпечити дотримання заходів протипожежної безпеки в усіх приміщеннях школи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sz w:val="24"/>
                <w:szCs w:val="24"/>
                <w:lang w:val="uk-UA"/>
              </w:rPr>
              <w:t>до 15.08.2022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виконання приписів пожежної інспекції.</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84" w:right="-10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8.4.</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Перевірити й у разі потреби очистити складські приміщення   від легкозаймистих предметів.</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01.09.2022</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8.5.</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tabs>
                <w:tab w:val="num" w:pos="10"/>
              </w:tabs>
              <w:spacing w:after="0" w:line="240" w:lineRule="auto"/>
              <w:ind w:left="10" w:hanging="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Проводити інструктажі з пожежної безпеки з педагогічними  та технічними працівниками школи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8.6.</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Утримувати в робочому стані засоби протипожежного захисту, обладнання та інвентар, не допускаючи їх використання не за   призначенням.</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8.7.</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Забезпечувати  порядок збереження і </w:t>
            </w:r>
            <w:r w:rsidRPr="00EE3E30">
              <w:rPr>
                <w:rFonts w:ascii="Times New Roman" w:eastAsia="Times New Roman" w:hAnsi="Times New Roman"/>
                <w:sz w:val="24"/>
                <w:szCs w:val="24"/>
                <w:lang w:val="uk-UA"/>
              </w:rPr>
              <w:lastRenderedPageBreak/>
              <w:t>використання  легкозаймистих  матеріалів.</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 xml:space="preserve">протягом </w:t>
            </w:r>
            <w:r w:rsidRPr="00EE3E30">
              <w:rPr>
                <w:rFonts w:ascii="Times New Roman" w:eastAsia="Times New Roman" w:hAnsi="Times New Roman"/>
                <w:sz w:val="24"/>
                <w:szCs w:val="24"/>
                <w:lang w:val="uk-UA"/>
              </w:rPr>
              <w:lastRenderedPageBreak/>
              <w:t>року</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lastRenderedPageBreak/>
              <w:t xml:space="preserve">Заступник </w:t>
            </w:r>
            <w:r w:rsidRPr="00EE3E30">
              <w:rPr>
                <w:rFonts w:ascii="Times New Roman" w:eastAsia="Times New Roman" w:hAnsi="Times New Roman"/>
                <w:sz w:val="24"/>
                <w:szCs w:val="24"/>
                <w:lang w:val="uk-UA"/>
              </w:rPr>
              <w:lastRenderedPageBreak/>
              <w:t xml:space="preserve">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8.8.</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липень </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8.9.</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технічних працівників засобами індивідуального захисту.</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постійно</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8.10.</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Розробити  комплексні заходи  щодо забезпечення пожежної безпеки. Забезпечити контроль за їх виконанням.Узагальнити результати роботи в кінці навчального року.</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вересень</w:t>
            </w:r>
          </w:p>
          <w:p w:rsidR="004624B3" w:rsidRPr="00EE3E30" w:rsidRDefault="004624B3" w:rsidP="00CC2178">
            <w:pPr>
              <w:spacing w:after="0" w:line="240" w:lineRule="auto"/>
              <w:ind w:left="-84" w:right="-10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червень</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8.11.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наявність на всіх поверхах плану-схеми евакуації.</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постійно</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eastAsia="Times New Roman" w:hAnsi="Times New Roman"/>
                <w:b/>
                <w:sz w:val="24"/>
                <w:szCs w:val="24"/>
                <w:lang w:val="uk-UA"/>
              </w:rPr>
            </w:pPr>
            <w:r w:rsidRPr="00EE3E30">
              <w:rPr>
                <w:rFonts w:ascii="Times New Roman" w:eastAsia="Times New Roman" w:hAnsi="Times New Roman"/>
                <w:b/>
                <w:sz w:val="24"/>
                <w:szCs w:val="24"/>
                <w:lang w:val="uk-UA"/>
              </w:rPr>
              <w:t>9</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b/>
                <w:sz w:val="24"/>
                <w:szCs w:val="24"/>
                <w:lang w:val="uk-UA"/>
              </w:rPr>
              <w:t>Організація роботи з питань охорони  праці  та здоров</w:t>
            </w:r>
            <w:r w:rsidRPr="00EE3E30">
              <w:rPr>
                <w:rFonts w:ascii="Times New Roman" w:eastAsia="Times New Roman" w:hAnsi="Times New Roman"/>
                <w:b/>
                <w:sz w:val="24"/>
                <w:szCs w:val="24"/>
              </w:rPr>
              <w:t>’</w:t>
            </w:r>
            <w:r w:rsidRPr="00EE3E30">
              <w:rPr>
                <w:rFonts w:ascii="Times New Roman" w:eastAsia="Times New Roman" w:hAnsi="Times New Roman"/>
                <w:b/>
                <w:sz w:val="24"/>
                <w:szCs w:val="24"/>
                <w:lang w:val="uk-UA"/>
              </w:rPr>
              <w:t>я</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Призначити склад комісії з охорони праці та  безпеки.</w:t>
            </w:r>
          </w:p>
        </w:tc>
        <w:tc>
          <w:tcPr>
            <w:tcW w:w="140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84" w:right="-108"/>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до 01.09.2022</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0D37A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навчання  педагогічних працівників, відпові-дальних за організацію роботи з охорони праці та пожежної безпеки.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згідно графіку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0D37A1">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Організувати навчання та перевірку знань працівників школи з питань охорони праці </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постійно</w:t>
            </w:r>
          </w:p>
        </w:tc>
        <w:tc>
          <w:tcPr>
            <w:tcW w:w="193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0D37A1" w:rsidP="000D37A1">
            <w:pPr>
              <w:spacing w:after="0" w:line="240" w:lineRule="auto"/>
              <w:ind w:left="-108" w:right="-104"/>
              <w:jc w:val="center"/>
              <w:rPr>
                <w:rFonts w:ascii="Times New Roman" w:eastAsia="Times New Roman" w:hAnsi="Times New Roman"/>
                <w:bCs/>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9.4.</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технічних працівників миючими засобами та засобами гігієни.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bCs/>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vAlign w:val="center"/>
          </w:tcPr>
          <w:p w:rsidR="004624B3" w:rsidRPr="00EE3E30" w:rsidRDefault="004624B3" w:rsidP="000D37A1">
            <w:pPr>
              <w:spacing w:after="0" w:line="240" w:lineRule="auto"/>
              <w:jc w:val="center"/>
              <w:rPr>
                <w:rFonts w:ascii="Times New Roman" w:eastAsia="Times New Roman" w:hAnsi="Times New Roman"/>
                <w:bCs/>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9.5.</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Організувати роботу щодо підготовки школи до осінньо-зимового періоду.</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  жовтень –листопад</w:t>
            </w:r>
          </w:p>
        </w:tc>
        <w:tc>
          <w:tcPr>
            <w:tcW w:w="1937"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eastAsia="Times New Roman" w:hAnsi="Times New Roman"/>
                <w:sz w:val="24"/>
                <w:szCs w:val="24"/>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9.6.</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щорічне безкоштовне проходження медичного огляду працівниками школи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згідно графіку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Медична сестра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9.7.</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вересень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9.8.</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10" w:hanging="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Організувати роботу щодо створення належних умов і безпеки праці, вжиття заходів до недопущення виробничого травматизму. </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9.9.</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Організувати роботу  щодо підготовки школи в осінньо-зимових умовах. Скласти план заходів.</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вересень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0D37A1">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Заступник директора з </w:t>
            </w:r>
            <w:r w:rsidR="000D37A1">
              <w:rPr>
                <w:rFonts w:ascii="Times New Roman" w:eastAsia="Times New Roman" w:hAnsi="Times New Roman"/>
                <w:sz w:val="24"/>
                <w:szCs w:val="24"/>
                <w:lang w:val="uk-UA"/>
              </w:rPr>
              <w:t>ГР</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9.10.</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Медична сестра</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9.12.</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hd w:val="clear" w:color="auto" w:fill="FFFFFF"/>
              <w:spacing w:after="0" w:line="240" w:lineRule="auto"/>
              <w:ind w:left="10" w:right="19" w:hanging="10"/>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Забезпечити належне утримання санітарно-побутових приміщень, </w:t>
            </w:r>
            <w:r w:rsidRPr="00EE3E30">
              <w:rPr>
                <w:rFonts w:ascii="Times New Roman" w:eastAsia="Times New Roman" w:hAnsi="Times New Roman"/>
                <w:sz w:val="24"/>
                <w:szCs w:val="24"/>
                <w:lang w:val="uk-UA"/>
              </w:rPr>
              <w:lastRenderedPageBreak/>
              <w:t>кабінетів фізики, хімії, біології. інформатики, спортивного залу, навчальних майстерень, туалетів. Здійснювати контроль та узагальнити результати.</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протягом року</w:t>
            </w:r>
          </w:p>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червень</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lastRenderedPageBreak/>
              <w:t>9.13.</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Надавати відпустку або її частину  працівникам школи протягом навчального року у зв’язку з санаторно-курортного лікування.</w:t>
            </w:r>
          </w:p>
        </w:tc>
        <w:tc>
          <w:tcPr>
            <w:tcW w:w="1407" w:type="dxa"/>
            <w:tcBorders>
              <w:top w:val="single" w:sz="4" w:space="0" w:color="auto"/>
              <w:left w:val="single" w:sz="4" w:space="0" w:color="auto"/>
              <w:bottom w:val="single" w:sz="4" w:space="0" w:color="auto"/>
              <w:right w:val="single" w:sz="4" w:space="0" w:color="auto"/>
            </w:tcBorders>
            <w:vAlign w:val="center"/>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p w:rsidR="004624B3" w:rsidRPr="00EE3E30" w:rsidRDefault="004624B3" w:rsidP="00CC2178">
            <w:pPr>
              <w:spacing w:after="0" w:line="240" w:lineRule="auto"/>
              <w:jc w:val="center"/>
              <w:rPr>
                <w:rFonts w:ascii="Times New Roman" w:eastAsia="Times New Roman" w:hAnsi="Times New Roman"/>
                <w:sz w:val="24"/>
                <w:szCs w:val="24"/>
                <w:lang w:val="uk-UA"/>
              </w:rPr>
            </w:pP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Голова профсоюзного комітету</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9.14.</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left="44"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календарних днів без урахування святкових та неробочих днів.</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згідно графіку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Голова профсоюзного комітету</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9.15.</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hd w:val="clear" w:color="auto" w:fill="FFFFFF"/>
              <w:spacing w:before="5" w:after="0" w:line="240" w:lineRule="auto"/>
              <w:ind w:left="10" w:right="38" w:firstLine="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Голова профсоюзного комітету</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r w:rsidR="004624B3" w:rsidTr="00A8375A">
        <w:tc>
          <w:tcPr>
            <w:tcW w:w="713" w:type="dxa"/>
            <w:tcBorders>
              <w:top w:val="single" w:sz="4" w:space="0" w:color="auto"/>
              <w:left w:val="single" w:sz="4" w:space="0" w:color="auto"/>
              <w:bottom w:val="single" w:sz="4" w:space="0" w:color="auto"/>
              <w:right w:val="single" w:sz="4" w:space="0" w:color="auto"/>
            </w:tcBorders>
            <w:hideMark/>
          </w:tcPr>
          <w:p w:rsidR="004624B3" w:rsidRPr="00EE3E30" w:rsidRDefault="004624B3" w:rsidP="004624B3">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9.16.</w:t>
            </w:r>
          </w:p>
        </w:tc>
        <w:tc>
          <w:tcPr>
            <w:tcW w:w="4571"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ind w:right="34"/>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Здійснити контроль за виконанням вимог нормативних актів та заходів у закладі освіти з питань охорони праці. </w:t>
            </w:r>
          </w:p>
        </w:tc>
        <w:tc>
          <w:tcPr>
            <w:tcW w:w="1407" w:type="dxa"/>
            <w:tcBorders>
              <w:top w:val="single" w:sz="4" w:space="0" w:color="auto"/>
              <w:left w:val="single" w:sz="4" w:space="0" w:color="auto"/>
              <w:bottom w:val="single" w:sz="4" w:space="0" w:color="auto"/>
              <w:right w:val="single" w:sz="4" w:space="0" w:color="auto"/>
            </w:tcBorders>
            <w:vAlign w:val="center"/>
            <w:hideMark/>
          </w:tcPr>
          <w:p w:rsidR="004624B3" w:rsidRPr="00EE3E30" w:rsidRDefault="004624B3" w:rsidP="00CC2178">
            <w:pPr>
              <w:spacing w:after="0" w:line="240" w:lineRule="auto"/>
              <w:jc w:val="center"/>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Протягом року</w:t>
            </w:r>
          </w:p>
        </w:tc>
        <w:tc>
          <w:tcPr>
            <w:tcW w:w="1937" w:type="dxa"/>
            <w:tcBorders>
              <w:top w:val="single" w:sz="4" w:space="0" w:color="auto"/>
              <w:left w:val="single" w:sz="4" w:space="0" w:color="auto"/>
              <w:bottom w:val="single" w:sz="4" w:space="0" w:color="auto"/>
              <w:right w:val="single" w:sz="4" w:space="0" w:color="auto"/>
            </w:tcBorders>
            <w:hideMark/>
          </w:tcPr>
          <w:p w:rsidR="004624B3" w:rsidRPr="00EE3E30" w:rsidRDefault="000D37A1" w:rsidP="00FC258A">
            <w:pPr>
              <w:spacing w:after="0" w:line="240" w:lineRule="auto"/>
              <w:jc w:val="center"/>
              <w:rPr>
                <w:rFonts w:ascii="Times New Roman" w:eastAsia="Times New Roman" w:hAnsi="Times New Roman"/>
                <w:sz w:val="24"/>
                <w:szCs w:val="24"/>
                <w:lang w:val="uk-UA"/>
              </w:rPr>
            </w:pPr>
            <w:r>
              <w:rPr>
                <w:rFonts w:ascii="Times New Roman" w:eastAsia="Times New Roman" w:hAnsi="Times New Roman"/>
                <w:sz w:val="24"/>
                <w:szCs w:val="24"/>
                <w:lang w:val="uk-UA"/>
              </w:rPr>
              <w:t>Інженер з ОП</w:t>
            </w:r>
          </w:p>
        </w:tc>
        <w:tc>
          <w:tcPr>
            <w:tcW w:w="1407"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rPr>
                <w:rFonts w:ascii="Times New Roman" w:hAnsi="Times New Roman"/>
                <w:color w:val="8496B0" w:themeColor="text2" w:themeTint="99"/>
                <w:sz w:val="24"/>
                <w:szCs w:val="24"/>
                <w:lang w:val="uk-UA"/>
              </w:rPr>
            </w:pPr>
          </w:p>
        </w:tc>
      </w:tr>
    </w:tbl>
    <w:p w:rsidR="004624B3" w:rsidRDefault="004624B3" w:rsidP="004624B3">
      <w:pPr>
        <w:spacing w:before="240"/>
        <w:rPr>
          <w:rFonts w:ascii="Times New Roman" w:hAnsi="Times New Roman"/>
          <w:b/>
          <w:sz w:val="24"/>
          <w:szCs w:val="24"/>
          <w:lang w:val="uk-UA"/>
        </w:rPr>
      </w:pPr>
      <w:r>
        <w:rPr>
          <w:rFonts w:ascii="Times New Roman" w:hAnsi="Times New Roman"/>
          <w:b/>
          <w:sz w:val="24"/>
          <w:szCs w:val="24"/>
          <w:lang w:val="uk-UA"/>
        </w:rPr>
        <w:t xml:space="preserve">                             2.1.3.2. Безпека життєдіяльності здобувачів освіти</w:t>
      </w:r>
    </w:p>
    <w:tbl>
      <w:tblPr>
        <w:tblStyle w:val="a5"/>
        <w:tblW w:w="0" w:type="auto"/>
        <w:tblInd w:w="-459" w:type="dxa"/>
        <w:tblLook w:val="04A0" w:firstRow="1" w:lastRow="0" w:firstColumn="1" w:lastColumn="0" w:noHBand="0" w:noVBand="1"/>
      </w:tblPr>
      <w:tblGrid>
        <w:gridCol w:w="518"/>
        <w:gridCol w:w="5162"/>
        <w:gridCol w:w="1488"/>
        <w:gridCol w:w="1937"/>
        <w:gridCol w:w="1209"/>
      </w:tblGrid>
      <w:tr w:rsidR="004624B3" w:rsidTr="00CC2178">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w:t>
            </w:r>
          </w:p>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з/п</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Заходи</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Відповідальний</w:t>
            </w:r>
          </w:p>
        </w:tc>
        <w:tc>
          <w:tcPr>
            <w:tcW w:w="1209" w:type="dxa"/>
            <w:tcBorders>
              <w:top w:val="single" w:sz="4" w:space="0" w:color="auto"/>
              <w:left w:val="single" w:sz="4" w:space="0" w:color="auto"/>
              <w:bottom w:val="single" w:sz="4" w:space="0" w:color="auto"/>
              <w:right w:val="single" w:sz="4" w:space="0" w:color="auto"/>
            </w:tcBorders>
            <w:hideMark/>
          </w:tcPr>
          <w:p w:rsidR="004624B3" w:rsidRDefault="004624B3" w:rsidP="00CC2178">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4624B3" w:rsidTr="00CC2178">
        <w:tc>
          <w:tcPr>
            <w:tcW w:w="10030" w:type="dxa"/>
            <w:gridSpan w:val="5"/>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b/>
                <w:sz w:val="24"/>
                <w:szCs w:val="24"/>
                <w:lang w:val="uk-UA"/>
              </w:rPr>
              <w:t>Організація роботи щодо забезпечення нормативно-правових аспектів</w:t>
            </w:r>
          </w:p>
        </w:tc>
      </w:tr>
      <w:tr w:rsidR="004624B3" w:rsidTr="00CC2178">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both"/>
              <w:rPr>
                <w:rFonts w:ascii="Times New Roman" w:eastAsia="Times New Roman" w:hAnsi="Times New Roman"/>
                <w:b/>
                <w:sz w:val="24"/>
                <w:szCs w:val="24"/>
              </w:rPr>
            </w:pPr>
            <w:r w:rsidRPr="00EE3E30">
              <w:rPr>
                <w:rFonts w:ascii="Times New Roman" w:eastAsia="Times New Roman" w:hAnsi="Times New Roman"/>
                <w:sz w:val="24"/>
                <w:szCs w:val="24"/>
              </w:rPr>
              <w:t>Організувати роботу щодо систематизації та вивчення нормативних документів,державних, програм з питань охорони життя     і здоров’я учнів, запобігання всім видам дитячого травматизму, а саме:</w:t>
            </w:r>
          </w:p>
          <w:p w:rsidR="004624B3" w:rsidRPr="00EE3E30" w:rsidRDefault="004624B3" w:rsidP="00CC2178">
            <w:pPr>
              <w:spacing w:after="1" w:line="240" w:lineRule="auto"/>
              <w:ind w:right="69"/>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w:t>
            </w:r>
            <w:r w:rsidRPr="00EE3E30">
              <w:rPr>
                <w:rFonts w:ascii="Times New Roman" w:eastAsia="Times New Roman" w:hAnsi="Times New Roman"/>
                <w:sz w:val="24"/>
                <w:szCs w:val="24"/>
              </w:rPr>
              <w:t>Закон України “Про забезпечення санітарного  та епідемічного бла</w:t>
            </w:r>
            <w:r w:rsidRPr="00EE3E30">
              <w:rPr>
                <w:rFonts w:ascii="Times New Roman" w:eastAsia="Times New Roman" w:hAnsi="Times New Roman"/>
                <w:sz w:val="24"/>
                <w:szCs w:val="24"/>
                <w:lang w:val="uk-UA"/>
              </w:rPr>
              <w:t xml:space="preserve">-   </w:t>
            </w:r>
            <w:r w:rsidRPr="00EE3E30">
              <w:rPr>
                <w:rFonts w:ascii="Times New Roman" w:eastAsia="Times New Roman" w:hAnsi="Times New Roman"/>
                <w:sz w:val="24"/>
                <w:szCs w:val="24"/>
              </w:rPr>
              <w:t>гополуччя населення”;</w:t>
            </w:r>
          </w:p>
          <w:p w:rsidR="004624B3" w:rsidRPr="00EE3E30" w:rsidRDefault="004624B3" w:rsidP="00CC2178">
            <w:pPr>
              <w:spacing w:after="54" w:line="240" w:lineRule="auto"/>
              <w:jc w:val="both"/>
              <w:rPr>
                <w:rFonts w:ascii="Times New Roman" w:eastAsia="Times New Roman" w:hAnsi="Times New Roman"/>
                <w:b/>
                <w:sz w:val="24"/>
                <w:szCs w:val="24"/>
              </w:rPr>
            </w:pPr>
            <w:r w:rsidRPr="00EE3E30">
              <w:rPr>
                <w:rFonts w:ascii="Times New Roman" w:eastAsia="Times New Roman" w:hAnsi="Times New Roman"/>
                <w:sz w:val="24"/>
                <w:szCs w:val="24"/>
                <w:lang w:val="uk-UA"/>
              </w:rPr>
              <w:t>-</w:t>
            </w:r>
            <w:r w:rsidRPr="00EE3E30">
              <w:rPr>
                <w:rFonts w:ascii="Times New Roman" w:eastAsia="Times New Roman" w:hAnsi="Times New Roman"/>
                <w:sz w:val="24"/>
                <w:szCs w:val="24"/>
              </w:rPr>
              <w:t>Закон України “Про освіту”, ст.ст. 3, 17, 24, 51, 53;</w:t>
            </w:r>
          </w:p>
          <w:p w:rsidR="004624B3" w:rsidRPr="00EE3E30" w:rsidRDefault="004624B3" w:rsidP="00CC2178">
            <w:pPr>
              <w:spacing w:after="54" w:line="240" w:lineRule="auto"/>
              <w:jc w:val="both"/>
              <w:rPr>
                <w:rFonts w:ascii="Times New Roman" w:eastAsia="Times New Roman" w:hAnsi="Times New Roman"/>
                <w:b/>
                <w:sz w:val="24"/>
                <w:szCs w:val="24"/>
              </w:rPr>
            </w:pPr>
            <w:r w:rsidRPr="00EE3E30">
              <w:rPr>
                <w:rFonts w:ascii="Times New Roman" w:eastAsia="Times New Roman" w:hAnsi="Times New Roman"/>
                <w:b/>
                <w:sz w:val="24"/>
                <w:szCs w:val="24"/>
                <w:lang w:val="uk-UA"/>
              </w:rPr>
              <w:t>-</w:t>
            </w:r>
            <w:r w:rsidRPr="00EE3E30">
              <w:rPr>
                <w:rFonts w:ascii="Times New Roman" w:eastAsia="Times New Roman" w:hAnsi="Times New Roman"/>
                <w:sz w:val="24"/>
                <w:szCs w:val="24"/>
              </w:rPr>
              <w:t>Закон України “Про загальну середню освіту”ст.ст.5, 22, 38;</w:t>
            </w:r>
          </w:p>
          <w:p w:rsidR="004624B3" w:rsidRPr="00EE3E30" w:rsidRDefault="004624B3" w:rsidP="00CC2178">
            <w:pPr>
              <w:spacing w:after="54" w:line="240" w:lineRule="auto"/>
              <w:jc w:val="both"/>
              <w:rPr>
                <w:rFonts w:ascii="Times New Roman" w:eastAsia="Times New Roman" w:hAnsi="Times New Roman"/>
                <w:b/>
                <w:sz w:val="24"/>
                <w:szCs w:val="24"/>
              </w:rPr>
            </w:pPr>
            <w:r w:rsidRPr="00EE3E30">
              <w:rPr>
                <w:rFonts w:ascii="Times New Roman" w:eastAsia="Times New Roman" w:hAnsi="Times New Roman"/>
                <w:b/>
                <w:sz w:val="24"/>
                <w:szCs w:val="24"/>
                <w:lang w:val="uk-UA"/>
              </w:rPr>
              <w:t>-</w:t>
            </w:r>
            <w:r w:rsidRPr="00EE3E30">
              <w:rPr>
                <w:rFonts w:ascii="Times New Roman" w:eastAsia="Times New Roman" w:hAnsi="Times New Roman"/>
                <w:sz w:val="24"/>
                <w:szCs w:val="24"/>
              </w:rPr>
              <w:t xml:space="preserve">Закон України “Про охорону дитинства”; </w:t>
            </w:r>
          </w:p>
          <w:p w:rsidR="004624B3" w:rsidRPr="00EE3E30" w:rsidRDefault="004624B3" w:rsidP="00CC2178">
            <w:pPr>
              <w:spacing w:after="0" w:line="240" w:lineRule="auto"/>
              <w:jc w:val="both"/>
              <w:rPr>
                <w:rFonts w:ascii="Times New Roman" w:eastAsia="Times New Roman" w:hAnsi="Times New Roman"/>
                <w:b/>
                <w:sz w:val="24"/>
                <w:szCs w:val="24"/>
              </w:rPr>
            </w:pPr>
            <w:r w:rsidRPr="00EE3E30">
              <w:rPr>
                <w:rFonts w:ascii="Times New Roman" w:eastAsia="Times New Roman" w:hAnsi="Times New Roman"/>
                <w:sz w:val="24"/>
                <w:szCs w:val="24"/>
                <w:lang w:val="uk-UA"/>
              </w:rPr>
              <w:t>-</w:t>
            </w:r>
            <w:r w:rsidRPr="00EE3E30">
              <w:rPr>
                <w:rFonts w:ascii="Times New Roman" w:eastAsia="Times New Roman" w:hAnsi="Times New Roman"/>
                <w:sz w:val="24"/>
                <w:szCs w:val="24"/>
              </w:rPr>
              <w:t>Закон України “Про дорожній рух”;</w:t>
            </w:r>
          </w:p>
          <w:p w:rsidR="004624B3" w:rsidRPr="00EE3E30" w:rsidRDefault="004624B3" w:rsidP="00CC2178">
            <w:pPr>
              <w:spacing w:after="24" w:line="240" w:lineRule="auto"/>
              <w:jc w:val="both"/>
              <w:rPr>
                <w:rFonts w:ascii="Times New Roman" w:eastAsia="Times New Roman" w:hAnsi="Times New Roman"/>
                <w:b/>
                <w:sz w:val="24"/>
                <w:szCs w:val="24"/>
              </w:rPr>
            </w:pPr>
            <w:r w:rsidRPr="00EE3E30">
              <w:rPr>
                <w:rFonts w:ascii="Times New Roman" w:eastAsia="Times New Roman" w:hAnsi="Times New Roman"/>
                <w:sz w:val="24"/>
                <w:szCs w:val="24"/>
                <w:lang w:val="uk-UA"/>
              </w:rPr>
              <w:t>-</w:t>
            </w:r>
            <w:r w:rsidRPr="00EE3E30">
              <w:rPr>
                <w:rFonts w:ascii="Times New Roman" w:eastAsia="Times New Roman" w:hAnsi="Times New Roman"/>
                <w:sz w:val="24"/>
                <w:szCs w:val="24"/>
              </w:rPr>
              <w:t>Закон України “Про питну воду”;</w:t>
            </w:r>
          </w:p>
          <w:p w:rsidR="004624B3" w:rsidRPr="00EE3E30" w:rsidRDefault="004624B3" w:rsidP="00CC2178">
            <w:pPr>
              <w:spacing w:after="24" w:line="240" w:lineRule="auto"/>
              <w:jc w:val="both"/>
              <w:rPr>
                <w:rFonts w:ascii="Times New Roman" w:eastAsia="Times New Roman" w:hAnsi="Times New Roman"/>
                <w:b/>
                <w:sz w:val="24"/>
                <w:szCs w:val="24"/>
              </w:rPr>
            </w:pPr>
            <w:r w:rsidRPr="00EE3E30">
              <w:rPr>
                <w:rFonts w:ascii="Times New Roman" w:eastAsia="Times New Roman" w:hAnsi="Times New Roman"/>
                <w:sz w:val="24"/>
                <w:szCs w:val="24"/>
                <w:lang w:val="uk-UA"/>
              </w:rPr>
              <w:t>-</w:t>
            </w:r>
            <w:r w:rsidRPr="00EE3E30">
              <w:rPr>
                <w:rFonts w:ascii="Times New Roman" w:eastAsia="Times New Roman" w:hAnsi="Times New Roman"/>
                <w:sz w:val="24"/>
                <w:szCs w:val="24"/>
              </w:rPr>
              <w:t>Закон  України від 05.07.2001 №2586 “Про боротьбу   із захворюванням на туберкульоз”.</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CC2178">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54" w:line="240" w:lineRule="auto"/>
              <w:jc w:val="both"/>
              <w:rPr>
                <w:rFonts w:ascii="Times New Roman" w:hAnsi="Times New Roman"/>
                <w:sz w:val="24"/>
                <w:szCs w:val="24"/>
              </w:rPr>
            </w:pPr>
            <w:r w:rsidRPr="00EE3E30">
              <w:rPr>
                <w:rFonts w:ascii="Times New Roman" w:hAnsi="Times New Roman"/>
                <w:sz w:val="24"/>
                <w:szCs w:val="24"/>
              </w:rPr>
              <w:t>Державні санітарні</w:t>
            </w:r>
            <w:r w:rsidRPr="00EE3E30">
              <w:rPr>
                <w:rFonts w:ascii="Times New Roman" w:hAnsi="Times New Roman"/>
                <w:sz w:val="24"/>
                <w:szCs w:val="24"/>
                <w:lang w:val="uk-UA"/>
              </w:rPr>
              <w:t xml:space="preserve"> п</w:t>
            </w:r>
            <w:r w:rsidRPr="00EE3E30">
              <w:rPr>
                <w:rFonts w:ascii="Times New Roman" w:hAnsi="Times New Roman"/>
                <w:sz w:val="24"/>
                <w:szCs w:val="24"/>
              </w:rPr>
              <w:t xml:space="preserve">равила і норми </w:t>
            </w:r>
            <w:r w:rsidRPr="00EE3E30">
              <w:rPr>
                <w:rFonts w:ascii="Times New Roman" w:hAnsi="Times New Roman"/>
                <w:sz w:val="24"/>
                <w:szCs w:val="24"/>
              </w:rPr>
              <w:lastRenderedPageBreak/>
              <w:t xml:space="preserve">влаштування, утримання загальноосвітніх навчальних закладів     та організації навчально-виховного процесу; </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вересень</w:t>
            </w:r>
          </w:p>
        </w:tc>
        <w:tc>
          <w:tcPr>
            <w:tcW w:w="1650" w:type="dxa"/>
            <w:tcBorders>
              <w:top w:val="single" w:sz="4" w:space="0" w:color="auto"/>
              <w:left w:val="single" w:sz="4" w:space="0" w:color="auto"/>
              <w:bottom w:val="single" w:sz="4" w:space="0" w:color="auto"/>
              <w:right w:val="single" w:sz="4" w:space="0" w:color="auto"/>
            </w:tcBorders>
            <w:hideMark/>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3</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6"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Постанова Кабінету Міністрів України від 22.03.2001 №270 “Про затвердження Порядку розслідування та обліку нещасних випадків невиробничого характеру”.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rPr>
            </w:pPr>
            <w:r w:rsidRPr="00EE3E30">
              <w:rPr>
                <w:rFonts w:ascii="Times New Roman" w:hAnsi="Times New Roman"/>
                <w:sz w:val="24"/>
                <w:szCs w:val="24"/>
                <w:lang w:val="uk-UA"/>
              </w:rPr>
              <w:t>-Н</w:t>
            </w:r>
            <w:r w:rsidRPr="00EE3E30">
              <w:rPr>
                <w:rFonts w:ascii="Times New Roman" w:hAnsi="Times New Roman"/>
                <w:sz w:val="24"/>
                <w:szCs w:val="24"/>
              </w:rPr>
              <w:t xml:space="preserve">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 </w:t>
            </w:r>
          </w:p>
          <w:p w:rsidR="004624B3" w:rsidRPr="00EE3E30" w:rsidRDefault="004624B3" w:rsidP="00CC2178">
            <w:pPr>
              <w:spacing w:after="58" w:line="240" w:lineRule="auto"/>
              <w:ind w:right="34"/>
              <w:jc w:val="both"/>
              <w:rPr>
                <w:rFonts w:ascii="Times New Roman" w:hAnsi="Times New Roman"/>
                <w:sz w:val="24"/>
                <w:szCs w:val="24"/>
              </w:rPr>
            </w:pPr>
            <w:r w:rsidRPr="00EE3E30">
              <w:rPr>
                <w:rFonts w:ascii="Times New Roman" w:hAnsi="Times New Roman"/>
                <w:sz w:val="24"/>
                <w:szCs w:val="24"/>
                <w:lang w:val="uk-UA"/>
              </w:rPr>
              <w:t>-</w:t>
            </w:r>
            <w:r w:rsidRPr="00EE3E30">
              <w:rPr>
                <w:rFonts w:ascii="Times New Roman" w:hAnsi="Times New Roman"/>
                <w:sz w:val="24"/>
                <w:szCs w:val="24"/>
              </w:rPr>
              <w:t xml:space="preserve">Наказ Міністерства освіти і науки України від 18.04.2006 №304 “Про затвердження Положення про порядок проведення навчання і перевірки знань з питань охорони праці в закладах, установах, організаціях,підприємствах підпорядкованих Міністертву освіти  і науки України”; </w:t>
            </w:r>
          </w:p>
          <w:p w:rsidR="004624B3" w:rsidRPr="00EE3E30" w:rsidRDefault="004624B3" w:rsidP="00CC2178">
            <w:pPr>
              <w:spacing w:after="0" w:line="240" w:lineRule="auto"/>
              <w:ind w:right="34"/>
              <w:jc w:val="both"/>
              <w:rPr>
                <w:rFonts w:ascii="Times New Roman" w:hAnsi="Times New Roman"/>
                <w:sz w:val="24"/>
                <w:szCs w:val="24"/>
              </w:rPr>
            </w:pPr>
            <w:r w:rsidRPr="00EE3E30">
              <w:rPr>
                <w:rFonts w:ascii="Times New Roman" w:hAnsi="Times New Roman"/>
                <w:sz w:val="24"/>
                <w:szCs w:val="24"/>
                <w:lang w:val="uk-UA"/>
              </w:rPr>
              <w:t>-</w:t>
            </w:r>
            <w:r w:rsidRPr="00EE3E30">
              <w:rPr>
                <w:rFonts w:ascii="Times New Roman" w:hAnsi="Times New Roman"/>
                <w:sz w:val="24"/>
                <w:szCs w:val="24"/>
              </w:rPr>
              <w:t xml:space="preserve">Наказ Міністерства освіти і науки України від 01.08.2001 №563 “Про затвердження Положення про організацію роботи з охорони праці учасників навчально-виховного процесу  в установах і закладах освіти”; </w:t>
            </w:r>
          </w:p>
          <w:p w:rsidR="004624B3" w:rsidRPr="00EE3E30" w:rsidRDefault="004624B3" w:rsidP="00CC2178">
            <w:pPr>
              <w:spacing w:after="0" w:line="240" w:lineRule="auto"/>
              <w:ind w:right="34"/>
              <w:jc w:val="both"/>
              <w:rPr>
                <w:rFonts w:ascii="Times New Roman" w:hAnsi="Times New Roman"/>
                <w:sz w:val="24"/>
                <w:szCs w:val="24"/>
              </w:rPr>
            </w:pPr>
            <w:r w:rsidRPr="00EE3E30">
              <w:rPr>
                <w:rFonts w:ascii="Times New Roman" w:hAnsi="Times New Roman"/>
                <w:sz w:val="24"/>
                <w:szCs w:val="24"/>
                <w:lang w:val="uk-UA"/>
              </w:rPr>
              <w:t>-</w:t>
            </w:r>
            <w:r w:rsidRPr="00EE3E30">
              <w:rPr>
                <w:rFonts w:ascii="Times New Roman" w:hAnsi="Times New Roman"/>
                <w:sz w:val="24"/>
                <w:szCs w:val="24"/>
              </w:rPr>
              <w:t>Наказ Міністерства освіти і науки України</w:t>
            </w:r>
            <w:r w:rsidRPr="00EE3E30">
              <w:rPr>
                <w:rFonts w:ascii="Times New Roman" w:hAnsi="Times New Roman"/>
                <w:sz w:val="24"/>
                <w:szCs w:val="24"/>
                <w:lang w:val="uk-UA"/>
              </w:rPr>
              <w:t xml:space="preserve"> від</w:t>
            </w:r>
            <w:r w:rsidRPr="00EE3E30">
              <w:rPr>
                <w:rFonts w:ascii="Times New Roman" w:hAnsi="Times New Roman"/>
                <w:sz w:val="24"/>
                <w:szCs w:val="24"/>
              </w:rPr>
              <w:t xml:space="preserve">16 травня 2019 р. № 659Зареєстрованов Міністерстві юстиції України13 червня 2019 р. за № 612/33583“Про затвердження Положення про порядок розслідування нещасних випадків, що сталися </w:t>
            </w:r>
            <w:r w:rsidRPr="00EE3E30">
              <w:rPr>
                <w:rFonts w:ascii="Times New Roman" w:hAnsi="Times New Roman"/>
                <w:sz w:val="24"/>
                <w:szCs w:val="24"/>
                <w:lang w:val="uk-UA"/>
              </w:rPr>
              <w:t>із здобувачами освіти під час освітнього процесу»</w:t>
            </w:r>
            <w:r w:rsidRPr="00EE3E30">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eastAsia="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CC2178">
        <w:tc>
          <w:tcPr>
            <w:tcW w:w="10030" w:type="dxa"/>
            <w:gridSpan w:val="5"/>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Забезпечення видання наказів</w:t>
            </w: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rPr>
            </w:pPr>
            <w:r w:rsidRPr="00EE3E30">
              <w:rPr>
                <w:rFonts w:ascii="Times New Roman" w:hAnsi="Times New Roman"/>
                <w:sz w:val="24"/>
                <w:szCs w:val="24"/>
                <w:lang w:val="uk-UA"/>
              </w:rPr>
              <w:t>Наказ «</w:t>
            </w:r>
            <w:r w:rsidRPr="00EE3E30">
              <w:rPr>
                <w:rFonts w:ascii="Times New Roman" w:hAnsi="Times New Roman"/>
                <w:sz w:val="24"/>
                <w:szCs w:val="24"/>
              </w:rPr>
              <w:t>Про організацію  роботи з безпеки життєдіяльності та запобігання</w:t>
            </w:r>
            <w:r w:rsidRPr="00EE3E30">
              <w:rPr>
                <w:rFonts w:ascii="Times New Roman" w:hAnsi="Times New Roman"/>
                <w:sz w:val="24"/>
                <w:szCs w:val="24"/>
                <w:lang w:val="uk-UA"/>
              </w:rPr>
              <w:t xml:space="preserve"> всім видам</w:t>
            </w:r>
            <w:r w:rsidRPr="00EE3E30">
              <w:rPr>
                <w:rFonts w:ascii="Times New Roman" w:hAnsi="Times New Roman"/>
                <w:sz w:val="24"/>
                <w:szCs w:val="24"/>
              </w:rPr>
              <w:t xml:space="preserve"> дитячо</w:t>
            </w:r>
            <w:r w:rsidRPr="00EE3E30">
              <w:rPr>
                <w:rFonts w:ascii="Times New Roman" w:hAnsi="Times New Roman"/>
                <w:sz w:val="24"/>
                <w:szCs w:val="24"/>
                <w:lang w:val="uk-UA"/>
              </w:rPr>
              <w:t>го</w:t>
            </w:r>
            <w:r w:rsidRPr="00EE3E30">
              <w:rPr>
                <w:rFonts w:ascii="Times New Roman" w:hAnsi="Times New Roman"/>
                <w:sz w:val="24"/>
                <w:szCs w:val="24"/>
              </w:rPr>
              <w:t xml:space="preserve"> травматизму в 20</w:t>
            </w:r>
            <w:r w:rsidRPr="00EE3E30">
              <w:rPr>
                <w:rFonts w:ascii="Times New Roman" w:hAnsi="Times New Roman"/>
                <w:sz w:val="24"/>
                <w:szCs w:val="24"/>
                <w:lang w:val="uk-UA"/>
              </w:rPr>
              <w:t>22</w:t>
            </w:r>
            <w:r w:rsidRPr="00EE3E30">
              <w:rPr>
                <w:rFonts w:ascii="Times New Roman" w:hAnsi="Times New Roman"/>
                <w:sz w:val="24"/>
                <w:szCs w:val="24"/>
              </w:rPr>
              <w:t>/20</w:t>
            </w:r>
            <w:r w:rsidRPr="00EE3E30">
              <w:rPr>
                <w:rFonts w:ascii="Times New Roman" w:hAnsi="Times New Roman"/>
                <w:sz w:val="24"/>
                <w:szCs w:val="24"/>
                <w:lang w:val="uk-UA"/>
              </w:rPr>
              <w:t xml:space="preserve">23 </w:t>
            </w:r>
            <w:r w:rsidRPr="00EE3E30">
              <w:rPr>
                <w:rFonts w:ascii="Times New Roman" w:hAnsi="Times New Roman"/>
                <w:sz w:val="24"/>
                <w:szCs w:val="24"/>
              </w:rPr>
              <w:t>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6</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w:t>
            </w:r>
            <w:r w:rsidRPr="00EE3E30">
              <w:rPr>
                <w:rFonts w:ascii="Times New Roman" w:hAnsi="Times New Roman"/>
                <w:sz w:val="24"/>
                <w:szCs w:val="24"/>
              </w:rPr>
              <w:t>Про організацію чергування адміністрації, вчителів     та учнів школи</w:t>
            </w:r>
            <w:r w:rsidRPr="00EE3E30">
              <w:rPr>
                <w:rFonts w:ascii="Times New Roman" w:hAnsi="Times New Roman"/>
                <w:sz w:val="24"/>
                <w:szCs w:val="24"/>
                <w:lang w:val="uk-UA"/>
              </w:rPr>
              <w:t>»</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7</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порядок профілактичної роботи з питань запобігання всім видам дитячого травматизму та порядок обліку нещасних випадків»</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8</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організацію роботи з безпеки дорожнього руху»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9</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lang w:val="uk-UA"/>
              </w:rPr>
              <w:t>Наказ «</w:t>
            </w:r>
            <w:r w:rsidRPr="00EE3E30">
              <w:rPr>
                <w:rFonts w:ascii="Times New Roman" w:hAnsi="Times New Roman"/>
                <w:sz w:val="24"/>
                <w:szCs w:val="24"/>
              </w:rPr>
              <w:t xml:space="preserve">Про невідкладні заходи щодо збереження здоров’я учнів закладу освіти під час проведення занять з фізичної культури, предмету “Захист </w:t>
            </w:r>
            <w:r w:rsidRPr="00EE3E30">
              <w:rPr>
                <w:rFonts w:ascii="Times New Roman" w:hAnsi="Times New Roman"/>
                <w:sz w:val="24"/>
                <w:szCs w:val="24"/>
                <w:lang w:val="uk-UA"/>
              </w:rPr>
              <w:t>України</w:t>
            </w:r>
            <w:r w:rsidRPr="00EE3E30">
              <w:rPr>
                <w:rFonts w:ascii="Times New Roman" w:hAnsi="Times New Roman"/>
                <w:sz w:val="24"/>
                <w:szCs w:val="24"/>
              </w:rPr>
              <w:t>” та позакласних спортивно-масових заходів</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10</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 xml:space="preserve">Наказ «Про запобігання всім видам дитячого травматизму серед учнів під час  осінніх </w:t>
            </w:r>
            <w:r w:rsidRPr="00EE3E30">
              <w:rPr>
                <w:rFonts w:ascii="Times New Roman" w:hAnsi="Times New Roman"/>
                <w:sz w:val="24"/>
                <w:szCs w:val="24"/>
                <w:lang w:val="uk-UA"/>
              </w:rPr>
              <w:lastRenderedPageBreak/>
              <w:t xml:space="preserve">шкільних канікул </w:t>
            </w:r>
            <w:r w:rsidRPr="00EE3E30">
              <w:rPr>
                <w:rFonts w:ascii="Times New Roman" w:hAnsi="Times New Roman"/>
                <w:sz w:val="24"/>
                <w:szCs w:val="24"/>
              </w:rPr>
              <w:t>20</w:t>
            </w:r>
            <w:r w:rsidRPr="00EE3E30">
              <w:rPr>
                <w:rFonts w:ascii="Times New Roman" w:hAnsi="Times New Roman"/>
                <w:sz w:val="24"/>
                <w:szCs w:val="24"/>
                <w:lang w:val="uk-UA"/>
              </w:rPr>
              <w:t>22</w:t>
            </w:r>
            <w:r w:rsidRPr="00EE3E30">
              <w:rPr>
                <w:rFonts w:ascii="Times New Roman" w:hAnsi="Times New Roman"/>
                <w:sz w:val="24"/>
                <w:szCs w:val="24"/>
              </w:rPr>
              <w:t>/20</w:t>
            </w:r>
            <w:r w:rsidRPr="00EE3E30">
              <w:rPr>
                <w:rFonts w:ascii="Times New Roman" w:hAnsi="Times New Roman"/>
                <w:sz w:val="24"/>
                <w:szCs w:val="24"/>
                <w:lang w:val="uk-UA"/>
              </w:rPr>
              <w:t>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жовтень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11</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12</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запобігання всім видам дитячого травматизму серед учнів під час проведення Новорічних і Різдвяних свят та зимових шкільних канікул 2022/2023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13</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підсумки роботи педагогічного колективу школи з безпеки життєдіяльності, запобігання всім видам дитячого травматизму за І семестр 2022/2023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14</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посилення профілактичної роботи з питань запобігання всім видам дитячого травматизму  (за необхідності)</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15</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 xml:space="preserve">Наказ « </w:t>
            </w:r>
            <w:r w:rsidRPr="00EE3E30">
              <w:rPr>
                <w:rFonts w:ascii="Times New Roman" w:hAnsi="Times New Roman"/>
                <w:sz w:val="24"/>
                <w:szCs w:val="24"/>
              </w:rPr>
              <w:t xml:space="preserve">Про </w:t>
            </w:r>
            <w:r w:rsidRPr="00EE3E30">
              <w:rPr>
                <w:rFonts w:ascii="Times New Roman" w:hAnsi="Times New Roman"/>
                <w:sz w:val="24"/>
                <w:szCs w:val="24"/>
              </w:rPr>
              <w:tab/>
              <w:t xml:space="preserve">проведення </w:t>
            </w:r>
            <w:r w:rsidRPr="00EE3E30">
              <w:rPr>
                <w:rFonts w:ascii="Times New Roman" w:hAnsi="Times New Roman"/>
                <w:sz w:val="24"/>
                <w:szCs w:val="24"/>
              </w:rPr>
              <w:tab/>
              <w:t xml:space="preserve">Тижня знань </w:t>
            </w:r>
            <w:r w:rsidR="000D37A1">
              <w:rPr>
                <w:rFonts w:ascii="Times New Roman" w:hAnsi="Times New Roman"/>
                <w:sz w:val="24"/>
                <w:szCs w:val="24"/>
                <w:lang w:val="uk-UA"/>
              </w:rPr>
              <w:t xml:space="preserve"> з основ </w:t>
            </w:r>
            <w:r w:rsidRPr="00EE3E30">
              <w:rPr>
                <w:rFonts w:ascii="Times New Roman" w:hAnsi="Times New Roman"/>
                <w:sz w:val="24"/>
                <w:szCs w:val="24"/>
              </w:rPr>
              <w:t>безпеки життєдіяльності»</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16</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запобігання всім видам дитячого травматизму серед учнів під час  весняних шкільних канікул 2022/2023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березень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17</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запобігання всім видам дитячого травматизму серед учнів під час  літніх шкільних канікул 2022/2023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18</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4624B3">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Наказ «Про підсумки роботи педагогічного колективу школи з безпеки життєдіяльності, запобігання всім видам дитячого травматизму за ІІ семестр 2022/2023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CC2178">
        <w:tc>
          <w:tcPr>
            <w:tcW w:w="10030" w:type="dxa"/>
            <w:gridSpan w:val="5"/>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b/>
                <w:sz w:val="24"/>
                <w:szCs w:val="24"/>
                <w:lang w:val="uk-UA"/>
              </w:rPr>
              <w:t>Організація роботи щодо профілактики різних видів захворювань</w:t>
            </w: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19</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Забезпечити дотримання  протиепідемічного санітарно-гігієнічного режиму у  класних кімнатах 1-12 класів та приміщеннях загального користування у школі</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20</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Забезпечити дотримання санітарно-гігієнічних вимог щодо питного режиму у їдальні, повітряно-температурного режиму у класних кімнатах та інших приміщеннях школи (щоденний моніторинг)</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21</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Проводити санітарно-просвітницьку роботу із учнями, батьками, працівниками школи щодо профілактики інфекційних захворювань, захворювання на грип, гострі респіраторні захворювання</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22</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Проводити щоденний моніторинг відвідування навчання учнями  1-12 класів із зазначенням причин відсутності</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CC2178">
        <w:tc>
          <w:tcPr>
            <w:tcW w:w="10030" w:type="dxa"/>
            <w:gridSpan w:val="5"/>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b/>
                <w:bCs/>
                <w:sz w:val="24"/>
                <w:szCs w:val="24"/>
                <w:lang w:val="uk-UA"/>
              </w:rPr>
              <w:t>Організація роботи щодо проведення інструктажів з безпеки життєдіяльності</w:t>
            </w: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23</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інструктивно-методичну нараду з класоводами і класними керівниками стосовно питань забезпечення безпеки життєдіяльності учнів</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серпень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24</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Здійснювати проведення вступного інструктажу з реєстрацією на окремій сторінці класного журналу «Реєстрація вступного інструктажу з безпеки життєдіяльності для вихованців, учнів» для учнів, які прибули</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25</w:t>
            </w:r>
          </w:p>
        </w:tc>
        <w:tc>
          <w:tcPr>
            <w:tcW w:w="5427" w:type="dxa"/>
            <w:tcBorders>
              <w:top w:val="single" w:sz="4" w:space="0" w:color="000000"/>
              <w:left w:val="single" w:sz="4" w:space="0" w:color="000000"/>
              <w:bottom w:val="single" w:sz="4" w:space="0" w:color="000000"/>
              <w:right w:val="single" w:sz="4" w:space="0" w:color="000000"/>
            </w:tcBorders>
            <w:hideMark/>
          </w:tcPr>
          <w:p w:rsidR="004624B3" w:rsidRPr="00EE3E30" w:rsidRDefault="004624B3" w:rsidP="00CC2178">
            <w:pPr>
              <w:spacing w:after="10" w:line="240" w:lineRule="auto"/>
              <w:ind w:right="34"/>
              <w:jc w:val="both"/>
              <w:rPr>
                <w:rFonts w:ascii="Times New Roman" w:hAnsi="Times New Roman"/>
                <w:sz w:val="24"/>
                <w:szCs w:val="24"/>
                <w:lang w:val="uk-UA"/>
              </w:rPr>
            </w:pPr>
            <w:r w:rsidRPr="00EE3E30">
              <w:rPr>
                <w:rFonts w:ascii="Times New Roman" w:hAnsi="Times New Roman"/>
                <w:sz w:val="24"/>
                <w:szCs w:val="24"/>
                <w:lang w:val="uk-UA"/>
              </w:rPr>
              <w:t>Здійснювати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26</w:t>
            </w:r>
          </w:p>
        </w:tc>
        <w:tc>
          <w:tcPr>
            <w:tcW w:w="5427" w:type="dxa"/>
            <w:tcBorders>
              <w:top w:val="single" w:sz="4" w:space="0" w:color="000000"/>
              <w:left w:val="single" w:sz="4" w:space="0" w:color="000000"/>
              <w:bottom w:val="single" w:sz="4" w:space="0" w:color="auto"/>
              <w:right w:val="single" w:sz="4" w:space="0" w:color="000000"/>
            </w:tcBorders>
            <w:hideMark/>
          </w:tcPr>
          <w:p w:rsidR="004624B3" w:rsidRPr="00EE3E30" w:rsidRDefault="004624B3" w:rsidP="004624B3">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Здійснювати проведення первинного інструктажу із записом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27</w:t>
            </w:r>
          </w:p>
        </w:tc>
        <w:tc>
          <w:tcPr>
            <w:tcW w:w="5427" w:type="dxa"/>
            <w:tcBorders>
              <w:top w:val="single" w:sz="4" w:space="0" w:color="auto"/>
              <w:left w:val="single" w:sz="4" w:space="0" w:color="auto"/>
              <w:bottom w:val="single" w:sz="6" w:space="0" w:color="auto"/>
              <w:right w:val="single" w:sz="4" w:space="0" w:color="auto"/>
            </w:tcBorders>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 xml:space="preserve">Здійснювати проведення первинного інструктажу перед початком кожного заняття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28</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Здійснювати проведення позапланових та цільових інструктажів у Журналі реєстрації первинного, позапланового, цільового інструктажів вихованців, учнів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29</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Забезпечити нормативність ведення “Журналів реєстрації нещасних випадків, що сталися з вихованцями, учнями ”, а саме: </w:t>
            </w:r>
          </w:p>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 оформлення повідомлень про нещасні випадки, </w:t>
            </w:r>
          </w:p>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 оформлення актів розслідування нещасних випадків, </w:t>
            </w:r>
          </w:p>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sz w:val="24"/>
                <w:szCs w:val="24"/>
              </w:rPr>
              <w:t xml:space="preserve">- </w:t>
            </w:r>
            <w:r w:rsidRPr="00EE3E30">
              <w:rPr>
                <w:rFonts w:ascii="Times New Roman" w:hAnsi="Times New Roman"/>
                <w:sz w:val="24"/>
                <w:szCs w:val="24"/>
              </w:rPr>
              <w:t>оформлення повідомлень про наслідки нещасних випадків</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30</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Здійснювати аналіз статистичних даних щодо травмування дітей під час </w:t>
            </w:r>
            <w:r w:rsidRPr="00EE3E30">
              <w:rPr>
                <w:rFonts w:ascii="Times New Roman" w:hAnsi="Times New Roman"/>
                <w:sz w:val="24"/>
                <w:szCs w:val="24"/>
                <w:lang w:val="uk-UA"/>
              </w:rPr>
              <w:t>освітнього</w:t>
            </w:r>
            <w:r w:rsidRPr="00EE3E30">
              <w:rPr>
                <w:rFonts w:ascii="Times New Roman" w:hAnsi="Times New Roman"/>
                <w:sz w:val="24"/>
                <w:szCs w:val="24"/>
              </w:rPr>
              <w:t xml:space="preserve"> процесу та в позаурочний час.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0D37A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0D37A1">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31</w:t>
            </w:r>
          </w:p>
        </w:tc>
        <w:tc>
          <w:tcPr>
            <w:tcW w:w="5427" w:type="dxa"/>
            <w:tcBorders>
              <w:top w:val="single" w:sz="6" w:space="0" w:color="auto"/>
              <w:left w:val="single" w:sz="4" w:space="0" w:color="auto"/>
              <w:bottom w:val="single" w:sz="4"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Забезпечити наявність інструкцій з техніки безпеки та з безпеки життєдіяльності для кабінетів фізики, хімії, біології, інформатики, кабінету предмета “Захист України”, навчальних майстерень, спортивного залу та класних  кімнат</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32</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Забезпечити наявність посадових обов’язків з безпеки життєдіяльності для класних керівників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33</w:t>
            </w:r>
          </w:p>
        </w:tc>
        <w:tc>
          <w:tcPr>
            <w:tcW w:w="5427" w:type="dxa"/>
            <w:tcBorders>
              <w:top w:val="single" w:sz="4"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Скласти акти-дозволи проведення занять у кабінетах фізики, хімії, біології, інформатики, навчальних майстерень, спортивному залі, на спортивному майданчику</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0D37A1"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34</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Організувати якісне планування роботи класних керівників з питань охорони життя і здоров’я учнів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35</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Скласти план бесід для кожного класу з питань запобігання всім видам дитячого травматизму</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36</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сторінках класних журналів, у щоденниках учнів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37</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Забезпечити якісну організацію чергування по школі адміністрації, вчителів,  учнів відповідно до графіків чергування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38</w:t>
            </w:r>
          </w:p>
        </w:tc>
        <w:tc>
          <w:tcPr>
            <w:tcW w:w="5427" w:type="dxa"/>
            <w:tcBorders>
              <w:top w:val="single" w:sz="6" w:space="0" w:color="auto"/>
              <w:left w:val="single" w:sz="4" w:space="0" w:color="auto"/>
              <w:bottom w:val="single" w:sz="4"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Забезпечити наявність правил з техніки безпеки в кабінетах хімії, фізики, біології, інформатики, спортивному залі, навчальних майстернях тощо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39</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Організувати проведення позакласних занять: бесід, ігор, вікторин, виставок творів, малюнків, поробок тощо на профілактичні теми</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40</w:t>
            </w:r>
          </w:p>
        </w:tc>
        <w:tc>
          <w:tcPr>
            <w:tcW w:w="5427" w:type="dxa"/>
            <w:tcBorders>
              <w:top w:val="single" w:sz="4"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Організувати роботу щодо залучення у проведенні заходів з дітьми співробітників ювенальної превенції; МНС; фахівців інших служб</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41</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Скласти спільні заходи з </w:t>
            </w:r>
            <w:r w:rsidRPr="00EE3E30">
              <w:rPr>
                <w:rFonts w:ascii="Times New Roman" w:hAnsi="Times New Roman"/>
                <w:sz w:val="24"/>
                <w:szCs w:val="24"/>
                <w:lang w:val="uk-UA"/>
              </w:rPr>
              <w:t>ювенальною превенцією</w:t>
            </w:r>
            <w:r w:rsidRPr="00EE3E30">
              <w:rPr>
                <w:rFonts w:ascii="Times New Roman" w:hAnsi="Times New Roman"/>
                <w:sz w:val="24"/>
                <w:szCs w:val="24"/>
              </w:rPr>
              <w:t xml:space="preserve">, МНС, фахівцями інших служб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42</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Організувати превентивну роботу з профілактики шкідливих звичок, запобігання наркоманії, алкоголізму, тютюнопаління, профілактики ВІЛ-інфекцій (СНІДу)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43</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Організувати роботу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виховної роботи</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44</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45</w:t>
            </w:r>
          </w:p>
        </w:tc>
        <w:tc>
          <w:tcPr>
            <w:tcW w:w="5427" w:type="dxa"/>
            <w:tcBorders>
              <w:top w:val="single" w:sz="6" w:space="0" w:color="auto"/>
              <w:left w:val="single" w:sz="4" w:space="0" w:color="auto"/>
              <w:bottom w:val="single" w:sz="4"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Надати рекомендації щодо розробки бесід відповідно до тематики з попередження дорожньо-транспортного руху, протипожежної безпеки,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46</w:t>
            </w:r>
          </w:p>
        </w:tc>
        <w:tc>
          <w:tcPr>
            <w:tcW w:w="5427" w:type="dxa"/>
            <w:tcBorders>
              <w:top w:val="single" w:sz="4"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Скласти план заходів щодо попередження дорожньо-транспортного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47</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Скласти план заходів щодо навчання дітей правилам пожежної безпеки, попередження </w:t>
            </w:r>
            <w:r w:rsidRPr="00EE3E30">
              <w:rPr>
                <w:rFonts w:ascii="Times New Roman" w:hAnsi="Times New Roman"/>
                <w:sz w:val="24"/>
                <w:szCs w:val="24"/>
              </w:rPr>
              <w:lastRenderedPageBreak/>
              <w:t xml:space="preserve">пожеж, травмування та загибелі дітей під час пожежі.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48</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 xml:space="preserve">Забезпечити проведення бесід щодо запобігання дитячому травматизму під час осінніх, зимових, весняних та літніх канікул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49</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rPr>
                <w:rFonts w:ascii="Times New Roman" w:hAnsi="Times New Roman"/>
                <w:sz w:val="24"/>
                <w:szCs w:val="24"/>
              </w:rPr>
            </w:pPr>
            <w:r w:rsidRPr="00EE3E30">
              <w:rPr>
                <w:rFonts w:ascii="Times New Roman" w:hAnsi="Times New Roman"/>
                <w:sz w:val="24"/>
                <w:szCs w:val="24"/>
              </w:rPr>
              <w:t xml:space="preserve">Забезпечити проведення: </w:t>
            </w:r>
          </w:p>
          <w:p w:rsidR="004624B3" w:rsidRPr="00EE3E30" w:rsidRDefault="004624B3" w:rsidP="00CC2178">
            <w:pPr>
              <w:autoSpaceDE w:val="0"/>
              <w:autoSpaceDN w:val="0"/>
              <w:adjustRightInd w:val="0"/>
              <w:spacing w:after="0" w:line="240" w:lineRule="auto"/>
              <w:rPr>
                <w:rFonts w:ascii="Times New Roman" w:hAnsi="Times New Roman"/>
                <w:sz w:val="24"/>
                <w:szCs w:val="24"/>
              </w:rPr>
            </w:pPr>
            <w:r w:rsidRPr="00EE3E30">
              <w:rPr>
                <w:rFonts w:ascii="Times New Roman" w:hAnsi="Times New Roman"/>
                <w:sz w:val="24"/>
                <w:szCs w:val="24"/>
              </w:rPr>
              <w:t xml:space="preserve">- днів та тижнів з охорони життя, </w:t>
            </w:r>
          </w:p>
          <w:p w:rsidR="004624B3" w:rsidRPr="00EE3E30" w:rsidRDefault="004624B3" w:rsidP="00CC2178">
            <w:pPr>
              <w:autoSpaceDE w:val="0"/>
              <w:autoSpaceDN w:val="0"/>
              <w:adjustRightInd w:val="0"/>
              <w:spacing w:after="0" w:line="240" w:lineRule="auto"/>
              <w:rPr>
                <w:rFonts w:ascii="Times New Roman" w:hAnsi="Times New Roman"/>
                <w:sz w:val="24"/>
                <w:szCs w:val="24"/>
              </w:rPr>
            </w:pPr>
            <w:r w:rsidRPr="00EE3E30">
              <w:rPr>
                <w:rFonts w:ascii="Times New Roman" w:hAnsi="Times New Roman"/>
                <w:sz w:val="24"/>
                <w:szCs w:val="24"/>
              </w:rPr>
              <w:t xml:space="preserve">- спортивно-оздоровчих заходів, екскурсій.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2020/2021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50</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Створити спеціальні медичні групи з фізичної культури для дітей з послабленим здоров’ям (за наявності довідок).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05.09.2022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51</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Здійснити підсумковий аналіз роботи навчального закладу з попередження дитячого травматизму.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Грудень</w:t>
            </w:r>
          </w:p>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виховної роботи</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52</w:t>
            </w:r>
          </w:p>
        </w:tc>
        <w:tc>
          <w:tcPr>
            <w:tcW w:w="5427"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autoSpaceDE w:val="0"/>
              <w:autoSpaceDN w:val="0"/>
              <w:adjustRightInd w:val="0"/>
              <w:spacing w:after="0" w:line="240" w:lineRule="auto"/>
              <w:jc w:val="both"/>
              <w:rPr>
                <w:rFonts w:ascii="Times New Roman" w:hAnsi="Times New Roman"/>
                <w:sz w:val="24"/>
                <w:szCs w:val="24"/>
              </w:rPr>
            </w:pPr>
            <w:r w:rsidRPr="00EE3E30">
              <w:rPr>
                <w:rFonts w:ascii="Times New Roman" w:hAnsi="Times New Roman"/>
                <w:sz w:val="24"/>
                <w:szCs w:val="24"/>
              </w:rPr>
              <w:t xml:space="preserve">Здійснити підсумковий аналіз роботи навчального закладу з профілактики правопорушень та шкідливих звичок. </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Грудень</w:t>
            </w:r>
          </w:p>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53</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дотримання вимог техніки безпеки всіма працівниками школи:</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2022/2022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54</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Провести інструктаж працівників школи з техніки безпеки</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Інженер з ОП</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55</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Ознайомити учнів з правилами користування устаткуванням, шкільними меблями</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56</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медикаментами кабінети хімії, фізики, біології, майстерні, спортзал</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2621BC" w:rsidP="00CC2178">
            <w:pPr>
              <w:spacing w:after="0" w:line="240" w:lineRule="auto"/>
              <w:jc w:val="center"/>
              <w:rPr>
                <w:rFonts w:ascii="Times New Roman" w:hAnsi="Times New Roman"/>
                <w:sz w:val="24"/>
                <w:szCs w:val="24"/>
                <w:lang w:val="uk-UA"/>
              </w:rPr>
            </w:pPr>
            <w:r>
              <w:rPr>
                <w:rFonts w:ascii="Times New Roman" w:hAnsi="Times New Roman"/>
                <w:sz w:val="24"/>
                <w:szCs w:val="24"/>
                <w:lang w:val="uk-UA"/>
              </w:rPr>
              <w:t>Медична сестра</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r w:rsidR="004624B3" w:rsidTr="004624B3">
        <w:tc>
          <w:tcPr>
            <w:tcW w:w="468"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57</w:t>
            </w:r>
          </w:p>
        </w:tc>
        <w:tc>
          <w:tcPr>
            <w:tcW w:w="5427" w:type="dxa"/>
            <w:tcBorders>
              <w:top w:val="single" w:sz="4" w:space="0" w:color="auto"/>
              <w:left w:val="single" w:sz="4" w:space="0" w:color="auto"/>
              <w:bottom w:val="single" w:sz="4" w:space="0" w:color="auto"/>
              <w:right w:val="single" w:sz="4" w:space="0" w:color="auto"/>
            </w:tcBorders>
            <w:hideMark/>
          </w:tcPr>
          <w:p w:rsidR="004624B3" w:rsidRPr="00EE3E30" w:rsidRDefault="004624B3" w:rsidP="00CC2178">
            <w:pPr>
              <w:spacing w:after="0" w:line="240" w:lineRule="auto"/>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Проводити індивідуальну роботу з учнями, які користуються транспортом</w:t>
            </w:r>
          </w:p>
        </w:tc>
        <w:tc>
          <w:tcPr>
            <w:tcW w:w="1276" w:type="dxa"/>
            <w:tcBorders>
              <w:top w:val="single" w:sz="6" w:space="0" w:color="auto"/>
              <w:left w:val="single" w:sz="4" w:space="0" w:color="auto"/>
              <w:bottom w:val="single" w:sz="6" w:space="0" w:color="auto"/>
              <w:right w:val="single" w:sz="4" w:space="0" w:color="auto"/>
            </w:tcBorders>
            <w:hideMark/>
          </w:tcPr>
          <w:p w:rsidR="004624B3" w:rsidRPr="00EE3E30" w:rsidRDefault="004624B3" w:rsidP="004624B3">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4624B3" w:rsidRPr="00EE3E30" w:rsidRDefault="004624B3"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4624B3" w:rsidRDefault="004624B3" w:rsidP="00CC2178">
            <w:pPr>
              <w:spacing w:after="0" w:line="240" w:lineRule="auto"/>
              <w:rPr>
                <w:rFonts w:ascii="Times New Roman" w:hAnsi="Times New Roman"/>
                <w:lang w:val="uk-UA"/>
              </w:rPr>
            </w:pPr>
          </w:p>
        </w:tc>
      </w:tr>
    </w:tbl>
    <w:p w:rsidR="00716154" w:rsidRDefault="00716154" w:rsidP="00716154">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val="uk-UA" w:eastAsia="ru-RU"/>
        </w:rPr>
      </w:pPr>
    </w:p>
    <w:p w:rsidR="00FF1C52" w:rsidRPr="004F59CE" w:rsidRDefault="00FF1C52" w:rsidP="003A5F4C">
      <w:pPr>
        <w:spacing w:before="240"/>
        <w:rPr>
          <w:rFonts w:ascii="Times New Roman" w:hAnsi="Times New Roman"/>
          <w:b/>
          <w:color w:val="000000" w:themeColor="text1"/>
          <w:sz w:val="28"/>
          <w:szCs w:val="28"/>
          <w:lang w:val="uk-UA"/>
        </w:rPr>
      </w:pPr>
      <w:r w:rsidRPr="004F59CE">
        <w:rPr>
          <w:rFonts w:ascii="Times New Roman" w:hAnsi="Times New Roman"/>
          <w:b/>
          <w:color w:val="000000" w:themeColor="text1"/>
          <w:sz w:val="28"/>
          <w:szCs w:val="28"/>
          <w:lang w:val="uk-UA"/>
        </w:rPr>
        <w:t>2.1.3.2.1. Заходи щодо запобігання всім видам дитячого травматизму</w:t>
      </w:r>
    </w:p>
    <w:tbl>
      <w:tblPr>
        <w:tblW w:w="0" w:type="auto"/>
        <w:tblInd w:w="-459" w:type="dxa"/>
        <w:tblLook w:val="04A0" w:firstRow="1" w:lastRow="0" w:firstColumn="1" w:lastColumn="0" w:noHBand="0" w:noVBand="1"/>
      </w:tblPr>
      <w:tblGrid>
        <w:gridCol w:w="518"/>
        <w:gridCol w:w="5063"/>
        <w:gridCol w:w="1488"/>
        <w:gridCol w:w="1937"/>
        <w:gridCol w:w="1308"/>
      </w:tblGrid>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w:t>
            </w:r>
          </w:p>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з/п</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Заходи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Відповідальний</w:t>
            </w:r>
          </w:p>
        </w:tc>
        <w:tc>
          <w:tcPr>
            <w:tcW w:w="1209"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FF1C52" w:rsidTr="00FF1C52">
        <w:tc>
          <w:tcPr>
            <w:tcW w:w="10030" w:type="dxa"/>
            <w:gridSpan w:val="5"/>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sz w:val="24"/>
                <w:szCs w:val="24"/>
                <w:lang w:val="uk-UA"/>
              </w:rPr>
            </w:pPr>
            <w:r w:rsidRPr="00EE3E30">
              <w:rPr>
                <w:rFonts w:ascii="Times New Roman" w:hAnsi="Times New Roman"/>
                <w:b/>
                <w:bCs/>
                <w:sz w:val="24"/>
                <w:szCs w:val="24"/>
                <w:lang w:val="uk-UA"/>
              </w:rPr>
              <w:t>Забезпечення матеріально-технічною базою закладу освіти щодо запобігання всім видам дитячого травматизму</w:t>
            </w: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Оформити в навчальних кабінетах та в коридорі I поверху куточки щодо профілактики всіх видів дитячого травматизму,профілактики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Забезпечити навчальні кабінети та персонал необхідним інвентарем для прибирання і забезпечити школу необхідною кількістю вогнегасників</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CC2178"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ГР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sz w:val="24"/>
                <w:szCs w:val="24"/>
                <w:lang w:val="uk-UA"/>
              </w:rPr>
            </w:pPr>
            <w:r w:rsidRPr="00EE3E30">
              <w:rPr>
                <w:rFonts w:ascii="Times New Roman" w:eastAsia="Times New Roman" w:hAnsi="Times New Roman"/>
                <w:sz w:val="24"/>
                <w:szCs w:val="24"/>
                <w:lang w:val="uk-UA"/>
              </w:rPr>
              <w:t xml:space="preserve">Забезпечити навчальні школу необхідною </w:t>
            </w:r>
            <w:r w:rsidRPr="00EE3E30">
              <w:rPr>
                <w:rFonts w:ascii="Times New Roman" w:eastAsia="Times New Roman" w:hAnsi="Times New Roman"/>
                <w:sz w:val="24"/>
                <w:szCs w:val="24"/>
                <w:lang w:val="uk-UA"/>
              </w:rPr>
              <w:lastRenderedPageBreak/>
              <w:t>кількістю вогнегасників</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 xml:space="preserve">До </w:t>
            </w:r>
            <w:r w:rsidRPr="00EE3E30">
              <w:rPr>
                <w:rFonts w:ascii="Times New Roman" w:hAnsi="Times New Roman"/>
                <w:sz w:val="24"/>
                <w:szCs w:val="24"/>
                <w:lang w:val="uk-UA"/>
              </w:rPr>
              <w:lastRenderedPageBreak/>
              <w:t>01.09.2022</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CC2178"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 xml:space="preserve">Заступник </w:t>
            </w:r>
            <w:r w:rsidRPr="00EE3E30">
              <w:rPr>
                <w:rFonts w:ascii="Times New Roman" w:hAnsi="Times New Roman"/>
                <w:sz w:val="24"/>
                <w:szCs w:val="24"/>
                <w:lang w:val="uk-UA"/>
              </w:rPr>
              <w:lastRenderedPageBreak/>
              <w:t xml:space="preserve">директора з </w:t>
            </w:r>
            <w:r w:rsidR="002621BC">
              <w:rPr>
                <w:rFonts w:ascii="Times New Roman" w:hAnsi="Times New Roman"/>
                <w:sz w:val="24"/>
                <w:szCs w:val="24"/>
                <w:lang w:val="uk-UA"/>
              </w:rPr>
              <w:t>ГР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CC2178">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4</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lang w:val="uk-UA"/>
              </w:rPr>
              <w:t>Організувати роботу щодо забезпечення навчального закладу наочністю, посібниками, методичною літературою з питань профілактики всіх видів дитячого травматизму, профілактики безпеки життєдіяльності.</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5</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autoSpaceDE w:val="0"/>
              <w:autoSpaceDN w:val="0"/>
              <w:adjustRightInd w:val="0"/>
              <w:spacing w:after="0" w:line="240" w:lineRule="auto"/>
              <w:jc w:val="both"/>
              <w:rPr>
                <w:rFonts w:ascii="Times New Roman" w:hAnsi="Times New Roman"/>
                <w:sz w:val="24"/>
                <w:szCs w:val="24"/>
                <w:lang w:val="uk-UA"/>
              </w:rPr>
            </w:pPr>
            <w:r w:rsidRPr="00EE3E30">
              <w:rPr>
                <w:rFonts w:ascii="Times New Roman" w:hAnsi="Times New Roman"/>
                <w:sz w:val="24"/>
                <w:szCs w:val="24"/>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До 01.09.2022</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Заступники директора з НВР,</w:t>
            </w:r>
            <w:r w:rsidR="002621BC">
              <w:rPr>
                <w:rFonts w:ascii="Times New Roman" w:hAnsi="Times New Roman"/>
                <w:sz w:val="24"/>
                <w:szCs w:val="24"/>
                <w:lang w:val="uk-UA"/>
              </w:rPr>
              <w:t xml:space="preserve"> </w:t>
            </w:r>
            <w:r w:rsidRPr="00EE3E30">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10030" w:type="dxa"/>
            <w:gridSpan w:val="5"/>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Заходи з правил пожежної безпеки</w:t>
            </w: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6</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Організувати роботу дружини юних пожежних</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7</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агітаційну роботу серед учнів, виступи ДЮП перед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Протягом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8</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з учнями бесіди з питань протипожежної безпеки</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w:t>
            </w:r>
            <w:r w:rsidR="00FF1C52" w:rsidRPr="00EE3E30">
              <w:rPr>
                <w:rFonts w:ascii="Times New Roman" w:hAnsi="Times New Roman"/>
                <w:sz w:val="24"/>
                <w:szCs w:val="24"/>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w:t>
            </w:r>
            <w:r w:rsidR="00E347EE" w:rsidRPr="00EE3E30">
              <w:rPr>
                <w:rFonts w:ascii="Times New Roman" w:hAnsi="Times New Roman"/>
                <w:sz w:val="24"/>
                <w:szCs w:val="24"/>
                <w:lang w:val="uk-UA"/>
              </w:rPr>
              <w:t>,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9</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«Вогонь – друг, вогонь – ворог»</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10</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Бесіда»Дії під час виникнення пожежі в багатоповерховому будинку»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жовтень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11</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«Правила експлуатації побутових нагрівальних електро- та газоприладів»</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листопад</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12</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«Пожежонебезпечні речовини та матеріали. Пожежна безпека при поводженні з синтетичними речовинами»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13</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Пожежонебезпечні об’єкти. Новорічні свята; ялинка, гірлянди; користування пічками, камінами»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14</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«Правила пожежної безпеки у вашому домі. Гасіння пожежі в квартирі. Правила поводження під час пожежі»</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15</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«Запобігання виникненню пожежі від електроструму та правила гасіння пожежі, викликаної електрострумом. Дії учнів при пожежі»</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лютий</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16</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«Домедична допомога постраждалим від пожеж. Шкідливість і небезпечність куріння»</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березень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17</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«Основні правила пожежної безпеки під час відпочинку у лісі»</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18</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Організовувати та проводити екскурсії для учнів до музею пожежної частини</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w:t>
            </w:r>
            <w:r w:rsidR="00FF1C52" w:rsidRPr="00EE3E30">
              <w:rPr>
                <w:rFonts w:ascii="Times New Roman" w:hAnsi="Times New Roman"/>
                <w:sz w:val="24"/>
                <w:szCs w:val="24"/>
                <w:lang w:val="uk-UA"/>
              </w:rPr>
              <w:t xml:space="preserve"> навчального </w:t>
            </w:r>
            <w:r w:rsidR="00FF1C52" w:rsidRPr="00EE3E30">
              <w:rPr>
                <w:rFonts w:ascii="Times New Roman" w:hAnsi="Times New Roman"/>
                <w:sz w:val="24"/>
                <w:szCs w:val="24"/>
                <w:lang w:val="uk-UA"/>
              </w:rPr>
              <w:lastRenderedPageBreak/>
              <w:t>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CC2178"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19</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конкурси малюнків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20</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тематичні класні години на протипожежну тематику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Раз на семестр</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21</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rsidP="00E347EE">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 xml:space="preserve">Організовувати та проводити зустрічі учнів школи з представниками пожежної части міста </w:t>
            </w:r>
            <w:r w:rsidR="00E347EE" w:rsidRPr="00EE3E30">
              <w:rPr>
                <w:rFonts w:ascii="Times New Roman" w:eastAsia="Times New Roman" w:hAnsi="Times New Roman"/>
                <w:bCs/>
                <w:iCs/>
                <w:sz w:val="24"/>
                <w:szCs w:val="24"/>
                <w:lang w:val="uk-UA"/>
              </w:rPr>
              <w:t>Харкова</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E347EE">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w:t>
            </w:r>
            <w:r w:rsidR="00FF1C52" w:rsidRPr="00EE3E30">
              <w:rPr>
                <w:rFonts w:ascii="Times New Roman" w:hAnsi="Times New Roman"/>
                <w:sz w:val="24"/>
                <w:szCs w:val="24"/>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CC2178" w:rsidP="002621BC">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 xml:space="preserve">Заступник директора з </w:t>
            </w:r>
            <w:r w:rsidR="002621BC">
              <w:rPr>
                <w:rFonts w:ascii="Times New Roman" w:hAnsi="Times New Roman"/>
                <w:sz w:val="24"/>
                <w:szCs w:val="24"/>
                <w:lang w:val="uk-UA"/>
              </w:rPr>
              <w:t>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10030" w:type="dxa"/>
            <w:gridSpan w:val="5"/>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hAnsi="Times New Roman"/>
                <w:b/>
                <w:sz w:val="24"/>
                <w:szCs w:val="24"/>
                <w:lang w:val="uk-UA"/>
              </w:rPr>
            </w:pPr>
            <w:r w:rsidRPr="00EE3E30">
              <w:rPr>
                <w:rFonts w:ascii="Times New Roman" w:hAnsi="Times New Roman"/>
                <w:b/>
                <w:sz w:val="24"/>
                <w:szCs w:val="24"/>
                <w:lang w:val="uk-UA"/>
              </w:rPr>
              <w:t>Заходи щодо запобігання дорожньо-транспортному травматизму</w:t>
            </w: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22</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Організувати роботу загону юних інспекторів руху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23</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агітаційну роботу серед учнів, виступи ЮІР перед учнями школи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Протягом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24</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з учнями бесіди з питань дотримання правил дорожнього руху</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w:t>
            </w:r>
            <w:r w:rsidR="00FF1C52" w:rsidRPr="00EE3E30">
              <w:rPr>
                <w:rFonts w:ascii="Times New Roman" w:hAnsi="Times New Roman"/>
                <w:sz w:val="24"/>
                <w:szCs w:val="24"/>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25</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«Організація дорожнього руху. Правила безпеки при переході вулиці. Наземні, надземні, підземні переходи.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26</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«Типи перехресть. Правила переходу дороги на перехрестях.»</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27</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«Правила переходу вулиці після виходу з транспорту»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жовтень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DF001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28</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«Дорожні знаки»</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листопад</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29</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«Дорожня розмітка»</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грудень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30</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«Рух за сигналами регулювальника»</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січень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31</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«Пасажир в автомобілі»</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лютий</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32</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«Основні види ДТП. Поведінка при ДТП»</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березень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33</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Бесіда «Безпека руху велосипедиста»</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квітень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34</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Проводити конкурси малюнків на тему безпеки дорожнього руху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вересень</w:t>
            </w:r>
          </w:p>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травень</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Класні 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35</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 xml:space="preserve">Проводити тематичні класні години на тему </w:t>
            </w:r>
            <w:r w:rsidRPr="00EE3E30">
              <w:rPr>
                <w:rFonts w:ascii="Times New Roman" w:eastAsia="Times New Roman" w:hAnsi="Times New Roman"/>
                <w:bCs/>
                <w:iCs/>
                <w:sz w:val="24"/>
                <w:szCs w:val="24"/>
                <w:lang w:val="uk-UA"/>
              </w:rPr>
              <w:lastRenderedPageBreak/>
              <w:t>безпеки дорожнього руху</w:t>
            </w:r>
          </w:p>
        </w:tc>
        <w:tc>
          <w:tcPr>
            <w:tcW w:w="1276"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center"/>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lastRenderedPageBreak/>
              <w:t xml:space="preserve">Раз на </w:t>
            </w:r>
            <w:r w:rsidRPr="00EE3E30">
              <w:rPr>
                <w:rFonts w:ascii="Times New Roman" w:eastAsia="Times New Roman" w:hAnsi="Times New Roman"/>
                <w:bCs/>
                <w:iCs/>
                <w:sz w:val="24"/>
                <w:szCs w:val="24"/>
                <w:lang w:val="uk-UA"/>
              </w:rPr>
              <w:lastRenderedPageBreak/>
              <w:t>семестр</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 xml:space="preserve">Класні </w:t>
            </w:r>
            <w:r w:rsidRPr="00EE3E30">
              <w:rPr>
                <w:rFonts w:ascii="Times New Roman" w:hAnsi="Times New Roman"/>
                <w:sz w:val="24"/>
                <w:szCs w:val="24"/>
                <w:lang w:val="uk-UA"/>
              </w:rPr>
              <w:lastRenderedPageBreak/>
              <w:t>керівники, вихователі</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lastRenderedPageBreak/>
              <w:t>36</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rsidP="00E466C6">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 xml:space="preserve">Організовувати та проводити зустрічі учнів школи з представниками відділу поліції </w:t>
            </w:r>
            <w:r w:rsidR="00E466C6" w:rsidRPr="00EE3E30">
              <w:rPr>
                <w:rFonts w:ascii="Times New Roman" w:eastAsia="Times New Roman" w:hAnsi="Times New Roman"/>
                <w:bCs/>
                <w:iCs/>
                <w:sz w:val="24"/>
                <w:szCs w:val="24"/>
                <w:lang w:val="uk-UA"/>
              </w:rPr>
              <w:t>Немишлянського району</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FF1C52">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w:t>
            </w:r>
            <w:r w:rsidR="00E466C6" w:rsidRPr="00EE3E30">
              <w:rPr>
                <w:rFonts w:ascii="Times New Roman" w:hAnsi="Times New Roman"/>
                <w:sz w:val="24"/>
                <w:szCs w:val="24"/>
                <w:lang w:val="uk-UA"/>
              </w:rPr>
              <w:t>продовж 2022/2023</w:t>
            </w:r>
            <w:r w:rsidRPr="00EE3E30">
              <w:rPr>
                <w:rFonts w:ascii="Times New Roman" w:hAnsi="Times New Roman"/>
                <w:sz w:val="24"/>
                <w:szCs w:val="24"/>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E466C6">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Соціальний педагог</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37</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Провести Двотижневик «Увага! Діти»</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38</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Забезпечити контроль за безпечним рухом транспортних засобів біля закладів освіти та заборонити в'їзд і паркування їх на території освітніх закладів</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w:t>
            </w:r>
            <w:r w:rsidR="00FF1C52" w:rsidRPr="00EE3E30">
              <w:rPr>
                <w:rFonts w:ascii="Times New Roman" w:hAnsi="Times New Roman"/>
                <w:sz w:val="24"/>
                <w:szCs w:val="24"/>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39</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Забезпечити оперативне інформування відділу освіти   про випадки ДТП за участю дітей.</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40</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Розглядати стан роботи щодо попередження дитячого дорожньо-транспортного травматизму та організації навчання дітей Правил дорожнього руху на засіданнях педагогічних рад, батьківських зборах тощо</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41</w:t>
            </w:r>
          </w:p>
        </w:tc>
        <w:tc>
          <w:tcPr>
            <w:tcW w:w="5427" w:type="dxa"/>
            <w:tcBorders>
              <w:top w:val="single" w:sz="4" w:space="0" w:color="auto"/>
              <w:left w:val="single" w:sz="4" w:space="0" w:color="auto"/>
              <w:bottom w:val="single" w:sz="4" w:space="0" w:color="auto"/>
              <w:right w:val="single" w:sz="4" w:space="0" w:color="auto"/>
            </w:tcBorders>
          </w:tcPr>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p w:rsidR="00FF1C52" w:rsidRPr="00EE3E30" w:rsidRDefault="00FF1C52">
            <w:pPr>
              <w:spacing w:after="0" w:line="240" w:lineRule="auto"/>
              <w:jc w:val="both"/>
              <w:rPr>
                <w:rFonts w:ascii="Times New Roman" w:eastAsia="Times New Roman" w:hAnsi="Times New Roman"/>
                <w:bCs/>
                <w:iCs/>
                <w:sz w:val="24"/>
                <w:szCs w:val="24"/>
                <w:lang w:val="uk-UA"/>
              </w:rPr>
            </w:pP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42</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правил дорожнього руху з відповідним оформленням документів</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FF1C52">
        <w:tc>
          <w:tcPr>
            <w:tcW w:w="468" w:type="dxa"/>
            <w:tcBorders>
              <w:top w:val="single" w:sz="4" w:space="0" w:color="auto"/>
              <w:left w:val="single" w:sz="4" w:space="0" w:color="auto"/>
              <w:bottom w:val="single" w:sz="4" w:space="0" w:color="auto"/>
              <w:right w:val="single" w:sz="4" w:space="0" w:color="auto"/>
            </w:tcBorders>
            <w:hideMark/>
          </w:tcPr>
          <w:p w:rsidR="00FF1C52" w:rsidRPr="00EE3E30" w:rsidRDefault="00CC2178">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43</w:t>
            </w:r>
          </w:p>
        </w:tc>
        <w:tc>
          <w:tcPr>
            <w:tcW w:w="5427" w:type="dxa"/>
            <w:tcBorders>
              <w:top w:val="single" w:sz="4" w:space="0" w:color="auto"/>
              <w:left w:val="single" w:sz="4" w:space="0" w:color="auto"/>
              <w:bottom w:val="single" w:sz="4" w:space="0" w:color="auto"/>
              <w:right w:val="single" w:sz="4" w:space="0" w:color="auto"/>
            </w:tcBorders>
            <w:hideMark/>
          </w:tcPr>
          <w:p w:rsidR="00FF1C52" w:rsidRPr="00EE3E30" w:rsidRDefault="00FF1C52" w:rsidP="00CC2178">
            <w:pPr>
              <w:spacing w:after="0" w:line="240" w:lineRule="auto"/>
              <w:jc w:val="both"/>
              <w:rPr>
                <w:rFonts w:ascii="Times New Roman" w:eastAsia="Times New Roman" w:hAnsi="Times New Roman"/>
                <w:bCs/>
                <w:iCs/>
                <w:sz w:val="24"/>
                <w:szCs w:val="24"/>
                <w:lang w:val="uk-UA"/>
              </w:rPr>
            </w:pPr>
            <w:r w:rsidRPr="00EE3E30">
              <w:rPr>
                <w:rFonts w:ascii="Times New Roman" w:eastAsia="Times New Roman" w:hAnsi="Times New Roman"/>
                <w:bCs/>
                <w:iCs/>
                <w:sz w:val="24"/>
                <w:szCs w:val="24"/>
                <w:lang w:val="uk-UA"/>
              </w:rPr>
              <w:t>Забезпечити наявність плану-схеми безпечного маршруту до школи, ознайомити здобувачів освіти з найбільш безпечним маршрутом до закладу освіт</w:t>
            </w:r>
          </w:p>
        </w:tc>
        <w:tc>
          <w:tcPr>
            <w:tcW w:w="1276" w:type="dxa"/>
            <w:tcBorders>
              <w:top w:val="single" w:sz="6" w:space="0" w:color="auto"/>
              <w:left w:val="single" w:sz="4" w:space="0" w:color="auto"/>
              <w:bottom w:val="single" w:sz="6"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F1C52" w:rsidRPr="00EE3E30" w:rsidRDefault="004A7851">
            <w:pPr>
              <w:spacing w:after="0" w:line="240" w:lineRule="auto"/>
              <w:jc w:val="center"/>
              <w:rPr>
                <w:rFonts w:ascii="Times New Roman" w:hAnsi="Times New Roman"/>
                <w:sz w:val="24"/>
                <w:szCs w:val="24"/>
                <w:lang w:val="uk-UA"/>
              </w:rPr>
            </w:pPr>
            <w:r w:rsidRPr="00EE3E30">
              <w:rPr>
                <w:rFonts w:ascii="Times New Roman" w:hAnsi="Times New Roman"/>
                <w:sz w:val="24"/>
                <w:szCs w:val="24"/>
                <w:lang w:val="uk-UA"/>
              </w:rPr>
              <w:t>Заступник директора з ВР</w:t>
            </w:r>
          </w:p>
        </w:tc>
        <w:tc>
          <w:tcPr>
            <w:tcW w:w="1209"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bl>
    <w:p w:rsidR="004A7851" w:rsidRPr="004A7851" w:rsidRDefault="00FF1C52" w:rsidP="00EE3E30">
      <w:pPr>
        <w:jc w:val="center"/>
        <w:rPr>
          <w:rFonts w:ascii="Times New Roman" w:hAnsi="Times New Roman"/>
          <w:b/>
          <w:color w:val="00B050"/>
          <w:sz w:val="28"/>
          <w:szCs w:val="28"/>
          <w:lang w:val="uk-UA"/>
        </w:rPr>
      </w:pPr>
      <w:r w:rsidRPr="004F59CE">
        <w:rPr>
          <w:rFonts w:ascii="Times New Roman" w:hAnsi="Times New Roman"/>
          <w:b/>
          <w:color w:val="000000" w:themeColor="text1"/>
          <w:sz w:val="28"/>
          <w:szCs w:val="28"/>
          <w:lang w:val="uk-UA"/>
        </w:rPr>
        <w:t>2.1.3.2.2. Заходи щодо організації літнього оздоровлення та відпочинку здобувачів освіти</w:t>
      </w:r>
    </w:p>
    <w:tbl>
      <w:tblPr>
        <w:tblW w:w="0" w:type="auto"/>
        <w:tblInd w:w="-459" w:type="dxa"/>
        <w:tblLook w:val="04A0" w:firstRow="1" w:lastRow="0" w:firstColumn="1" w:lastColumn="0" w:noHBand="0" w:noVBand="1"/>
      </w:tblPr>
      <w:tblGrid>
        <w:gridCol w:w="565"/>
        <w:gridCol w:w="4946"/>
        <w:gridCol w:w="1405"/>
        <w:gridCol w:w="1794"/>
        <w:gridCol w:w="1378"/>
      </w:tblGrid>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w:t>
            </w:r>
          </w:p>
          <w:p w:rsidR="00FF1C52" w:rsidRDefault="00FF1C52">
            <w:pPr>
              <w:spacing w:after="0" w:line="240" w:lineRule="auto"/>
              <w:jc w:val="center"/>
              <w:rPr>
                <w:rFonts w:ascii="Times New Roman" w:hAnsi="Times New Roman"/>
                <w:b/>
                <w:lang w:val="uk-UA"/>
              </w:rPr>
            </w:pPr>
            <w:r>
              <w:rPr>
                <w:rFonts w:ascii="Times New Roman" w:hAnsi="Times New Roman"/>
                <w:b/>
                <w:lang w:val="uk-UA"/>
              </w:rPr>
              <w:t>з/п</w:t>
            </w:r>
          </w:p>
        </w:tc>
        <w:tc>
          <w:tcPr>
            <w:tcW w:w="4946"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78"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CC2178">
            <w:pPr>
              <w:spacing w:after="0" w:line="240" w:lineRule="auto"/>
              <w:jc w:val="center"/>
              <w:rPr>
                <w:rFonts w:ascii="Times New Roman" w:hAnsi="Times New Roman"/>
                <w:lang w:val="uk-UA"/>
              </w:rPr>
            </w:pPr>
            <w:r>
              <w:rPr>
                <w:rFonts w:ascii="Times New Roman" w:hAnsi="Times New Roman"/>
                <w:lang w:val="uk-UA"/>
              </w:rPr>
              <w:t>1</w:t>
            </w:r>
          </w:p>
        </w:tc>
        <w:tc>
          <w:tcPr>
            <w:tcW w:w="4946" w:type="dxa"/>
            <w:tcBorders>
              <w:top w:val="single" w:sz="4" w:space="0" w:color="auto"/>
              <w:left w:val="single" w:sz="4" w:space="0" w:color="auto"/>
              <w:bottom w:val="single" w:sz="6" w:space="0" w:color="auto"/>
              <w:right w:val="single" w:sz="4" w:space="0" w:color="auto"/>
            </w:tcBorders>
            <w:shd w:val="clear" w:color="auto" w:fill="FFFFFF"/>
            <w:hideMark/>
          </w:tcPr>
          <w:p w:rsidR="00FF1C52" w:rsidRDefault="00FF1C52">
            <w:pPr>
              <w:spacing w:after="0" w:line="240" w:lineRule="auto"/>
              <w:rPr>
                <w:rFonts w:ascii="Times New Roman" w:eastAsia="Times New Roman" w:hAnsi="Times New Roman"/>
              </w:rPr>
            </w:pPr>
            <w:r>
              <w:rPr>
                <w:rFonts w:ascii="Times New Roman" w:eastAsia="Times New Roman" w:hAnsi="Times New Roman"/>
              </w:rPr>
              <w:t>Систематично ознайомлювати батьків із зміною у нормативній базі з питань організації оздоровлення учнів</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4A7851" w:rsidP="00CC217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CC2178">
            <w:pPr>
              <w:spacing w:after="0" w:line="240" w:lineRule="auto"/>
              <w:jc w:val="center"/>
              <w:rPr>
                <w:rFonts w:ascii="Times New Roman" w:hAnsi="Times New Roman"/>
                <w:lang w:val="uk-UA"/>
              </w:rPr>
            </w:pPr>
            <w:r>
              <w:rPr>
                <w:rFonts w:ascii="Times New Roman" w:hAnsi="Times New Roman"/>
                <w:lang w:val="uk-UA"/>
              </w:rPr>
              <w:t>2</w:t>
            </w:r>
          </w:p>
        </w:tc>
        <w:tc>
          <w:tcPr>
            <w:tcW w:w="4946" w:type="dxa"/>
            <w:tcBorders>
              <w:top w:val="single" w:sz="6" w:space="0" w:color="auto"/>
              <w:left w:val="single" w:sz="4" w:space="0" w:color="auto"/>
              <w:bottom w:val="single" w:sz="6" w:space="0" w:color="auto"/>
              <w:right w:val="single" w:sz="4" w:space="0" w:color="auto"/>
            </w:tcBorders>
            <w:hideMark/>
          </w:tcPr>
          <w:p w:rsidR="00FF1C52" w:rsidRDefault="00FF1C52">
            <w:pPr>
              <w:spacing w:after="0" w:line="240" w:lineRule="auto"/>
              <w:jc w:val="both"/>
              <w:rPr>
                <w:rFonts w:ascii="Times New Roman" w:hAnsi="Times New Roman"/>
                <w:lang w:val="uk-UA"/>
              </w:rPr>
            </w:pPr>
            <w:r>
              <w:rPr>
                <w:rFonts w:ascii="Times New Roman" w:hAnsi="Times New Roman"/>
                <w:lang w:val="uk-UA"/>
              </w:rPr>
              <w:t>Спланувати роботу школи що</w:t>
            </w:r>
            <w:r w:rsidR="00FC258A">
              <w:rPr>
                <w:rFonts w:ascii="Times New Roman" w:hAnsi="Times New Roman"/>
                <w:lang w:val="uk-UA"/>
              </w:rPr>
              <w:t>до оздоровлення дітей влітку 2023</w:t>
            </w:r>
            <w:r>
              <w:rPr>
                <w:rFonts w:ascii="Times New Roman" w:hAnsi="Times New Roman"/>
                <w:lang w:val="uk-UA"/>
              </w:rPr>
              <w:t xml:space="preserve"> року</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lang w:val="uk-UA"/>
              </w:rPr>
            </w:pPr>
            <w:r>
              <w:rPr>
                <w:rFonts w:ascii="Times New Roman" w:hAnsi="Times New Roman"/>
                <w:lang w:val="uk-UA"/>
              </w:rPr>
              <w:t>травень</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3</w:t>
            </w:r>
          </w:p>
        </w:tc>
        <w:tc>
          <w:tcPr>
            <w:tcW w:w="4946" w:type="dxa"/>
            <w:tcBorders>
              <w:top w:val="single" w:sz="6" w:space="0" w:color="auto"/>
              <w:left w:val="single" w:sz="4" w:space="0" w:color="auto"/>
              <w:bottom w:val="single" w:sz="6" w:space="0" w:color="auto"/>
              <w:right w:val="single" w:sz="4" w:space="0" w:color="auto"/>
            </w:tcBorders>
            <w:hideMark/>
          </w:tcPr>
          <w:p w:rsidR="00FF1C52" w:rsidRDefault="00FF1C52">
            <w:pPr>
              <w:spacing w:after="0" w:line="240" w:lineRule="auto"/>
              <w:jc w:val="both"/>
              <w:rPr>
                <w:rFonts w:ascii="Times New Roman" w:hAnsi="Times New Roman"/>
                <w:lang w:val="uk-UA"/>
              </w:rPr>
            </w:pPr>
            <w:r>
              <w:rPr>
                <w:rFonts w:ascii="Times New Roman" w:hAnsi="Times New Roman"/>
                <w:lang w:val="uk-UA"/>
              </w:rPr>
              <w:t xml:space="preserve">Забезпечити оздоровлення дітей пільгового </w:t>
            </w:r>
            <w:r>
              <w:rPr>
                <w:rFonts w:ascii="Times New Roman" w:hAnsi="Times New Roman"/>
                <w:lang w:val="uk-UA"/>
              </w:rPr>
              <w:lastRenderedPageBreak/>
              <w:t>контингенту</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lang w:val="uk-UA"/>
              </w:rPr>
            </w:pPr>
            <w:r>
              <w:rPr>
                <w:rFonts w:ascii="Times New Roman" w:hAnsi="Times New Roman"/>
                <w:lang w:val="uk-UA"/>
              </w:rPr>
              <w:lastRenderedPageBreak/>
              <w:t>червень</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lang w:val="uk-UA"/>
              </w:rPr>
            </w:pPr>
            <w:r>
              <w:rPr>
                <w:rFonts w:ascii="Times New Roman" w:hAnsi="Times New Roman"/>
                <w:lang w:val="uk-UA"/>
              </w:rPr>
              <w:t xml:space="preserve">Соціальний </w:t>
            </w:r>
            <w:r>
              <w:rPr>
                <w:rFonts w:ascii="Times New Roman" w:hAnsi="Times New Roman"/>
                <w:lang w:val="uk-UA"/>
              </w:rPr>
              <w:lastRenderedPageBreak/>
              <w:t>педагог</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CC2178">
            <w:pPr>
              <w:spacing w:after="0" w:line="240" w:lineRule="auto"/>
              <w:jc w:val="center"/>
              <w:rPr>
                <w:rFonts w:ascii="Times New Roman" w:hAnsi="Times New Roman"/>
                <w:lang w:val="uk-UA"/>
              </w:rPr>
            </w:pPr>
            <w:r>
              <w:rPr>
                <w:rFonts w:ascii="Times New Roman" w:hAnsi="Times New Roman"/>
                <w:lang w:val="uk-UA"/>
              </w:rPr>
              <w:lastRenderedPageBreak/>
              <w:t>4</w:t>
            </w:r>
          </w:p>
        </w:tc>
        <w:tc>
          <w:tcPr>
            <w:tcW w:w="4946" w:type="dxa"/>
            <w:tcBorders>
              <w:top w:val="single" w:sz="6" w:space="0" w:color="auto"/>
              <w:left w:val="single" w:sz="4" w:space="0" w:color="auto"/>
              <w:bottom w:val="single" w:sz="6" w:space="0" w:color="auto"/>
              <w:right w:val="single" w:sz="4" w:space="0" w:color="auto"/>
            </w:tcBorders>
            <w:hideMark/>
          </w:tcPr>
          <w:p w:rsidR="00FF1C52" w:rsidRDefault="00FF1C52">
            <w:pPr>
              <w:spacing w:after="0" w:line="240" w:lineRule="auto"/>
              <w:jc w:val="both"/>
              <w:rPr>
                <w:rFonts w:ascii="Times New Roman" w:hAnsi="Times New Roman"/>
                <w:lang w:val="uk-UA"/>
              </w:rPr>
            </w:pPr>
            <w:r>
              <w:rPr>
                <w:rFonts w:ascii="Times New Roman" w:hAnsi="Times New Roman"/>
                <w:lang w:val="uk-UA"/>
              </w:rPr>
              <w:t>Проводити виховні заходи, спрямовані на вироблення навичок здорового способу життя</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r w:rsidR="00FF1C52" w:rsidTr="004A7851">
        <w:tc>
          <w:tcPr>
            <w:tcW w:w="565" w:type="dxa"/>
            <w:tcBorders>
              <w:top w:val="single" w:sz="4" w:space="0" w:color="auto"/>
              <w:left w:val="single" w:sz="4" w:space="0" w:color="auto"/>
              <w:bottom w:val="single" w:sz="4" w:space="0" w:color="auto"/>
              <w:right w:val="single" w:sz="4" w:space="0" w:color="auto"/>
            </w:tcBorders>
            <w:hideMark/>
          </w:tcPr>
          <w:p w:rsidR="00FF1C52" w:rsidRDefault="004A7851" w:rsidP="00CC2178">
            <w:pPr>
              <w:spacing w:after="0" w:line="240" w:lineRule="auto"/>
              <w:jc w:val="center"/>
              <w:rPr>
                <w:rFonts w:ascii="Times New Roman" w:hAnsi="Times New Roman"/>
                <w:lang w:val="uk-UA"/>
              </w:rPr>
            </w:pPr>
            <w:r>
              <w:rPr>
                <w:rFonts w:ascii="Times New Roman" w:hAnsi="Times New Roman"/>
                <w:lang w:val="uk-UA"/>
              </w:rPr>
              <w:t>5</w:t>
            </w:r>
          </w:p>
        </w:tc>
        <w:tc>
          <w:tcPr>
            <w:tcW w:w="4946" w:type="dxa"/>
            <w:tcBorders>
              <w:top w:val="single" w:sz="6" w:space="0" w:color="auto"/>
              <w:left w:val="single" w:sz="4" w:space="0" w:color="auto"/>
              <w:bottom w:val="single" w:sz="6" w:space="0" w:color="auto"/>
              <w:right w:val="single" w:sz="4" w:space="0" w:color="auto"/>
            </w:tcBorders>
            <w:hideMark/>
          </w:tcPr>
          <w:p w:rsidR="00FF1C52" w:rsidRDefault="00FF1C52">
            <w:pPr>
              <w:spacing w:after="0" w:line="240" w:lineRule="auto"/>
              <w:jc w:val="both"/>
              <w:rPr>
                <w:rFonts w:ascii="Times New Roman" w:hAnsi="Times New Roman"/>
                <w:lang w:val="uk-UA"/>
              </w:rPr>
            </w:pPr>
            <w:r>
              <w:rPr>
                <w:rFonts w:ascii="Times New Roman" w:hAnsi="Times New Roman"/>
                <w:lang w:val="uk-UA"/>
              </w:rPr>
              <w:t>Проводити просвітницьку роботу серед батьків про необхідність оздоровлення їхніх дітей</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rPr>
                <w:rFonts w:ascii="Times New Roman" w:hAnsi="Times New Roman"/>
                <w:lang w:val="uk-UA"/>
              </w:rPr>
            </w:pPr>
          </w:p>
        </w:tc>
      </w:tr>
    </w:tbl>
    <w:p w:rsidR="00CC2178" w:rsidRDefault="00CC2178" w:rsidP="004F59CE">
      <w:pPr>
        <w:pStyle w:val="aff1"/>
        <w:spacing w:after="0" w:line="240" w:lineRule="auto"/>
        <w:jc w:val="center"/>
        <w:rPr>
          <w:rFonts w:ascii="Times New Roman" w:hAnsi="Times New Roman"/>
          <w:b/>
          <w:sz w:val="28"/>
          <w:szCs w:val="28"/>
          <w:lang w:val="uk-UA" w:eastAsia="ru-RU"/>
        </w:rPr>
      </w:pPr>
    </w:p>
    <w:p w:rsidR="004F59CE" w:rsidRPr="004F59CE" w:rsidRDefault="004F59CE" w:rsidP="004F59CE">
      <w:pPr>
        <w:pStyle w:val="aff1"/>
        <w:spacing w:after="0" w:line="240" w:lineRule="auto"/>
        <w:jc w:val="center"/>
        <w:rPr>
          <w:rFonts w:ascii="Times New Roman" w:hAnsi="Times New Roman"/>
          <w:b/>
          <w:sz w:val="28"/>
          <w:szCs w:val="28"/>
          <w:lang w:val="uk-UA" w:eastAsia="ru-RU"/>
        </w:rPr>
      </w:pPr>
      <w:r w:rsidRPr="004F59CE">
        <w:rPr>
          <w:rFonts w:ascii="Times New Roman" w:hAnsi="Times New Roman"/>
          <w:b/>
          <w:sz w:val="28"/>
          <w:szCs w:val="28"/>
          <w:lang w:val="uk-UA" w:eastAsia="ru-RU"/>
        </w:rPr>
        <w:t>2.1.3.2.3. Заходи щодо організації медичного обслуговування здобувачів освіти</w:t>
      </w:r>
    </w:p>
    <w:p w:rsidR="004F59CE" w:rsidRDefault="004F59CE" w:rsidP="004F59CE">
      <w:pPr>
        <w:pStyle w:val="aff1"/>
        <w:spacing w:after="0" w:line="240" w:lineRule="auto"/>
        <w:jc w:val="center"/>
        <w:rPr>
          <w:rFonts w:ascii="Times New Roman" w:hAnsi="Times New Roman"/>
          <w:sz w:val="24"/>
          <w:szCs w:val="24"/>
          <w:lang w:val="uk-UA" w:eastAsia="ru-RU"/>
        </w:rPr>
      </w:pPr>
    </w:p>
    <w:tbl>
      <w:tblPr>
        <w:tblStyle w:val="a5"/>
        <w:tblW w:w="10037" w:type="dxa"/>
        <w:tblInd w:w="-431" w:type="dxa"/>
        <w:tblLook w:val="04A0" w:firstRow="1" w:lastRow="0" w:firstColumn="1" w:lastColumn="0" w:noHBand="0" w:noVBand="1"/>
      </w:tblPr>
      <w:tblGrid>
        <w:gridCol w:w="568"/>
        <w:gridCol w:w="3849"/>
        <w:gridCol w:w="1961"/>
        <w:gridCol w:w="2252"/>
        <w:gridCol w:w="1407"/>
      </w:tblGrid>
      <w:tr w:rsidR="004F59CE" w:rsidTr="004F59CE">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w:t>
            </w:r>
          </w:p>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з/п</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Заходи</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Термін виконання</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Відповідальний</w:t>
            </w:r>
          </w:p>
        </w:tc>
        <w:tc>
          <w:tcPr>
            <w:tcW w:w="1407"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b/>
                <w:sz w:val="24"/>
                <w:szCs w:val="24"/>
                <w:lang w:val="uk-UA"/>
              </w:rPr>
            </w:pPr>
            <w:r>
              <w:rPr>
                <w:rFonts w:ascii="Times New Roman" w:hAnsi="Times New Roman"/>
                <w:b/>
                <w:sz w:val="24"/>
                <w:szCs w:val="24"/>
                <w:lang w:val="uk-UA"/>
              </w:rPr>
              <w:t>Відмітка про виконання</w:t>
            </w:r>
          </w:p>
        </w:tc>
      </w:tr>
      <w:tr w:rsidR="004F59CE" w:rsidTr="004F59CE">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Провести перевірку санітарного стану школи перед початком навчального року- освітлення, вентиляції, наявність обладнання в спортивному залі, харчоблоці, класах, майстернях.</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До</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28.08.2022</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2</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 xml:space="preserve">Підготовити медичний кабінет до роботи-забезпечити його вагою, ростоміром, кушеткою, таблицями для визначення гостроти зору, тонометром. </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До</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28.08.2022</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3</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Доповнити папку методичними рекомендаціями, наказами, інструкціями по медичному обслуговуванню школярів.</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До</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28.08.2022</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852"/>
        </w:trPr>
        <w:tc>
          <w:tcPr>
            <w:tcW w:w="568"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4</w:t>
            </w:r>
          </w:p>
          <w:p w:rsidR="004F59CE" w:rsidRDefault="004F59CE">
            <w:pPr>
              <w:pStyle w:val="aff1"/>
              <w:spacing w:after="0" w:line="240" w:lineRule="auto"/>
              <w:ind w:left="0"/>
              <w:jc w:val="center"/>
              <w:rPr>
                <w:rFonts w:ascii="Times New Roman" w:hAnsi="Times New Roman"/>
                <w:sz w:val="24"/>
                <w:szCs w:val="24"/>
                <w:lang w:val="uk-UA"/>
              </w:rPr>
            </w:pPr>
          </w:p>
          <w:p w:rsidR="004F59CE" w:rsidRDefault="004F59CE">
            <w:pPr>
              <w:pStyle w:val="aff1"/>
              <w:spacing w:after="0" w:line="240" w:lineRule="auto"/>
              <w:ind w:left="0"/>
              <w:jc w:val="center"/>
              <w:rPr>
                <w:rFonts w:ascii="Times New Roman" w:hAnsi="Times New Roman"/>
                <w:sz w:val="24"/>
                <w:szCs w:val="24"/>
                <w:lang w:val="uk-UA"/>
              </w:rPr>
            </w:pPr>
          </w:p>
        </w:tc>
        <w:tc>
          <w:tcPr>
            <w:tcW w:w="3849" w:type="dxa"/>
            <w:tcBorders>
              <w:top w:val="single" w:sz="4" w:space="0" w:color="auto"/>
              <w:left w:val="single" w:sz="4" w:space="0" w:color="auto"/>
              <w:bottom w:val="single" w:sz="4" w:space="0" w:color="auto"/>
              <w:right w:val="single" w:sz="4" w:space="0" w:color="auto"/>
            </w:tcBorders>
          </w:tcPr>
          <w:p w:rsidR="004F59CE" w:rsidRDefault="004F59CE" w:rsidP="00CC2178">
            <w:pPr>
              <w:pStyle w:val="aff1"/>
              <w:spacing w:after="0" w:line="240" w:lineRule="auto"/>
              <w:ind w:left="0"/>
              <w:rPr>
                <w:rFonts w:ascii="Times New Roman" w:hAnsi="Times New Roman"/>
                <w:sz w:val="24"/>
                <w:szCs w:val="24"/>
              </w:rPr>
            </w:pPr>
            <w:r>
              <w:rPr>
                <w:rFonts w:ascii="Times New Roman" w:hAnsi="Times New Roman"/>
                <w:sz w:val="24"/>
                <w:szCs w:val="24"/>
                <w:lang w:val="uk-UA"/>
              </w:rPr>
              <w:t>Скласти план роботи медичного персоналу школи на навчальний рік.</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До</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28.08.2022</w:t>
            </w:r>
          </w:p>
        </w:tc>
        <w:tc>
          <w:tcPr>
            <w:tcW w:w="2252" w:type="dxa"/>
            <w:tcBorders>
              <w:top w:val="single" w:sz="4" w:space="0" w:color="auto"/>
              <w:left w:val="single" w:sz="4" w:space="0" w:color="auto"/>
              <w:bottom w:val="single" w:sz="4" w:space="0" w:color="auto"/>
              <w:right w:val="single" w:sz="4" w:space="0" w:color="auto"/>
            </w:tcBorders>
          </w:tcPr>
          <w:p w:rsidR="004F59CE" w:rsidRDefault="002621BC" w:rsidP="002621BC">
            <w:pPr>
              <w:spacing w:after="0" w:line="240" w:lineRule="auto"/>
              <w:jc w:val="center"/>
              <w:rPr>
                <w:rFonts w:ascii="Times New Roman" w:eastAsiaTheme="minorHAnsi"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2177"/>
        </w:trPr>
        <w:tc>
          <w:tcPr>
            <w:tcW w:w="568" w:type="dxa"/>
            <w:tcBorders>
              <w:top w:val="single" w:sz="4" w:space="0" w:color="auto"/>
              <w:left w:val="single" w:sz="4" w:space="0" w:color="auto"/>
              <w:bottom w:val="single" w:sz="4" w:space="0" w:color="auto"/>
              <w:right w:val="single" w:sz="4" w:space="0" w:color="auto"/>
            </w:tcBorders>
            <w:vAlign w:val="center"/>
            <w:hideMark/>
          </w:tcPr>
          <w:p w:rsidR="00CC2178" w:rsidRDefault="00CC2178">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5</w:t>
            </w: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4F59CE" w:rsidRDefault="004F59CE" w:rsidP="00CC2178">
            <w:pPr>
              <w:pStyle w:val="aff1"/>
              <w:spacing w:after="0" w:line="240" w:lineRule="auto"/>
              <w:ind w:left="0"/>
              <w:jc w:val="center"/>
              <w:rPr>
                <w:rFonts w:ascii="Times New Roman" w:hAnsi="Times New Roman"/>
                <w:sz w:val="24"/>
                <w:szCs w:val="24"/>
                <w:lang w:val="uk-UA"/>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4F59CE" w:rsidRPr="00CC5EEA" w:rsidRDefault="00CC2178" w:rsidP="00CC21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 xml:space="preserve">Організувати проведення медогляду школярів. Визначити гостроту зору, слуху; ріст і вагу, АТ, встановити групу здоров’я, за станом здоров’я розподілити школярів на фізкультурні групи, дати рекомендації рекомендації дітям з відхиленням стану здоров’я </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Упродовж 2022/2023</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навчального року</w:t>
            </w:r>
          </w:p>
        </w:tc>
        <w:tc>
          <w:tcPr>
            <w:tcW w:w="0" w:type="auto"/>
            <w:tcBorders>
              <w:top w:val="single" w:sz="4" w:space="0" w:color="auto"/>
              <w:left w:val="single" w:sz="4" w:space="0" w:color="auto"/>
              <w:bottom w:val="single" w:sz="4" w:space="0" w:color="auto"/>
              <w:right w:val="single" w:sz="4" w:space="0" w:color="auto"/>
            </w:tcBorders>
            <w:vAlign w:val="center"/>
            <w:hideMark/>
          </w:tcPr>
          <w:p w:rsidR="004F59CE" w:rsidRDefault="002621BC" w:rsidP="002621BC">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vAlign w:val="center"/>
            <w:hideMark/>
          </w:tcPr>
          <w:p w:rsidR="004F59CE" w:rsidRDefault="00CC2178" w:rsidP="00CC2178">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6</w:t>
            </w:r>
          </w:p>
        </w:tc>
        <w:tc>
          <w:tcPr>
            <w:tcW w:w="3849" w:type="dxa"/>
            <w:tcBorders>
              <w:top w:val="single" w:sz="4" w:space="0" w:color="auto"/>
              <w:left w:val="single" w:sz="4" w:space="0" w:color="auto"/>
              <w:bottom w:val="single" w:sz="4" w:space="0" w:color="auto"/>
              <w:right w:val="single" w:sz="4" w:space="0" w:color="auto"/>
            </w:tcBorders>
            <w:vAlign w:val="center"/>
            <w:hideMark/>
          </w:tcPr>
          <w:p w:rsidR="004F59CE" w:rsidRDefault="00CC2178" w:rsidP="00CC2178">
            <w:pPr>
              <w:pStyle w:val="aff1"/>
              <w:spacing w:after="0" w:line="240" w:lineRule="auto"/>
              <w:ind w:left="0"/>
              <w:rPr>
                <w:rFonts w:ascii="Times New Roman" w:hAnsi="Times New Roman"/>
                <w:sz w:val="24"/>
                <w:szCs w:val="24"/>
              </w:rPr>
            </w:pPr>
            <w:r>
              <w:rPr>
                <w:rFonts w:ascii="Times New Roman" w:hAnsi="Times New Roman"/>
                <w:sz w:val="24"/>
                <w:szCs w:val="24"/>
                <w:lang w:val="uk-UA"/>
              </w:rPr>
              <w:t xml:space="preserve"> Заповнити в класних журналах листки здоров’я. </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 xml:space="preserve">Листопад </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2022</w:t>
            </w:r>
          </w:p>
        </w:tc>
        <w:tc>
          <w:tcPr>
            <w:tcW w:w="0" w:type="auto"/>
            <w:tcBorders>
              <w:top w:val="single" w:sz="4" w:space="0" w:color="auto"/>
              <w:left w:val="single" w:sz="4" w:space="0" w:color="auto"/>
              <w:bottom w:val="single" w:sz="4" w:space="0" w:color="auto"/>
              <w:right w:val="single" w:sz="4" w:space="0" w:color="auto"/>
            </w:tcBorders>
            <w:vAlign w:val="center"/>
            <w:hideMark/>
          </w:tcPr>
          <w:p w:rsidR="004F59CE" w:rsidRDefault="002621BC" w:rsidP="002621BC">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7</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профілактику травматизму серед школярів.</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Постійно</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8</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амбулаторний прийом школярів.</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Постійно</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9</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 xml:space="preserve">Проводити контроль за фізичним вихованням школярів, відвідувати уроки фізкультури і заняття </w:t>
            </w:r>
            <w:r>
              <w:rPr>
                <w:rFonts w:ascii="Times New Roman" w:hAnsi="Times New Roman"/>
                <w:sz w:val="24"/>
                <w:szCs w:val="24"/>
                <w:lang w:val="uk-UA"/>
              </w:rPr>
              <w:lastRenderedPageBreak/>
              <w:t>спортивних секцій</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lastRenderedPageBreak/>
              <w:t>1 раз на місяць</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lastRenderedPageBreak/>
              <w:t>10</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Завести і заповнити ф.25 на підлітків.</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Грудень 2022</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11</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Забезпечити контроль з оформленням направлень  до дільничного педіатра школярів, щодо виконання  профілактичних  щеплень згідно плану профщеплень.</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Щомісяця</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12</w:t>
            </w:r>
          </w:p>
        </w:tc>
        <w:tc>
          <w:tcPr>
            <w:tcW w:w="3849" w:type="dxa"/>
            <w:tcBorders>
              <w:top w:val="single" w:sz="4" w:space="0" w:color="auto"/>
              <w:left w:val="single" w:sz="4" w:space="0" w:color="auto"/>
              <w:bottom w:val="single" w:sz="4" w:space="0" w:color="auto"/>
              <w:right w:val="single" w:sz="4" w:space="0" w:color="auto"/>
            </w:tcBorders>
            <w:hideMark/>
          </w:tcPr>
          <w:p w:rsidR="00FA2778"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контроль за санітарно-гігієнічними умовами навчання і виховання школярів ( санітарний стан приміщення школи, класів, майстерень, санвузлів, темпе</w:t>
            </w:r>
          </w:p>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ратура, освітлення, правильна розстановка парт, станків).</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Постійно</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13</w:t>
            </w:r>
          </w:p>
        </w:tc>
        <w:tc>
          <w:tcPr>
            <w:tcW w:w="3849" w:type="dxa"/>
            <w:tcBorders>
              <w:top w:val="single" w:sz="4" w:space="0" w:color="auto"/>
              <w:left w:val="single" w:sz="4" w:space="0" w:color="auto"/>
              <w:bottom w:val="single" w:sz="4" w:space="0" w:color="auto"/>
              <w:right w:val="single" w:sz="4" w:space="0" w:color="auto"/>
            </w:tcBorders>
            <w:hideMark/>
          </w:tcPr>
          <w:p w:rsidR="00FA2778" w:rsidRDefault="004F59CE" w:rsidP="00FA27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контроль за харчу</w:t>
            </w:r>
          </w:p>
          <w:p w:rsidR="004F59CE" w:rsidRDefault="004F59CE" w:rsidP="00FA27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ванням школярів (</w:t>
            </w:r>
            <w:r w:rsidR="00FA2778">
              <w:rPr>
                <w:rFonts w:ascii="Times New Roman" w:hAnsi="Times New Roman"/>
                <w:sz w:val="24"/>
                <w:szCs w:val="24"/>
                <w:lang w:val="uk-UA"/>
              </w:rPr>
              <w:t>при</w:t>
            </w:r>
            <w:r>
              <w:rPr>
                <w:rFonts w:ascii="Times New Roman" w:hAnsi="Times New Roman"/>
                <w:sz w:val="24"/>
                <w:szCs w:val="24"/>
                <w:lang w:val="uk-UA"/>
              </w:rPr>
              <w:t>готування страв, термін реалізації продуктів, миття посуду).</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Постійно</w:t>
            </w:r>
          </w:p>
        </w:tc>
        <w:tc>
          <w:tcPr>
            <w:tcW w:w="2252" w:type="dxa"/>
            <w:tcBorders>
              <w:top w:val="single" w:sz="4" w:space="0" w:color="auto"/>
              <w:left w:val="single" w:sz="4" w:space="0" w:color="auto"/>
              <w:bottom w:val="single" w:sz="4" w:space="0" w:color="auto"/>
              <w:right w:val="single" w:sz="4" w:space="0" w:color="auto"/>
            </w:tcBorders>
            <w:hideMark/>
          </w:tcPr>
          <w:p w:rsidR="004F59CE" w:rsidRDefault="002621BC">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53"/>
        </w:trPr>
        <w:tc>
          <w:tcPr>
            <w:tcW w:w="568"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14</w:t>
            </w:r>
          </w:p>
        </w:tc>
        <w:tc>
          <w:tcPr>
            <w:tcW w:w="3849" w:type="dxa"/>
            <w:tcBorders>
              <w:top w:val="single" w:sz="4" w:space="0" w:color="auto"/>
              <w:left w:val="single" w:sz="4" w:space="0" w:color="auto"/>
              <w:bottom w:val="single" w:sz="4" w:space="0" w:color="auto"/>
              <w:right w:val="single" w:sz="4" w:space="0" w:color="auto"/>
            </w:tcBorders>
            <w:hideMark/>
          </w:tcPr>
          <w:p w:rsidR="004F59CE" w:rsidRDefault="004F59CE" w:rsidP="00BA5DA3">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огляд персоналу харчоблоку на гнійничкові захворювання і відмічати в журналі «Здоров’я працівників харчоблоку».</w:t>
            </w: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Щомісяця</w:t>
            </w:r>
          </w:p>
        </w:tc>
        <w:tc>
          <w:tcPr>
            <w:tcW w:w="2252" w:type="dxa"/>
            <w:tcBorders>
              <w:top w:val="single" w:sz="4" w:space="0" w:color="auto"/>
              <w:left w:val="single" w:sz="4" w:space="0" w:color="auto"/>
              <w:bottom w:val="single" w:sz="4" w:space="0" w:color="auto"/>
              <w:right w:val="single" w:sz="4" w:space="0" w:color="auto"/>
            </w:tcBorders>
            <w:hideMark/>
          </w:tcPr>
          <w:p w:rsidR="002621BC" w:rsidRDefault="002621BC" w:rsidP="002621BC">
            <w:pPr>
              <w:pStyle w:val="aff1"/>
              <w:spacing w:after="0" w:line="240" w:lineRule="auto"/>
              <w:ind w:left="0"/>
              <w:jc w:val="center"/>
              <w:rPr>
                <w:rFonts w:ascii="Times New Roman" w:hAnsi="Times New Roman"/>
                <w:sz w:val="24"/>
                <w:szCs w:val="24"/>
                <w:lang w:val="uk-UA"/>
              </w:rPr>
            </w:pPr>
            <w:r w:rsidRPr="002621BC">
              <w:rPr>
                <w:rFonts w:ascii="Times New Roman" w:hAnsi="Times New Roman"/>
                <w:sz w:val="24"/>
                <w:szCs w:val="24"/>
                <w:lang w:val="uk-UA"/>
              </w:rPr>
              <w:t xml:space="preserve">Сестра медична </w:t>
            </w:r>
          </w:p>
          <w:p w:rsidR="004F59CE" w:rsidRPr="002621BC" w:rsidRDefault="002621BC" w:rsidP="002621BC">
            <w:pPr>
              <w:pStyle w:val="aff1"/>
              <w:spacing w:after="0" w:line="240" w:lineRule="auto"/>
              <w:ind w:left="0"/>
              <w:jc w:val="center"/>
              <w:rPr>
                <w:rFonts w:ascii="Times New Roman" w:hAnsi="Times New Roman"/>
                <w:sz w:val="24"/>
                <w:szCs w:val="24"/>
                <w:lang w:val="uk-UA"/>
              </w:rPr>
            </w:pPr>
            <w:r w:rsidRPr="002621BC">
              <w:rPr>
                <w:rFonts w:ascii="Times New Roman" w:hAnsi="Times New Roman"/>
                <w:sz w:val="24"/>
                <w:szCs w:val="24"/>
                <w:lang w:val="uk-UA"/>
              </w:rPr>
              <w:t>з дієтичного харчування</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794"/>
        </w:trPr>
        <w:tc>
          <w:tcPr>
            <w:tcW w:w="568"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t>15</w:t>
            </w:r>
          </w:p>
          <w:p w:rsidR="004F59CE" w:rsidRDefault="004F59CE">
            <w:pPr>
              <w:pStyle w:val="aff1"/>
              <w:spacing w:after="0" w:line="240" w:lineRule="auto"/>
              <w:ind w:left="0"/>
              <w:jc w:val="center"/>
              <w:rPr>
                <w:rFonts w:ascii="Times New Roman" w:hAnsi="Times New Roman"/>
                <w:sz w:val="24"/>
                <w:szCs w:val="24"/>
                <w:lang w:val="uk-UA"/>
              </w:rPr>
            </w:pPr>
          </w:p>
          <w:p w:rsidR="004F59CE" w:rsidRDefault="004F59CE">
            <w:pPr>
              <w:pStyle w:val="aff1"/>
              <w:spacing w:after="0" w:line="240" w:lineRule="auto"/>
              <w:ind w:left="0"/>
              <w:jc w:val="center"/>
              <w:rPr>
                <w:rFonts w:ascii="Times New Roman" w:hAnsi="Times New Roman"/>
                <w:sz w:val="24"/>
                <w:szCs w:val="24"/>
                <w:lang w:val="uk-UA"/>
              </w:rPr>
            </w:pPr>
          </w:p>
        </w:tc>
        <w:tc>
          <w:tcPr>
            <w:tcW w:w="3849" w:type="dxa"/>
            <w:tcBorders>
              <w:top w:val="single" w:sz="4" w:space="0" w:color="auto"/>
              <w:left w:val="single" w:sz="4" w:space="0" w:color="auto"/>
              <w:bottom w:val="single" w:sz="4" w:space="0" w:color="auto"/>
              <w:right w:val="single" w:sz="4" w:space="0" w:color="auto"/>
            </w:tcBorders>
          </w:tcPr>
          <w:p w:rsidR="004F59CE" w:rsidRDefault="004F59CE" w:rsidP="00CC21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Проводити контроль за проходженням персоналом школи медичних оглядів.</w:t>
            </w:r>
          </w:p>
        </w:tc>
        <w:tc>
          <w:tcPr>
            <w:tcW w:w="1961"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1 раз на рік</w:t>
            </w:r>
          </w:p>
          <w:p w:rsidR="004F59CE" w:rsidRDefault="004F59CE">
            <w:pPr>
              <w:spacing w:after="0" w:line="240" w:lineRule="auto"/>
              <w:rPr>
                <w:rFonts w:ascii="Times New Roman" w:eastAsia="Times New Roman" w:hAnsi="Times New Roman"/>
                <w:sz w:val="24"/>
                <w:szCs w:val="24"/>
                <w:lang w:val="uk-UA"/>
              </w:rPr>
            </w:pPr>
          </w:p>
        </w:tc>
        <w:tc>
          <w:tcPr>
            <w:tcW w:w="2252" w:type="dxa"/>
            <w:tcBorders>
              <w:top w:val="single" w:sz="4" w:space="0" w:color="auto"/>
              <w:left w:val="single" w:sz="4" w:space="0" w:color="auto"/>
              <w:bottom w:val="single" w:sz="4" w:space="0" w:color="auto"/>
              <w:right w:val="single" w:sz="4" w:space="0" w:color="auto"/>
            </w:tcBorders>
          </w:tcPr>
          <w:p w:rsidR="004F59CE" w:rsidRDefault="002621BC" w:rsidP="002621BC">
            <w:pPr>
              <w:spacing w:after="0" w:line="240" w:lineRule="auto"/>
              <w:jc w:val="center"/>
              <w:rPr>
                <w:rFonts w:ascii="Times New Roman" w:eastAsiaTheme="minorHAnsi" w:hAnsi="Times New Roman"/>
                <w:sz w:val="24"/>
                <w:szCs w:val="24"/>
                <w:lang w:val="uk-UA"/>
              </w:rPr>
            </w:pPr>
            <w:r>
              <w:rPr>
                <w:rFonts w:ascii="Times New Roman" w:hAnsi="Times New Roman"/>
                <w:sz w:val="24"/>
                <w:szCs w:val="24"/>
                <w:lang w:val="uk-UA"/>
              </w:rPr>
              <w:t>Сестра медична</w:t>
            </w:r>
          </w:p>
        </w:tc>
        <w:tc>
          <w:tcPr>
            <w:tcW w:w="1407"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jc w:val="center"/>
              <w:rPr>
                <w:rFonts w:ascii="Times New Roman" w:hAnsi="Times New Roman"/>
                <w:sz w:val="24"/>
                <w:szCs w:val="24"/>
                <w:lang w:val="uk-UA"/>
              </w:rPr>
            </w:pPr>
          </w:p>
        </w:tc>
      </w:tr>
      <w:tr w:rsidR="004F59CE" w:rsidTr="004F59CE">
        <w:trPr>
          <w:trHeight w:val="5448"/>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CC2178" w:rsidRDefault="002621BC" w:rsidP="002621BC">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 xml:space="preserve"> </w:t>
            </w:r>
            <w:r w:rsidR="00CC2178">
              <w:rPr>
                <w:rFonts w:ascii="Times New Roman" w:hAnsi="Times New Roman"/>
                <w:sz w:val="24"/>
                <w:szCs w:val="24"/>
                <w:lang w:val="uk-UA"/>
              </w:rPr>
              <w:t>16</w:t>
            </w: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CC2178" w:rsidRDefault="00CC2178">
            <w:pPr>
              <w:pStyle w:val="aff1"/>
              <w:spacing w:after="0" w:line="240" w:lineRule="auto"/>
              <w:ind w:left="0"/>
              <w:jc w:val="center"/>
              <w:rPr>
                <w:rFonts w:ascii="Times New Roman" w:hAnsi="Times New Roman"/>
                <w:sz w:val="24"/>
                <w:szCs w:val="24"/>
                <w:lang w:val="uk-UA"/>
              </w:rPr>
            </w:pPr>
          </w:p>
          <w:p w:rsidR="004F59CE" w:rsidRDefault="004F59CE" w:rsidP="00CC2178">
            <w:pPr>
              <w:pStyle w:val="aff1"/>
              <w:spacing w:after="0" w:line="240" w:lineRule="auto"/>
              <w:ind w:left="0"/>
              <w:jc w:val="center"/>
              <w:rPr>
                <w:rFonts w:ascii="Times New Roman" w:hAnsi="Times New Roman"/>
                <w:sz w:val="24"/>
                <w:szCs w:val="24"/>
                <w:lang w:val="uk-UA"/>
              </w:rPr>
            </w:pP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CC2178" w:rsidRDefault="00CC21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Проведення санітарно-виховної роботи (проводити бесіди, читати лекції, випускати санітарні бюлетені  на теми:</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«Наркоманія»,</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«Алкоголь»,</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«СНІД»,</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«Туберкульоз»,</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«Короста та її попередження»,</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гепатиту А»,</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дифтерії»,</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«Поводження з отруйними речовинами»,</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«Отруєння грибами, рослинами, ягодами»,</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«Перша допомога при укусах змій, комах, тварин»,</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гельмінтозів» і.д</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«(СОVID-19)»</w:t>
            </w:r>
          </w:p>
          <w:p w:rsidR="004F59CE" w:rsidRPr="00CA639C" w:rsidRDefault="004F59CE" w:rsidP="00CA639C">
            <w:pPr>
              <w:spacing w:after="0" w:line="240" w:lineRule="auto"/>
              <w:ind w:left="360"/>
              <w:rPr>
                <w:rFonts w:ascii="Times New Roman" w:hAnsi="Times New Roman"/>
                <w:sz w:val="24"/>
                <w:szCs w:val="24"/>
                <w:lang w:val="uk-UA"/>
              </w:rPr>
            </w:pPr>
          </w:p>
        </w:tc>
        <w:tc>
          <w:tcPr>
            <w:tcW w:w="1961" w:type="dxa"/>
            <w:tcBorders>
              <w:top w:val="single" w:sz="4" w:space="0" w:color="auto"/>
              <w:left w:val="single" w:sz="4" w:space="0" w:color="auto"/>
              <w:bottom w:val="single" w:sz="4" w:space="0" w:color="auto"/>
              <w:right w:val="single" w:sz="4" w:space="0" w:color="auto"/>
            </w:tcBorders>
            <w:hideMark/>
          </w:tcPr>
          <w:p w:rsidR="004F59CE" w:rsidRDefault="004F59CE">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Упродовж 2022/2023</w:t>
            </w:r>
          </w:p>
          <w:p w:rsidR="004F59CE" w:rsidRDefault="004F59CE">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навчального року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C2178" w:rsidRDefault="002621BC" w:rsidP="002621BC">
            <w:pPr>
              <w:spacing w:after="0" w:line="240" w:lineRule="auto"/>
              <w:jc w:val="center"/>
              <w:rPr>
                <w:rFonts w:ascii="Times New Roman" w:eastAsia="Times New Roman" w:hAnsi="Times New Roman"/>
                <w:sz w:val="24"/>
                <w:szCs w:val="24"/>
                <w:lang w:val="uk-UA"/>
              </w:rPr>
            </w:pPr>
            <w:r>
              <w:rPr>
                <w:rFonts w:ascii="Times New Roman" w:hAnsi="Times New Roman"/>
                <w:sz w:val="24"/>
                <w:szCs w:val="24"/>
                <w:lang w:val="uk-UA"/>
              </w:rPr>
              <w:t>Сестра медична</w:t>
            </w: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CC2178" w:rsidRDefault="00CC2178">
            <w:pPr>
              <w:spacing w:after="0" w:line="240" w:lineRule="auto"/>
              <w:rPr>
                <w:rFonts w:ascii="Times New Roman" w:eastAsia="Times New Roman" w:hAnsi="Times New Roman"/>
                <w:sz w:val="24"/>
                <w:szCs w:val="24"/>
                <w:lang w:val="uk-UA"/>
              </w:rPr>
            </w:pPr>
          </w:p>
          <w:p w:rsidR="004F59CE" w:rsidRDefault="004F59CE" w:rsidP="00CC2178">
            <w:pPr>
              <w:spacing w:after="0" w:line="240" w:lineRule="auto"/>
              <w:rPr>
                <w:rFonts w:ascii="Times New Roman" w:hAnsi="Times New Roman"/>
                <w:sz w:val="24"/>
                <w:szCs w:val="24"/>
                <w:lang w:val="uk-UA"/>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r>
      <w:tr w:rsidR="004F59CE" w:rsidTr="00CC2178">
        <w:trPr>
          <w:trHeight w:val="112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c>
          <w:tcPr>
            <w:tcW w:w="1961" w:type="dxa"/>
            <w:tcBorders>
              <w:top w:val="single" w:sz="4" w:space="0" w:color="auto"/>
              <w:left w:val="single" w:sz="4" w:space="0" w:color="auto"/>
              <w:bottom w:val="single" w:sz="4" w:space="0" w:color="auto"/>
              <w:right w:val="single" w:sz="4" w:space="0" w:color="auto"/>
            </w:tcBorders>
          </w:tcPr>
          <w:p w:rsidR="004F59CE" w:rsidRDefault="004F59CE">
            <w:pPr>
              <w:pStyle w:val="aff1"/>
              <w:spacing w:after="0" w:line="240" w:lineRule="auto"/>
              <w:ind w:left="0"/>
              <w:rPr>
                <w:rFonts w:ascii="Times New Roman" w:hAnsi="Times New Roman"/>
                <w:sz w:val="24"/>
                <w:szCs w:val="24"/>
                <w:lang w:val="uk-UA"/>
              </w:rPr>
            </w:pPr>
          </w:p>
          <w:p w:rsidR="004F59CE" w:rsidRDefault="004F59CE">
            <w:pPr>
              <w:pStyle w:val="aff1"/>
              <w:spacing w:after="0" w:line="240" w:lineRule="auto"/>
              <w:ind w:left="0"/>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hAnsi="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59CE" w:rsidRDefault="004F59CE">
            <w:pPr>
              <w:spacing w:after="0" w:line="240" w:lineRule="auto"/>
              <w:rPr>
                <w:rFonts w:ascii="Times New Roman" w:eastAsia="Times New Roman" w:hAnsi="Times New Roman"/>
                <w:sz w:val="24"/>
                <w:szCs w:val="24"/>
                <w:lang w:val="uk-UA"/>
              </w:rPr>
            </w:pPr>
          </w:p>
        </w:tc>
      </w:tr>
      <w:tr w:rsidR="00CC2178" w:rsidTr="004F59CE">
        <w:trPr>
          <w:trHeight w:val="4479"/>
        </w:trPr>
        <w:tc>
          <w:tcPr>
            <w:tcW w:w="568" w:type="dxa"/>
            <w:tcBorders>
              <w:top w:val="single" w:sz="4" w:space="0" w:color="auto"/>
              <w:left w:val="single" w:sz="4" w:space="0" w:color="auto"/>
              <w:bottom w:val="single" w:sz="4" w:space="0" w:color="auto"/>
              <w:right w:val="single" w:sz="4" w:space="0" w:color="auto"/>
            </w:tcBorders>
            <w:vAlign w:val="center"/>
          </w:tcPr>
          <w:p w:rsidR="00CC2178" w:rsidRDefault="00CC2178" w:rsidP="00CC2178">
            <w:pPr>
              <w:pStyle w:val="aff1"/>
              <w:spacing w:after="0" w:line="240" w:lineRule="auto"/>
              <w:ind w:left="0"/>
              <w:jc w:val="center"/>
              <w:rPr>
                <w:rFonts w:ascii="Times New Roman" w:hAnsi="Times New Roman"/>
                <w:sz w:val="24"/>
                <w:szCs w:val="24"/>
                <w:lang w:val="uk-UA"/>
              </w:rPr>
            </w:pPr>
            <w:r>
              <w:rPr>
                <w:rFonts w:ascii="Times New Roman" w:hAnsi="Times New Roman"/>
                <w:sz w:val="24"/>
                <w:szCs w:val="24"/>
                <w:lang w:val="uk-UA"/>
              </w:rPr>
              <w:lastRenderedPageBreak/>
              <w:t>17</w:t>
            </w:r>
          </w:p>
        </w:tc>
        <w:tc>
          <w:tcPr>
            <w:tcW w:w="3849" w:type="dxa"/>
            <w:tcBorders>
              <w:top w:val="single" w:sz="4" w:space="0" w:color="auto"/>
              <w:left w:val="single" w:sz="4" w:space="0" w:color="auto"/>
              <w:bottom w:val="single" w:sz="4" w:space="0" w:color="auto"/>
              <w:right w:val="single" w:sz="4" w:space="0" w:color="auto"/>
            </w:tcBorders>
            <w:vAlign w:val="center"/>
          </w:tcPr>
          <w:p w:rsidR="00CC2178" w:rsidRDefault="00CC2178">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Організувати проведення з учнями та їх батьками бесід, лекцій, та інших заходів з метою профілактики різних видів захворювань, а саме:</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гігієна та режим для школяра;</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шлункових захворювань;</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захворювань органів зору;</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грипу та ГРЗ;</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серцево-судинних захворювань;</w:t>
            </w:r>
          </w:p>
          <w:p w:rsidR="00CC2178" w:rsidRDefault="00CC2178" w:rsidP="00E6415B">
            <w:pPr>
              <w:pStyle w:val="aff1"/>
              <w:numPr>
                <w:ilvl w:val="0"/>
                <w:numId w:val="67"/>
              </w:numPr>
              <w:spacing w:after="0" w:line="240" w:lineRule="auto"/>
              <w:rPr>
                <w:rFonts w:ascii="Times New Roman" w:hAnsi="Times New Roman"/>
                <w:sz w:val="24"/>
                <w:szCs w:val="24"/>
                <w:lang w:val="uk-UA"/>
              </w:rPr>
            </w:pPr>
            <w:r>
              <w:rPr>
                <w:rFonts w:ascii="Times New Roman" w:hAnsi="Times New Roman"/>
                <w:sz w:val="24"/>
                <w:szCs w:val="24"/>
                <w:lang w:val="uk-UA"/>
              </w:rPr>
              <w:t>профілактика захворювань опорно-рухової системи.</w:t>
            </w:r>
          </w:p>
        </w:tc>
        <w:tc>
          <w:tcPr>
            <w:tcW w:w="1961" w:type="dxa"/>
            <w:tcBorders>
              <w:top w:val="single" w:sz="4" w:space="0" w:color="auto"/>
              <w:left w:val="single" w:sz="4" w:space="0" w:color="auto"/>
              <w:bottom w:val="single" w:sz="4" w:space="0" w:color="auto"/>
              <w:right w:val="single" w:sz="4" w:space="0" w:color="auto"/>
            </w:tcBorders>
          </w:tcPr>
          <w:p w:rsidR="00CA639C" w:rsidRDefault="00CA639C" w:rsidP="00CA639C">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Упродовж 2022/2023</w:t>
            </w:r>
          </w:p>
          <w:p w:rsidR="00CC2178" w:rsidRDefault="00CA639C" w:rsidP="00CA639C">
            <w:pPr>
              <w:pStyle w:val="aff1"/>
              <w:spacing w:after="0" w:line="240" w:lineRule="auto"/>
              <w:ind w:left="0"/>
              <w:rPr>
                <w:rFonts w:ascii="Times New Roman" w:hAnsi="Times New Roman"/>
                <w:sz w:val="24"/>
                <w:szCs w:val="24"/>
                <w:lang w:val="uk-UA"/>
              </w:rPr>
            </w:pPr>
            <w:r>
              <w:rPr>
                <w:rFonts w:ascii="Times New Roman" w:hAnsi="Times New Roman"/>
                <w:sz w:val="24"/>
                <w:szCs w:val="24"/>
                <w:lang w:val="uk-UA"/>
              </w:rPr>
              <w:t>навчального року</w:t>
            </w:r>
          </w:p>
        </w:tc>
        <w:tc>
          <w:tcPr>
            <w:tcW w:w="0" w:type="auto"/>
            <w:tcBorders>
              <w:top w:val="single" w:sz="4" w:space="0" w:color="auto"/>
              <w:left w:val="single" w:sz="4" w:space="0" w:color="auto"/>
              <w:bottom w:val="single" w:sz="4" w:space="0" w:color="auto"/>
              <w:right w:val="single" w:sz="4" w:space="0" w:color="auto"/>
            </w:tcBorders>
            <w:vAlign w:val="center"/>
          </w:tcPr>
          <w:p w:rsidR="00CC2178" w:rsidRDefault="002621BC" w:rsidP="002621BC">
            <w:pPr>
              <w:spacing w:after="0" w:line="240" w:lineRule="auto"/>
              <w:jc w:val="center"/>
              <w:rPr>
                <w:rFonts w:ascii="Times New Roman" w:hAnsi="Times New Roman"/>
                <w:sz w:val="24"/>
                <w:szCs w:val="24"/>
                <w:lang w:val="uk-UA"/>
              </w:rPr>
            </w:pPr>
            <w:r>
              <w:rPr>
                <w:rFonts w:ascii="Times New Roman" w:hAnsi="Times New Roman"/>
                <w:sz w:val="24"/>
                <w:szCs w:val="24"/>
                <w:lang w:val="uk-UA"/>
              </w:rPr>
              <w:t>Сестра медична</w:t>
            </w:r>
          </w:p>
        </w:tc>
        <w:tc>
          <w:tcPr>
            <w:tcW w:w="0" w:type="auto"/>
            <w:tcBorders>
              <w:top w:val="single" w:sz="4" w:space="0" w:color="auto"/>
              <w:left w:val="single" w:sz="4" w:space="0" w:color="auto"/>
              <w:bottom w:val="single" w:sz="4" w:space="0" w:color="auto"/>
              <w:right w:val="single" w:sz="4" w:space="0" w:color="auto"/>
            </w:tcBorders>
            <w:vAlign w:val="center"/>
          </w:tcPr>
          <w:p w:rsidR="00CC2178" w:rsidRDefault="00CC2178">
            <w:pPr>
              <w:spacing w:after="0" w:line="240" w:lineRule="auto"/>
              <w:rPr>
                <w:rFonts w:ascii="Times New Roman" w:eastAsia="Times New Roman" w:hAnsi="Times New Roman"/>
                <w:sz w:val="24"/>
                <w:szCs w:val="24"/>
                <w:lang w:val="uk-UA"/>
              </w:rPr>
            </w:pPr>
          </w:p>
        </w:tc>
      </w:tr>
    </w:tbl>
    <w:p w:rsidR="00FF1C52" w:rsidRPr="004A7851" w:rsidRDefault="008F686C" w:rsidP="00FF1C52">
      <w:pPr>
        <w:spacing w:before="240"/>
        <w:rPr>
          <w:rFonts w:ascii="Times New Roman" w:hAnsi="Times New Roman"/>
          <w:b/>
          <w:color w:val="00B050"/>
          <w:sz w:val="28"/>
          <w:szCs w:val="28"/>
          <w:lang w:val="uk-UA"/>
        </w:rPr>
      </w:pPr>
      <w:r>
        <w:rPr>
          <w:rFonts w:ascii="Times New Roman" w:hAnsi="Times New Roman"/>
          <w:b/>
          <w:color w:val="000000" w:themeColor="text1"/>
          <w:sz w:val="28"/>
          <w:szCs w:val="28"/>
          <w:lang w:val="uk-UA"/>
        </w:rPr>
        <w:t xml:space="preserve">   </w:t>
      </w:r>
      <w:r w:rsidR="00FF1C52" w:rsidRPr="00A97B38">
        <w:rPr>
          <w:rFonts w:ascii="Times New Roman" w:hAnsi="Times New Roman"/>
          <w:b/>
          <w:color w:val="000000" w:themeColor="text1"/>
          <w:sz w:val="28"/>
          <w:szCs w:val="28"/>
          <w:lang w:val="uk-UA"/>
        </w:rPr>
        <w:t xml:space="preserve">2.1.3.2.4. Заходи щодо організації харчування здобувачів освіти </w:t>
      </w:r>
    </w:p>
    <w:tbl>
      <w:tblPr>
        <w:tblW w:w="0" w:type="auto"/>
        <w:tblInd w:w="-459" w:type="dxa"/>
        <w:tblLook w:val="04A0" w:firstRow="1" w:lastRow="0" w:firstColumn="1" w:lastColumn="0" w:noHBand="0" w:noVBand="1"/>
      </w:tblPr>
      <w:tblGrid>
        <w:gridCol w:w="564"/>
        <w:gridCol w:w="4947"/>
        <w:gridCol w:w="1405"/>
        <w:gridCol w:w="1794"/>
        <w:gridCol w:w="1378"/>
      </w:tblGrid>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w:t>
            </w:r>
          </w:p>
          <w:p w:rsidR="00FF1C52" w:rsidRDefault="00FF1C52">
            <w:pPr>
              <w:spacing w:after="0" w:line="240" w:lineRule="auto"/>
              <w:jc w:val="center"/>
              <w:rPr>
                <w:rFonts w:ascii="Times New Roman" w:hAnsi="Times New Roman"/>
                <w:b/>
                <w:lang w:val="uk-UA"/>
              </w:rPr>
            </w:pPr>
            <w:r>
              <w:rPr>
                <w:rFonts w:ascii="Times New Roman" w:hAnsi="Times New Roman"/>
                <w:b/>
                <w:lang w:val="uk-UA"/>
              </w:rPr>
              <w:t>з/п</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78"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FA2778">
            <w:pPr>
              <w:spacing w:after="0" w:line="240" w:lineRule="auto"/>
              <w:jc w:val="center"/>
              <w:rPr>
                <w:rFonts w:ascii="Times New Roman" w:hAnsi="Times New Roman"/>
                <w:lang w:val="uk-UA"/>
              </w:rPr>
            </w:pPr>
            <w:r>
              <w:rPr>
                <w:rFonts w:ascii="Times New Roman" w:hAnsi="Times New Roman"/>
                <w:lang w:val="uk-UA"/>
              </w:rPr>
              <w:t>1</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rPr>
                <w:rFonts w:ascii="Times New Roman" w:eastAsia="Times New Roman" w:hAnsi="Times New Roman"/>
                <w:lang w:val="uk-UA"/>
              </w:rPr>
            </w:pPr>
            <w:r>
              <w:rPr>
                <w:rFonts w:ascii="Times New Roman" w:eastAsia="Times New Roman" w:hAnsi="Times New Roman"/>
                <w:lang w:val="uk-UA"/>
              </w:rPr>
              <w:t>Розробити та затвердити режим і графік харчування дітей.</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До 01.09.2022</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FA2778">
            <w:pPr>
              <w:spacing w:after="0" w:line="240" w:lineRule="auto"/>
              <w:jc w:val="center"/>
              <w:rPr>
                <w:rFonts w:ascii="Times New Roman" w:hAnsi="Times New Roman"/>
                <w:lang w:val="uk-UA"/>
              </w:rPr>
            </w:pPr>
            <w:r>
              <w:rPr>
                <w:rFonts w:ascii="Times New Roman" w:hAnsi="Times New Roman"/>
                <w:lang w:val="uk-UA"/>
              </w:rPr>
              <w:t>2</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ind w:right="-108"/>
              <w:rPr>
                <w:rFonts w:ascii="Times New Roman" w:eastAsia="Times New Roman" w:hAnsi="Times New Roman"/>
                <w:lang w:val="uk-UA"/>
              </w:rPr>
            </w:pPr>
            <w:r>
              <w:rPr>
                <w:rFonts w:ascii="Times New Roman" w:eastAsia="Times New Roman" w:hAnsi="Times New Roman"/>
                <w:lang w:val="uk-UA"/>
              </w:rPr>
              <w:t>Розробити та затвердити правила поведінки в шкільній їдальні.</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До 01.09.2022</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3</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rPr>
                <w:rFonts w:ascii="Times New Roman" w:eastAsia="Times New Roman" w:hAnsi="Times New Roman"/>
                <w:lang w:val="uk-UA"/>
              </w:rPr>
            </w:pPr>
            <w:r>
              <w:rPr>
                <w:rFonts w:ascii="Times New Roman" w:eastAsia="Times New Roman" w:hAnsi="Times New Roman"/>
                <w:lang w:val="uk-UA"/>
              </w:rPr>
              <w:t>Скласти та затвердити списки дітей, які потребують дієтичного харчування (із залученням медичних працівників).</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До 01.09.2022</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Сестра медична</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4</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rPr>
                <w:rFonts w:ascii="Times New Roman" w:eastAsia="Times New Roman" w:hAnsi="Times New Roman"/>
                <w:lang w:val="uk-UA"/>
              </w:rPr>
            </w:pPr>
            <w:r>
              <w:rPr>
                <w:rFonts w:ascii="Times New Roman" w:eastAsia="Times New Roman" w:hAnsi="Times New Roman"/>
                <w:lang w:val="uk-UA"/>
              </w:rPr>
              <w:t>Забезпечити організоване та якісне харчування учнів закладу освіти:</w:t>
            </w:r>
          </w:p>
          <w:p w:rsidR="00FF1C52" w:rsidRDefault="00FF1C52" w:rsidP="00303A9B">
            <w:pPr>
              <w:spacing w:after="0" w:line="240" w:lineRule="auto"/>
              <w:ind w:left="252"/>
              <w:rPr>
                <w:rFonts w:ascii="Times New Roman" w:eastAsia="Times New Roman" w:hAnsi="Times New Roman"/>
                <w:lang w:val="uk-UA"/>
              </w:rPr>
            </w:pP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Адміністрація</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5</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ind w:right="-108"/>
              <w:rPr>
                <w:rFonts w:ascii="Times New Roman" w:eastAsia="Times New Roman" w:hAnsi="Times New Roman"/>
                <w:lang w:val="uk-UA"/>
              </w:rPr>
            </w:pPr>
            <w:r>
              <w:rPr>
                <w:rFonts w:ascii="Times New Roman" w:eastAsia="Times New Roman" w:hAnsi="Times New Roman"/>
                <w:lang w:val="uk-UA"/>
              </w:rPr>
              <w:t>Створити групу контролю за якістю харчування дітей зі складу вчителів, батьків та медичного персоналу.</w:t>
            </w:r>
          </w:p>
        </w:tc>
        <w:tc>
          <w:tcPr>
            <w:tcW w:w="1405" w:type="dxa"/>
            <w:tcBorders>
              <w:top w:val="single" w:sz="4" w:space="0" w:color="auto"/>
              <w:left w:val="single" w:sz="4" w:space="0" w:color="auto"/>
              <w:bottom w:val="single" w:sz="4"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До 01.09.2022</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Адміністрація</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6</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rPr>
                <w:rFonts w:ascii="Times New Roman" w:eastAsia="Times New Roman" w:hAnsi="Times New Roman"/>
                <w:lang w:val="uk-UA"/>
              </w:rPr>
            </w:pPr>
            <w:r>
              <w:rPr>
                <w:rFonts w:ascii="Times New Roman" w:eastAsia="Times New Roman" w:hAnsi="Times New Roman"/>
                <w:lang w:val="uk-UA"/>
              </w:rPr>
              <w:t xml:space="preserve">Забезпечити учнів питною водою гарантованої якості </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Сестра медична з дієтичного харчування</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7</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ind w:right="-23"/>
              <w:rPr>
                <w:rFonts w:ascii="Times New Roman" w:eastAsia="Times New Roman" w:hAnsi="Times New Roman"/>
                <w:lang w:val="uk-UA"/>
              </w:rPr>
            </w:pPr>
            <w:r>
              <w:rPr>
                <w:rFonts w:ascii="Times New Roman" w:eastAsia="Times New Roman" w:hAnsi="Times New Roman"/>
                <w:lang w:val="uk-UA"/>
              </w:rPr>
              <w:t>Надавати звіти про харчування дітей до відділу освіти</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8</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120" w:line="240" w:lineRule="auto"/>
              <w:ind w:right="-5"/>
              <w:rPr>
                <w:rFonts w:ascii="Times New Roman" w:eastAsia="Times New Roman" w:hAnsi="Times New Roman"/>
                <w:lang w:val="uk-UA"/>
              </w:rPr>
            </w:pPr>
            <w:r>
              <w:rPr>
                <w:rFonts w:ascii="Times New Roman" w:eastAsia="Times New Roman" w:hAnsi="Times New Roman"/>
                <w:lang w:val="uk-UA"/>
              </w:rPr>
              <w:t xml:space="preserve">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r w:rsidR="00FF1C52" w:rsidTr="00303A9B">
        <w:tc>
          <w:tcPr>
            <w:tcW w:w="56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9</w:t>
            </w:r>
          </w:p>
        </w:tc>
        <w:tc>
          <w:tcPr>
            <w:tcW w:w="4947" w:type="dxa"/>
            <w:tcBorders>
              <w:top w:val="single" w:sz="4" w:space="0" w:color="auto"/>
              <w:left w:val="single" w:sz="4" w:space="0" w:color="auto"/>
              <w:bottom w:val="single" w:sz="4" w:space="0" w:color="auto"/>
              <w:right w:val="single" w:sz="4" w:space="0" w:color="auto"/>
            </w:tcBorders>
            <w:hideMark/>
          </w:tcPr>
          <w:p w:rsidR="00FF1C52" w:rsidRDefault="00FF1C52">
            <w:pPr>
              <w:spacing w:after="0" w:line="240" w:lineRule="auto"/>
              <w:ind w:right="-5"/>
              <w:rPr>
                <w:rFonts w:ascii="Times New Roman" w:eastAsia="Times New Roman" w:hAnsi="Times New Roman"/>
                <w:lang w:val="uk-UA"/>
              </w:rPr>
            </w:pPr>
            <w:r>
              <w:rPr>
                <w:rFonts w:ascii="Times New Roman" w:eastAsia="Times New Roman" w:hAnsi="Times New Roman"/>
                <w:lang w:val="uk-UA"/>
              </w:rPr>
              <w:t xml:space="preserve">Забезпечити харчування новоприбулих дітей пільгового контингент та учнів 1-4-х класів одразу після </w:t>
            </w:r>
            <w:r>
              <w:rPr>
                <w:rFonts w:ascii="Times New Roman" w:eastAsia="Times New Roman" w:hAnsi="Times New Roman"/>
              </w:rPr>
              <w:t>зарахування.</w:t>
            </w:r>
            <w:r>
              <w:rPr>
                <w:rFonts w:ascii="Times New Roman" w:eastAsia="Times New Roman" w:hAnsi="Times New Roman"/>
              </w:rPr>
              <w:tab/>
            </w:r>
          </w:p>
        </w:tc>
        <w:tc>
          <w:tcPr>
            <w:tcW w:w="1405" w:type="dxa"/>
            <w:tcBorders>
              <w:top w:val="single" w:sz="6" w:space="0" w:color="auto"/>
              <w:left w:val="single" w:sz="4" w:space="0" w:color="auto"/>
              <w:bottom w:val="single" w:sz="6" w:space="0" w:color="auto"/>
              <w:right w:val="single" w:sz="4" w:space="0" w:color="auto"/>
            </w:tcBorders>
            <w:hideMark/>
          </w:tcPr>
          <w:p w:rsidR="00FF1C52" w:rsidRDefault="004A7851">
            <w:pPr>
              <w:spacing w:after="0" w:line="240" w:lineRule="auto"/>
              <w:jc w:val="center"/>
              <w:rPr>
                <w:rFonts w:ascii="Times New Roman" w:hAnsi="Times New Roman"/>
                <w:lang w:val="uk-UA"/>
              </w:rPr>
            </w:pPr>
            <w:r>
              <w:rPr>
                <w:rFonts w:ascii="Times New Roman" w:hAnsi="Times New Roman"/>
                <w:lang w:val="uk-UA"/>
              </w:rPr>
              <w:t>Упродовж 2022/2023</w:t>
            </w:r>
            <w:r w:rsidR="00FF1C52">
              <w:rPr>
                <w:rFonts w:ascii="Times New Roman" w:hAnsi="Times New Roman"/>
                <w:lang w:val="uk-UA"/>
              </w:rPr>
              <w:t xml:space="preserve"> навчального року</w:t>
            </w:r>
          </w:p>
        </w:tc>
        <w:tc>
          <w:tcPr>
            <w:tcW w:w="1794" w:type="dxa"/>
            <w:tcBorders>
              <w:top w:val="single" w:sz="4" w:space="0" w:color="auto"/>
              <w:left w:val="single" w:sz="4" w:space="0" w:color="auto"/>
              <w:bottom w:val="single" w:sz="4" w:space="0" w:color="auto"/>
              <w:right w:val="single" w:sz="4" w:space="0" w:color="auto"/>
            </w:tcBorders>
            <w:hideMark/>
          </w:tcPr>
          <w:p w:rsidR="00FF1C52" w:rsidRDefault="00303A9B">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8" w:type="dxa"/>
            <w:tcBorders>
              <w:top w:val="single" w:sz="4" w:space="0" w:color="auto"/>
              <w:left w:val="single" w:sz="4" w:space="0" w:color="auto"/>
              <w:bottom w:val="single" w:sz="4" w:space="0" w:color="auto"/>
              <w:right w:val="single" w:sz="4" w:space="0" w:color="auto"/>
            </w:tcBorders>
          </w:tcPr>
          <w:p w:rsidR="00FF1C52" w:rsidRDefault="00FF1C52">
            <w:pPr>
              <w:spacing w:after="0" w:line="240" w:lineRule="auto"/>
              <w:jc w:val="center"/>
              <w:rPr>
                <w:rFonts w:ascii="Times New Roman" w:hAnsi="Times New Roman"/>
                <w:b/>
                <w:lang w:val="uk-UA"/>
              </w:rPr>
            </w:pPr>
          </w:p>
        </w:tc>
      </w:tr>
    </w:tbl>
    <w:p w:rsidR="00A97B38" w:rsidRPr="002621BC" w:rsidRDefault="00A97B38" w:rsidP="00FF1C52">
      <w:pPr>
        <w:spacing w:after="0" w:line="240" w:lineRule="auto"/>
        <w:jc w:val="center"/>
        <w:rPr>
          <w:rFonts w:ascii="Times New Roman" w:hAnsi="Times New Roman"/>
          <w:b/>
          <w:sz w:val="24"/>
          <w:szCs w:val="24"/>
          <w:lang w:val="uk-UA"/>
        </w:rPr>
      </w:pPr>
    </w:p>
    <w:p w:rsidR="00FF1C52" w:rsidRPr="00A97B38" w:rsidRDefault="00FF1C52" w:rsidP="00FF1C52">
      <w:pPr>
        <w:spacing w:after="0" w:line="240" w:lineRule="auto"/>
        <w:jc w:val="center"/>
        <w:rPr>
          <w:rFonts w:ascii="Times New Roman" w:eastAsia="Times New Roman" w:hAnsi="Times New Roman"/>
          <w:b/>
          <w:iCs/>
          <w:color w:val="000000" w:themeColor="text1"/>
          <w:sz w:val="28"/>
          <w:szCs w:val="28"/>
          <w:lang w:val="uk-UA" w:eastAsia="ru-RU"/>
        </w:rPr>
      </w:pPr>
      <w:r w:rsidRPr="002621BC">
        <w:rPr>
          <w:rFonts w:ascii="Times New Roman" w:hAnsi="Times New Roman"/>
          <w:b/>
          <w:sz w:val="28"/>
          <w:szCs w:val="28"/>
          <w:lang w:val="uk-UA"/>
        </w:rPr>
        <w:lastRenderedPageBreak/>
        <w:t>2.1.3.2.5.</w:t>
      </w:r>
      <w:r w:rsidRPr="00A97B38">
        <w:rPr>
          <w:rFonts w:ascii="Times New Roman" w:hAnsi="Times New Roman"/>
          <w:b/>
          <w:color w:val="000000" w:themeColor="text1"/>
          <w:sz w:val="28"/>
          <w:szCs w:val="28"/>
          <w:lang w:val="uk-UA"/>
        </w:rPr>
        <w:t xml:space="preserve"> Заходи щодо створення умов для формування безпечної поведінки в Інтернеті та використання мережі Інтернет</w:t>
      </w:r>
    </w:p>
    <w:p w:rsidR="00A97B38" w:rsidRPr="00A97B38" w:rsidRDefault="00A97B38" w:rsidP="00FF1C52">
      <w:pPr>
        <w:spacing w:after="0" w:line="240" w:lineRule="auto"/>
        <w:jc w:val="center"/>
        <w:rPr>
          <w:rFonts w:ascii="Times New Roman" w:eastAsia="Times New Roman" w:hAnsi="Times New Roman"/>
          <w:b/>
          <w:iCs/>
          <w:color w:val="000000" w:themeColor="text1"/>
          <w:sz w:val="28"/>
          <w:szCs w:val="28"/>
          <w:lang w:val="uk-UA" w:eastAsia="ru-RU"/>
        </w:rPr>
      </w:pPr>
    </w:p>
    <w:tbl>
      <w:tblPr>
        <w:tblW w:w="0" w:type="auto"/>
        <w:tblInd w:w="-459" w:type="dxa"/>
        <w:tblLook w:val="04A0" w:firstRow="1" w:lastRow="0" w:firstColumn="1" w:lastColumn="0" w:noHBand="0" w:noVBand="1"/>
      </w:tblPr>
      <w:tblGrid>
        <w:gridCol w:w="709"/>
        <w:gridCol w:w="4967"/>
        <w:gridCol w:w="1382"/>
        <w:gridCol w:w="1650"/>
        <w:gridCol w:w="1342"/>
      </w:tblGrid>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Провести діагностику життєвих цінностей старшокласників з метою планування подальшої розвиваючої роботи з учнями та ознайомлення батьків з даного питання.</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Практичний психолог</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Профорієнтація цчнів:</w:t>
            </w:r>
          </w:p>
          <w:p w:rsidR="008C03FE" w:rsidRDefault="008C03FE" w:rsidP="00903A19">
            <w:pPr>
              <w:numPr>
                <w:ilvl w:val="0"/>
                <w:numId w:val="2"/>
              </w:numPr>
              <w:spacing w:after="24" w:line="240" w:lineRule="auto"/>
              <w:jc w:val="both"/>
              <w:rPr>
                <w:rFonts w:ascii="Times New Roman" w:eastAsia="Times New Roman" w:hAnsi="Times New Roman"/>
                <w:lang w:val="uk-UA"/>
              </w:rPr>
            </w:pPr>
            <w:r>
              <w:rPr>
                <w:rFonts w:ascii="Times New Roman" w:eastAsia="Times New Roman" w:hAnsi="Times New Roman"/>
                <w:lang w:val="uk-UA"/>
              </w:rPr>
              <w:t>Групова психодіагностика професійних інтересів і нахилів учнів з обговорення результатів;</w:t>
            </w:r>
          </w:p>
          <w:p w:rsidR="008C03FE" w:rsidRDefault="008C03FE" w:rsidP="00903A19">
            <w:pPr>
              <w:numPr>
                <w:ilvl w:val="0"/>
                <w:numId w:val="2"/>
              </w:numPr>
              <w:spacing w:after="24" w:line="240" w:lineRule="auto"/>
              <w:jc w:val="both"/>
              <w:rPr>
                <w:rFonts w:ascii="Times New Roman" w:eastAsia="Times New Roman" w:hAnsi="Times New Roman"/>
                <w:lang w:val="uk-UA"/>
              </w:rPr>
            </w:pPr>
            <w:r>
              <w:rPr>
                <w:rFonts w:ascii="Times New Roman" w:eastAsia="Times New Roman" w:hAnsi="Times New Roman"/>
                <w:lang w:val="uk-UA"/>
              </w:rPr>
              <w:t>Групові консультації з питань вибору професії чи подальшого навчання в школі;</w:t>
            </w:r>
          </w:p>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Індивідуальні консультації учнів, які мають труднощі у виборі професії</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Практичний психолог, класні керівники, вихователі</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Сформувати банк даних біженців АТО</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Соціальний педагог</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Своєчасне виявлення дітей вище зазначеної категорії дітей та сімей, які потребують цільового психологічного супроводу з питань захиступрав дитини та її законних інтересів, забезпечення життєво важливих потреб дитини; відвідування дитини вдома/за місцем проживання і вивчення умов її життя, виховання і розвитку.</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Класні керівники, вихователі</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Залучення до роботи гутків, секцій, загальношкільних заходів.</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Класні керівники, вихователі</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r w:rsidR="008C03FE" w:rsidTr="004C626A">
        <w:tc>
          <w:tcPr>
            <w:tcW w:w="709" w:type="dxa"/>
            <w:tcBorders>
              <w:top w:val="single" w:sz="4" w:space="0" w:color="auto"/>
              <w:left w:val="single" w:sz="4" w:space="0" w:color="auto"/>
              <w:bottom w:val="single" w:sz="4" w:space="0" w:color="auto"/>
              <w:right w:val="single" w:sz="4" w:space="0" w:color="auto"/>
            </w:tcBorders>
          </w:tcPr>
          <w:p w:rsidR="008C03FE" w:rsidRDefault="004C626A">
            <w:pPr>
              <w:spacing w:after="0" w:line="240" w:lineRule="auto"/>
              <w:jc w:val="center"/>
              <w:rPr>
                <w:rFonts w:ascii="Times New Roman" w:hAnsi="Times New Roman"/>
                <w:lang w:val="uk-UA"/>
              </w:rPr>
            </w:pPr>
            <w:r>
              <w:rPr>
                <w:rFonts w:ascii="Times New Roman" w:hAnsi="Times New Roman"/>
                <w:lang w:val="uk-UA"/>
              </w:rPr>
              <w:t>6</w:t>
            </w:r>
          </w:p>
        </w:tc>
        <w:tc>
          <w:tcPr>
            <w:tcW w:w="4967" w:type="dxa"/>
            <w:tcBorders>
              <w:top w:val="single" w:sz="4" w:space="0" w:color="auto"/>
              <w:left w:val="single" w:sz="4" w:space="0" w:color="auto"/>
              <w:bottom w:val="single" w:sz="4" w:space="0" w:color="auto"/>
              <w:right w:val="single" w:sz="4" w:space="0" w:color="auto"/>
            </w:tcBorders>
            <w:hideMark/>
          </w:tcPr>
          <w:p w:rsidR="008C03FE" w:rsidRDefault="008C03FE">
            <w:pPr>
              <w:spacing w:after="24" w:line="240" w:lineRule="auto"/>
              <w:jc w:val="both"/>
              <w:rPr>
                <w:rFonts w:ascii="Times New Roman" w:eastAsia="Times New Roman" w:hAnsi="Times New Roman"/>
                <w:lang w:val="uk-UA"/>
              </w:rPr>
            </w:pPr>
            <w:r>
              <w:rPr>
                <w:rFonts w:ascii="Times New Roman" w:eastAsia="Times New Roman" w:hAnsi="Times New Roman"/>
                <w:lang w:val="uk-UA"/>
              </w:rPr>
              <w:t>Створення сприятливого психологічного клімату, атмосфери уваги, співчуття і співпраці в класних колективах зокрема й у навчальному закладі в цілому.</w:t>
            </w:r>
          </w:p>
        </w:tc>
        <w:tc>
          <w:tcPr>
            <w:tcW w:w="1382" w:type="dxa"/>
            <w:tcBorders>
              <w:top w:val="single" w:sz="4" w:space="0" w:color="auto"/>
              <w:left w:val="single" w:sz="4" w:space="0" w:color="auto"/>
              <w:bottom w:val="single" w:sz="4" w:space="0" w:color="auto"/>
              <w:right w:val="single" w:sz="4" w:space="0" w:color="auto"/>
            </w:tcBorders>
            <w:hideMark/>
          </w:tcPr>
          <w:p w:rsidR="008C03FE" w:rsidRDefault="008C03FE">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8C03FE" w:rsidRDefault="00352852">
            <w:pPr>
              <w:spacing w:after="0" w:line="240" w:lineRule="auto"/>
              <w:jc w:val="center"/>
              <w:rPr>
                <w:rFonts w:ascii="Times New Roman" w:eastAsia="Times New Roman" w:hAnsi="Times New Roman"/>
                <w:lang w:val="uk-UA"/>
              </w:rPr>
            </w:pPr>
            <w:r>
              <w:rPr>
                <w:rFonts w:ascii="Times New Roman" w:hAnsi="Times New Roman"/>
                <w:lang w:val="uk-UA"/>
              </w:rPr>
              <w:t>Класні керівники, вихователі</w:t>
            </w:r>
            <w:r w:rsidR="008C03FE">
              <w:rPr>
                <w:rFonts w:ascii="Times New Roman" w:hAnsi="Times New Roman"/>
                <w:lang w:val="uk-UA"/>
              </w:rPr>
              <w:t>.</w:t>
            </w:r>
          </w:p>
        </w:tc>
        <w:tc>
          <w:tcPr>
            <w:tcW w:w="1342" w:type="dxa"/>
            <w:tcBorders>
              <w:top w:val="single" w:sz="4" w:space="0" w:color="auto"/>
              <w:left w:val="single" w:sz="4" w:space="0" w:color="auto"/>
              <w:bottom w:val="single" w:sz="4" w:space="0" w:color="auto"/>
              <w:right w:val="single" w:sz="4" w:space="0" w:color="auto"/>
            </w:tcBorders>
          </w:tcPr>
          <w:p w:rsidR="008C03FE" w:rsidRDefault="008C03FE">
            <w:pPr>
              <w:spacing w:after="0" w:line="240" w:lineRule="auto"/>
              <w:jc w:val="center"/>
              <w:rPr>
                <w:rFonts w:ascii="Times New Roman" w:hAnsi="Times New Roman"/>
                <w:lang w:val="uk-UA"/>
              </w:rPr>
            </w:pPr>
          </w:p>
        </w:tc>
      </w:tr>
    </w:tbl>
    <w:p w:rsidR="00A97B38" w:rsidRPr="00B14BD3" w:rsidRDefault="00A97B38" w:rsidP="00B14BD3">
      <w:pPr>
        <w:spacing w:before="240"/>
        <w:jc w:val="center"/>
        <w:rPr>
          <w:rFonts w:ascii="Times New Roman" w:eastAsiaTheme="minorHAnsi" w:hAnsi="Times New Roman"/>
          <w:b/>
          <w:sz w:val="28"/>
          <w:szCs w:val="28"/>
          <w:lang w:val="uk-UA"/>
        </w:rPr>
      </w:pPr>
      <w:r w:rsidRPr="00B14BD3">
        <w:rPr>
          <w:rFonts w:ascii="Times New Roman" w:hAnsi="Times New Roman"/>
          <w:b/>
          <w:sz w:val="28"/>
          <w:szCs w:val="28"/>
          <w:lang w:val="uk-UA"/>
        </w:rPr>
        <w:t>2.1.3.3. Пожежна безпека в закладі освіти</w:t>
      </w: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A97B38" w:rsidRPr="00FA2778" w:rsidTr="00A97B38">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w:t>
            </w:r>
          </w:p>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з/п</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center"/>
              <w:rPr>
                <w:rFonts w:ascii="Times New Roman" w:hAnsi="Times New Roman"/>
                <w:b/>
                <w:lang w:val="uk-UA"/>
              </w:rPr>
            </w:pPr>
            <w:r w:rsidRPr="00FA2778">
              <w:rPr>
                <w:rFonts w:ascii="Times New Roman" w:eastAsia="Times New Roman" w:hAnsi="Times New Roman"/>
                <w:b/>
                <w:lang w:val="uk-UA"/>
              </w:rPr>
              <w:t>Відмітка про виконання</w:t>
            </w:r>
          </w:p>
        </w:tc>
      </w:tr>
      <w:tr w:rsidR="00A97B38" w:rsidRPr="00FA2778" w:rsidTr="00207C62">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207C62">
            <w:pPr>
              <w:spacing w:after="0" w:line="240" w:lineRule="auto"/>
              <w:jc w:val="center"/>
              <w:rPr>
                <w:rFonts w:ascii="Times New Roman" w:hAnsi="Times New Roman"/>
                <w:lang w:val="uk-UA"/>
              </w:rPr>
            </w:pPr>
            <w:r w:rsidRPr="00FA2778">
              <w:rPr>
                <w:rFonts w:ascii="Times New Roman" w:eastAsia="Times New Roman" w:hAnsi="Times New Roman"/>
                <w:lang w:val="uk-UA"/>
              </w:rPr>
              <w:t>1</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 xml:space="preserve">Здійснити аналіз стану виконання заходів з питань пожежної безпеки, визначити першочергові заходи, розрахувати кошти </w:t>
            </w:r>
          </w:p>
        </w:tc>
        <w:tc>
          <w:tcPr>
            <w:tcW w:w="1405" w:type="dxa"/>
            <w:tcBorders>
              <w:top w:val="single" w:sz="4" w:space="0" w:color="auto"/>
              <w:left w:val="single" w:sz="4" w:space="0" w:color="auto"/>
              <w:bottom w:val="single" w:sz="4" w:space="0" w:color="auto"/>
              <w:right w:val="single" w:sz="4" w:space="0" w:color="auto"/>
            </w:tcBorders>
            <w:hideMark/>
          </w:tcPr>
          <w:p w:rsidR="00A97B38" w:rsidRPr="00FA2778" w:rsidRDefault="00A97B38" w:rsidP="00207C62">
            <w:pPr>
              <w:spacing w:after="0" w:line="240" w:lineRule="auto"/>
              <w:jc w:val="center"/>
              <w:rPr>
                <w:rFonts w:ascii="Times New Roman" w:hAnsi="Times New Roman"/>
                <w:lang w:val="uk-UA"/>
              </w:rPr>
            </w:pPr>
            <w:r w:rsidRPr="00FA2778">
              <w:rPr>
                <w:rFonts w:ascii="Times New Roman" w:eastAsia="Times New Roman" w:hAnsi="Times New Roman"/>
                <w:lang w:val="uk-UA"/>
              </w:rPr>
              <w:t>Серпень 202</w:t>
            </w:r>
            <w:r w:rsidR="00207C62" w:rsidRPr="00FA2778">
              <w:rPr>
                <w:rFonts w:ascii="Times New Roman" w:eastAsia="Times New Roman" w:hAnsi="Times New Roman"/>
                <w:lang w:val="uk-UA"/>
              </w:rPr>
              <w:t>2</w:t>
            </w:r>
          </w:p>
        </w:tc>
        <w:tc>
          <w:tcPr>
            <w:tcW w:w="1650" w:type="dxa"/>
            <w:tcBorders>
              <w:top w:val="single" w:sz="4" w:space="0" w:color="auto"/>
              <w:left w:val="single" w:sz="4" w:space="0" w:color="auto"/>
              <w:bottom w:val="single" w:sz="4" w:space="0" w:color="auto"/>
              <w:right w:val="single" w:sz="4" w:space="0" w:color="auto"/>
            </w:tcBorders>
          </w:tcPr>
          <w:p w:rsidR="00A97B38" w:rsidRPr="00FA2778" w:rsidRDefault="00207C62" w:rsidP="002621BC">
            <w:pPr>
              <w:spacing w:after="0" w:line="240" w:lineRule="auto"/>
              <w:jc w:val="center"/>
              <w:rPr>
                <w:rFonts w:ascii="Times New Roman" w:hAnsi="Times New Roman"/>
                <w:lang w:val="uk-UA"/>
              </w:rPr>
            </w:pPr>
            <w:r w:rsidRPr="00FA2778">
              <w:rPr>
                <w:rFonts w:ascii="Times New Roman" w:hAnsi="Times New Roman"/>
                <w:lang w:val="uk-UA"/>
              </w:rPr>
              <w:t xml:space="preserve">Заступник директора з </w:t>
            </w:r>
            <w:r w:rsidR="002621BC">
              <w:rPr>
                <w:rFonts w:ascii="Times New Roman" w:hAnsi="Times New Roman"/>
                <w:lang w:val="uk-UA"/>
              </w:rPr>
              <w:t>ГР</w:t>
            </w:r>
          </w:p>
        </w:tc>
        <w:tc>
          <w:tcPr>
            <w:tcW w:w="1383"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2</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Наказами визначити обов’язки посадових осіб щодо забезпечення пожежної безпеки, призначити відповідальних за пожежну безпеку</w:t>
            </w:r>
          </w:p>
        </w:tc>
        <w:tc>
          <w:tcPr>
            <w:tcW w:w="1405" w:type="dxa"/>
            <w:tcBorders>
              <w:top w:val="single" w:sz="4" w:space="0" w:color="auto"/>
              <w:left w:val="single" w:sz="4" w:space="0" w:color="auto"/>
              <w:bottom w:val="single" w:sz="4" w:space="0" w:color="auto"/>
              <w:right w:val="single" w:sz="4" w:space="0" w:color="auto"/>
            </w:tcBorders>
            <w:hideMark/>
          </w:tcPr>
          <w:p w:rsidR="00A97B38" w:rsidRPr="00FA2778" w:rsidRDefault="00A97B38" w:rsidP="00207C62">
            <w:pPr>
              <w:spacing w:after="0" w:line="240" w:lineRule="auto"/>
              <w:jc w:val="center"/>
              <w:rPr>
                <w:rFonts w:ascii="Times New Roman" w:hAnsi="Times New Roman"/>
                <w:lang w:val="uk-UA"/>
              </w:rPr>
            </w:pPr>
            <w:r w:rsidRPr="00FA2778">
              <w:rPr>
                <w:rFonts w:ascii="Times New Roman" w:eastAsia="Times New Roman" w:hAnsi="Times New Roman"/>
                <w:lang w:val="uk-UA"/>
              </w:rPr>
              <w:t>Серпень 202</w:t>
            </w:r>
            <w:r w:rsidR="00207C62" w:rsidRPr="00FA2778">
              <w:rPr>
                <w:rFonts w:ascii="Times New Roman" w:eastAsia="Times New Roman" w:hAnsi="Times New Roman"/>
                <w:lang w:val="uk-UA"/>
              </w:rPr>
              <w:t>2</w:t>
            </w:r>
          </w:p>
        </w:tc>
        <w:tc>
          <w:tcPr>
            <w:tcW w:w="1650" w:type="dxa"/>
            <w:tcBorders>
              <w:top w:val="single" w:sz="4" w:space="0" w:color="auto"/>
              <w:left w:val="single" w:sz="4" w:space="0" w:color="auto"/>
              <w:bottom w:val="single" w:sz="4" w:space="0" w:color="auto"/>
              <w:right w:val="single" w:sz="4" w:space="0" w:color="auto"/>
            </w:tcBorders>
          </w:tcPr>
          <w:p w:rsidR="00A97B38" w:rsidRPr="00FA2778" w:rsidRDefault="00FA2778" w:rsidP="002621BC">
            <w:pPr>
              <w:spacing w:after="0" w:line="240" w:lineRule="auto"/>
              <w:jc w:val="center"/>
              <w:rPr>
                <w:rFonts w:ascii="Times New Roman" w:hAnsi="Times New Roman"/>
                <w:lang w:val="uk-UA"/>
              </w:rPr>
            </w:pPr>
            <w:r w:rsidRPr="00FA2778">
              <w:rPr>
                <w:rFonts w:ascii="Times New Roman" w:hAnsi="Times New Roman"/>
                <w:lang w:val="uk-UA"/>
              </w:rPr>
              <w:t xml:space="preserve">Заступник директора з </w:t>
            </w:r>
            <w:r w:rsidR="002621BC">
              <w:rPr>
                <w:rFonts w:ascii="Times New Roman" w:hAnsi="Times New Roman"/>
                <w:lang w:val="uk-UA"/>
              </w:rPr>
              <w:t>ГР</w:t>
            </w:r>
          </w:p>
        </w:tc>
        <w:tc>
          <w:tcPr>
            <w:tcW w:w="1383"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3</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both"/>
              <w:rPr>
                <w:rFonts w:ascii="Times New Roman" w:hAnsi="Times New Roman"/>
                <w:lang w:val="uk-UA"/>
              </w:rPr>
            </w:pPr>
            <w:r w:rsidRPr="00FA2778">
              <w:rPr>
                <w:rFonts w:ascii="Times New Roman" w:eastAsia="Times New Roman" w:hAnsi="Times New Roman"/>
                <w:lang w:val="uk-UA"/>
              </w:rPr>
              <w:t>Організувати спеціальні навчання керівників, відповідальних осіб з питань пожежної безпеки</w:t>
            </w:r>
          </w:p>
        </w:tc>
        <w:tc>
          <w:tcPr>
            <w:tcW w:w="1405"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207C62" w:rsidRPr="00FA2778">
              <w:rPr>
                <w:rFonts w:ascii="Times New Roman" w:eastAsia="Times New Roman" w:hAnsi="Times New Roman"/>
                <w:lang w:val="uk-UA"/>
              </w:rPr>
              <w:t>2</w:t>
            </w:r>
            <w:r w:rsidRPr="00FA2778">
              <w:rPr>
                <w:rFonts w:ascii="Times New Roman" w:eastAsia="Times New Roman" w:hAnsi="Times New Roman"/>
                <w:lang w:val="uk-UA"/>
              </w:rPr>
              <w:t>/202</w:t>
            </w:r>
            <w:r w:rsidR="00207C62"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p w:rsidR="00A97B38" w:rsidRPr="00FA2778" w:rsidRDefault="00A97B38">
            <w:pPr>
              <w:spacing w:after="0" w:line="240" w:lineRule="auto"/>
              <w:jc w:val="center"/>
              <w:rPr>
                <w:rFonts w:ascii="Times New Roman" w:eastAsia="Times New Roman" w:hAnsi="Times New Roman"/>
                <w:lang w:val="uk-UA"/>
              </w:rPr>
            </w:pPr>
          </w:p>
        </w:tc>
        <w:tc>
          <w:tcPr>
            <w:tcW w:w="1650" w:type="dxa"/>
            <w:tcBorders>
              <w:top w:val="single" w:sz="4" w:space="0" w:color="auto"/>
              <w:left w:val="single" w:sz="4" w:space="0" w:color="auto"/>
              <w:bottom w:val="single" w:sz="4" w:space="0" w:color="auto"/>
              <w:right w:val="single" w:sz="4" w:space="0" w:color="auto"/>
            </w:tcBorders>
          </w:tcPr>
          <w:p w:rsidR="00A97B38" w:rsidRPr="00FA2778" w:rsidRDefault="00FA2778" w:rsidP="002621BC">
            <w:pPr>
              <w:spacing w:after="0" w:line="240" w:lineRule="auto"/>
              <w:jc w:val="center"/>
              <w:rPr>
                <w:rFonts w:ascii="Times New Roman" w:hAnsi="Times New Roman"/>
                <w:lang w:val="uk-UA"/>
              </w:rPr>
            </w:pPr>
            <w:r w:rsidRPr="00FA2778">
              <w:rPr>
                <w:rFonts w:ascii="Times New Roman" w:hAnsi="Times New Roman"/>
                <w:lang w:val="uk-UA"/>
              </w:rPr>
              <w:t xml:space="preserve">Заступник директора з </w:t>
            </w:r>
            <w:r w:rsidR="002621BC">
              <w:rPr>
                <w:rFonts w:ascii="Times New Roman" w:hAnsi="Times New Roman"/>
                <w:lang w:val="uk-UA"/>
              </w:rPr>
              <w:t>ГР</w:t>
            </w:r>
          </w:p>
        </w:tc>
        <w:tc>
          <w:tcPr>
            <w:tcW w:w="1383"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4</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 xml:space="preserve">Провести практичні тренування з учнями  щодо дій у разі виникнення пожежі  </w:t>
            </w:r>
          </w:p>
        </w:tc>
        <w:tc>
          <w:tcPr>
            <w:tcW w:w="1405" w:type="dxa"/>
            <w:tcBorders>
              <w:top w:val="single" w:sz="4" w:space="0" w:color="auto"/>
              <w:left w:val="single" w:sz="4" w:space="0" w:color="auto"/>
              <w:bottom w:val="single" w:sz="4" w:space="0" w:color="auto"/>
              <w:right w:val="single" w:sz="4" w:space="0" w:color="auto"/>
            </w:tcBorders>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tcBorders>
              <w:top w:val="single" w:sz="4" w:space="0" w:color="auto"/>
              <w:left w:val="single" w:sz="4" w:space="0" w:color="auto"/>
              <w:bottom w:val="single" w:sz="4" w:space="0" w:color="auto"/>
              <w:right w:val="single" w:sz="4" w:space="0" w:color="auto"/>
            </w:tcBorders>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5</w:t>
            </w:r>
          </w:p>
        </w:tc>
        <w:tc>
          <w:tcPr>
            <w:tcW w:w="5027" w:type="dxa"/>
            <w:tcBorders>
              <w:top w:val="single" w:sz="4" w:space="0" w:color="auto"/>
              <w:left w:val="single" w:sz="4" w:space="0" w:color="auto"/>
              <w:bottom w:val="single" w:sz="4" w:space="0" w:color="auto"/>
              <w:right w:val="single" w:sz="4" w:space="0" w:color="auto"/>
            </w:tcBorders>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Провести ревізію електрогосподарства, за необхідності виконати ремонти (заміну) пошкоджених ділянок електромереж</w:t>
            </w:r>
          </w:p>
        </w:tc>
        <w:tc>
          <w:tcPr>
            <w:tcW w:w="1405" w:type="dxa"/>
            <w:tcBorders>
              <w:top w:val="single" w:sz="4" w:space="0" w:color="auto"/>
              <w:left w:val="single" w:sz="4" w:space="0" w:color="auto"/>
              <w:bottom w:val="single" w:sz="4" w:space="0" w:color="auto"/>
              <w:right w:val="single" w:sz="4" w:space="0" w:color="auto"/>
            </w:tcBorders>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Borders>
              <w:top w:val="single" w:sz="4" w:space="0" w:color="auto"/>
              <w:left w:val="single" w:sz="4" w:space="0" w:color="auto"/>
              <w:bottom w:val="single" w:sz="4" w:space="0" w:color="auto"/>
              <w:right w:val="single" w:sz="4" w:space="0" w:color="auto"/>
            </w:tcBorders>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6</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 xml:space="preserve">Провести розрахунки необхідної кількості первинних </w:t>
            </w:r>
            <w:r w:rsidRPr="00FA2778">
              <w:rPr>
                <w:rFonts w:ascii="Times New Roman" w:eastAsia="Times New Roman" w:hAnsi="Times New Roman"/>
              </w:rPr>
              <w:lastRenderedPageBreak/>
              <w:t>засобів пожежогасіння. Провести технічне обслуговування наявних вогнегасників</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lastRenderedPageBreak/>
              <w:t xml:space="preserve">Упродовж </w:t>
            </w:r>
            <w:r w:rsidRPr="00FA2778">
              <w:rPr>
                <w:rFonts w:ascii="Times New Roman" w:eastAsia="Times New Roman" w:hAnsi="Times New Roman"/>
                <w:lang w:val="uk-UA"/>
              </w:rPr>
              <w:lastRenderedPageBreak/>
              <w:t>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lastRenderedPageBreak/>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lastRenderedPageBreak/>
              <w:t>7</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Розробити плани евакуації дітей у разі виникнення пожежі</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Серпень 202</w:t>
            </w:r>
            <w:r w:rsidR="00FA2778" w:rsidRPr="00FA2778">
              <w:rPr>
                <w:rFonts w:ascii="Times New Roman" w:eastAsia="Times New Roman" w:hAnsi="Times New Roman"/>
                <w:lang w:val="uk-UA"/>
              </w:rPr>
              <w:t>2</w:t>
            </w:r>
          </w:p>
        </w:tc>
        <w:tc>
          <w:tcPr>
            <w:tcW w:w="1650" w:type="dxa"/>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8</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 xml:space="preserve">Евакуаційні шляхи утримувати у вільному стані </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207C62">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9</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У разі необхідності встановлення на вікнах приміщень, де перебувають люди, металевих грат, грати повинні розкриватися, розсуватися або зніматися</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A97B38" w:rsidRPr="00FA2778" w:rsidRDefault="002621BC">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10</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Заборонити використання матеріалів, на які відсутні показники щодо пожежної небезпеки для оздоблення шляхів евакуації</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11</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Здійснити перевірку на працездатність внутрішніх систем протипожежного водогону. Провести їх технічне обслуговування (ремонт) та укомплектувати пожежні крани рукавами, стволами</w:t>
            </w:r>
          </w:p>
        </w:tc>
        <w:tc>
          <w:tcPr>
            <w:tcW w:w="1405" w:type="dxa"/>
            <w:hideMark/>
          </w:tcPr>
          <w:p w:rsidR="00A97B38" w:rsidRPr="00FA2778" w:rsidRDefault="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2022/2023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A97B38" w:rsidRPr="00FA2778" w:rsidTr="00207C62">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12</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Здійснити перевірку на працездатність зовнішніх джерел протипожежного водопостачання (пожежні гідранти, водойми, резервуари). Провести їх технічне обслуговування (ремонт), заповнення водою</w:t>
            </w:r>
          </w:p>
        </w:tc>
        <w:tc>
          <w:tcPr>
            <w:tcW w:w="1405" w:type="dxa"/>
            <w:hideMark/>
          </w:tcPr>
          <w:p w:rsidR="00A97B38" w:rsidRPr="00FA2778" w:rsidRDefault="00FA277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w:t>
            </w:r>
            <w:r w:rsidR="00A97B38" w:rsidRPr="00FA2778">
              <w:rPr>
                <w:rFonts w:ascii="Times New Roman" w:eastAsia="Times New Roman" w:hAnsi="Times New Roman"/>
                <w:lang w:val="uk-UA"/>
              </w:rPr>
              <w:t>/202</w:t>
            </w:r>
            <w:r w:rsidRPr="00FA2778">
              <w:rPr>
                <w:rFonts w:ascii="Times New Roman" w:eastAsia="Times New Roman" w:hAnsi="Times New Roman"/>
                <w:lang w:val="uk-UA"/>
              </w:rPr>
              <w:t>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A2778" w:rsidRPr="00FA2778" w:rsidTr="00FA2778">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13</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Пожежні гідранти та пожежні резервуари утримувати таким чином, щоб забезпечити безперешкодний забір води пожежними автомобілями</w:t>
            </w:r>
          </w:p>
        </w:tc>
        <w:tc>
          <w:tcPr>
            <w:tcW w:w="1405" w:type="dxa"/>
            <w:hideMark/>
          </w:tcPr>
          <w:p w:rsidR="00A97B38" w:rsidRPr="00FA2778" w:rsidRDefault="00A97B3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A2778" w:rsidRPr="00FA2778" w:rsidTr="00FA2778">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14</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Обладнати об’єкти з постійним або тимчасовим перебуванням дітей автоматичними системами протипожежного захисту (пожежна сигналізація, система оповіщення про пожежу)</w:t>
            </w:r>
          </w:p>
        </w:tc>
        <w:tc>
          <w:tcPr>
            <w:tcW w:w="1405" w:type="dxa"/>
            <w:hideMark/>
          </w:tcPr>
          <w:p w:rsidR="00A97B38" w:rsidRPr="00FA2778" w:rsidRDefault="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2022/2023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A2778" w:rsidRPr="00FA2778" w:rsidTr="00FA2778">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15</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Провести  вогнезахисну обробку дерев’яних та металевих конструкцій дахів будівель закладів</w:t>
            </w:r>
          </w:p>
        </w:tc>
        <w:tc>
          <w:tcPr>
            <w:tcW w:w="1405" w:type="dxa"/>
            <w:hideMark/>
          </w:tcPr>
          <w:p w:rsidR="00A97B38" w:rsidRPr="00FA2778" w:rsidRDefault="00FA277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w:t>
            </w:r>
            <w:r w:rsidR="00A97B38" w:rsidRPr="00FA2778">
              <w:rPr>
                <w:rFonts w:ascii="Times New Roman" w:eastAsia="Times New Roman" w:hAnsi="Times New Roman"/>
                <w:lang w:val="uk-UA"/>
              </w:rPr>
              <w:t>/202</w:t>
            </w:r>
            <w:r w:rsidRPr="00FA2778">
              <w:rPr>
                <w:rFonts w:ascii="Times New Roman" w:eastAsia="Times New Roman" w:hAnsi="Times New Roman"/>
                <w:lang w:val="uk-UA"/>
              </w:rPr>
              <w:t>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A2778" w:rsidRPr="00FA2778" w:rsidTr="00FA2778">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16</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 xml:space="preserve">Виконати монтаж (ремонт) систем блискавкозахисту будівель та споруд підвідомчих об’єктів </w:t>
            </w:r>
          </w:p>
        </w:tc>
        <w:tc>
          <w:tcPr>
            <w:tcW w:w="1405" w:type="dxa"/>
            <w:hideMark/>
          </w:tcPr>
          <w:p w:rsidR="00A97B38" w:rsidRPr="00FA2778" w:rsidRDefault="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2022/2023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A2778" w:rsidRPr="00FA2778" w:rsidTr="00FA2778">
        <w:tc>
          <w:tcPr>
            <w:tcW w:w="565" w:type="dxa"/>
            <w:hideMark/>
          </w:tcPr>
          <w:p w:rsidR="00A97B38" w:rsidRPr="00FA2778" w:rsidRDefault="00A97B38">
            <w:pPr>
              <w:spacing w:after="0" w:line="240" w:lineRule="auto"/>
              <w:jc w:val="center"/>
              <w:rPr>
                <w:rFonts w:ascii="Times New Roman" w:eastAsiaTheme="minorHAnsi" w:hAnsi="Times New Roman"/>
                <w:lang w:val="uk-UA"/>
              </w:rPr>
            </w:pPr>
            <w:r w:rsidRPr="00FA2778">
              <w:rPr>
                <w:rFonts w:ascii="Times New Roman" w:eastAsia="Times New Roman" w:hAnsi="Times New Roman"/>
                <w:lang w:val="uk-UA"/>
              </w:rPr>
              <w:t>17</w:t>
            </w:r>
          </w:p>
        </w:tc>
        <w:tc>
          <w:tcPr>
            <w:tcW w:w="5027" w:type="dxa"/>
            <w:hideMark/>
          </w:tcPr>
          <w:p w:rsidR="00A97B38" w:rsidRPr="00FA2778" w:rsidRDefault="00A97B38">
            <w:pPr>
              <w:spacing w:after="0" w:line="240" w:lineRule="auto"/>
              <w:jc w:val="both"/>
              <w:rPr>
                <w:rFonts w:ascii="Times New Roman" w:hAnsi="Times New Roman"/>
              </w:rPr>
            </w:pPr>
            <w:r w:rsidRPr="00FA2778">
              <w:rPr>
                <w:rFonts w:ascii="Times New Roman" w:eastAsia="Times New Roman" w:hAnsi="Times New Roman"/>
              </w:rPr>
              <w:t>Провести роз’яснювальну роботу серед дітей про суворе дотримання правил пожежної безпеки</w:t>
            </w:r>
          </w:p>
        </w:tc>
        <w:tc>
          <w:tcPr>
            <w:tcW w:w="1405" w:type="dxa"/>
            <w:hideMark/>
          </w:tcPr>
          <w:p w:rsidR="00A97B38" w:rsidRPr="00FA2778" w:rsidRDefault="00FA2778" w:rsidP="00FA2778">
            <w:pPr>
              <w:spacing w:after="0" w:line="240" w:lineRule="auto"/>
              <w:jc w:val="center"/>
              <w:rPr>
                <w:rFonts w:ascii="Times New Roman" w:hAnsi="Times New Roman"/>
                <w:lang w:val="uk-UA"/>
              </w:rPr>
            </w:pPr>
            <w:r w:rsidRPr="00FA2778">
              <w:rPr>
                <w:rFonts w:ascii="Times New Roman" w:eastAsia="Times New Roman" w:hAnsi="Times New Roman"/>
                <w:lang w:val="uk-UA"/>
              </w:rPr>
              <w:t>Упродовж 2022</w:t>
            </w:r>
            <w:r w:rsidR="00A97B38" w:rsidRPr="00FA2778">
              <w:rPr>
                <w:rFonts w:ascii="Times New Roman" w:eastAsia="Times New Roman" w:hAnsi="Times New Roman"/>
                <w:lang w:val="uk-UA"/>
              </w:rPr>
              <w:t>/202</w:t>
            </w:r>
            <w:r w:rsidRPr="00FA2778">
              <w:rPr>
                <w:rFonts w:ascii="Times New Roman" w:eastAsia="Times New Roman" w:hAnsi="Times New Roman"/>
                <w:lang w:val="uk-UA"/>
              </w:rPr>
              <w:t>3</w:t>
            </w:r>
            <w:r w:rsidR="00A97B38" w:rsidRPr="00FA2778">
              <w:rPr>
                <w:rFonts w:ascii="Times New Roman" w:eastAsia="Times New Roman" w:hAnsi="Times New Roman"/>
                <w:lang w:val="uk-UA"/>
              </w:rPr>
              <w:t xml:space="preserve"> навчального року</w:t>
            </w:r>
          </w:p>
        </w:tc>
        <w:tc>
          <w:tcPr>
            <w:tcW w:w="1650" w:type="dxa"/>
          </w:tcPr>
          <w:p w:rsidR="00A97B38" w:rsidRPr="00FA2778" w:rsidRDefault="0027264A">
            <w:pPr>
              <w:spacing w:after="0" w:line="240" w:lineRule="auto"/>
              <w:jc w:val="center"/>
              <w:rPr>
                <w:rFonts w:ascii="Times New Roman" w:hAnsi="Times New Roman"/>
                <w:lang w:val="uk-UA"/>
              </w:rPr>
            </w:pPr>
            <w:r>
              <w:rPr>
                <w:rFonts w:ascii="Times New Roman" w:hAnsi="Times New Roman"/>
                <w:lang w:val="uk-UA"/>
              </w:rPr>
              <w:t>Інженер з ОП</w:t>
            </w:r>
          </w:p>
        </w:tc>
        <w:tc>
          <w:tcPr>
            <w:tcW w:w="1383" w:type="dxa"/>
          </w:tcPr>
          <w:p w:rsidR="00A97B38" w:rsidRPr="00FA2778" w:rsidRDefault="00A97B38">
            <w:pPr>
              <w:spacing w:after="0" w:line="240" w:lineRule="auto"/>
              <w:jc w:val="center"/>
              <w:rPr>
                <w:rFonts w:ascii="Times New Roman" w:eastAsia="Times New Roman" w:hAnsi="Times New Roman"/>
                <w:b/>
                <w:lang w:val="uk-UA"/>
              </w:rPr>
            </w:pPr>
          </w:p>
        </w:tc>
      </w:tr>
      <w:tr w:rsidR="00F61E53" w:rsidRPr="00FA2778" w:rsidTr="00A97B38">
        <w:tc>
          <w:tcPr>
            <w:tcW w:w="565" w:type="dxa"/>
          </w:tcPr>
          <w:p w:rsidR="00F61E53" w:rsidRPr="00FA2778" w:rsidRDefault="00F61E53">
            <w:pPr>
              <w:spacing w:after="0" w:line="240" w:lineRule="auto"/>
              <w:jc w:val="center"/>
              <w:rPr>
                <w:rFonts w:ascii="Times New Roman" w:eastAsia="Times New Roman" w:hAnsi="Times New Roman"/>
                <w:lang w:val="uk-UA"/>
              </w:rPr>
            </w:pPr>
            <w:r w:rsidRPr="00FA2778">
              <w:rPr>
                <w:rFonts w:ascii="Times New Roman" w:eastAsia="Times New Roman" w:hAnsi="Times New Roman"/>
                <w:lang w:val="uk-UA"/>
              </w:rPr>
              <w:t>18</w:t>
            </w:r>
          </w:p>
        </w:tc>
        <w:tc>
          <w:tcPr>
            <w:tcW w:w="5027" w:type="dxa"/>
          </w:tcPr>
          <w:p w:rsidR="00F61E53" w:rsidRPr="00FA2778" w:rsidRDefault="00F61E53">
            <w:pPr>
              <w:spacing w:after="0" w:line="240" w:lineRule="auto"/>
              <w:jc w:val="both"/>
              <w:rPr>
                <w:rFonts w:ascii="Times New Roman" w:eastAsia="Times New Roman" w:hAnsi="Times New Roman"/>
              </w:rPr>
            </w:pPr>
            <w:r w:rsidRPr="00FA2778">
              <w:rPr>
                <w:rFonts w:ascii="Times New Roman" w:eastAsia="Times New Roman" w:hAnsi="Times New Roman"/>
              </w:rPr>
              <w:t>В приміщеннях загального користування розмістити куточки з дотримання правил пожежної безпеки</w:t>
            </w:r>
          </w:p>
        </w:tc>
        <w:tc>
          <w:tcPr>
            <w:tcW w:w="1405" w:type="dxa"/>
          </w:tcPr>
          <w:p w:rsidR="00F61E53" w:rsidRPr="00FA2778" w:rsidRDefault="00F61E53" w:rsidP="00FA2778">
            <w:pPr>
              <w:spacing w:after="0" w:line="240" w:lineRule="auto"/>
              <w:jc w:val="center"/>
              <w:rPr>
                <w:rFonts w:ascii="Times New Roman" w:eastAsia="Times New Roman" w:hAnsi="Times New Roman"/>
                <w:lang w:val="uk-UA"/>
              </w:rPr>
            </w:pPr>
            <w:r w:rsidRPr="00FA2778">
              <w:rPr>
                <w:rFonts w:ascii="Times New Roman" w:eastAsia="Times New Roman" w:hAnsi="Times New Roman"/>
                <w:lang w:val="uk-UA"/>
              </w:rPr>
              <w:t>Упродовж 202</w:t>
            </w:r>
            <w:r w:rsidR="00FA2778" w:rsidRPr="00FA2778">
              <w:rPr>
                <w:rFonts w:ascii="Times New Roman" w:eastAsia="Times New Roman" w:hAnsi="Times New Roman"/>
                <w:lang w:val="uk-UA"/>
              </w:rPr>
              <w:t>2</w:t>
            </w:r>
            <w:r w:rsidRPr="00FA2778">
              <w:rPr>
                <w:rFonts w:ascii="Times New Roman" w:eastAsia="Times New Roman" w:hAnsi="Times New Roman"/>
                <w:lang w:val="uk-UA"/>
              </w:rPr>
              <w:t>/202</w:t>
            </w:r>
            <w:r w:rsidR="00FA2778" w:rsidRPr="00FA2778">
              <w:rPr>
                <w:rFonts w:ascii="Times New Roman" w:eastAsia="Times New Roman" w:hAnsi="Times New Roman"/>
                <w:lang w:val="uk-UA"/>
              </w:rPr>
              <w:t>3</w:t>
            </w:r>
            <w:r w:rsidRPr="00FA2778">
              <w:rPr>
                <w:rFonts w:ascii="Times New Roman" w:eastAsia="Times New Roman" w:hAnsi="Times New Roman"/>
                <w:lang w:val="uk-UA"/>
              </w:rPr>
              <w:t xml:space="preserve"> навчального року</w:t>
            </w:r>
          </w:p>
        </w:tc>
        <w:tc>
          <w:tcPr>
            <w:tcW w:w="1650" w:type="dxa"/>
          </w:tcPr>
          <w:p w:rsidR="00F61E53" w:rsidRPr="00FA2778" w:rsidRDefault="0027264A">
            <w:pPr>
              <w:spacing w:after="0" w:line="240" w:lineRule="auto"/>
              <w:jc w:val="center"/>
              <w:rPr>
                <w:rFonts w:ascii="Times New Roman" w:eastAsia="Times New Roman" w:hAnsi="Times New Roman"/>
                <w:lang w:val="uk-UA"/>
              </w:rPr>
            </w:pPr>
            <w:r>
              <w:rPr>
                <w:rFonts w:ascii="Times New Roman" w:hAnsi="Times New Roman"/>
                <w:lang w:val="uk-UA"/>
              </w:rPr>
              <w:t>Інженер з ОП</w:t>
            </w:r>
          </w:p>
        </w:tc>
        <w:tc>
          <w:tcPr>
            <w:tcW w:w="1383" w:type="dxa"/>
          </w:tcPr>
          <w:p w:rsidR="00F61E53" w:rsidRPr="00FA2778" w:rsidRDefault="00F61E53">
            <w:pPr>
              <w:spacing w:after="0" w:line="240" w:lineRule="auto"/>
              <w:jc w:val="center"/>
              <w:rPr>
                <w:rFonts w:ascii="Times New Roman" w:eastAsia="Times New Roman" w:hAnsi="Times New Roman"/>
                <w:b/>
                <w:lang w:val="uk-UA"/>
              </w:rPr>
            </w:pPr>
          </w:p>
        </w:tc>
      </w:tr>
    </w:tbl>
    <w:p w:rsidR="008C03FE" w:rsidRPr="00FA2778" w:rsidRDefault="008C03FE" w:rsidP="008C03FE">
      <w:pPr>
        <w:tabs>
          <w:tab w:val="left" w:pos="2370"/>
        </w:tabs>
        <w:rPr>
          <w:rFonts w:ascii="Times New Roman" w:hAnsi="Times New Roman"/>
          <w:b/>
          <w:sz w:val="24"/>
          <w:szCs w:val="24"/>
          <w:lang w:val="uk-UA"/>
        </w:rPr>
      </w:pPr>
    </w:p>
    <w:p w:rsidR="00061EEB" w:rsidRPr="0027264A" w:rsidRDefault="00061EEB" w:rsidP="00061EEB">
      <w:pPr>
        <w:jc w:val="center"/>
        <w:rPr>
          <w:rFonts w:ascii="Times New Roman" w:eastAsiaTheme="minorHAnsi" w:hAnsi="Times New Roman"/>
          <w:b/>
          <w:sz w:val="28"/>
          <w:szCs w:val="28"/>
          <w:lang w:val="uk-UA"/>
        </w:rPr>
      </w:pPr>
      <w:r w:rsidRPr="00FC258A">
        <w:rPr>
          <w:rFonts w:ascii="Times New Roman" w:hAnsi="Times New Roman"/>
          <w:b/>
          <w:sz w:val="28"/>
          <w:szCs w:val="28"/>
          <w:lang w:val="uk-UA"/>
        </w:rPr>
        <w:t>2.1.3.4. Цивільний захист</w:t>
      </w:r>
    </w:p>
    <w:tbl>
      <w:tblPr>
        <w:tblStyle w:val="a5"/>
        <w:tblW w:w="10030" w:type="dxa"/>
        <w:tblInd w:w="-459" w:type="dxa"/>
        <w:tblLook w:val="04A0" w:firstRow="1" w:lastRow="0" w:firstColumn="1" w:lastColumn="0" w:noHBand="0" w:noVBand="1"/>
      </w:tblPr>
      <w:tblGrid>
        <w:gridCol w:w="565"/>
        <w:gridCol w:w="5028"/>
        <w:gridCol w:w="1405"/>
        <w:gridCol w:w="1789"/>
        <w:gridCol w:w="1243"/>
      </w:tblGrid>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w:t>
            </w:r>
          </w:p>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243"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061EEB" w:rsidTr="00061EEB">
        <w:tc>
          <w:tcPr>
            <w:tcW w:w="10030" w:type="dxa"/>
            <w:gridSpan w:val="5"/>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b/>
                <w:lang w:val="uk-UA"/>
              </w:rPr>
            </w:pPr>
            <w:r>
              <w:rPr>
                <w:rFonts w:ascii="Times New Roman" w:eastAsia="Times New Roman" w:hAnsi="Times New Roman"/>
                <w:b/>
                <w:lang w:val="uk-UA"/>
              </w:rPr>
              <w:t>Підготовчий період</w:t>
            </w: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Розглянути на нараді при директорові питання про стан цивільного захисту в навчальному закладі, вивчення нормативних документів.</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Лютий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Відпрацювати з відповідними комісіями питання порядку проведення Дня цивільного захисту</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3</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Визначити склад учасників (гостей), які залучаються та запрошуються для підготовки і проведення (участі) Дня ЦЗ</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Залучити до проведення Дня ЦЗ представників громадських організацій, фахівців із питань цивільного, екологічних організацій</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інструктивно-методичне заняття членів комісії з вивчення суддівської документації, корегування плану Дня ЦЗ.</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Розробити суддівські документи та особисті плани (пам</w:t>
            </w:r>
            <w:r>
              <w:rPr>
                <w:rFonts w:ascii="Times New Roman" w:eastAsia="Times New Roman" w:hAnsi="Times New Roman"/>
              </w:rPr>
              <w:t>`</w:t>
            </w:r>
            <w:r>
              <w:rPr>
                <w:rFonts w:ascii="Times New Roman" w:eastAsia="Times New Roman" w:hAnsi="Times New Roman"/>
                <w:lang w:val="uk-UA"/>
              </w:rPr>
              <w:t>ятки) для членів журі, класних керівників із проведення змагань, конкурсів.</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Узгодити питання щодо проведення заходів під час Дня цивільного захисту з представниками  МНС.</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семінар (нараду) з пед. працівниками та тех. персоналом з основних питань ЦЗ щодо підготовки працівників об</w:t>
            </w:r>
            <w:r>
              <w:rPr>
                <w:rFonts w:ascii="Times New Roman" w:eastAsia="Times New Roman" w:hAnsi="Times New Roman"/>
              </w:rPr>
              <w:t>`</w:t>
            </w:r>
            <w:r>
              <w:rPr>
                <w:rFonts w:ascii="Times New Roman" w:eastAsia="Times New Roman" w:hAnsi="Times New Roman"/>
                <w:lang w:val="uk-UA"/>
              </w:rPr>
              <w:t>єкту.</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Перевірити підготовку майдану для проведення Дня цивільного захисту, стан протипожежного захисту, стану та способів оповіщення про пожежу, надзвичайну ситуацію.</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Підготувати необхідні матеріали для проведення профілактичних занять, надання першої медичної допомоги</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заходи з питань ЦЗ та БЖ:</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підготувати приладдя й макети захисних споруд;</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 шкільні захисні споруди та місця для проведення змагань;</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 налагодити роботу технічних засобів навчання;</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 організувати виставки літератури;</w:t>
            </w:r>
          </w:p>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 підготувати плакати, схеми та пам`ятки щодо дій під час надзвичайних ситуацій, що необхідні для проведення Дня ЦЗ</w:t>
            </w:r>
          </w:p>
          <w:p w:rsidR="00061EEB" w:rsidRDefault="00061EEB">
            <w:pPr>
              <w:spacing w:after="0" w:line="240" w:lineRule="auto"/>
              <w:jc w:val="both"/>
              <w:rPr>
                <w:rFonts w:ascii="Times New Roman" w:eastAsia="Times New Roman" w:hAnsi="Times New Roman"/>
                <w:lang w:val="uk-UA"/>
              </w:rPr>
            </w:pP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10030" w:type="dxa"/>
            <w:gridSpan w:val="5"/>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Проведення Дня Цивільного захисту</w:t>
            </w: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hAnsi="Times New Roman"/>
                <w:lang w:val="uk-UA"/>
              </w:rPr>
            </w:pPr>
            <w:r>
              <w:rPr>
                <w:rFonts w:ascii="Times New Roman" w:eastAsia="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збір керівного та навчальницького складу ЦЗ.</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Доповісти директору школи, заступнику про коригування плану ЦЗ та голові журі про готовність постійного складу до проведення заходів згідно з планом ЦЗ (об</w:t>
            </w:r>
            <w:r>
              <w:rPr>
                <w:rFonts w:ascii="Times New Roman" w:eastAsia="Times New Roman" w:hAnsi="Times New Roman"/>
              </w:rPr>
              <w:t>`</w:t>
            </w:r>
            <w:r>
              <w:rPr>
                <w:rFonts w:ascii="Times New Roman" w:eastAsia="Times New Roman" w:hAnsi="Times New Roman"/>
                <w:lang w:val="uk-UA"/>
              </w:rPr>
              <w:t>єктове тренування).</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позашкільну лінійку, відкриті уроки.</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огляд-конкурс стіннівок, малюнків, плакатів за темою «Дії населення та захист людини в надзвичайних ситуаціях».</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Відпрацювати дії учнівського колективу та постійного складу навчального закладу у різноманітних надзвичайних ситуаціях </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практичне заняття з питань застосування засобів протипожежного захисту.</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вікторини з учнями з питань БЖ, ЦЗ, практичні заняття щодо виконання нормативів цивільного захисту та пожежної безпеки.</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Організувати інформування про хід проведення заходів Дня ЦЗ</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збір педагогічного й учнівського колективів для підбиття підсумків Дня цивільного захисту.</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21</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Заслухати на засіданні педагогічної ради питання про стан ЦЗ в школі</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Видати наказ «Про підсумки проведення Дня цивільного захисту»</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r w:rsidR="00061EEB" w:rsidTr="00061EEB">
        <w:tc>
          <w:tcPr>
            <w:tcW w:w="56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Провести підсумки проведення Дня ЦЗ та визначити завдання щодо охорони життя та здоров`я учнів на новий навчальний рік. </w:t>
            </w:r>
          </w:p>
        </w:tc>
        <w:tc>
          <w:tcPr>
            <w:tcW w:w="1405" w:type="dxa"/>
            <w:tcBorders>
              <w:top w:val="single" w:sz="4" w:space="0" w:color="auto"/>
              <w:left w:val="single" w:sz="4" w:space="0" w:color="auto"/>
              <w:bottom w:val="single" w:sz="4" w:space="0" w:color="auto"/>
              <w:right w:val="single" w:sz="4" w:space="0" w:color="auto"/>
            </w:tcBorders>
            <w:hideMark/>
          </w:tcPr>
          <w:p w:rsidR="00061EEB" w:rsidRDefault="00061EEB">
            <w:pPr>
              <w:spacing w:after="0" w:line="240" w:lineRule="auto"/>
              <w:jc w:val="center"/>
              <w:rPr>
                <w:rFonts w:ascii="Times New Roman" w:eastAsiaTheme="minorHAnsi" w:hAnsi="Times New Roman"/>
                <w:lang w:val="uk-UA"/>
              </w:rPr>
            </w:pPr>
            <w:r>
              <w:rPr>
                <w:rFonts w:ascii="Times New Roman" w:eastAsia="Times New Roman" w:hAnsi="Times New Roman"/>
                <w:lang w:val="uk-UA"/>
              </w:rPr>
              <w:t>Квітень 2023</w:t>
            </w:r>
          </w:p>
        </w:tc>
        <w:tc>
          <w:tcPr>
            <w:tcW w:w="1789" w:type="dxa"/>
            <w:tcBorders>
              <w:top w:val="single" w:sz="4" w:space="0" w:color="auto"/>
              <w:left w:val="single" w:sz="4" w:space="0" w:color="auto"/>
              <w:bottom w:val="single" w:sz="4" w:space="0" w:color="auto"/>
              <w:right w:val="single" w:sz="4" w:space="0" w:color="auto"/>
            </w:tcBorders>
            <w:hideMark/>
          </w:tcPr>
          <w:p w:rsidR="00061EEB" w:rsidRDefault="00061EEB" w:rsidP="0027264A">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w:t>
            </w:r>
            <w:r w:rsidR="0027264A">
              <w:rPr>
                <w:rFonts w:ascii="Times New Roman" w:hAnsi="Times New Roman"/>
                <w:lang w:val="uk-UA"/>
              </w:rPr>
              <w:t>ВР</w:t>
            </w:r>
          </w:p>
        </w:tc>
        <w:tc>
          <w:tcPr>
            <w:tcW w:w="1243" w:type="dxa"/>
            <w:tcBorders>
              <w:top w:val="single" w:sz="4" w:space="0" w:color="auto"/>
              <w:left w:val="single" w:sz="4" w:space="0" w:color="auto"/>
              <w:bottom w:val="single" w:sz="4" w:space="0" w:color="auto"/>
              <w:right w:val="single" w:sz="4" w:space="0" w:color="auto"/>
            </w:tcBorders>
          </w:tcPr>
          <w:p w:rsidR="00061EEB" w:rsidRDefault="00061EEB">
            <w:pPr>
              <w:spacing w:after="0" w:line="240" w:lineRule="auto"/>
              <w:jc w:val="center"/>
              <w:rPr>
                <w:rFonts w:ascii="Times New Roman" w:eastAsia="Times New Roman" w:hAnsi="Times New Roman"/>
                <w:b/>
                <w:lang w:val="uk-UA"/>
              </w:rPr>
            </w:pPr>
          </w:p>
        </w:tc>
      </w:tr>
    </w:tbl>
    <w:p w:rsidR="00061EEB" w:rsidRDefault="00061EEB" w:rsidP="00061EEB">
      <w:pPr>
        <w:rPr>
          <w:rFonts w:ascii="Times New Roman" w:eastAsiaTheme="minorHAnsi" w:hAnsi="Times New Roman"/>
          <w:b/>
          <w:color w:val="8496B0" w:themeColor="text2" w:themeTint="99"/>
          <w:sz w:val="24"/>
          <w:szCs w:val="24"/>
          <w:lang w:val="uk-UA"/>
        </w:rPr>
      </w:pPr>
    </w:p>
    <w:p w:rsidR="005021C5" w:rsidRDefault="00E326B2" w:rsidP="00E326B2">
      <w:pPr>
        <w:tabs>
          <w:tab w:val="left" w:pos="2370"/>
        </w:tabs>
        <w:jc w:val="center"/>
        <w:rPr>
          <w:rFonts w:ascii="Times New Roman" w:hAnsi="Times New Roman"/>
          <w:b/>
          <w:sz w:val="28"/>
          <w:szCs w:val="28"/>
          <w:lang w:val="uk-UA"/>
        </w:rPr>
      </w:pPr>
      <w:r w:rsidRPr="00E326B2">
        <w:rPr>
          <w:rFonts w:ascii="Times New Roman" w:hAnsi="Times New Roman"/>
          <w:b/>
          <w:sz w:val="28"/>
          <w:szCs w:val="28"/>
          <w:lang w:val="uk-UA"/>
        </w:rPr>
        <w:t>2.1.3.5. Адаптація та інтеграція здобувачів освіти до освітнього процесу, професійна адаптація працівників</w:t>
      </w:r>
    </w:p>
    <w:p w:rsidR="005021C5" w:rsidRPr="00E326B2" w:rsidRDefault="005021C5" w:rsidP="00E326B2">
      <w:pPr>
        <w:jc w:val="center"/>
        <w:rPr>
          <w:rFonts w:ascii="Times New Roman" w:hAnsi="Times New Roman"/>
          <w:sz w:val="28"/>
          <w:szCs w:val="28"/>
          <w:lang w:val="uk-UA"/>
        </w:rPr>
      </w:pPr>
      <w:r w:rsidRPr="00E326B2">
        <w:rPr>
          <w:rFonts w:ascii="Times New Roman" w:hAnsi="Times New Roman"/>
          <w:sz w:val="28"/>
          <w:szCs w:val="28"/>
          <w:lang w:val="uk-UA"/>
        </w:rPr>
        <w:t>2.1.3.5.1. Заходи щодо адаптації та інтеграції здобувачів освіти до освітнього процесу</w:t>
      </w:r>
    </w:p>
    <w:tbl>
      <w:tblPr>
        <w:tblStyle w:val="a5"/>
        <w:tblW w:w="10030" w:type="dxa"/>
        <w:tblInd w:w="-459" w:type="dxa"/>
        <w:tblLook w:val="04A0" w:firstRow="1" w:lastRow="0" w:firstColumn="1" w:lastColumn="0" w:noHBand="0" w:noVBand="1"/>
      </w:tblPr>
      <w:tblGrid>
        <w:gridCol w:w="565"/>
        <w:gridCol w:w="5028"/>
        <w:gridCol w:w="1405"/>
        <w:gridCol w:w="1649"/>
        <w:gridCol w:w="1383"/>
      </w:tblGrid>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w:t>
            </w:r>
          </w:p>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Відмітка про виконання</w:t>
            </w: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Психологічний супровід адаптації учнів 1 класу до навчання у школі І ступеню (НУШ)</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Вивчення стану адаптації учнів 5 класу до навчання у школі ІІ ступеню (НУШ)</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жовтень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Вивчення стану адаптації учнів 11 класу до навчання у школі ІІІ ступеню (профільна школа)</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грудень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imes New Roman" w:hAnsi="Times New Roman"/>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Психологічні спостереження за станом адаптації учнів 1 класу до навчання у школі</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imes New Roman" w:hAnsi="Times New Roman"/>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Вивчення стану адаптації учнів 10 класу до навчання у школі ІІІ ступеню</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березень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imes New Roman" w:hAnsi="Times New Roman"/>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Вивчення стану адаптації учнів 4 класу до навчання у школі ІІ ступеню</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imes New Roman" w:hAnsi="Times New Roman"/>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r w:rsidR="005021C5" w:rsidTr="00A51FF3">
        <w:tc>
          <w:tcPr>
            <w:tcW w:w="56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Вивчення стану адаптації учнів 12 класу до випуску зі школи</w:t>
            </w:r>
          </w:p>
        </w:tc>
        <w:tc>
          <w:tcPr>
            <w:tcW w:w="1405"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lang w:val="uk-UA"/>
              </w:rPr>
            </w:pPr>
            <w:r>
              <w:rPr>
                <w:rFonts w:ascii="Times New Roman" w:eastAsia="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eastAsia="Times New Roman" w:hAnsi="Times New Roman"/>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lang w:val="uk-UA"/>
              </w:rPr>
            </w:pPr>
          </w:p>
        </w:tc>
      </w:tr>
    </w:tbl>
    <w:p w:rsidR="005021C5" w:rsidRPr="00185151" w:rsidRDefault="005021C5" w:rsidP="00E326B2">
      <w:pPr>
        <w:spacing w:before="240" w:line="240" w:lineRule="auto"/>
        <w:jc w:val="center"/>
        <w:rPr>
          <w:rFonts w:ascii="Times New Roman" w:eastAsiaTheme="minorHAnsi" w:hAnsi="Times New Roman"/>
          <w:b/>
          <w:sz w:val="20"/>
          <w:szCs w:val="20"/>
          <w:lang w:val="uk-UA"/>
        </w:rPr>
      </w:pPr>
      <w:r w:rsidRPr="00185151">
        <w:rPr>
          <w:rFonts w:ascii="Times New Roman" w:hAnsi="Times New Roman"/>
          <w:b/>
          <w:sz w:val="28"/>
          <w:szCs w:val="28"/>
          <w:lang w:val="uk-UA"/>
        </w:rPr>
        <w:t>2.1.3.5.2. Заходи щодо адаптації педагогічних працівників до професійної діяльності</w:t>
      </w:r>
    </w:p>
    <w:tbl>
      <w:tblPr>
        <w:tblStyle w:val="a5"/>
        <w:tblW w:w="10063" w:type="dxa"/>
        <w:tblInd w:w="-459" w:type="dxa"/>
        <w:tblLook w:val="04A0" w:firstRow="1" w:lastRow="0" w:firstColumn="1" w:lastColumn="0" w:noHBand="0" w:noVBand="1"/>
      </w:tblPr>
      <w:tblGrid>
        <w:gridCol w:w="566"/>
        <w:gridCol w:w="4397"/>
        <w:gridCol w:w="1606"/>
        <w:gridCol w:w="2078"/>
        <w:gridCol w:w="1416"/>
      </w:tblGrid>
      <w:tr w:rsidR="005021C5" w:rsidTr="00A51FF3">
        <w:tc>
          <w:tcPr>
            <w:tcW w:w="566"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w:t>
            </w:r>
          </w:p>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397"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606"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2078"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Відповідаль</w:t>
            </w:r>
          </w:p>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ний</w:t>
            </w:r>
          </w:p>
        </w:tc>
        <w:tc>
          <w:tcPr>
            <w:tcW w:w="1416" w:type="dxa"/>
            <w:tcBorders>
              <w:top w:val="single" w:sz="4" w:space="0" w:color="auto"/>
              <w:left w:val="single" w:sz="4" w:space="0" w:color="auto"/>
              <w:bottom w:val="single" w:sz="4" w:space="0" w:color="auto"/>
              <w:right w:val="single" w:sz="4" w:space="0" w:color="auto"/>
            </w:tcBorders>
            <w:hideMark/>
          </w:tcPr>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Відміт</w:t>
            </w:r>
          </w:p>
          <w:p w:rsidR="005021C5" w:rsidRDefault="005021C5" w:rsidP="00A51FF3">
            <w:pPr>
              <w:spacing w:after="0" w:line="240" w:lineRule="auto"/>
              <w:jc w:val="center"/>
              <w:rPr>
                <w:rFonts w:ascii="Times New Roman" w:hAnsi="Times New Roman"/>
                <w:b/>
                <w:lang w:val="uk-UA"/>
              </w:rPr>
            </w:pPr>
            <w:r>
              <w:rPr>
                <w:rFonts w:ascii="Times New Roman" w:eastAsia="Times New Roman" w:hAnsi="Times New Roman"/>
                <w:b/>
                <w:lang w:val="uk-UA"/>
              </w:rPr>
              <w:t>ка про виконання</w:t>
            </w:r>
          </w:p>
        </w:tc>
      </w:tr>
      <w:tr w:rsidR="005021C5" w:rsidTr="00A51FF3">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lang w:val="uk-UA"/>
              </w:rPr>
            </w:pPr>
            <w:r>
              <w:rPr>
                <w:rFonts w:ascii="Times New Roman" w:eastAsia="Times New Roman" w:hAnsi="Times New Roman"/>
                <w:lang w:val="uk-UA"/>
              </w:rPr>
              <w:t>1</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68"/>
              </w:numPr>
              <w:spacing w:before="100" w:beforeAutospacing="1" w:after="0" w:line="240" w:lineRule="auto"/>
              <w:ind w:left="-7" w:hanging="1009"/>
              <w:jc w:val="both"/>
              <w:rPr>
                <w:rFonts w:ascii="Times New Roman" w:hAnsi="Times New Roman"/>
                <w:b/>
                <w:lang w:val="uk-UA"/>
              </w:rPr>
            </w:pPr>
            <w:r>
              <w:rPr>
                <w:rFonts w:ascii="Times New Roman" w:eastAsia="Times New Roman" w:hAnsi="Times New Roman"/>
                <w:b/>
                <w:lang w:val="uk-UA"/>
              </w:rPr>
              <w:t>Робота Школи молодого учителя</w:t>
            </w:r>
          </w:p>
          <w:p w:rsidR="005021C5" w:rsidRDefault="005021C5" w:rsidP="00E6415B">
            <w:pPr>
              <w:numPr>
                <w:ilvl w:val="0"/>
                <w:numId w:val="68"/>
              </w:numPr>
              <w:spacing w:after="0" w:line="240" w:lineRule="auto"/>
              <w:ind w:left="-7" w:hanging="1009"/>
              <w:jc w:val="both"/>
              <w:rPr>
                <w:rFonts w:ascii="Times New Roman" w:hAnsi="Times New Roman"/>
                <w:lang w:val="uk-UA"/>
              </w:rPr>
            </w:pPr>
            <w:r>
              <w:rPr>
                <w:rFonts w:ascii="Times New Roman" w:eastAsia="Times New Roman" w:hAnsi="Times New Roman"/>
                <w:lang w:val="uk-UA"/>
              </w:rPr>
              <w:t xml:space="preserve">Нормативно-правова база: Закони України "Про освіту", "Про загальну середню освіту", Положення про спеціальну школу, Державні стандарти початкової школи, базової та загальної середньої освіти. </w:t>
            </w:r>
            <w:r>
              <w:rPr>
                <w:rFonts w:ascii="Times New Roman" w:eastAsia="Times New Roman" w:hAnsi="Times New Roman"/>
              </w:rPr>
              <w:t xml:space="preserve">Статут школи, </w:t>
            </w:r>
            <w:r>
              <w:rPr>
                <w:rFonts w:ascii="Times New Roman" w:eastAsia="Times New Roman" w:hAnsi="Times New Roman"/>
                <w:lang w:val="uk-UA"/>
              </w:rPr>
              <w:t>П</w:t>
            </w:r>
            <w:r>
              <w:rPr>
                <w:rFonts w:ascii="Times New Roman" w:eastAsia="Times New Roman" w:hAnsi="Times New Roman"/>
              </w:rPr>
              <w:t>равила внутрішнього розпорядку, техніка безпеки в навчальному закладі</w:t>
            </w:r>
          </w:p>
          <w:p w:rsidR="005021C5" w:rsidRDefault="005021C5" w:rsidP="00E6415B">
            <w:pPr>
              <w:numPr>
                <w:ilvl w:val="0"/>
                <w:numId w:val="68"/>
              </w:numPr>
              <w:spacing w:after="100" w:afterAutospacing="1" w:line="240" w:lineRule="auto"/>
              <w:ind w:left="-7" w:hanging="1009"/>
              <w:jc w:val="both"/>
              <w:rPr>
                <w:rFonts w:ascii="Times New Roman" w:hAnsi="Times New Roman"/>
                <w:lang w:val="uk-UA"/>
              </w:rPr>
            </w:pPr>
            <w:r>
              <w:rPr>
                <w:rFonts w:ascii="Times New Roman" w:eastAsia="Times New Roman" w:hAnsi="Times New Roman"/>
                <w:i/>
                <w:lang w:val="uk-UA"/>
              </w:rPr>
              <w:t>(Бесіда, інструктаж)</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Вересень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Методист</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489"/>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2</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pStyle w:val="aff1"/>
              <w:spacing w:before="100" w:beforeAutospacing="1" w:after="100" w:afterAutospacing="1" w:line="240" w:lineRule="auto"/>
              <w:ind w:left="0"/>
              <w:rPr>
                <w:rFonts w:ascii="Times New Roman" w:hAnsi="Times New Roman"/>
                <w:lang w:val="uk-UA"/>
              </w:rPr>
            </w:pPr>
            <w:r>
              <w:rPr>
                <w:rFonts w:ascii="Times New Roman" w:hAnsi="Times New Roman"/>
                <w:lang w:val="uk-UA"/>
              </w:rPr>
              <w:t xml:space="preserve">Ведення </w:t>
            </w:r>
            <w:r>
              <w:rPr>
                <w:rFonts w:ascii="Times New Roman" w:hAnsi="Times New Roman"/>
              </w:rPr>
              <w:t>шкільної документації</w:t>
            </w:r>
          </w:p>
          <w:p w:rsidR="005021C5" w:rsidRDefault="005021C5" w:rsidP="00E6415B">
            <w:pPr>
              <w:pStyle w:val="aff1"/>
              <w:numPr>
                <w:ilvl w:val="0"/>
                <w:numId w:val="69"/>
              </w:numPr>
              <w:spacing w:before="100" w:beforeAutospacing="1" w:after="100" w:afterAutospacing="1" w:line="240" w:lineRule="auto"/>
              <w:ind w:hanging="20"/>
              <w:rPr>
                <w:rFonts w:ascii="Times New Roman" w:hAnsi="Times New Roman"/>
                <w:lang w:val="uk-UA"/>
              </w:rPr>
            </w:pPr>
            <w:r>
              <w:rPr>
                <w:rFonts w:ascii="Times New Roman" w:hAnsi="Times New Roman"/>
                <w:i/>
                <w:lang w:val="uk-UA"/>
              </w:rPr>
              <w:t>(Практичне заняття)</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Жовтень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Методист</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1442"/>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3</w:t>
            </w:r>
          </w:p>
        </w:tc>
        <w:tc>
          <w:tcPr>
            <w:tcW w:w="4397" w:type="dxa"/>
            <w:tcBorders>
              <w:top w:val="single" w:sz="4" w:space="0" w:color="auto"/>
              <w:left w:val="single" w:sz="4" w:space="0" w:color="auto"/>
              <w:bottom w:val="single" w:sz="4" w:space="0" w:color="auto"/>
              <w:right w:val="single" w:sz="4" w:space="0" w:color="auto"/>
            </w:tcBorders>
            <w:vAlign w:val="center"/>
          </w:tcPr>
          <w:p w:rsidR="005021C5" w:rsidRDefault="005021C5" w:rsidP="00E6415B">
            <w:pPr>
              <w:numPr>
                <w:ilvl w:val="0"/>
                <w:numId w:val="70"/>
              </w:numPr>
              <w:spacing w:before="100" w:beforeAutospacing="1" w:after="0" w:line="240" w:lineRule="auto"/>
              <w:ind w:left="-7" w:hanging="1009"/>
              <w:jc w:val="both"/>
              <w:rPr>
                <w:rFonts w:ascii="Times New Roman" w:hAnsi="Times New Roman"/>
              </w:rPr>
            </w:pPr>
            <w:r>
              <w:rPr>
                <w:rFonts w:ascii="Times New Roman" w:eastAsia="Times New Roman" w:hAnsi="Times New Roman"/>
              </w:rPr>
              <w:t xml:space="preserve">Структура процесу </w:t>
            </w:r>
            <w:r>
              <w:rPr>
                <w:rFonts w:ascii="Times New Roman" w:eastAsia="Times New Roman" w:hAnsi="Times New Roman"/>
                <w:lang w:val="uk-UA"/>
              </w:rPr>
              <w:t>виховання</w:t>
            </w:r>
            <w:r>
              <w:rPr>
                <w:rFonts w:ascii="Times New Roman" w:eastAsia="Times New Roman" w:hAnsi="Times New Roman"/>
              </w:rPr>
              <w:t>.</w:t>
            </w:r>
          </w:p>
          <w:p w:rsidR="005021C5" w:rsidRDefault="005021C5" w:rsidP="00E6415B">
            <w:pPr>
              <w:numPr>
                <w:ilvl w:val="0"/>
                <w:numId w:val="70"/>
              </w:numPr>
              <w:spacing w:after="0" w:line="240" w:lineRule="auto"/>
              <w:ind w:left="-7" w:hanging="1009"/>
              <w:jc w:val="both"/>
              <w:rPr>
                <w:rFonts w:ascii="Times New Roman" w:hAnsi="Times New Roman"/>
              </w:rPr>
            </w:pPr>
            <w:r>
              <w:rPr>
                <w:rFonts w:ascii="Times New Roman" w:eastAsia="Times New Roman" w:hAnsi="Times New Roman"/>
              </w:rPr>
              <w:t xml:space="preserve">Компоненти </w:t>
            </w:r>
            <w:r>
              <w:rPr>
                <w:rFonts w:ascii="Times New Roman" w:eastAsia="Times New Roman" w:hAnsi="Times New Roman"/>
                <w:lang w:val="uk-UA"/>
              </w:rPr>
              <w:t>виховання</w:t>
            </w:r>
            <w:r>
              <w:rPr>
                <w:rFonts w:ascii="Times New Roman" w:eastAsia="Times New Roman" w:hAnsi="Times New Roman"/>
              </w:rPr>
              <w:t>.</w:t>
            </w:r>
          </w:p>
          <w:p w:rsidR="005021C5" w:rsidRDefault="005021C5" w:rsidP="00E6415B">
            <w:pPr>
              <w:numPr>
                <w:ilvl w:val="0"/>
                <w:numId w:val="70"/>
              </w:numPr>
              <w:spacing w:after="0" w:line="240" w:lineRule="auto"/>
              <w:ind w:left="-7" w:hanging="1009"/>
              <w:jc w:val="both"/>
              <w:rPr>
                <w:rFonts w:ascii="Times New Roman" w:hAnsi="Times New Roman"/>
              </w:rPr>
            </w:pPr>
            <w:r>
              <w:rPr>
                <w:rFonts w:ascii="Times New Roman" w:eastAsia="Times New Roman" w:hAnsi="Times New Roman"/>
              </w:rPr>
              <w:t xml:space="preserve">Принципи та правила </w:t>
            </w:r>
            <w:r>
              <w:rPr>
                <w:rFonts w:ascii="Times New Roman" w:eastAsia="Times New Roman" w:hAnsi="Times New Roman"/>
                <w:lang w:val="uk-UA"/>
              </w:rPr>
              <w:t>виховання</w:t>
            </w:r>
            <w:r>
              <w:rPr>
                <w:rFonts w:ascii="Times New Roman" w:eastAsia="Times New Roman" w:hAnsi="Times New Roman"/>
              </w:rPr>
              <w:t>.</w:t>
            </w:r>
          </w:p>
          <w:p w:rsidR="005021C5" w:rsidRDefault="005021C5" w:rsidP="00E6415B">
            <w:pPr>
              <w:numPr>
                <w:ilvl w:val="0"/>
                <w:numId w:val="70"/>
              </w:numPr>
              <w:spacing w:after="0" w:line="240" w:lineRule="auto"/>
              <w:ind w:left="-7" w:hanging="1009"/>
              <w:jc w:val="both"/>
              <w:rPr>
                <w:rFonts w:ascii="Times New Roman" w:hAnsi="Times New Roman"/>
              </w:rPr>
            </w:pPr>
            <w:r>
              <w:rPr>
                <w:rFonts w:ascii="Times New Roman" w:eastAsia="Times New Roman" w:hAnsi="Times New Roman"/>
              </w:rPr>
              <w:t>Етапи навчального</w:t>
            </w:r>
            <w:r>
              <w:rPr>
                <w:rFonts w:ascii="Times New Roman" w:eastAsia="Times New Roman" w:hAnsi="Times New Roman"/>
                <w:lang w:val="uk-UA"/>
              </w:rPr>
              <w:t>-виховного</w:t>
            </w:r>
            <w:r>
              <w:rPr>
                <w:rFonts w:ascii="Times New Roman" w:eastAsia="Times New Roman" w:hAnsi="Times New Roman"/>
              </w:rPr>
              <w:t xml:space="preserve"> процесу.</w:t>
            </w:r>
          </w:p>
          <w:p w:rsidR="005021C5" w:rsidRDefault="005021C5" w:rsidP="00E6415B">
            <w:pPr>
              <w:numPr>
                <w:ilvl w:val="0"/>
                <w:numId w:val="70"/>
              </w:numPr>
              <w:spacing w:after="0" w:line="240" w:lineRule="auto"/>
              <w:ind w:left="-7" w:hanging="1009"/>
              <w:jc w:val="both"/>
              <w:rPr>
                <w:rFonts w:ascii="Times New Roman" w:hAnsi="Times New Roman"/>
              </w:rPr>
            </w:pPr>
            <w:r>
              <w:rPr>
                <w:rFonts w:ascii="Times New Roman" w:eastAsia="Times New Roman" w:hAnsi="Times New Roman"/>
              </w:rPr>
              <w:t>Рушійні сили навчання</w:t>
            </w:r>
            <w:r>
              <w:rPr>
                <w:rFonts w:ascii="Times New Roman" w:eastAsia="Times New Roman" w:hAnsi="Times New Roman"/>
                <w:lang w:val="uk-UA"/>
              </w:rPr>
              <w:t xml:space="preserve"> і виховання</w:t>
            </w:r>
            <w:r>
              <w:rPr>
                <w:rFonts w:ascii="Times New Roman" w:eastAsia="Times New Roman" w:hAnsi="Times New Roman"/>
              </w:rPr>
              <w:t>.</w:t>
            </w:r>
          </w:p>
          <w:p w:rsidR="005021C5" w:rsidRDefault="005021C5" w:rsidP="00E6415B">
            <w:pPr>
              <w:numPr>
                <w:ilvl w:val="0"/>
                <w:numId w:val="70"/>
              </w:numPr>
              <w:spacing w:after="100" w:afterAutospacing="1" w:line="240" w:lineRule="auto"/>
              <w:ind w:left="-7" w:hanging="1009"/>
              <w:jc w:val="both"/>
              <w:rPr>
                <w:rFonts w:ascii="Times New Roman" w:hAnsi="Times New Roman"/>
              </w:rPr>
            </w:pPr>
            <w:r>
              <w:rPr>
                <w:rFonts w:ascii="Times New Roman" w:eastAsia="Times New Roman" w:hAnsi="Times New Roman"/>
                <w:i/>
                <w:lang w:val="uk-UA"/>
              </w:rPr>
              <w:t>(Теоретичний семінар)</w:t>
            </w:r>
          </w:p>
          <w:p w:rsidR="005021C5" w:rsidRDefault="005021C5" w:rsidP="00A51FF3">
            <w:pPr>
              <w:spacing w:before="100" w:beforeAutospacing="1" w:after="0" w:line="240" w:lineRule="auto"/>
              <w:ind w:left="-7" w:hanging="1009"/>
              <w:rPr>
                <w:rFonts w:ascii="Times New Roman" w:eastAsia="Times New Roman" w:hAnsi="Times New Roman"/>
                <w:i/>
              </w:rPr>
            </w:pP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rPr>
            </w:pPr>
            <w:r>
              <w:rPr>
                <w:rFonts w:ascii="Times New Roman" w:eastAsia="Times New Roman" w:hAnsi="Times New Roman"/>
              </w:rPr>
              <w:t>Листопад</w:t>
            </w:r>
          </w:p>
        </w:tc>
        <w:tc>
          <w:tcPr>
            <w:tcW w:w="2078" w:type="dxa"/>
            <w:tcBorders>
              <w:top w:val="single" w:sz="4" w:space="0" w:color="auto"/>
              <w:left w:val="single" w:sz="4" w:space="0" w:color="auto"/>
              <w:bottom w:val="single" w:sz="4" w:space="0" w:color="auto"/>
              <w:right w:val="single" w:sz="4" w:space="0" w:color="auto"/>
            </w:tcBorders>
            <w:vAlign w:val="center"/>
            <w:hideMark/>
          </w:tcPr>
          <w:p w:rsidR="0027264A"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Методист</w:t>
            </w:r>
            <w:r>
              <w:rPr>
                <w:rFonts w:ascii="Times New Roman" w:hAnsi="Times New Roman"/>
                <w:lang w:val="uk-UA"/>
              </w:rPr>
              <w:t>,</w:t>
            </w:r>
          </w:p>
          <w:p w:rsidR="005021C5" w:rsidRDefault="0027264A" w:rsidP="0027264A">
            <w:pPr>
              <w:spacing w:after="0" w:line="240" w:lineRule="auto"/>
              <w:jc w:val="center"/>
              <w:rPr>
                <w:rFonts w:ascii="Times New Roman" w:hAnsi="Times New Roman"/>
                <w:lang w:val="uk-UA"/>
              </w:rPr>
            </w:pPr>
            <w:r>
              <w:rPr>
                <w:rFonts w:ascii="Times New Roman" w:hAnsi="Times New Roman"/>
                <w:lang w:val="uk-UA"/>
              </w:rPr>
              <w:t>з</w:t>
            </w:r>
            <w:r w:rsidR="005021C5">
              <w:rPr>
                <w:rFonts w:ascii="Times New Roman" w:hAnsi="Times New Roman"/>
                <w:lang w:val="uk-UA"/>
              </w:rPr>
              <w:t>асту</w:t>
            </w:r>
            <w:r>
              <w:rPr>
                <w:rFonts w:ascii="Times New Roman" w:hAnsi="Times New Roman"/>
                <w:lang w:val="uk-UA"/>
              </w:rPr>
              <w:t>пник директора з ВР</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1094"/>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lastRenderedPageBreak/>
              <w:t>4</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71"/>
              </w:numPr>
              <w:spacing w:before="100" w:beforeAutospacing="1" w:after="0" w:line="240" w:lineRule="auto"/>
              <w:ind w:left="-7" w:hanging="1009"/>
              <w:jc w:val="both"/>
              <w:rPr>
                <w:rFonts w:ascii="Times New Roman" w:hAnsi="Times New Roman"/>
              </w:rPr>
            </w:pPr>
            <w:r>
              <w:rPr>
                <w:rFonts w:ascii="Times New Roman" w:eastAsia="Times New Roman" w:hAnsi="Times New Roman"/>
              </w:rPr>
              <w:t xml:space="preserve">Психологічні особливості </w:t>
            </w:r>
            <w:r>
              <w:rPr>
                <w:rFonts w:ascii="Times New Roman" w:eastAsia="Times New Roman" w:hAnsi="Times New Roman"/>
                <w:lang w:val="uk-UA"/>
              </w:rPr>
              <w:t>пізнавальної</w:t>
            </w:r>
            <w:r>
              <w:rPr>
                <w:rFonts w:ascii="Times New Roman" w:eastAsia="Times New Roman" w:hAnsi="Times New Roman"/>
              </w:rPr>
              <w:t xml:space="preserve"> діяльності школярів.</w:t>
            </w:r>
          </w:p>
          <w:p w:rsidR="005021C5" w:rsidRDefault="005021C5" w:rsidP="00E6415B">
            <w:pPr>
              <w:numPr>
                <w:ilvl w:val="0"/>
                <w:numId w:val="71"/>
              </w:numPr>
              <w:spacing w:after="0" w:line="240" w:lineRule="auto"/>
              <w:ind w:left="-7" w:hanging="1009"/>
              <w:jc w:val="both"/>
              <w:rPr>
                <w:rFonts w:ascii="Times New Roman" w:hAnsi="Times New Roman"/>
              </w:rPr>
            </w:pPr>
            <w:r>
              <w:rPr>
                <w:rFonts w:ascii="Times New Roman" w:eastAsia="Times New Roman" w:hAnsi="Times New Roman"/>
              </w:rPr>
              <w:t>Способи формування пізнавального інтересу учнів.</w:t>
            </w:r>
          </w:p>
          <w:p w:rsidR="005021C5" w:rsidRDefault="005021C5" w:rsidP="00E6415B">
            <w:pPr>
              <w:numPr>
                <w:ilvl w:val="0"/>
                <w:numId w:val="71"/>
              </w:numPr>
              <w:spacing w:after="0" w:line="240" w:lineRule="auto"/>
              <w:ind w:left="-7" w:hanging="1009"/>
              <w:jc w:val="both"/>
              <w:rPr>
                <w:rFonts w:ascii="Times New Roman" w:hAnsi="Times New Roman"/>
              </w:rPr>
            </w:pPr>
            <w:r>
              <w:rPr>
                <w:rFonts w:ascii="Times New Roman" w:eastAsia="Times New Roman" w:hAnsi="Times New Roman"/>
              </w:rPr>
              <w:t>Мотиви навчання</w:t>
            </w:r>
            <w:r>
              <w:rPr>
                <w:rFonts w:ascii="Times New Roman" w:eastAsia="Times New Roman" w:hAnsi="Times New Roman"/>
                <w:lang w:val="uk-UA"/>
              </w:rPr>
              <w:t xml:space="preserve"> і виховання</w:t>
            </w:r>
            <w:r>
              <w:rPr>
                <w:rFonts w:ascii="Times New Roman" w:eastAsia="Times New Roman" w:hAnsi="Times New Roman"/>
              </w:rPr>
              <w:t>.</w:t>
            </w:r>
          </w:p>
          <w:p w:rsidR="005021C5" w:rsidRDefault="005021C5" w:rsidP="00E6415B">
            <w:pPr>
              <w:numPr>
                <w:ilvl w:val="0"/>
                <w:numId w:val="71"/>
              </w:numPr>
              <w:spacing w:after="100" w:afterAutospacing="1" w:line="240" w:lineRule="auto"/>
              <w:ind w:left="-7" w:hanging="1009"/>
              <w:jc w:val="both"/>
              <w:rPr>
                <w:rFonts w:ascii="Times New Roman" w:hAnsi="Times New Roman"/>
              </w:rPr>
            </w:pPr>
            <w:r>
              <w:rPr>
                <w:rFonts w:ascii="Times New Roman" w:eastAsia="Times New Roman" w:hAnsi="Times New Roman"/>
                <w:i/>
                <w:lang w:val="uk-UA"/>
              </w:rPr>
              <w:t>(Тренінг)</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Грудень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5</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72"/>
              </w:numPr>
              <w:spacing w:before="100" w:beforeAutospacing="1" w:after="100" w:afterAutospacing="1" w:line="240" w:lineRule="auto"/>
              <w:ind w:left="-7" w:hanging="1009"/>
              <w:jc w:val="both"/>
              <w:rPr>
                <w:rFonts w:ascii="Times New Roman" w:hAnsi="Times New Roman"/>
              </w:rPr>
            </w:pPr>
            <w:r>
              <w:rPr>
                <w:rFonts w:ascii="Times New Roman" w:eastAsia="Times New Roman" w:hAnsi="Times New Roman"/>
              </w:rPr>
              <w:t xml:space="preserve">Ігрові методи </w:t>
            </w:r>
            <w:r>
              <w:rPr>
                <w:rFonts w:ascii="Times New Roman" w:eastAsia="Times New Roman" w:hAnsi="Times New Roman"/>
                <w:lang w:val="uk-UA"/>
              </w:rPr>
              <w:t>навчання</w:t>
            </w:r>
            <w:r>
              <w:rPr>
                <w:rFonts w:ascii="Times New Roman" w:eastAsia="Times New Roman" w:hAnsi="Times New Roman"/>
              </w:rPr>
              <w:t xml:space="preserve">.Методи самоуправління </w:t>
            </w:r>
            <w:r>
              <w:rPr>
                <w:rFonts w:ascii="Times New Roman" w:eastAsia="Times New Roman" w:hAnsi="Times New Roman"/>
                <w:lang w:val="uk-UA"/>
              </w:rPr>
              <w:t>освітнім</w:t>
            </w:r>
            <w:r>
              <w:rPr>
                <w:rFonts w:ascii="Times New Roman" w:eastAsia="Times New Roman" w:hAnsi="Times New Roman"/>
              </w:rPr>
              <w:t xml:space="preserve"> процесом.</w:t>
            </w:r>
            <w:r>
              <w:rPr>
                <w:rFonts w:ascii="Times New Roman" w:eastAsia="Times New Roman" w:hAnsi="Times New Roman"/>
                <w:i/>
                <w:lang w:val="uk-UA"/>
              </w:rPr>
              <w:t>(Семінар-практикум)</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Січень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Заструпник директора з НВР в початковій школі</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431"/>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6</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73"/>
              </w:numPr>
              <w:spacing w:before="100" w:beforeAutospacing="1" w:after="0" w:line="240" w:lineRule="auto"/>
              <w:ind w:left="-7" w:hanging="1009"/>
              <w:jc w:val="both"/>
              <w:rPr>
                <w:rFonts w:ascii="Times New Roman" w:hAnsi="Times New Roman"/>
              </w:rPr>
            </w:pPr>
            <w:r>
              <w:rPr>
                <w:rFonts w:ascii="Times New Roman" w:eastAsia="Times New Roman" w:hAnsi="Times New Roman"/>
              </w:rPr>
              <w:t>Урок</w:t>
            </w:r>
            <w:r>
              <w:rPr>
                <w:rFonts w:ascii="Times New Roman" w:eastAsia="Times New Roman" w:hAnsi="Times New Roman"/>
                <w:lang w:val="uk-UA"/>
              </w:rPr>
              <w:t xml:space="preserve"> і виховний захід</w:t>
            </w:r>
            <w:r>
              <w:rPr>
                <w:rFonts w:ascii="Times New Roman" w:eastAsia="Times New Roman" w:hAnsi="Times New Roman"/>
              </w:rPr>
              <w:t xml:space="preserve"> - головн</w:t>
            </w:r>
            <w:r>
              <w:rPr>
                <w:rFonts w:ascii="Times New Roman" w:eastAsia="Times New Roman" w:hAnsi="Times New Roman"/>
                <w:lang w:val="uk-UA"/>
              </w:rPr>
              <w:t>і</w:t>
            </w:r>
            <w:r>
              <w:rPr>
                <w:rFonts w:ascii="Times New Roman" w:eastAsia="Times New Roman" w:hAnsi="Times New Roman"/>
              </w:rPr>
              <w:t xml:space="preserve"> форм</w:t>
            </w:r>
            <w:r>
              <w:rPr>
                <w:rFonts w:ascii="Times New Roman" w:eastAsia="Times New Roman" w:hAnsi="Times New Roman"/>
                <w:lang w:val="uk-UA"/>
              </w:rPr>
              <w:t>и</w:t>
            </w:r>
            <w:r>
              <w:rPr>
                <w:rFonts w:ascii="Times New Roman" w:eastAsia="Times New Roman" w:hAnsi="Times New Roman"/>
              </w:rPr>
              <w:t xml:space="preserve"> організації </w:t>
            </w:r>
            <w:r>
              <w:rPr>
                <w:rFonts w:ascii="Times New Roman" w:eastAsia="Times New Roman" w:hAnsi="Times New Roman"/>
                <w:lang w:val="uk-UA"/>
              </w:rPr>
              <w:t>освітнього</w:t>
            </w:r>
            <w:r>
              <w:rPr>
                <w:rFonts w:ascii="Times New Roman" w:eastAsia="Times New Roman" w:hAnsi="Times New Roman"/>
              </w:rPr>
              <w:t xml:space="preserve"> процесу.</w:t>
            </w:r>
          </w:p>
          <w:p w:rsidR="005021C5" w:rsidRDefault="005021C5" w:rsidP="00E6415B">
            <w:pPr>
              <w:numPr>
                <w:ilvl w:val="0"/>
                <w:numId w:val="73"/>
              </w:numPr>
              <w:spacing w:after="0" w:line="240" w:lineRule="auto"/>
              <w:ind w:left="-7" w:hanging="1009"/>
              <w:jc w:val="both"/>
              <w:rPr>
                <w:rFonts w:ascii="Times New Roman" w:hAnsi="Times New Roman"/>
              </w:rPr>
            </w:pPr>
            <w:r>
              <w:rPr>
                <w:rFonts w:ascii="Times New Roman" w:eastAsia="Times New Roman" w:hAnsi="Times New Roman"/>
              </w:rPr>
              <w:t>Вимоги до сучасного уроку</w:t>
            </w:r>
            <w:r>
              <w:rPr>
                <w:rFonts w:ascii="Times New Roman" w:eastAsia="Times New Roman" w:hAnsi="Times New Roman"/>
                <w:lang w:val="uk-UA"/>
              </w:rPr>
              <w:t xml:space="preserve"> і виховного заходу в спеціальній школі.</w:t>
            </w:r>
          </w:p>
          <w:p w:rsidR="005021C5" w:rsidRDefault="005021C5" w:rsidP="00E6415B">
            <w:pPr>
              <w:numPr>
                <w:ilvl w:val="0"/>
                <w:numId w:val="73"/>
              </w:numPr>
              <w:spacing w:after="0" w:line="240" w:lineRule="auto"/>
              <w:ind w:left="-7" w:hanging="1009"/>
              <w:jc w:val="both"/>
              <w:rPr>
                <w:rFonts w:ascii="Times New Roman" w:hAnsi="Times New Roman"/>
              </w:rPr>
            </w:pPr>
            <w:r>
              <w:rPr>
                <w:rFonts w:ascii="Times New Roman" w:eastAsia="Times New Roman" w:hAnsi="Times New Roman"/>
              </w:rPr>
              <w:t xml:space="preserve">Конструювання </w:t>
            </w:r>
            <w:r>
              <w:rPr>
                <w:rFonts w:ascii="Times New Roman" w:eastAsia="Times New Roman" w:hAnsi="Times New Roman"/>
                <w:lang w:val="uk-UA"/>
              </w:rPr>
              <w:t>виховних заходів</w:t>
            </w:r>
            <w:r>
              <w:rPr>
                <w:rFonts w:ascii="Times New Roman" w:eastAsia="Times New Roman" w:hAnsi="Times New Roman"/>
              </w:rPr>
              <w:t xml:space="preserve"> за метою,дидактичними завданнями та змістом матеріалу.</w:t>
            </w:r>
          </w:p>
          <w:p w:rsidR="005021C5" w:rsidRDefault="005021C5" w:rsidP="00E6415B">
            <w:pPr>
              <w:numPr>
                <w:ilvl w:val="0"/>
                <w:numId w:val="73"/>
              </w:numPr>
              <w:spacing w:after="0" w:line="240" w:lineRule="auto"/>
              <w:ind w:left="-7" w:hanging="1009"/>
              <w:jc w:val="both"/>
              <w:rPr>
                <w:rFonts w:ascii="Times New Roman" w:hAnsi="Times New Roman"/>
              </w:rPr>
            </w:pPr>
            <w:r>
              <w:rPr>
                <w:rFonts w:ascii="Times New Roman" w:eastAsia="Times New Roman" w:hAnsi="Times New Roman"/>
              </w:rPr>
              <w:t>Вибір методів навчання</w:t>
            </w:r>
            <w:r>
              <w:rPr>
                <w:rFonts w:ascii="Times New Roman" w:eastAsia="Times New Roman" w:hAnsi="Times New Roman"/>
                <w:lang w:val="uk-UA"/>
              </w:rPr>
              <w:t xml:space="preserve"> і виховання</w:t>
            </w:r>
            <w:r>
              <w:rPr>
                <w:rFonts w:ascii="Times New Roman" w:eastAsia="Times New Roman" w:hAnsi="Times New Roman"/>
              </w:rPr>
              <w:t>.</w:t>
            </w:r>
          </w:p>
          <w:p w:rsidR="005021C5" w:rsidRDefault="005021C5" w:rsidP="00E6415B">
            <w:pPr>
              <w:numPr>
                <w:ilvl w:val="0"/>
                <w:numId w:val="73"/>
              </w:numPr>
              <w:spacing w:after="0" w:line="240" w:lineRule="auto"/>
              <w:ind w:left="-7" w:hanging="1009"/>
              <w:jc w:val="both"/>
              <w:rPr>
                <w:rFonts w:ascii="Times New Roman" w:hAnsi="Times New Roman"/>
              </w:rPr>
            </w:pPr>
            <w:r>
              <w:rPr>
                <w:rFonts w:ascii="Times New Roman" w:eastAsia="Times New Roman" w:hAnsi="Times New Roman"/>
              </w:rPr>
              <w:t xml:space="preserve">Відкритий </w:t>
            </w:r>
            <w:r>
              <w:rPr>
                <w:rFonts w:ascii="Times New Roman" w:eastAsia="Times New Roman" w:hAnsi="Times New Roman"/>
                <w:lang w:val="uk-UA"/>
              </w:rPr>
              <w:t>урок</w:t>
            </w:r>
            <w:r>
              <w:rPr>
                <w:rFonts w:ascii="Times New Roman" w:eastAsia="Times New Roman" w:hAnsi="Times New Roman"/>
              </w:rPr>
              <w:t>: особливості підготовки та проведення.</w:t>
            </w:r>
          </w:p>
          <w:p w:rsidR="005021C5" w:rsidRDefault="005021C5" w:rsidP="00E6415B">
            <w:pPr>
              <w:numPr>
                <w:ilvl w:val="0"/>
                <w:numId w:val="73"/>
              </w:numPr>
              <w:spacing w:after="0" w:line="240" w:lineRule="auto"/>
              <w:ind w:left="-7" w:hanging="1009"/>
              <w:jc w:val="both"/>
              <w:rPr>
                <w:rFonts w:ascii="Times New Roman" w:hAnsi="Times New Roman"/>
              </w:rPr>
            </w:pPr>
            <w:r>
              <w:rPr>
                <w:rFonts w:ascii="Times New Roman" w:eastAsia="Times New Roman" w:hAnsi="Times New Roman"/>
              </w:rPr>
              <w:t>Аналіз і самоаналіз проведенного</w:t>
            </w:r>
            <w:r>
              <w:rPr>
                <w:rFonts w:ascii="Times New Roman" w:eastAsia="Times New Roman" w:hAnsi="Times New Roman"/>
                <w:lang w:val="uk-UA"/>
              </w:rPr>
              <w:t xml:space="preserve"> уроку і виховного заходу</w:t>
            </w:r>
            <w:r>
              <w:rPr>
                <w:rFonts w:ascii="Times New Roman" w:eastAsia="Times New Roman" w:hAnsi="Times New Roman"/>
              </w:rPr>
              <w:t>.</w:t>
            </w:r>
          </w:p>
          <w:p w:rsidR="005021C5" w:rsidRDefault="005021C5" w:rsidP="00E6415B">
            <w:pPr>
              <w:numPr>
                <w:ilvl w:val="0"/>
                <w:numId w:val="73"/>
              </w:numPr>
              <w:spacing w:after="100" w:afterAutospacing="1" w:line="240" w:lineRule="auto"/>
              <w:ind w:left="-7" w:hanging="1009"/>
              <w:jc w:val="both"/>
              <w:rPr>
                <w:rFonts w:ascii="Times New Roman" w:hAnsi="Times New Roman"/>
              </w:rPr>
            </w:pPr>
            <w:r>
              <w:rPr>
                <w:rFonts w:ascii="Times New Roman" w:eastAsia="Times New Roman" w:hAnsi="Times New Roman"/>
                <w:i/>
                <w:lang w:val="uk-UA"/>
              </w:rPr>
              <w:t>(Семінар)</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Лютий</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Методист,</w:t>
            </w:r>
          </w:p>
          <w:p w:rsidR="005021C5" w:rsidRDefault="0027264A" w:rsidP="0027264A">
            <w:pPr>
              <w:spacing w:after="0" w:line="240" w:lineRule="auto"/>
              <w:jc w:val="center"/>
              <w:rPr>
                <w:rFonts w:ascii="Times New Roman" w:hAnsi="Times New Roman"/>
              </w:rPr>
            </w:pPr>
            <w:r>
              <w:rPr>
                <w:rFonts w:ascii="Times New Roman" w:hAnsi="Times New Roman"/>
                <w:lang w:val="uk-UA"/>
              </w:rPr>
              <w:t>з</w:t>
            </w:r>
            <w:r w:rsidR="005021C5">
              <w:rPr>
                <w:rFonts w:ascii="Times New Roman" w:hAnsi="Times New Roman"/>
                <w:lang w:val="uk-UA"/>
              </w:rPr>
              <w:t xml:space="preserve">аступник директора з </w:t>
            </w:r>
            <w:r>
              <w:rPr>
                <w:rFonts w:ascii="Times New Roman" w:hAnsi="Times New Roman"/>
                <w:lang w:val="uk-UA"/>
              </w:rPr>
              <w:t>ВР</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1613"/>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7</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74"/>
              </w:numPr>
              <w:spacing w:before="100" w:beforeAutospacing="1" w:after="0" w:line="240" w:lineRule="auto"/>
              <w:ind w:left="-7" w:hanging="1009"/>
              <w:jc w:val="both"/>
              <w:rPr>
                <w:rFonts w:ascii="Times New Roman" w:hAnsi="Times New Roman"/>
              </w:rPr>
            </w:pPr>
            <w:r>
              <w:rPr>
                <w:rFonts w:ascii="Times New Roman" w:eastAsia="Times New Roman" w:hAnsi="Times New Roman"/>
              </w:rPr>
              <w:t xml:space="preserve">Суть і зміст процесу </w:t>
            </w:r>
            <w:r>
              <w:rPr>
                <w:rFonts w:ascii="Times New Roman" w:eastAsia="Times New Roman" w:hAnsi="Times New Roman"/>
                <w:lang w:val="uk-UA"/>
              </w:rPr>
              <w:t>навчання</w:t>
            </w:r>
            <w:r>
              <w:rPr>
                <w:rFonts w:ascii="Times New Roman" w:eastAsia="Times New Roman" w:hAnsi="Times New Roman"/>
              </w:rPr>
              <w:t>.</w:t>
            </w:r>
          </w:p>
          <w:p w:rsidR="005021C5" w:rsidRDefault="005021C5" w:rsidP="00E6415B">
            <w:pPr>
              <w:numPr>
                <w:ilvl w:val="0"/>
                <w:numId w:val="74"/>
              </w:numPr>
              <w:spacing w:after="0" w:line="240" w:lineRule="auto"/>
              <w:ind w:left="-7" w:hanging="1009"/>
              <w:jc w:val="both"/>
              <w:rPr>
                <w:rFonts w:ascii="Times New Roman" w:hAnsi="Times New Roman"/>
              </w:rPr>
            </w:pPr>
            <w:r>
              <w:rPr>
                <w:rFonts w:ascii="Times New Roman" w:eastAsia="Times New Roman" w:hAnsi="Times New Roman"/>
              </w:rPr>
              <w:t>Форми та види</w:t>
            </w:r>
            <w:r>
              <w:rPr>
                <w:rFonts w:ascii="Times New Roman" w:eastAsia="Times New Roman" w:hAnsi="Times New Roman"/>
                <w:lang w:val="uk-UA"/>
              </w:rPr>
              <w:t xml:space="preserve"> уроків і </w:t>
            </w:r>
            <w:r>
              <w:rPr>
                <w:rFonts w:ascii="Times New Roman" w:eastAsia="Times New Roman" w:hAnsi="Times New Roman"/>
              </w:rPr>
              <w:t xml:space="preserve"> виховних заходів.</w:t>
            </w:r>
          </w:p>
          <w:p w:rsidR="005021C5" w:rsidRDefault="005021C5" w:rsidP="00E6415B">
            <w:pPr>
              <w:numPr>
                <w:ilvl w:val="0"/>
                <w:numId w:val="74"/>
              </w:numPr>
              <w:spacing w:after="0" w:line="240" w:lineRule="auto"/>
              <w:ind w:left="-7" w:hanging="1009"/>
              <w:jc w:val="both"/>
              <w:rPr>
                <w:rFonts w:ascii="Times New Roman" w:hAnsi="Times New Roman"/>
              </w:rPr>
            </w:pPr>
            <w:r>
              <w:rPr>
                <w:rFonts w:ascii="Times New Roman" w:eastAsia="Times New Roman" w:hAnsi="Times New Roman"/>
              </w:rPr>
              <w:t xml:space="preserve">Методи </w:t>
            </w:r>
            <w:r>
              <w:rPr>
                <w:rFonts w:ascii="Times New Roman" w:eastAsia="Times New Roman" w:hAnsi="Times New Roman"/>
                <w:lang w:val="uk-UA"/>
              </w:rPr>
              <w:t xml:space="preserve">навчання і </w:t>
            </w:r>
            <w:r>
              <w:rPr>
                <w:rFonts w:ascii="Times New Roman" w:eastAsia="Times New Roman" w:hAnsi="Times New Roman"/>
              </w:rPr>
              <w:t>виховання учнів.</w:t>
            </w:r>
          </w:p>
          <w:p w:rsidR="005021C5" w:rsidRDefault="005021C5" w:rsidP="00E6415B">
            <w:pPr>
              <w:numPr>
                <w:ilvl w:val="0"/>
                <w:numId w:val="74"/>
              </w:numPr>
              <w:spacing w:after="0" w:line="240" w:lineRule="auto"/>
              <w:ind w:left="-7" w:hanging="1009"/>
              <w:jc w:val="both"/>
              <w:rPr>
                <w:rFonts w:ascii="Times New Roman" w:hAnsi="Times New Roman"/>
              </w:rPr>
            </w:pPr>
            <w:r>
              <w:rPr>
                <w:rFonts w:ascii="Times New Roman" w:eastAsia="Times New Roman" w:hAnsi="Times New Roman"/>
              </w:rPr>
              <w:t>Національний характер виховання.</w:t>
            </w:r>
          </w:p>
          <w:p w:rsidR="005021C5" w:rsidRDefault="005021C5" w:rsidP="00E6415B">
            <w:pPr>
              <w:numPr>
                <w:ilvl w:val="0"/>
                <w:numId w:val="74"/>
              </w:numPr>
              <w:spacing w:after="0" w:line="240" w:lineRule="auto"/>
              <w:ind w:left="-7" w:hanging="1009"/>
              <w:jc w:val="both"/>
              <w:rPr>
                <w:rFonts w:ascii="Times New Roman" w:hAnsi="Times New Roman"/>
              </w:rPr>
            </w:pPr>
            <w:r>
              <w:rPr>
                <w:rFonts w:ascii="Times New Roman" w:eastAsia="Times New Roman" w:hAnsi="Times New Roman"/>
              </w:rPr>
              <w:t>Критерії вихованості особистості.</w:t>
            </w:r>
          </w:p>
          <w:p w:rsidR="005021C5" w:rsidRDefault="005021C5" w:rsidP="00E6415B">
            <w:pPr>
              <w:numPr>
                <w:ilvl w:val="0"/>
                <w:numId w:val="74"/>
              </w:numPr>
              <w:spacing w:after="0" w:line="240" w:lineRule="auto"/>
              <w:ind w:left="-7" w:hanging="1009"/>
              <w:jc w:val="both"/>
              <w:rPr>
                <w:rFonts w:ascii="Times New Roman" w:hAnsi="Times New Roman"/>
              </w:rPr>
            </w:pPr>
            <w:r>
              <w:rPr>
                <w:rFonts w:ascii="Times New Roman" w:eastAsia="Times New Roman" w:hAnsi="Times New Roman"/>
              </w:rPr>
              <w:t>Особистісно зорієнтоване виховання школярів</w:t>
            </w:r>
          </w:p>
          <w:p w:rsidR="005021C5" w:rsidRDefault="005021C5" w:rsidP="00E6415B">
            <w:pPr>
              <w:numPr>
                <w:ilvl w:val="0"/>
                <w:numId w:val="74"/>
              </w:numPr>
              <w:spacing w:after="100" w:afterAutospacing="1" w:line="240" w:lineRule="auto"/>
              <w:ind w:left="-7" w:hanging="1009"/>
              <w:jc w:val="both"/>
              <w:rPr>
                <w:rFonts w:ascii="Times New Roman" w:hAnsi="Times New Roman"/>
              </w:rPr>
            </w:pPr>
            <w:r>
              <w:rPr>
                <w:rFonts w:ascii="Times New Roman" w:eastAsia="Times New Roman" w:hAnsi="Times New Roman"/>
                <w:lang w:val="uk-UA"/>
              </w:rPr>
              <w:t>(П</w:t>
            </w:r>
            <w:r>
              <w:rPr>
                <w:rFonts w:ascii="Times New Roman" w:eastAsia="Times New Roman" w:hAnsi="Times New Roman"/>
                <w:i/>
                <w:lang w:val="uk-UA"/>
              </w:rPr>
              <w:t>сихологічний тренінг)</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Березень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r w:rsidR="005021C5" w:rsidTr="00A51FF3">
        <w:trPr>
          <w:trHeight w:val="1272"/>
        </w:trPr>
        <w:tc>
          <w:tcPr>
            <w:tcW w:w="56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eastAsiaTheme="minorHAnsi" w:hAnsi="Times New Roman"/>
                <w:lang w:val="uk-UA"/>
              </w:rPr>
            </w:pPr>
            <w:r>
              <w:rPr>
                <w:rFonts w:ascii="Times New Roman" w:eastAsia="Times New Roman" w:hAnsi="Times New Roman"/>
                <w:lang w:val="uk-UA"/>
              </w:rPr>
              <w:t>8</w:t>
            </w:r>
          </w:p>
        </w:tc>
        <w:tc>
          <w:tcPr>
            <w:tcW w:w="4397"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E6415B">
            <w:pPr>
              <w:numPr>
                <w:ilvl w:val="0"/>
                <w:numId w:val="75"/>
              </w:numPr>
              <w:spacing w:before="100" w:beforeAutospacing="1" w:after="0" w:line="240" w:lineRule="auto"/>
              <w:ind w:left="-7" w:hanging="1009"/>
              <w:jc w:val="both"/>
              <w:rPr>
                <w:rFonts w:ascii="Times New Roman" w:hAnsi="Times New Roman"/>
              </w:rPr>
            </w:pPr>
            <w:r>
              <w:rPr>
                <w:rFonts w:ascii="Times New Roman" w:eastAsia="Times New Roman" w:hAnsi="Times New Roman"/>
              </w:rPr>
              <w:t>Особистість учителя як чинник навчання.</w:t>
            </w:r>
          </w:p>
          <w:p w:rsidR="005021C5" w:rsidRDefault="005021C5" w:rsidP="00E6415B">
            <w:pPr>
              <w:numPr>
                <w:ilvl w:val="0"/>
                <w:numId w:val="75"/>
              </w:numPr>
              <w:spacing w:after="0" w:line="240" w:lineRule="auto"/>
              <w:ind w:left="-7" w:hanging="1009"/>
              <w:jc w:val="both"/>
              <w:rPr>
                <w:rFonts w:ascii="Times New Roman" w:hAnsi="Times New Roman"/>
              </w:rPr>
            </w:pPr>
            <w:r>
              <w:rPr>
                <w:rFonts w:ascii="Times New Roman" w:eastAsia="Times New Roman" w:hAnsi="Times New Roman"/>
              </w:rPr>
              <w:t>Вимоги до вчителя.</w:t>
            </w:r>
          </w:p>
          <w:p w:rsidR="005021C5" w:rsidRDefault="005021C5" w:rsidP="00E6415B">
            <w:pPr>
              <w:numPr>
                <w:ilvl w:val="0"/>
                <w:numId w:val="75"/>
              </w:numPr>
              <w:spacing w:after="0" w:line="240" w:lineRule="auto"/>
              <w:ind w:left="-7" w:hanging="1009"/>
              <w:jc w:val="both"/>
              <w:rPr>
                <w:rFonts w:ascii="Times New Roman" w:hAnsi="Times New Roman"/>
              </w:rPr>
            </w:pPr>
            <w:r>
              <w:rPr>
                <w:rFonts w:ascii="Times New Roman" w:eastAsia="Times New Roman" w:hAnsi="Times New Roman"/>
              </w:rPr>
              <w:t>Програма самореалізації вчителя.</w:t>
            </w:r>
          </w:p>
          <w:p w:rsidR="005021C5" w:rsidRDefault="005021C5" w:rsidP="00E6415B">
            <w:pPr>
              <w:numPr>
                <w:ilvl w:val="0"/>
                <w:numId w:val="75"/>
              </w:numPr>
              <w:spacing w:after="0" w:line="240" w:lineRule="auto"/>
              <w:ind w:left="-7" w:hanging="1009"/>
              <w:jc w:val="both"/>
              <w:rPr>
                <w:rFonts w:ascii="Times New Roman" w:hAnsi="Times New Roman"/>
              </w:rPr>
            </w:pPr>
            <w:r>
              <w:rPr>
                <w:rFonts w:ascii="Times New Roman" w:eastAsia="Times New Roman" w:hAnsi="Times New Roman"/>
                <w:lang w:val="uk-UA"/>
              </w:rPr>
              <w:t>Імідж педагога.</w:t>
            </w:r>
          </w:p>
          <w:p w:rsidR="005021C5" w:rsidRDefault="005021C5" w:rsidP="00E6415B">
            <w:pPr>
              <w:numPr>
                <w:ilvl w:val="0"/>
                <w:numId w:val="75"/>
              </w:numPr>
              <w:spacing w:after="100" w:afterAutospacing="1" w:line="240" w:lineRule="auto"/>
              <w:ind w:left="-7" w:hanging="1009"/>
              <w:jc w:val="both"/>
              <w:rPr>
                <w:rFonts w:ascii="Times New Roman" w:hAnsi="Times New Roman"/>
              </w:rPr>
            </w:pPr>
            <w:r>
              <w:rPr>
                <w:rFonts w:ascii="Times New Roman" w:eastAsia="Times New Roman" w:hAnsi="Times New Roman"/>
                <w:i/>
                <w:lang w:val="uk-UA"/>
              </w:rPr>
              <w:t>(Семінар)</w:t>
            </w:r>
          </w:p>
        </w:tc>
        <w:tc>
          <w:tcPr>
            <w:tcW w:w="1606" w:type="dxa"/>
            <w:tcBorders>
              <w:top w:val="single" w:sz="4" w:space="0" w:color="auto"/>
              <w:left w:val="single" w:sz="4" w:space="0" w:color="auto"/>
              <w:bottom w:val="single" w:sz="4" w:space="0" w:color="auto"/>
              <w:right w:val="single" w:sz="4" w:space="0" w:color="auto"/>
            </w:tcBorders>
            <w:vAlign w:val="center"/>
            <w:hideMark/>
          </w:tcPr>
          <w:p w:rsidR="005021C5" w:rsidRDefault="005021C5" w:rsidP="00A51FF3">
            <w:pPr>
              <w:spacing w:after="0" w:line="240" w:lineRule="auto"/>
              <w:rPr>
                <w:rFonts w:ascii="Times New Roman" w:hAnsi="Times New Roman"/>
              </w:rPr>
            </w:pPr>
            <w:r>
              <w:rPr>
                <w:rFonts w:ascii="Times New Roman" w:eastAsia="Times New Roman" w:hAnsi="Times New Roman"/>
              </w:rPr>
              <w:t>Квітень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5021C5"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Методист</w:t>
            </w:r>
          </w:p>
        </w:tc>
        <w:tc>
          <w:tcPr>
            <w:tcW w:w="1416" w:type="dxa"/>
            <w:tcBorders>
              <w:top w:val="single" w:sz="4" w:space="0" w:color="auto"/>
              <w:left w:val="single" w:sz="4" w:space="0" w:color="auto"/>
              <w:bottom w:val="single" w:sz="4" w:space="0" w:color="auto"/>
              <w:right w:val="single" w:sz="4" w:space="0" w:color="auto"/>
            </w:tcBorders>
          </w:tcPr>
          <w:p w:rsidR="005021C5" w:rsidRDefault="005021C5" w:rsidP="00A51FF3">
            <w:pPr>
              <w:spacing w:after="0" w:line="240" w:lineRule="auto"/>
              <w:jc w:val="center"/>
              <w:rPr>
                <w:rFonts w:ascii="Times New Roman" w:eastAsia="Times New Roman" w:hAnsi="Times New Roman"/>
                <w:b/>
                <w:lang w:val="uk-UA"/>
              </w:rPr>
            </w:pPr>
          </w:p>
        </w:tc>
      </w:tr>
    </w:tbl>
    <w:p w:rsidR="005021C5" w:rsidRDefault="005021C5" w:rsidP="001F5D95">
      <w:pPr>
        <w:tabs>
          <w:tab w:val="left" w:pos="2370"/>
        </w:tabs>
        <w:rPr>
          <w:rFonts w:ascii="Times New Roman" w:hAnsi="Times New Roman"/>
          <w:b/>
          <w:sz w:val="24"/>
          <w:szCs w:val="24"/>
          <w:lang w:val="uk-UA"/>
        </w:rPr>
      </w:pPr>
    </w:p>
    <w:p w:rsidR="005021C5" w:rsidRPr="005021C5" w:rsidRDefault="005021C5" w:rsidP="00E326B2">
      <w:pPr>
        <w:tabs>
          <w:tab w:val="left" w:pos="2370"/>
        </w:tabs>
        <w:jc w:val="center"/>
        <w:rPr>
          <w:rFonts w:ascii="Times New Roman" w:hAnsi="Times New Roman"/>
          <w:b/>
          <w:sz w:val="28"/>
          <w:szCs w:val="28"/>
          <w:lang w:val="uk-UA"/>
        </w:rPr>
      </w:pPr>
      <w:r w:rsidRPr="005021C5">
        <w:rPr>
          <w:rFonts w:ascii="Times New Roman" w:hAnsi="Times New Roman"/>
          <w:b/>
          <w:sz w:val="28"/>
          <w:szCs w:val="28"/>
          <w:lang w:val="uk-UA"/>
        </w:rPr>
        <w:t>2.2. Створення освітнього середовища, вільного від будь-яких форм насильства та дискримінації</w:t>
      </w:r>
    </w:p>
    <w:p w:rsidR="001F5D95" w:rsidRDefault="001F5D95" w:rsidP="001F5D95">
      <w:pPr>
        <w:tabs>
          <w:tab w:val="left" w:pos="2370"/>
        </w:tabs>
        <w:rPr>
          <w:rFonts w:ascii="Times New Roman" w:eastAsiaTheme="minorHAnsi" w:hAnsi="Times New Roman"/>
          <w:b/>
          <w:sz w:val="24"/>
          <w:szCs w:val="24"/>
          <w:lang w:val="uk-UA"/>
        </w:rPr>
      </w:pPr>
      <w:r>
        <w:rPr>
          <w:rFonts w:ascii="Times New Roman" w:hAnsi="Times New Roman"/>
          <w:b/>
          <w:sz w:val="24"/>
          <w:szCs w:val="24"/>
          <w:lang w:val="uk-UA"/>
        </w:rPr>
        <w:t>2.2.1. Заходи щодо запобігання будь-яких проявів дискримінації, булінгу в закладі.</w:t>
      </w:r>
    </w:p>
    <w:tbl>
      <w:tblPr>
        <w:tblStyle w:val="a5"/>
        <w:tblW w:w="10030" w:type="dxa"/>
        <w:tblInd w:w="-459" w:type="dxa"/>
        <w:tblLook w:val="04A0" w:firstRow="1" w:lastRow="0" w:firstColumn="1" w:lastColumn="0" w:noHBand="0" w:noVBand="1"/>
      </w:tblPr>
      <w:tblGrid>
        <w:gridCol w:w="565"/>
        <w:gridCol w:w="5026"/>
        <w:gridCol w:w="1405"/>
        <w:gridCol w:w="1651"/>
        <w:gridCol w:w="1383"/>
      </w:tblGrid>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w:t>
            </w:r>
          </w:p>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pStyle w:val="22"/>
              <w:ind w:left="-74"/>
              <w:jc w:val="center"/>
              <w:rPr>
                <w:b/>
              </w:rPr>
            </w:pPr>
            <w:r>
              <w:rPr>
                <w:b/>
              </w:rPr>
              <w:t xml:space="preserve">УПРАВЛІНСЬКИЙ НАПРЯМ </w:t>
            </w: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pStyle w:val="22"/>
              <w:ind w:left="-74"/>
              <w:jc w:val="center"/>
              <w:rPr>
                <w:b/>
              </w:rPr>
            </w:pPr>
            <w:r>
              <w:rPr>
                <w:b/>
              </w:rPr>
              <w:t>Первинна профілактика</w:t>
            </w: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A2778">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Default"/>
              <w:rPr>
                <w:sz w:val="20"/>
                <w:szCs w:val="20"/>
              </w:rPr>
            </w:pPr>
            <w:r>
              <w:rPr>
                <w:rFonts w:eastAsia="Times New Roman"/>
                <w:sz w:val="20"/>
                <w:szCs w:val="20"/>
              </w:rPr>
              <w:t>Довести до відома працівників школи зміст Закону України «Про внесення змін до деяких законодавчих актів України щодо протидії булінгу (цькуванню)» від 18.12.2018 № 2657-VIII</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rsidP="001F5D95">
            <w:pPr>
              <w:spacing w:after="0" w:line="240" w:lineRule="auto"/>
              <w:jc w:val="center"/>
              <w:rPr>
                <w:rFonts w:ascii="Times New Roman" w:hAnsi="Times New Roman"/>
                <w:lang w:val="uk-UA"/>
              </w:rPr>
            </w:pPr>
            <w:r>
              <w:rPr>
                <w:rFonts w:ascii="Times New Roman" w:eastAsia="Times New Roman" w:hAnsi="Times New Roman"/>
                <w:lang w:val="uk-UA"/>
              </w:rPr>
              <w:t>До 01.09.2022</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A2778">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Default"/>
              <w:rPr>
                <w:sz w:val="20"/>
                <w:szCs w:val="20"/>
              </w:rPr>
            </w:pPr>
            <w:r>
              <w:rPr>
                <w:rFonts w:eastAsia="Times New Roman"/>
                <w:sz w:val="20"/>
                <w:szCs w:val="20"/>
              </w:rPr>
              <w:t>Довести до відома працівників школи</w:t>
            </w:r>
          </w:p>
          <w:p w:rsidR="001F5D95" w:rsidRDefault="001F5D95">
            <w:pPr>
              <w:pStyle w:val="Default"/>
              <w:rPr>
                <w:sz w:val="20"/>
                <w:szCs w:val="20"/>
                <w:lang w:val="uk-UA"/>
              </w:rPr>
            </w:pPr>
            <w:r>
              <w:rPr>
                <w:rFonts w:eastAsia="Times New Roman"/>
                <w:sz w:val="20"/>
                <w:szCs w:val="20"/>
              </w:rPr>
              <w:t>1. Правила поведінки</w:t>
            </w:r>
            <w:r>
              <w:rPr>
                <w:rFonts w:eastAsia="Times New Roman"/>
                <w:sz w:val="20"/>
                <w:szCs w:val="20"/>
                <w:lang w:val="uk-UA"/>
              </w:rPr>
              <w:t>, правата обов</w:t>
            </w:r>
            <w:r>
              <w:rPr>
                <w:rFonts w:eastAsia="Times New Roman"/>
                <w:sz w:val="20"/>
                <w:szCs w:val="20"/>
              </w:rPr>
              <w:t>’</w:t>
            </w:r>
            <w:r>
              <w:rPr>
                <w:rFonts w:eastAsia="Times New Roman"/>
                <w:sz w:val="20"/>
                <w:szCs w:val="20"/>
                <w:lang w:val="uk-UA"/>
              </w:rPr>
              <w:t xml:space="preserve">язки </w:t>
            </w:r>
            <w:r>
              <w:rPr>
                <w:rFonts w:eastAsia="Times New Roman"/>
                <w:sz w:val="20"/>
                <w:szCs w:val="20"/>
              </w:rPr>
              <w:t xml:space="preserve">учнів </w:t>
            </w:r>
            <w:r>
              <w:rPr>
                <w:rFonts w:eastAsia="Times New Roman"/>
                <w:sz w:val="20"/>
                <w:szCs w:val="20"/>
                <w:lang w:val="uk-UA"/>
              </w:rPr>
              <w:t xml:space="preserve"> школи</w:t>
            </w:r>
          </w:p>
          <w:p w:rsidR="001F5D95" w:rsidRDefault="001F5D95">
            <w:pPr>
              <w:pStyle w:val="Default"/>
              <w:rPr>
                <w:sz w:val="20"/>
                <w:szCs w:val="20"/>
              </w:rPr>
            </w:pPr>
            <w:r>
              <w:rPr>
                <w:rFonts w:eastAsia="Times New Roman"/>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F5D95" w:rsidRDefault="001F5D95">
            <w:pPr>
              <w:pStyle w:val="Default"/>
              <w:rPr>
                <w:sz w:val="20"/>
                <w:szCs w:val="20"/>
              </w:rPr>
            </w:pPr>
            <w:r>
              <w:rPr>
                <w:rFonts w:eastAsia="Times New Roman"/>
                <w:sz w:val="20"/>
                <w:szCs w:val="20"/>
              </w:rPr>
              <w:t xml:space="preserve">3. Порядок подання та розгляду заяв про випадки </w:t>
            </w:r>
            <w:r>
              <w:rPr>
                <w:rFonts w:eastAsia="Times New Roman"/>
                <w:sz w:val="20"/>
                <w:szCs w:val="20"/>
              </w:rPr>
              <w:lastRenderedPageBreak/>
              <w:t>булінгу (цькування) у закладі освіти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lastRenderedPageBreak/>
              <w:t>До 01.09.2022</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A2778">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3</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Default"/>
              <w:rPr>
                <w:sz w:val="20"/>
                <w:szCs w:val="20"/>
              </w:rPr>
            </w:pPr>
            <w:r>
              <w:rPr>
                <w:rFonts w:eastAsia="Times New Roman"/>
                <w:sz w:val="20"/>
                <w:szCs w:val="20"/>
              </w:rPr>
              <w:t xml:space="preserve">Довести до відома </w:t>
            </w:r>
            <w:r>
              <w:rPr>
                <w:rFonts w:eastAsia="Times New Roman"/>
                <w:sz w:val="20"/>
                <w:szCs w:val="20"/>
                <w:lang w:val="uk-UA"/>
              </w:rPr>
              <w:t>учнів</w:t>
            </w:r>
            <w:r>
              <w:rPr>
                <w:rFonts w:eastAsia="Times New Roman"/>
                <w:sz w:val="20"/>
                <w:szCs w:val="20"/>
              </w:rPr>
              <w:t xml:space="preserve"> школи</w:t>
            </w:r>
          </w:p>
          <w:p w:rsidR="001F5D95" w:rsidRDefault="001F5D95">
            <w:pPr>
              <w:pStyle w:val="Default"/>
              <w:rPr>
                <w:sz w:val="20"/>
                <w:szCs w:val="20"/>
                <w:lang w:val="uk-UA"/>
              </w:rPr>
            </w:pPr>
            <w:r>
              <w:rPr>
                <w:rFonts w:eastAsia="Times New Roman"/>
                <w:sz w:val="20"/>
                <w:szCs w:val="20"/>
              </w:rPr>
              <w:t>1. Правила поведінки</w:t>
            </w:r>
            <w:r>
              <w:rPr>
                <w:rFonts w:eastAsia="Times New Roman"/>
                <w:sz w:val="20"/>
                <w:szCs w:val="20"/>
                <w:lang w:val="uk-UA"/>
              </w:rPr>
              <w:t>, правата обов</w:t>
            </w:r>
            <w:r>
              <w:rPr>
                <w:rFonts w:eastAsia="Times New Roman"/>
                <w:sz w:val="20"/>
                <w:szCs w:val="20"/>
              </w:rPr>
              <w:t>’</w:t>
            </w:r>
            <w:r>
              <w:rPr>
                <w:rFonts w:eastAsia="Times New Roman"/>
                <w:sz w:val="20"/>
                <w:szCs w:val="20"/>
                <w:lang w:val="uk-UA"/>
              </w:rPr>
              <w:t xml:space="preserve">язки </w:t>
            </w:r>
            <w:r>
              <w:rPr>
                <w:rFonts w:eastAsia="Times New Roman"/>
                <w:sz w:val="20"/>
                <w:szCs w:val="20"/>
              </w:rPr>
              <w:t xml:space="preserve">учнів </w:t>
            </w:r>
            <w:r>
              <w:rPr>
                <w:rFonts w:eastAsia="Times New Roman"/>
                <w:sz w:val="20"/>
                <w:szCs w:val="20"/>
                <w:lang w:val="uk-UA"/>
              </w:rPr>
              <w:t xml:space="preserve"> школи</w:t>
            </w:r>
          </w:p>
          <w:p w:rsidR="001F5D95" w:rsidRDefault="001F5D95">
            <w:pPr>
              <w:pStyle w:val="Default"/>
              <w:rPr>
                <w:sz w:val="20"/>
                <w:szCs w:val="20"/>
              </w:rPr>
            </w:pPr>
            <w:r>
              <w:rPr>
                <w:rFonts w:eastAsia="Times New Roman"/>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F5D95" w:rsidRDefault="001F5D95">
            <w:pPr>
              <w:pStyle w:val="Default"/>
              <w:rPr>
                <w:sz w:val="20"/>
                <w:szCs w:val="20"/>
              </w:rPr>
            </w:pPr>
            <w:r>
              <w:rPr>
                <w:rFonts w:eastAsia="Times New Roman"/>
                <w:sz w:val="20"/>
                <w:szCs w:val="20"/>
              </w:rPr>
              <w:t>3. Порядок подання та розгляду заяв про випадки булінгу (цькування) у закладі освіти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rsidP="00FA2778">
            <w:pPr>
              <w:spacing w:after="0" w:line="240" w:lineRule="auto"/>
              <w:jc w:val="center"/>
              <w:rPr>
                <w:rFonts w:ascii="Times New Roman" w:hAnsi="Times New Roman"/>
                <w:lang w:val="uk-UA"/>
              </w:rPr>
            </w:pPr>
            <w:r>
              <w:rPr>
                <w:rFonts w:ascii="Times New Roman" w:eastAsia="Times New Roman" w:hAnsi="Times New Roman"/>
                <w:lang w:val="uk-UA"/>
              </w:rPr>
              <w:t>Вересень 202</w:t>
            </w:r>
            <w:r w:rsidR="00FA2778">
              <w:rPr>
                <w:rFonts w:ascii="Times New Roman" w:eastAsia="Times New Roman" w:hAnsi="Times New Roman"/>
                <w:lang w:val="uk-UA"/>
              </w:rPr>
              <w:t>2</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Вихователі та класні керівники</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A2778">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Default"/>
              <w:rPr>
                <w:sz w:val="20"/>
                <w:szCs w:val="20"/>
              </w:rPr>
            </w:pPr>
            <w:r>
              <w:rPr>
                <w:rFonts w:eastAsia="Times New Roman"/>
                <w:sz w:val="20"/>
                <w:szCs w:val="20"/>
              </w:rPr>
              <w:t xml:space="preserve">Довести до відома </w:t>
            </w:r>
            <w:r>
              <w:rPr>
                <w:rFonts w:eastAsia="Times New Roman"/>
                <w:sz w:val="20"/>
                <w:szCs w:val="20"/>
                <w:lang w:val="uk-UA"/>
              </w:rPr>
              <w:t>батьків учнів</w:t>
            </w:r>
            <w:r>
              <w:rPr>
                <w:rFonts w:eastAsia="Times New Roman"/>
                <w:sz w:val="20"/>
                <w:szCs w:val="20"/>
              </w:rPr>
              <w:t xml:space="preserve"> школи</w:t>
            </w:r>
          </w:p>
          <w:p w:rsidR="001F5D95" w:rsidRDefault="001F5D95">
            <w:pPr>
              <w:pStyle w:val="Default"/>
              <w:rPr>
                <w:sz w:val="20"/>
                <w:szCs w:val="20"/>
                <w:lang w:val="uk-UA"/>
              </w:rPr>
            </w:pPr>
            <w:r>
              <w:rPr>
                <w:rFonts w:eastAsia="Times New Roman"/>
                <w:sz w:val="20"/>
                <w:szCs w:val="20"/>
              </w:rPr>
              <w:t>1. Правила поведінки</w:t>
            </w:r>
            <w:r>
              <w:rPr>
                <w:rFonts w:eastAsia="Times New Roman"/>
                <w:sz w:val="20"/>
                <w:szCs w:val="20"/>
                <w:lang w:val="uk-UA"/>
              </w:rPr>
              <w:t>, правата обов</w:t>
            </w:r>
            <w:r>
              <w:rPr>
                <w:rFonts w:eastAsia="Times New Roman"/>
                <w:sz w:val="20"/>
                <w:szCs w:val="20"/>
              </w:rPr>
              <w:t>’</w:t>
            </w:r>
            <w:r>
              <w:rPr>
                <w:rFonts w:eastAsia="Times New Roman"/>
                <w:sz w:val="20"/>
                <w:szCs w:val="20"/>
                <w:lang w:val="uk-UA"/>
              </w:rPr>
              <w:t xml:space="preserve">язки </w:t>
            </w:r>
            <w:r>
              <w:rPr>
                <w:rFonts w:eastAsia="Times New Roman"/>
                <w:sz w:val="20"/>
                <w:szCs w:val="20"/>
              </w:rPr>
              <w:t xml:space="preserve">учнів </w:t>
            </w:r>
            <w:r>
              <w:rPr>
                <w:rFonts w:eastAsia="Times New Roman"/>
                <w:sz w:val="20"/>
                <w:szCs w:val="20"/>
                <w:lang w:val="uk-UA"/>
              </w:rPr>
              <w:t xml:space="preserve"> школи</w:t>
            </w:r>
          </w:p>
          <w:p w:rsidR="001F5D95" w:rsidRDefault="001F5D95">
            <w:pPr>
              <w:pStyle w:val="Default"/>
              <w:rPr>
                <w:sz w:val="20"/>
                <w:szCs w:val="20"/>
              </w:rPr>
            </w:pPr>
            <w:r>
              <w:rPr>
                <w:rFonts w:eastAsia="Times New Roman"/>
                <w:sz w:val="20"/>
                <w:szCs w:val="20"/>
              </w:rPr>
              <w:t>2. Порядок реагування на доведені випадки булінгу (цькування) у закладі освіти та відповідальність осіб, причетних до булінгу (цькування).</w:t>
            </w:r>
          </w:p>
          <w:p w:rsidR="001F5D95" w:rsidRDefault="001F5D95">
            <w:pPr>
              <w:pStyle w:val="Default"/>
              <w:rPr>
                <w:sz w:val="20"/>
                <w:szCs w:val="20"/>
              </w:rPr>
            </w:pPr>
            <w:r>
              <w:rPr>
                <w:rFonts w:eastAsia="Times New Roman"/>
                <w:sz w:val="20"/>
                <w:szCs w:val="20"/>
              </w:rPr>
              <w:t>3. Порядок подання та розгляду заяв про випадки булінгу (цькування) у закладі освіти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rsidP="00FA2778">
            <w:pPr>
              <w:spacing w:after="0" w:line="240" w:lineRule="auto"/>
              <w:jc w:val="center"/>
              <w:rPr>
                <w:rFonts w:ascii="Times New Roman" w:hAnsi="Times New Roman"/>
                <w:lang w:val="uk-UA"/>
              </w:rPr>
            </w:pPr>
            <w:r>
              <w:rPr>
                <w:rFonts w:ascii="Times New Roman" w:eastAsia="Times New Roman" w:hAnsi="Times New Roman"/>
                <w:lang w:val="uk-UA"/>
              </w:rPr>
              <w:t>Вересень 202</w:t>
            </w:r>
            <w:r w:rsidR="00FA2778">
              <w:rPr>
                <w:rFonts w:ascii="Times New Roman" w:eastAsia="Times New Roman" w:hAnsi="Times New Roman"/>
                <w:lang w:val="uk-UA"/>
              </w:rPr>
              <w:t>2</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Вихователі та класні керівники</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A2778">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Default"/>
              <w:rPr>
                <w:sz w:val="20"/>
                <w:szCs w:val="20"/>
              </w:rPr>
            </w:pPr>
            <w:r>
              <w:rPr>
                <w:rFonts w:eastAsia="Times New Roman"/>
                <w:sz w:val="20"/>
                <w:szCs w:val="20"/>
              </w:rPr>
              <w:t>Забезпечити на веб-сайті школи відкритий доступ до такої інформації та документів:</w:t>
            </w:r>
          </w:p>
          <w:p w:rsidR="001F5D95" w:rsidRDefault="001F5D95">
            <w:pPr>
              <w:pStyle w:val="Default"/>
              <w:rPr>
                <w:sz w:val="20"/>
                <w:szCs w:val="20"/>
                <w:lang w:val="uk-UA"/>
              </w:rPr>
            </w:pPr>
            <w:r>
              <w:rPr>
                <w:rFonts w:eastAsia="Times New Roman"/>
                <w:sz w:val="20"/>
                <w:szCs w:val="20"/>
              </w:rPr>
              <w:t>1. Правила поведінки</w:t>
            </w:r>
            <w:r>
              <w:rPr>
                <w:rFonts w:eastAsia="Times New Roman"/>
                <w:sz w:val="20"/>
                <w:szCs w:val="20"/>
                <w:lang w:val="uk-UA"/>
              </w:rPr>
              <w:t>, правата обов</w:t>
            </w:r>
            <w:r>
              <w:rPr>
                <w:rFonts w:eastAsia="Times New Roman"/>
                <w:sz w:val="20"/>
                <w:szCs w:val="20"/>
              </w:rPr>
              <w:t>’</w:t>
            </w:r>
            <w:r>
              <w:rPr>
                <w:rFonts w:eastAsia="Times New Roman"/>
                <w:sz w:val="20"/>
                <w:szCs w:val="20"/>
                <w:lang w:val="uk-UA"/>
              </w:rPr>
              <w:t xml:space="preserve">язки </w:t>
            </w:r>
            <w:r>
              <w:rPr>
                <w:rFonts w:eastAsia="Times New Roman"/>
                <w:sz w:val="20"/>
                <w:szCs w:val="20"/>
              </w:rPr>
              <w:t xml:space="preserve">учнів </w:t>
            </w:r>
            <w:r>
              <w:rPr>
                <w:rFonts w:eastAsia="Times New Roman"/>
                <w:sz w:val="20"/>
                <w:szCs w:val="20"/>
                <w:lang w:val="uk-UA"/>
              </w:rPr>
              <w:t xml:space="preserve"> школи</w:t>
            </w:r>
          </w:p>
          <w:p w:rsidR="001F5D95" w:rsidRDefault="001F5D95">
            <w:pPr>
              <w:pStyle w:val="Default"/>
              <w:rPr>
                <w:sz w:val="20"/>
                <w:szCs w:val="20"/>
              </w:rPr>
            </w:pPr>
            <w:r>
              <w:rPr>
                <w:rFonts w:eastAsia="Times New Roman"/>
                <w:sz w:val="20"/>
                <w:szCs w:val="20"/>
              </w:rPr>
              <w:t xml:space="preserve">2. План заходів  щодо запобігання </w:t>
            </w:r>
            <w:r>
              <w:rPr>
                <w:rFonts w:eastAsia="Times New Roman"/>
                <w:sz w:val="20"/>
                <w:szCs w:val="20"/>
                <w:lang w:val="uk-UA"/>
              </w:rPr>
              <w:t xml:space="preserve">та протидії </w:t>
            </w:r>
            <w:r w:rsidR="00FA2778">
              <w:rPr>
                <w:rFonts w:eastAsia="Times New Roman"/>
                <w:sz w:val="20"/>
                <w:szCs w:val="20"/>
              </w:rPr>
              <w:t>булінгу (цькування) на 20</w:t>
            </w:r>
            <w:r w:rsidR="00FA2778">
              <w:rPr>
                <w:rFonts w:eastAsia="Times New Roman"/>
                <w:sz w:val="20"/>
                <w:szCs w:val="20"/>
                <w:lang w:val="uk-UA"/>
              </w:rPr>
              <w:t>22</w:t>
            </w:r>
            <w:r>
              <w:rPr>
                <w:rFonts w:eastAsia="Times New Roman"/>
                <w:sz w:val="20"/>
                <w:szCs w:val="20"/>
              </w:rPr>
              <w:t>/20</w:t>
            </w:r>
            <w:r>
              <w:rPr>
                <w:rFonts w:eastAsia="Times New Roman"/>
                <w:sz w:val="20"/>
                <w:szCs w:val="20"/>
                <w:lang w:val="uk-UA"/>
              </w:rPr>
              <w:t>2</w:t>
            </w:r>
            <w:r w:rsidR="00FA2778">
              <w:rPr>
                <w:rFonts w:eastAsia="Times New Roman"/>
                <w:sz w:val="20"/>
                <w:szCs w:val="20"/>
                <w:lang w:val="uk-UA"/>
              </w:rPr>
              <w:t>3</w:t>
            </w:r>
            <w:r>
              <w:rPr>
                <w:rFonts w:eastAsia="Times New Roman"/>
                <w:sz w:val="20"/>
                <w:szCs w:val="20"/>
              </w:rPr>
              <w:t>навчальний рік</w:t>
            </w:r>
          </w:p>
          <w:p w:rsidR="001F5D95" w:rsidRDefault="001F5D95">
            <w:pPr>
              <w:pStyle w:val="Default"/>
              <w:rPr>
                <w:sz w:val="20"/>
                <w:szCs w:val="20"/>
              </w:rPr>
            </w:pPr>
            <w:r>
              <w:rPr>
                <w:rFonts w:eastAsia="Times New Roman"/>
                <w:sz w:val="20"/>
                <w:szCs w:val="20"/>
              </w:rPr>
              <w:t>3. Порядок реагування на доведені випадки булінгу (цькування) у закладі освіти та відповідальність осіб, причетних до булінгу (цькування);</w:t>
            </w:r>
          </w:p>
          <w:p w:rsidR="001F5D95" w:rsidRDefault="001F5D95">
            <w:pPr>
              <w:pStyle w:val="Default"/>
              <w:rPr>
                <w:sz w:val="20"/>
                <w:szCs w:val="20"/>
              </w:rPr>
            </w:pPr>
            <w:r>
              <w:rPr>
                <w:rFonts w:eastAsia="Times New Roman"/>
                <w:sz w:val="20"/>
                <w:szCs w:val="20"/>
              </w:rPr>
              <w:t>4. Порядок подання та розгляду заяв про випадки булінгу (цькування) у закладі освіти</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w:t>
            </w:r>
            <w:r w:rsidR="001F5D95">
              <w:rPr>
                <w:rFonts w:ascii="Times New Roman" w:eastAsia="Times New Roman" w:hAnsi="Times New Roman"/>
                <w:lang w:val="uk-UA"/>
              </w:rPr>
              <w:t xml:space="preserve">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D373EB" w:rsidP="003352ED">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jc w:val="both"/>
              <w:rPr>
                <w:rFonts w:ascii="Times New Roman" w:hAnsi="Times New Roman"/>
                <w:lang w:val="uk-UA"/>
              </w:rPr>
            </w:pPr>
            <w:r>
              <w:rPr>
                <w:rFonts w:ascii="Times New Roman" w:eastAsia="Times New Roman" w:hAnsi="Times New Roman"/>
                <w:lang w:val="uk-UA"/>
              </w:rPr>
              <w:t xml:space="preserve">Забезпечення інформацією сайта школи щодо застосу-вання норм Закону України «Про внесення змін до деяких законодавчих актів України щодо протидії булінгу (цькування)» від 18 грудня 2018 року за №2657 - </w:t>
            </w:r>
            <w:r>
              <w:rPr>
                <w:rFonts w:ascii="Times New Roman" w:eastAsia="Times New Roman" w:hAnsi="Times New Roman"/>
                <w:lang w:val="en-US"/>
              </w:rPr>
              <w:t>VIII</w:t>
            </w:r>
            <w:r>
              <w:rPr>
                <w:rFonts w:ascii="Times New Roman" w:eastAsia="Times New Roman" w:hAnsi="Times New Roman"/>
                <w:lang w:val="uk-UA"/>
              </w:rPr>
              <w:t xml:space="preserve"> та покласних стендів за тематикою «У нас тільки ТАК!»</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rsidP="00FA2778">
            <w:pPr>
              <w:spacing w:after="0" w:line="240" w:lineRule="auto"/>
              <w:jc w:val="center"/>
              <w:rPr>
                <w:rFonts w:ascii="Times New Roman" w:hAnsi="Times New Roman"/>
                <w:lang w:val="uk-UA"/>
              </w:rPr>
            </w:pPr>
            <w:r>
              <w:rPr>
                <w:rFonts w:ascii="Times New Roman" w:eastAsia="Times New Roman" w:hAnsi="Times New Roman"/>
                <w:lang w:val="uk-UA"/>
              </w:rPr>
              <w:t>Заступник</w:t>
            </w:r>
            <w:r w:rsidR="00FA2778">
              <w:rPr>
                <w:rFonts w:ascii="Times New Roman" w:eastAsia="Times New Roman" w:hAnsi="Times New Roman"/>
                <w:lang w:val="uk-UA"/>
              </w:rPr>
              <w:t xml:space="preserve"> директора з </w:t>
            </w:r>
            <w:r>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jc w:val="both"/>
              <w:rPr>
                <w:rFonts w:ascii="Times New Roman" w:hAnsi="Times New Roman"/>
                <w:lang w:val="uk-UA"/>
              </w:rPr>
            </w:pPr>
            <w:r>
              <w:rPr>
                <w:rFonts w:ascii="Times New Roman" w:eastAsia="Times New Roman" w:hAnsi="Times New Roman"/>
                <w:lang w:val="uk-UA"/>
              </w:rPr>
              <w:t>Забезпечити постійне чергування в місцях загального користування (їдальня, коридор, роздягальня, шкільне подвір’я) і технічних приміщеннях</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pPr>
              <w:spacing w:after="0" w:line="240" w:lineRule="auto"/>
              <w:jc w:val="center"/>
              <w:rPr>
                <w:rFonts w:ascii="Times New Roman" w:hAnsi="Times New Roman"/>
                <w:lang w:val="uk-UA"/>
              </w:rPr>
            </w:pPr>
            <w:r>
              <w:rPr>
                <w:rFonts w:ascii="Times New Roman" w:eastAsia="Times New Roman" w:hAnsi="Times New Roman"/>
                <w:lang w:val="uk-UA"/>
              </w:rPr>
              <w:t>Заступники директора з НВР,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ind w:left="-74"/>
              <w:rPr>
                <w:rFonts w:ascii="Times New Roman" w:hAnsi="Times New Roman"/>
                <w:lang w:val="uk-UA"/>
              </w:rPr>
            </w:pPr>
            <w:r>
              <w:rPr>
                <w:rFonts w:ascii="Times New Roman" w:eastAsia="Times New Roman" w:hAnsi="Times New Roman"/>
                <w:lang w:val="uk-UA"/>
              </w:rPr>
              <w:t>Перевірка приміщень, території школи з метою виявлення місць, які потенційно можуть бути небезпечними та сприятливими для вчинення булінгу</w:t>
            </w:r>
            <w:r>
              <w:rPr>
                <w:rFonts w:ascii="Times New Roman" w:eastAsia="Times New Roman" w:hAnsi="Times New Roman"/>
              </w:rPr>
              <w:t xml:space="preserve"> (</w:t>
            </w:r>
            <w:r>
              <w:rPr>
                <w:rFonts w:ascii="Times New Roman" w:eastAsia="Times New Roman" w:hAnsi="Times New Roman"/>
                <w:lang w:val="uk-UA"/>
              </w:rPr>
              <w:t>цькування</w:t>
            </w:r>
            <w:r>
              <w:rPr>
                <w:rFonts w:ascii="Times New Roman" w:eastAsia="Times New Roman" w:hAnsi="Times New Roman"/>
              </w:rPr>
              <w:t>)</w:t>
            </w:r>
          </w:p>
          <w:p w:rsidR="001F5D95" w:rsidRDefault="001F5D95">
            <w:pPr>
              <w:spacing w:after="0" w:line="240" w:lineRule="auto"/>
              <w:ind w:left="-74"/>
              <w:rPr>
                <w:rFonts w:ascii="Times New Roman" w:eastAsia="Times New Roman" w:hAnsi="Times New Roman"/>
                <w:lang w:val="uk-UA"/>
              </w:rPr>
            </w:pP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eastAsiaTheme="minorHAnsi"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rsidP="00FD4467">
            <w:pPr>
              <w:spacing w:after="0" w:line="240" w:lineRule="auto"/>
              <w:jc w:val="center"/>
              <w:rPr>
                <w:rFonts w:ascii="Times New Roman" w:hAnsi="Times New Roman"/>
                <w:lang w:val="uk-UA"/>
              </w:rPr>
            </w:pPr>
            <w:r>
              <w:rPr>
                <w:rFonts w:ascii="Times New Roman" w:eastAsia="Times New Roman" w:hAnsi="Times New Roman"/>
                <w:lang w:val="uk-UA"/>
              </w:rPr>
              <w:t>Заступник</w:t>
            </w:r>
            <w:r w:rsidR="00FD4467">
              <w:rPr>
                <w:rFonts w:ascii="Times New Roman" w:eastAsia="Times New Roman" w:hAnsi="Times New Roman"/>
                <w:lang w:val="uk-UA"/>
              </w:rPr>
              <w:t xml:space="preserve"> директора з </w:t>
            </w:r>
            <w:r>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rPr>
                <w:rFonts w:ascii="Times New Roman" w:hAnsi="Times New Roman"/>
                <w:lang w:val="uk-UA"/>
              </w:rPr>
            </w:pPr>
            <w:r>
              <w:rPr>
                <w:rFonts w:ascii="Times New Roman" w:eastAsia="Times New Roman" w:hAnsi="Times New Roman"/>
                <w:lang w:val="uk-UA"/>
              </w:rPr>
              <w:t>Питання профілактики булінгу (цькування) у школі розглядати на нарадах при директорі</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rsidP="00FD4467">
            <w:pPr>
              <w:spacing w:after="0" w:line="240" w:lineRule="auto"/>
              <w:jc w:val="center"/>
              <w:rPr>
                <w:rFonts w:ascii="Times New Roman" w:hAnsi="Times New Roman"/>
                <w:lang w:val="uk-UA"/>
              </w:rPr>
            </w:pPr>
            <w:r>
              <w:rPr>
                <w:rFonts w:ascii="Times New Roman" w:eastAsia="Times New Roman" w:hAnsi="Times New Roman"/>
                <w:lang w:val="uk-UA"/>
              </w:rPr>
              <w:t>Заступни</w:t>
            </w:r>
            <w:r w:rsidR="00FD4467">
              <w:rPr>
                <w:rFonts w:ascii="Times New Roman" w:eastAsia="Times New Roman" w:hAnsi="Times New Roman"/>
                <w:lang w:val="uk-UA"/>
              </w:rPr>
              <w:t>к</w:t>
            </w:r>
            <w:r w:rsidR="0027264A">
              <w:rPr>
                <w:rFonts w:ascii="Times New Roman" w:eastAsia="Times New Roman" w:hAnsi="Times New Roman"/>
                <w:lang w:val="uk-UA"/>
              </w:rPr>
              <w:t xml:space="preserve"> директор з </w:t>
            </w:r>
            <w:r>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1F5D95" w:rsidP="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rPr>
                <w:rFonts w:ascii="Times New Roman" w:hAnsi="Times New Roman"/>
                <w:lang w:val="uk-UA"/>
              </w:rPr>
            </w:pPr>
            <w:r>
              <w:rPr>
                <w:rFonts w:ascii="Times New Roman" w:eastAsia="Times New Roman" w:hAnsi="Times New Roman"/>
                <w:lang w:val="uk-UA"/>
              </w:rPr>
              <w:t>Питання профілактики булінгу (цькування) у школі розглядати на батьківських зборах</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 xml:space="preserve">Заступник директора з </w:t>
            </w:r>
            <w:r w:rsidR="003352ED">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1F5D95" w:rsidP="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jc w:val="both"/>
              <w:rPr>
                <w:rFonts w:ascii="Times New Roman" w:hAnsi="Times New Roman"/>
                <w:lang w:val="uk-UA"/>
              </w:rPr>
            </w:pPr>
            <w:r>
              <w:rPr>
                <w:rFonts w:ascii="Times New Roman" w:eastAsia="Times New Roman" w:hAnsi="Times New Roman"/>
                <w:lang w:val="uk-UA"/>
              </w:rPr>
              <w:t>Ознайомлювати педагогічних працівників школи з оновленням нормативно-правової бази щодо насильства відносно та за участі дітей, порядку дій щодо виявлення і припинення фактів жорстокого</w:t>
            </w:r>
          </w:p>
          <w:p w:rsidR="001F5D95" w:rsidRDefault="001F5D95">
            <w:pPr>
              <w:spacing w:after="0" w:line="240" w:lineRule="auto"/>
              <w:ind w:left="-74"/>
              <w:rPr>
                <w:rFonts w:ascii="Times New Roman" w:hAnsi="Times New Roman"/>
                <w:lang w:val="uk-UA"/>
              </w:rPr>
            </w:pPr>
            <w:r>
              <w:rPr>
                <w:rFonts w:ascii="Times New Roman" w:eastAsia="Times New Roman" w:hAnsi="Times New Roman"/>
                <w:lang w:val="uk-UA"/>
              </w:rPr>
              <w:t>поводження з дітьми або загрози його вчинення</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pPr>
              <w:spacing w:after="0" w:line="240" w:lineRule="auto"/>
              <w:jc w:val="center"/>
              <w:rPr>
                <w:rFonts w:ascii="Times New Roman" w:hAnsi="Times New Roman"/>
                <w:lang w:val="uk-UA"/>
              </w:rPr>
            </w:pPr>
            <w:r>
              <w:rPr>
                <w:rFonts w:ascii="Times New Roman" w:eastAsia="Times New Roman" w:hAnsi="Times New Roman"/>
                <w:lang w:val="uk-UA"/>
              </w:rPr>
              <w:t>Заступники директора з НВР,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jc w:val="both"/>
              <w:rPr>
                <w:rFonts w:ascii="Times New Roman" w:hAnsi="Times New Roman"/>
                <w:lang w:val="uk-UA"/>
              </w:rPr>
            </w:pPr>
            <w:r>
              <w:rPr>
                <w:rFonts w:ascii="Times New Roman" w:eastAsia="Times New Roman" w:hAnsi="Times New Roman"/>
                <w:lang w:val="uk-UA"/>
              </w:rPr>
              <w:t>Залучати педагогічних працівників школи до підвищення кваліфікації з питань профілактики булінгу (цькування) у школі</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pPr>
              <w:spacing w:after="0" w:line="240" w:lineRule="auto"/>
              <w:jc w:val="center"/>
              <w:rPr>
                <w:rFonts w:ascii="Times New Roman" w:hAnsi="Times New Roman"/>
                <w:lang w:val="uk-UA"/>
              </w:rPr>
            </w:pPr>
            <w:r>
              <w:rPr>
                <w:rFonts w:ascii="Times New Roman" w:eastAsia="Times New Roman" w:hAnsi="Times New Roman"/>
                <w:lang w:val="uk-UA"/>
              </w:rPr>
              <w:t>Заступники директора з НВР, ВР</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Діагностичний етап</w:t>
            </w: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rPr>
                <w:rFonts w:ascii="Times New Roman" w:hAnsi="Times New Roman"/>
                <w:lang w:val="uk-UA"/>
              </w:rPr>
            </w:pPr>
            <w:r>
              <w:rPr>
                <w:rFonts w:ascii="Times New Roman" w:eastAsia="Times New Roman" w:hAnsi="Times New Roman"/>
              </w:rPr>
              <w:t>Створення бази інструментарію для діагностування рівня напруги, тривожності в учнівських колективах</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3352ED" w:rsidRDefault="003352ED" w:rsidP="003352ED">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p w:rsidR="001F5D95" w:rsidRDefault="001F5D95">
            <w:pPr>
              <w:spacing w:after="0" w:line="240" w:lineRule="auto"/>
              <w:jc w:val="center"/>
              <w:rPr>
                <w:rFonts w:ascii="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rPr>
          <w:trHeight w:val="586"/>
        </w:trPr>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14</w:t>
            </w:r>
          </w:p>
        </w:tc>
        <w:tc>
          <w:tcPr>
            <w:tcW w:w="5028" w:type="dxa"/>
            <w:tcBorders>
              <w:top w:val="single" w:sz="4" w:space="0" w:color="auto"/>
              <w:left w:val="single" w:sz="4" w:space="0" w:color="auto"/>
              <w:bottom w:val="single" w:sz="4" w:space="0" w:color="auto"/>
              <w:right w:val="single" w:sz="4" w:space="0" w:color="auto"/>
            </w:tcBorders>
            <w:vAlign w:val="center"/>
            <w:hideMark/>
          </w:tcPr>
          <w:p w:rsidR="001F5D95" w:rsidRDefault="001F5D95">
            <w:pPr>
              <w:spacing w:after="225" w:line="240" w:lineRule="auto"/>
              <w:rPr>
                <w:rFonts w:ascii="Times New Roman" w:hAnsi="Times New Roman"/>
              </w:rPr>
            </w:pPr>
            <w:r>
              <w:rPr>
                <w:rFonts w:ascii="Times New Roman" w:eastAsia="Times New Roman" w:hAnsi="Times New Roman"/>
              </w:rPr>
              <w:t>Складання банку даних учнів «Зони ризику» та «групи ризику»</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3352ED">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r w:rsidR="001F5D95">
              <w:rPr>
                <w:rFonts w:ascii="Times New Roman" w:eastAsia="Times New Roman" w:hAnsi="Times New Roman"/>
                <w:lang w:val="uk-UA"/>
              </w:rPr>
              <w:t>.</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vAlign w:val="center"/>
            <w:hideMark/>
          </w:tcPr>
          <w:p w:rsidR="001F5D95" w:rsidRDefault="001F5D95">
            <w:pPr>
              <w:spacing w:after="0" w:line="240" w:lineRule="auto"/>
              <w:rPr>
                <w:rFonts w:ascii="Times New Roman" w:hAnsi="Times New Roman"/>
              </w:rPr>
            </w:pPr>
            <w:r>
              <w:rPr>
                <w:rFonts w:ascii="Times New Roman" w:eastAsia="Times New Roman" w:hAnsi="Times New Roman"/>
              </w:rPr>
              <w:t>Діагностування рівня напруги, тривожності в учнівських колективах:</w:t>
            </w:r>
          </w:p>
          <w:p w:rsidR="001F5D95" w:rsidRDefault="001F5D95">
            <w:pPr>
              <w:spacing w:after="0" w:line="240" w:lineRule="auto"/>
              <w:rPr>
                <w:rFonts w:ascii="Times New Roman" w:hAnsi="Times New Roman"/>
              </w:rPr>
            </w:pPr>
            <w:r>
              <w:rPr>
                <w:rFonts w:ascii="Times New Roman" w:eastAsia="Times New Roman" w:hAnsi="Times New Roman"/>
                <w:lang w:val="uk-UA"/>
              </w:rPr>
              <w:t xml:space="preserve">- </w:t>
            </w:r>
            <w:r>
              <w:rPr>
                <w:rFonts w:ascii="Times New Roman" w:eastAsia="Times New Roman" w:hAnsi="Times New Roman"/>
              </w:rPr>
              <w:t>спостереження за міжособистісною поведінкою здобувачів освіти;</w:t>
            </w:r>
          </w:p>
          <w:p w:rsidR="001F5D95" w:rsidRDefault="001F5D95">
            <w:pPr>
              <w:spacing w:after="0" w:line="240" w:lineRule="auto"/>
              <w:rPr>
                <w:rFonts w:ascii="Times New Roman" w:hAnsi="Times New Roman"/>
              </w:rPr>
            </w:pPr>
            <w:r>
              <w:rPr>
                <w:rFonts w:ascii="Times New Roman" w:eastAsia="Times New Roman" w:hAnsi="Times New Roman"/>
                <w:lang w:val="uk-UA"/>
              </w:rPr>
              <w:t>-</w:t>
            </w:r>
            <w:r>
              <w:rPr>
                <w:rFonts w:ascii="Times New Roman" w:eastAsia="Times New Roman" w:hAnsi="Times New Roman"/>
              </w:rPr>
              <w:t xml:space="preserve"> опитування (анкетування) учасників освітнього процесу;</w:t>
            </w:r>
          </w:p>
          <w:p w:rsidR="001F5D95" w:rsidRDefault="001F5D95">
            <w:pPr>
              <w:spacing w:after="0" w:line="240" w:lineRule="auto"/>
              <w:rPr>
                <w:rFonts w:ascii="Times New Roman" w:hAnsi="Times New Roman"/>
              </w:rPr>
            </w:pPr>
            <w:r>
              <w:rPr>
                <w:rFonts w:ascii="Times New Roman" w:eastAsia="Times New Roman" w:hAnsi="Times New Roman"/>
                <w:lang w:val="uk-UA"/>
              </w:rPr>
              <w:t xml:space="preserve">- </w:t>
            </w:r>
            <w:r>
              <w:rPr>
                <w:rFonts w:ascii="Times New Roman" w:eastAsia="Times New Roman" w:hAnsi="Times New Roman"/>
              </w:rPr>
              <w:t>психологічні діагностики мікроклімату, згуртованості класних колективів та емоційних станів учнів;</w:t>
            </w:r>
          </w:p>
          <w:p w:rsidR="001F5D95" w:rsidRDefault="001F5D95">
            <w:pPr>
              <w:spacing w:after="0" w:line="240" w:lineRule="auto"/>
              <w:rPr>
                <w:rFonts w:ascii="Times New Roman" w:hAnsi="Times New Roman"/>
              </w:rPr>
            </w:pPr>
            <w:r>
              <w:rPr>
                <w:rFonts w:ascii="Times New Roman" w:eastAsia="Times New Roman" w:hAnsi="Times New Roman"/>
                <w:lang w:val="uk-UA"/>
              </w:rPr>
              <w:t xml:space="preserve">- </w:t>
            </w:r>
            <w:r>
              <w:rPr>
                <w:rFonts w:ascii="Times New Roman" w:eastAsia="Times New Roman" w:hAnsi="Times New Roman"/>
              </w:rPr>
              <w:t>соціальне дослідження наявності референтних груп та відторгнених в колективах;</w:t>
            </w:r>
          </w:p>
          <w:p w:rsidR="001F5D95" w:rsidRDefault="001F5D95">
            <w:pPr>
              <w:spacing w:after="0" w:line="240" w:lineRule="auto"/>
              <w:rPr>
                <w:rFonts w:ascii="Times New Roman" w:hAnsi="Times New Roman"/>
              </w:rPr>
            </w:pPr>
            <w:r>
              <w:rPr>
                <w:rFonts w:ascii="Times New Roman" w:eastAsia="Times New Roman" w:hAnsi="Times New Roman"/>
                <w:lang w:val="uk-UA"/>
              </w:rPr>
              <w:t xml:space="preserve">- </w:t>
            </w:r>
            <w:r>
              <w:rPr>
                <w:rFonts w:ascii="Times New Roman" w:eastAsia="Times New Roman" w:hAnsi="Times New Roman"/>
              </w:rPr>
              <w:t>визначення рівня тривоги та депресії учнів.</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3352ED" w:rsidRDefault="003352ED" w:rsidP="003352ED">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p w:rsidR="001F5D95" w:rsidRDefault="001F5D95">
            <w:pPr>
              <w:spacing w:after="0" w:line="240" w:lineRule="auto"/>
              <w:jc w:val="center"/>
              <w:rPr>
                <w:rFonts w:ascii="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 xml:space="preserve">ПРОСВІТНИЦЬКИЙ </w:t>
            </w:r>
            <w:r>
              <w:rPr>
                <w:rFonts w:ascii="Times New Roman" w:eastAsia="Times New Roman" w:hAnsi="Times New Roman"/>
                <w:b/>
              </w:rPr>
              <w:t xml:space="preserve"> НАПРЯМ</w:t>
            </w: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b/>
                <w:lang w:val="uk-UA"/>
              </w:rPr>
            </w:pPr>
            <w:r>
              <w:rPr>
                <w:rFonts w:ascii="Times New Roman" w:eastAsia="Times New Roman" w:hAnsi="Times New Roman"/>
                <w:b/>
                <w:lang w:val="uk-UA"/>
              </w:rPr>
              <w:t>Інформаційно-профілактичні заходи</w:t>
            </w: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6E42C3">
            <w:pPr>
              <w:spacing w:after="0" w:line="240" w:lineRule="auto"/>
              <w:ind w:left="-74"/>
              <w:rPr>
                <w:rFonts w:ascii="Times New Roman" w:hAnsi="Times New Roman"/>
                <w:lang w:val="uk-UA"/>
              </w:rPr>
            </w:pPr>
            <w:r>
              <w:rPr>
                <w:rFonts w:ascii="Times New Roman" w:eastAsia="Times New Roman" w:hAnsi="Times New Roman"/>
                <w:lang w:val="uk-UA"/>
              </w:rPr>
              <w:t>Тренінг для учнів 10-12</w:t>
            </w:r>
            <w:r w:rsidR="001F5D95">
              <w:rPr>
                <w:rFonts w:ascii="Times New Roman" w:eastAsia="Times New Roman" w:hAnsi="Times New Roman"/>
                <w:lang w:val="uk-UA"/>
              </w:rPr>
              <w:t xml:space="preserve"> класів «Як не стати учасником булінгу»</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листопад</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w:t>
            </w:r>
            <w:r w:rsidR="006E42C3">
              <w:rPr>
                <w:rFonts w:ascii="Times New Roman" w:eastAsia="Times New Roman" w:hAnsi="Times New Roman"/>
                <w:lang w:val="uk-UA"/>
              </w:rPr>
              <w:t xml:space="preserve"> та вихователі</w:t>
            </w:r>
          </w:p>
          <w:p w:rsidR="001F5D95" w:rsidRDefault="006E42C3">
            <w:pPr>
              <w:spacing w:after="0" w:line="240" w:lineRule="auto"/>
              <w:jc w:val="center"/>
              <w:rPr>
                <w:rFonts w:ascii="Times New Roman" w:hAnsi="Times New Roman"/>
                <w:lang w:val="uk-UA"/>
              </w:rPr>
            </w:pPr>
            <w:r>
              <w:rPr>
                <w:rFonts w:ascii="Times New Roman" w:eastAsia="Times New Roman" w:hAnsi="Times New Roman"/>
                <w:lang w:val="uk-UA"/>
              </w:rPr>
              <w:t>10-12</w:t>
            </w:r>
            <w:r w:rsidR="001F5D95">
              <w:rPr>
                <w:rFonts w:ascii="Times New Roman" w:eastAsia="Times New Roman" w:hAnsi="Times New Roman"/>
                <w:lang w:val="uk-UA"/>
              </w:rPr>
              <w:t xml:space="preserve"> класів</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rPr>
                <w:rFonts w:ascii="Times New Roman" w:hAnsi="Times New Roman"/>
                <w:lang w:val="uk-UA"/>
              </w:rPr>
            </w:pPr>
            <w:r>
              <w:rPr>
                <w:rFonts w:ascii="Times New Roman" w:eastAsia="Times New Roman" w:hAnsi="Times New Roman"/>
                <w:lang w:val="uk-UA"/>
              </w:rPr>
              <w:t>Виступ агітбригади учнівського самоврядування «Як правильно дружити»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Березень</w:t>
            </w:r>
          </w:p>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2023</w:t>
            </w:r>
            <w:r w:rsidR="001F5D95">
              <w:rPr>
                <w:rFonts w:ascii="Times New Roman" w:eastAsia="Times New Roman" w:hAnsi="Times New Roman"/>
                <w:lang w:val="uk-UA"/>
              </w:rPr>
              <w:t xml:space="preserve"> року</w:t>
            </w:r>
          </w:p>
        </w:tc>
        <w:tc>
          <w:tcPr>
            <w:tcW w:w="1649" w:type="dxa"/>
            <w:tcBorders>
              <w:top w:val="single" w:sz="4" w:space="0" w:color="auto"/>
              <w:left w:val="single" w:sz="4" w:space="0" w:color="auto"/>
              <w:bottom w:val="single" w:sz="4" w:space="0" w:color="auto"/>
              <w:right w:val="single" w:sz="4" w:space="0" w:color="auto"/>
            </w:tcBorders>
            <w:hideMark/>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 та вихователі</w:t>
            </w:r>
          </w:p>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18</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rPr>
                <w:bCs/>
                <w:u w:val="single"/>
                <w:lang w:val="uk-UA"/>
              </w:rPr>
            </w:pPr>
            <w:r>
              <w:rPr>
                <w:lang w:val="uk-UA"/>
              </w:rPr>
              <w:t xml:space="preserve">Проходження безкоштовного курсу «Недискримінаційний підхід у навчанні» на сайті </w:t>
            </w:r>
            <w:r>
              <w:rPr>
                <w:lang w:val="en-US"/>
              </w:rPr>
              <w:t>EdEra</w:t>
            </w:r>
            <w:r>
              <w:rPr>
                <w:lang w:val="uk-UA"/>
              </w:rPr>
              <w:t>, «Протидія та попередження булінгу в закладах освіти» (освітня платформа «</w:t>
            </w:r>
            <w:r>
              <w:rPr>
                <w:lang w:val="en-US"/>
              </w:rPr>
              <w:t>PROMETHEUS</w:t>
            </w:r>
            <w:r>
              <w:rPr>
                <w:lang w:val="uk-UA"/>
              </w:rPr>
              <w:t>»)</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 та вихователі</w:t>
            </w:r>
          </w:p>
          <w:p w:rsidR="001F5D95" w:rsidRDefault="001F5D95">
            <w:pPr>
              <w:spacing w:after="0" w:line="240" w:lineRule="auto"/>
              <w:jc w:val="center"/>
              <w:rPr>
                <w:rFonts w:ascii="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19</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rPr>
                <w:bCs/>
                <w:color w:val="FF0000"/>
              </w:rPr>
            </w:pPr>
            <w:r>
              <w:t>Круглий стіл для батьків «Поговоримо про булінг та кібербулінг»</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 xml:space="preserve">Упродовж 2022/2023 навчального року </w:t>
            </w:r>
            <w:r w:rsidR="001F5D95">
              <w:rPr>
                <w:rFonts w:ascii="Times New Roman" w:eastAsia="Times New Roman" w:hAnsi="Times New Roman"/>
                <w:lang w:val="uk-UA"/>
              </w:rPr>
              <w:t>року</w:t>
            </w:r>
          </w:p>
        </w:tc>
        <w:tc>
          <w:tcPr>
            <w:tcW w:w="1649" w:type="dxa"/>
            <w:tcBorders>
              <w:top w:val="single" w:sz="4" w:space="0" w:color="auto"/>
              <w:left w:val="single" w:sz="4" w:space="0" w:color="auto"/>
              <w:bottom w:val="single" w:sz="4" w:space="0" w:color="auto"/>
              <w:right w:val="single" w:sz="4" w:space="0" w:color="auto"/>
            </w:tcBorders>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 та вихователі</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20</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rPr>
                <w:bCs/>
                <w:color w:val="000000"/>
              </w:rPr>
            </w:pPr>
            <w:r>
              <w:rPr>
                <w:bCs/>
                <w:color w:val="000000"/>
              </w:rPr>
              <w:t>Міні – тренінг «Як навчити дітей безпечної поведінки в Інтернеті»</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D373EB" w:rsidP="00D373EB">
            <w:pPr>
              <w:spacing w:after="0" w:line="240" w:lineRule="auto"/>
              <w:jc w:val="center"/>
              <w:rPr>
                <w:rFonts w:ascii="Times New Roman" w:hAnsi="Times New Roman"/>
                <w:lang w:val="uk-UA"/>
              </w:rPr>
            </w:pPr>
            <w:r>
              <w:rPr>
                <w:rFonts w:ascii="Times New Roman" w:eastAsia="Times New Roman" w:hAnsi="Times New Roman"/>
                <w:lang w:val="uk-UA"/>
              </w:rPr>
              <w:t>Грудень 2022</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Вч. інформатики в початкових класах</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21</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rPr>
                <w:bCs/>
                <w:color w:val="FF0000"/>
              </w:rPr>
            </w:pPr>
            <w:r>
              <w:t>Круглий стіл для педколективу «Безпечна школа. Маски булінгу»</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Листопад 2022</w:t>
            </w:r>
          </w:p>
        </w:tc>
        <w:tc>
          <w:tcPr>
            <w:tcW w:w="1649" w:type="dxa"/>
            <w:tcBorders>
              <w:top w:val="single" w:sz="4" w:space="0" w:color="auto"/>
              <w:left w:val="single" w:sz="4" w:space="0" w:color="auto"/>
              <w:bottom w:val="single" w:sz="4" w:space="0" w:color="auto"/>
              <w:right w:val="single" w:sz="4" w:space="0" w:color="auto"/>
            </w:tcBorders>
          </w:tcPr>
          <w:p w:rsidR="001F5D95" w:rsidRDefault="006E42C3">
            <w:pPr>
              <w:spacing w:after="0" w:line="240" w:lineRule="auto"/>
              <w:jc w:val="center"/>
              <w:rPr>
                <w:rFonts w:ascii="Times New Roman" w:hAnsi="Times New Roman"/>
                <w:lang w:val="uk-UA"/>
              </w:rPr>
            </w:pPr>
            <w:r>
              <w:rPr>
                <w:rFonts w:ascii="Times New Roman" w:eastAsia="Times New Roman" w:hAnsi="Times New Roman"/>
                <w:lang w:val="uk-UA"/>
              </w:rPr>
              <w:t>Методист</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22</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Робота консультпункту «Скринька довіри»</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w:t>
            </w:r>
            <w:r w:rsidR="00FD4467">
              <w:rPr>
                <w:rFonts w:ascii="Times New Roman" w:eastAsia="Times New Roman" w:hAnsi="Times New Roman"/>
                <w:lang w:val="uk-UA"/>
              </w:rPr>
              <w:t xml:space="preserve"> 2022/2023 навчального року </w:t>
            </w:r>
          </w:p>
        </w:tc>
        <w:tc>
          <w:tcPr>
            <w:tcW w:w="1649" w:type="dxa"/>
            <w:tcBorders>
              <w:top w:val="single" w:sz="4" w:space="0" w:color="auto"/>
              <w:left w:val="single" w:sz="4" w:space="0" w:color="auto"/>
              <w:bottom w:val="single" w:sz="4" w:space="0" w:color="auto"/>
              <w:right w:val="single" w:sz="4" w:space="0" w:color="auto"/>
            </w:tcBorders>
          </w:tcPr>
          <w:p w:rsidR="001F5D95" w:rsidRDefault="006E42C3">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Соціальний педагог </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23</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Години відвертого спілкування за участю представників Національної поліції «Не допускай проявів булінгу над собою. Допоможи другу»</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Листопад 2022</w:t>
            </w:r>
            <w:r w:rsidR="001F5D95">
              <w:rPr>
                <w:rFonts w:ascii="Times New Roman" w:eastAsia="Times New Roman" w:hAnsi="Times New Roman"/>
                <w:lang w:val="uk-UA"/>
              </w:rPr>
              <w:t xml:space="preserve"> року,</w:t>
            </w:r>
          </w:p>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квітень 2023</w:t>
            </w:r>
            <w:r w:rsidR="001F5D95">
              <w:rPr>
                <w:rFonts w:ascii="Times New Roman" w:eastAsia="Times New Roman" w:hAnsi="Times New Roman"/>
                <w:lang w:val="uk-UA"/>
              </w:rPr>
              <w:t>року</w:t>
            </w:r>
          </w:p>
        </w:tc>
        <w:tc>
          <w:tcPr>
            <w:tcW w:w="1649" w:type="dxa"/>
            <w:tcBorders>
              <w:top w:val="single" w:sz="4" w:space="0" w:color="auto"/>
              <w:left w:val="single" w:sz="4" w:space="0" w:color="auto"/>
              <w:bottom w:val="single" w:sz="4" w:space="0" w:color="auto"/>
              <w:right w:val="single" w:sz="4" w:space="0" w:color="auto"/>
            </w:tcBorders>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 та вихователі</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24</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Ознайомлення учасників освітнього процесу з програмою «Вирішення конфлікту мирним шляхом. Базові навички медіації»</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 2</w:t>
            </w:r>
            <w:r w:rsidR="00FD4467">
              <w:rPr>
                <w:rFonts w:ascii="Times New Roman" w:eastAsia="Times New Roman" w:hAnsi="Times New Roman"/>
                <w:lang w:val="uk-UA"/>
              </w:rPr>
              <w:t xml:space="preserve">022/2023 навчального року </w:t>
            </w:r>
          </w:p>
        </w:tc>
        <w:tc>
          <w:tcPr>
            <w:tcW w:w="1649" w:type="dxa"/>
            <w:tcBorders>
              <w:top w:val="single" w:sz="4" w:space="0" w:color="auto"/>
              <w:left w:val="single" w:sz="4" w:space="0" w:color="auto"/>
              <w:bottom w:val="single" w:sz="4" w:space="0" w:color="auto"/>
              <w:right w:val="single" w:sz="4" w:space="0" w:color="auto"/>
            </w:tcBorders>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Класні керівники та вихователі</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25</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 xml:space="preserve">Проведення відеолекторіїв у співпраці з представниками  міської соціальної служби  </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w:t>
            </w:r>
            <w:r w:rsidR="00FD4467">
              <w:rPr>
                <w:rFonts w:ascii="Times New Roman" w:eastAsia="Times New Roman" w:hAnsi="Times New Roman"/>
                <w:lang w:val="uk-UA"/>
              </w:rPr>
              <w:t xml:space="preserve"> 2022/2023 навчального року </w:t>
            </w:r>
          </w:p>
        </w:tc>
        <w:tc>
          <w:tcPr>
            <w:tcW w:w="1649" w:type="dxa"/>
            <w:tcBorders>
              <w:top w:val="single" w:sz="4" w:space="0" w:color="auto"/>
              <w:left w:val="single" w:sz="4" w:space="0" w:color="auto"/>
              <w:bottom w:val="single" w:sz="4" w:space="0" w:color="auto"/>
              <w:right w:val="single" w:sz="4" w:space="0" w:color="auto"/>
            </w:tcBorders>
          </w:tcPr>
          <w:p w:rsidR="001F5D95" w:rsidRDefault="006E42C3">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26</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Проведення моніторингу безпечності та комфортності закладу освіти шляхом анкетування</w:t>
            </w:r>
          </w:p>
        </w:tc>
        <w:tc>
          <w:tcPr>
            <w:tcW w:w="1405" w:type="dxa"/>
            <w:tcBorders>
              <w:top w:val="single" w:sz="6" w:space="0" w:color="000000"/>
              <w:left w:val="single" w:sz="4" w:space="0" w:color="auto"/>
              <w:bottom w:val="single" w:sz="6" w:space="0" w:color="000000"/>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Упродовж</w:t>
            </w:r>
            <w:r w:rsidR="00FD4467">
              <w:rPr>
                <w:rFonts w:ascii="Times New Roman" w:eastAsia="Times New Roman" w:hAnsi="Times New Roman"/>
                <w:lang w:val="uk-UA"/>
              </w:rPr>
              <w:t xml:space="preserve"> 2022/2023 навчального року </w:t>
            </w:r>
          </w:p>
        </w:tc>
        <w:tc>
          <w:tcPr>
            <w:tcW w:w="1649" w:type="dxa"/>
            <w:tcBorders>
              <w:top w:val="single" w:sz="4" w:space="0" w:color="auto"/>
              <w:left w:val="single" w:sz="4" w:space="0" w:color="auto"/>
              <w:bottom w:val="single" w:sz="4" w:space="0" w:color="auto"/>
              <w:right w:val="single" w:sz="4" w:space="0" w:color="auto"/>
            </w:tcBorders>
            <w:hideMark/>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p w:rsidR="001F5D95" w:rsidRDefault="001F5D95">
            <w:pPr>
              <w:spacing w:after="0" w:line="240" w:lineRule="auto"/>
              <w:jc w:val="center"/>
              <w:rPr>
                <w:rFonts w:ascii="Times New Roman" w:eastAsia="Times New Roman" w:hAnsi="Times New Roman"/>
                <w:lang w:val="uk-UA"/>
              </w:rPr>
            </w:pPr>
            <w:r>
              <w:rPr>
                <w:rFonts w:ascii="Times New Roman" w:eastAsia="Times New Roman" w:hAnsi="Times New Roman"/>
                <w:lang w:val="uk-UA"/>
              </w:rPr>
              <w:t>.</w:t>
            </w:r>
          </w:p>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p w:rsidR="006E42C3" w:rsidRDefault="006E42C3">
            <w:pPr>
              <w:spacing w:after="0" w:line="240" w:lineRule="auto"/>
              <w:jc w:val="center"/>
              <w:rPr>
                <w:rFonts w:ascii="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27</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Проведення заходів в рамках тематичного тижня «Тиждень дитячих мрій та добрих справ»</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Листопад 2022</w:t>
            </w:r>
          </w:p>
        </w:tc>
        <w:tc>
          <w:tcPr>
            <w:tcW w:w="1649" w:type="dxa"/>
            <w:tcBorders>
              <w:top w:val="single" w:sz="4" w:space="0" w:color="auto"/>
              <w:left w:val="single" w:sz="4" w:space="0" w:color="auto"/>
              <w:bottom w:val="single" w:sz="4" w:space="0" w:color="auto"/>
              <w:right w:val="single" w:sz="4" w:space="0" w:color="auto"/>
            </w:tcBorders>
            <w:hideMark/>
          </w:tcPr>
          <w:p w:rsidR="006E42C3" w:rsidRDefault="006E42C3" w:rsidP="006E42C3">
            <w:pPr>
              <w:spacing w:after="0" w:line="240" w:lineRule="auto"/>
              <w:jc w:val="center"/>
              <w:rPr>
                <w:rFonts w:ascii="Times New Roman" w:hAnsi="Times New Roman"/>
                <w:lang w:val="uk-UA"/>
              </w:rPr>
            </w:pPr>
            <w:r>
              <w:rPr>
                <w:rFonts w:ascii="Times New Roman" w:eastAsia="Times New Roman" w:hAnsi="Times New Roman"/>
                <w:lang w:val="uk-UA"/>
              </w:rPr>
              <w:t xml:space="preserve">Класні керівники та </w:t>
            </w:r>
            <w:r>
              <w:rPr>
                <w:rFonts w:ascii="Times New Roman" w:eastAsia="Times New Roman" w:hAnsi="Times New Roman"/>
                <w:lang w:val="uk-UA"/>
              </w:rPr>
              <w:lastRenderedPageBreak/>
              <w:t>вихователі</w:t>
            </w:r>
          </w:p>
          <w:p w:rsidR="001F5D95" w:rsidRDefault="001F5D95">
            <w:pPr>
              <w:spacing w:after="0" w:line="240" w:lineRule="auto"/>
              <w:jc w:val="center"/>
              <w:rPr>
                <w:rFonts w:ascii="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lastRenderedPageBreak/>
              <w:t>Години психолога спрямовані на запобігання та протидію булінгу</w:t>
            </w:r>
          </w:p>
        </w:tc>
      </w:tr>
      <w:tr w:rsidR="001F5D95" w:rsidTr="00FD4467">
        <w:trPr>
          <w:trHeight w:val="484"/>
        </w:trPr>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28</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Година спілкування «Агресія як прояв насильства»</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листопад</w:t>
            </w:r>
          </w:p>
        </w:tc>
        <w:tc>
          <w:tcPr>
            <w:tcW w:w="1649" w:type="dxa"/>
            <w:tcBorders>
              <w:top w:val="single" w:sz="4" w:space="0" w:color="auto"/>
              <w:left w:val="single" w:sz="4" w:space="0" w:color="auto"/>
              <w:bottom w:val="single" w:sz="4" w:space="0" w:color="auto"/>
              <w:right w:val="single" w:sz="4" w:space="0" w:color="auto"/>
            </w:tcBorders>
          </w:tcPr>
          <w:p w:rsidR="001F5D95" w:rsidRDefault="00D373EB">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p w:rsidR="001F5D95" w:rsidRDefault="001F5D95">
            <w:pPr>
              <w:spacing w:after="0" w:line="240" w:lineRule="auto"/>
              <w:jc w:val="center"/>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29</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Бесіда «Конфлікт та його наслідки»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лютий</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30</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Розвивальне заняття «Я та інші»</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березень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31</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Година спілкування «Кібербулінг як проблема порушення прав людини»</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грудень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32</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Заняття з елементами тренінгу «Обери безпечний шлях»</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33</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Тренінг «Безпечний інтернет»</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34</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Розвивальне заняття «Як приборкати власних драконів»</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травень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Практичний психолог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10030" w:type="dxa"/>
            <w:gridSpan w:val="5"/>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Робота соціального педагога спрямована на запобігання та протидію булінгу</w:t>
            </w: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hAnsi="Times New Roman"/>
                <w:lang w:val="uk-UA"/>
              </w:rPr>
            </w:pPr>
            <w:r>
              <w:rPr>
                <w:rFonts w:ascii="Times New Roman" w:eastAsia="Times New Roman" w:hAnsi="Times New Roman"/>
                <w:lang w:val="uk-UA"/>
              </w:rPr>
              <w:t>35</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Анкетування за методикою «Агресина поведінка» (за Є. Ільїним та П. Ковальовим)</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листопад</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36</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Анкета «Протидія булінгу»</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грудень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373EB"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37</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Тренінг для педагогів «Конфлікти – це норми життя?»</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A73F0"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38</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Батьківський всеобуч «Агресивна поведінка підлітків. Що таке батьківський авторитет»</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березень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A73F0"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39</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Розробка пам’ятки «Маркери булінгу»</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A73F0"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40</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Складання порад «Як допомогти дітям упоратися з булінгом»</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hAnsi="Times New Roman"/>
                <w:lang w:val="uk-UA"/>
              </w:rPr>
            </w:pPr>
            <w:r>
              <w:rPr>
                <w:rFonts w:ascii="Times New Roman" w:eastAsia="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tcPr>
          <w:p w:rsidR="001F5D95" w:rsidRPr="0027264A" w:rsidRDefault="00DA73F0"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Соціальний педагог</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8649" w:type="dxa"/>
            <w:gridSpan w:val="4"/>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jc w:val="center"/>
              <w:rPr>
                <w:rFonts w:ascii="Times New Roman" w:eastAsiaTheme="minorHAnsi" w:hAnsi="Times New Roman"/>
                <w:b/>
                <w:bCs/>
                <w:lang w:val="uk-UA"/>
              </w:rPr>
            </w:pPr>
            <w:r>
              <w:rPr>
                <w:rFonts w:ascii="Times New Roman" w:eastAsia="Times New Roman" w:hAnsi="Times New Roman"/>
                <w:b/>
                <w:bCs/>
                <w:lang w:val="uk-UA"/>
              </w:rPr>
              <w:t xml:space="preserve">                                       Вторинна профілактика</w:t>
            </w:r>
          </w:p>
        </w:tc>
        <w:tc>
          <w:tcPr>
            <w:tcW w:w="1381"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41</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pStyle w:val="22"/>
              <w:ind w:left="-74"/>
            </w:pPr>
            <w:r>
              <w:t xml:space="preserve">Розгляд заяв про випадки булінгу </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rPr>
                <w:rFonts w:ascii="Times New Roman" w:hAnsi="Times New Roman"/>
              </w:rPr>
            </w:pPr>
            <w:r>
              <w:rPr>
                <w:rFonts w:ascii="Times New Roman" w:eastAsia="Times New Roman" w:hAnsi="Times New Roman"/>
              </w:rPr>
              <w:t>За заявою</w:t>
            </w:r>
          </w:p>
        </w:tc>
        <w:tc>
          <w:tcPr>
            <w:tcW w:w="1649" w:type="dxa"/>
            <w:tcBorders>
              <w:top w:val="single" w:sz="4" w:space="0" w:color="auto"/>
              <w:left w:val="single" w:sz="4" w:space="0" w:color="auto"/>
              <w:bottom w:val="single" w:sz="4" w:space="0" w:color="auto"/>
              <w:right w:val="single" w:sz="4" w:space="0" w:color="auto"/>
            </w:tcBorders>
            <w:hideMark/>
          </w:tcPr>
          <w:p w:rsidR="001F5D95" w:rsidRDefault="001F5D95" w:rsidP="0027264A">
            <w:pPr>
              <w:spacing w:after="0" w:line="240" w:lineRule="auto"/>
              <w:jc w:val="center"/>
              <w:rPr>
                <w:rFonts w:ascii="Times New Roman" w:hAnsi="Times New Roman"/>
                <w:lang w:val="uk-UA"/>
              </w:rPr>
            </w:pPr>
            <w:r>
              <w:rPr>
                <w:rFonts w:ascii="Times New Roman" w:eastAsia="Times New Roman" w:hAnsi="Times New Roman"/>
                <w:lang w:val="uk-UA"/>
              </w:rPr>
              <w:t>Адміністрація школи</w:t>
            </w: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r w:rsidR="001F5D95" w:rsidTr="001F5D95">
        <w:tc>
          <w:tcPr>
            <w:tcW w:w="565" w:type="dxa"/>
            <w:tcBorders>
              <w:top w:val="single" w:sz="4" w:space="0" w:color="auto"/>
              <w:left w:val="single" w:sz="4" w:space="0" w:color="auto"/>
              <w:bottom w:val="single" w:sz="4" w:space="0" w:color="auto"/>
              <w:right w:val="single" w:sz="4" w:space="0" w:color="auto"/>
            </w:tcBorders>
            <w:hideMark/>
          </w:tcPr>
          <w:p w:rsidR="001F5D95" w:rsidRDefault="00FD4467">
            <w:pPr>
              <w:spacing w:after="0" w:line="240" w:lineRule="auto"/>
              <w:jc w:val="center"/>
              <w:rPr>
                <w:rFonts w:ascii="Times New Roman" w:eastAsiaTheme="minorHAnsi" w:hAnsi="Times New Roman"/>
                <w:lang w:val="uk-UA"/>
              </w:rPr>
            </w:pPr>
            <w:r>
              <w:rPr>
                <w:rFonts w:ascii="Times New Roman" w:eastAsia="Times New Roman" w:hAnsi="Times New Roman"/>
                <w:lang w:val="uk-UA"/>
              </w:rPr>
              <w:t>42</w:t>
            </w:r>
          </w:p>
        </w:tc>
        <w:tc>
          <w:tcPr>
            <w:tcW w:w="5028"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ind w:left="-74"/>
              <w:rPr>
                <w:rFonts w:ascii="Times New Roman" w:hAnsi="Times New Roman"/>
                <w:bCs/>
                <w:lang w:val="uk-UA"/>
              </w:rPr>
            </w:pPr>
            <w:r>
              <w:rPr>
                <w:rFonts w:ascii="Times New Roman" w:eastAsia="Times New Roman" w:hAnsi="Times New Roman"/>
                <w:bCs/>
                <w:lang w:val="uk-UA"/>
              </w:rPr>
              <w:t>Сеанси медіації (примирення)</w:t>
            </w:r>
          </w:p>
        </w:tc>
        <w:tc>
          <w:tcPr>
            <w:tcW w:w="1405" w:type="dxa"/>
            <w:tcBorders>
              <w:top w:val="single" w:sz="4" w:space="0" w:color="auto"/>
              <w:left w:val="single" w:sz="4" w:space="0" w:color="auto"/>
              <w:bottom w:val="single" w:sz="4" w:space="0" w:color="auto"/>
              <w:right w:val="single" w:sz="4" w:space="0" w:color="auto"/>
            </w:tcBorders>
            <w:hideMark/>
          </w:tcPr>
          <w:p w:rsidR="001F5D95" w:rsidRDefault="001F5D95">
            <w:pPr>
              <w:spacing w:after="0" w:line="240" w:lineRule="auto"/>
              <w:rPr>
                <w:rFonts w:ascii="Times New Roman" w:hAnsi="Times New Roman"/>
              </w:rPr>
            </w:pPr>
            <w:r>
              <w:rPr>
                <w:rFonts w:ascii="Times New Roman" w:eastAsia="Times New Roman" w:hAnsi="Times New Roman"/>
              </w:rPr>
              <w:t>За потребою</w:t>
            </w:r>
          </w:p>
        </w:tc>
        <w:tc>
          <w:tcPr>
            <w:tcW w:w="1649" w:type="dxa"/>
            <w:tcBorders>
              <w:top w:val="single" w:sz="4" w:space="0" w:color="auto"/>
              <w:left w:val="single" w:sz="4" w:space="0" w:color="auto"/>
              <w:bottom w:val="single" w:sz="4" w:space="0" w:color="auto"/>
              <w:right w:val="single" w:sz="4" w:space="0" w:color="auto"/>
            </w:tcBorders>
          </w:tcPr>
          <w:p w:rsidR="001F5D95" w:rsidRDefault="001F5D95" w:rsidP="0027264A">
            <w:pPr>
              <w:spacing w:after="0" w:line="240" w:lineRule="auto"/>
              <w:jc w:val="center"/>
              <w:rPr>
                <w:rFonts w:ascii="Times New Roman" w:hAnsi="Times New Roman"/>
                <w:lang w:val="uk-UA"/>
              </w:rPr>
            </w:pPr>
            <w:r>
              <w:rPr>
                <w:rFonts w:ascii="Times New Roman" w:eastAsia="Times New Roman" w:hAnsi="Times New Roman"/>
                <w:lang w:val="uk-UA"/>
              </w:rPr>
              <w:t>Соціально- психологічна служба</w:t>
            </w:r>
          </w:p>
          <w:p w:rsidR="001F5D95" w:rsidRDefault="001F5D95">
            <w:pPr>
              <w:spacing w:after="0" w:line="240" w:lineRule="auto"/>
              <w:rPr>
                <w:rFonts w:ascii="Times New Roman" w:eastAsia="Times New Roman" w:hAnsi="Times New Roman"/>
                <w:lang w:val="uk-UA"/>
              </w:rPr>
            </w:pPr>
          </w:p>
        </w:tc>
        <w:tc>
          <w:tcPr>
            <w:tcW w:w="1383" w:type="dxa"/>
            <w:tcBorders>
              <w:top w:val="single" w:sz="4" w:space="0" w:color="auto"/>
              <w:left w:val="single" w:sz="4" w:space="0" w:color="auto"/>
              <w:bottom w:val="single" w:sz="4" w:space="0" w:color="auto"/>
              <w:right w:val="single" w:sz="4" w:space="0" w:color="auto"/>
            </w:tcBorders>
          </w:tcPr>
          <w:p w:rsidR="001F5D95" w:rsidRDefault="001F5D95">
            <w:pPr>
              <w:spacing w:after="0" w:line="240" w:lineRule="auto"/>
              <w:jc w:val="center"/>
              <w:rPr>
                <w:rFonts w:ascii="Times New Roman" w:eastAsia="Times New Roman" w:hAnsi="Times New Roman"/>
                <w:b/>
                <w:lang w:val="uk-UA"/>
              </w:rPr>
            </w:pPr>
          </w:p>
        </w:tc>
      </w:tr>
    </w:tbl>
    <w:p w:rsidR="001F5D95" w:rsidRDefault="001F5D95" w:rsidP="001F5D95">
      <w:pPr>
        <w:tabs>
          <w:tab w:val="left" w:pos="2370"/>
        </w:tabs>
        <w:rPr>
          <w:rFonts w:ascii="Times New Roman" w:eastAsiaTheme="minorHAnsi" w:hAnsi="Times New Roman"/>
          <w:b/>
          <w:color w:val="8496B0" w:themeColor="text2" w:themeTint="99"/>
          <w:sz w:val="24"/>
          <w:szCs w:val="24"/>
          <w:lang w:val="uk-UA"/>
        </w:rPr>
      </w:pPr>
    </w:p>
    <w:p w:rsidR="00ED4163" w:rsidRPr="00E72B57" w:rsidRDefault="00ED4163" w:rsidP="00ED4163">
      <w:pPr>
        <w:tabs>
          <w:tab w:val="left" w:pos="2370"/>
        </w:tabs>
        <w:rPr>
          <w:rFonts w:ascii="Times New Roman" w:eastAsiaTheme="minorHAnsi" w:hAnsi="Times New Roman"/>
          <w:b/>
          <w:sz w:val="28"/>
          <w:szCs w:val="28"/>
          <w:lang w:val="uk-UA"/>
        </w:rPr>
      </w:pPr>
      <w:r w:rsidRPr="00185151">
        <w:rPr>
          <w:rFonts w:ascii="Times New Roman" w:hAnsi="Times New Roman"/>
          <w:b/>
          <w:sz w:val="28"/>
          <w:szCs w:val="28"/>
          <w:lang w:val="uk-UA"/>
        </w:rPr>
        <w:t>2.2.</w:t>
      </w:r>
      <w:r w:rsidR="002A4B58" w:rsidRPr="00185151">
        <w:rPr>
          <w:rFonts w:ascii="Times New Roman" w:hAnsi="Times New Roman"/>
          <w:b/>
          <w:sz w:val="28"/>
          <w:szCs w:val="28"/>
          <w:lang w:val="uk-UA"/>
        </w:rPr>
        <w:t>2</w:t>
      </w:r>
      <w:r w:rsidRPr="00185151">
        <w:rPr>
          <w:rFonts w:ascii="Times New Roman" w:hAnsi="Times New Roman"/>
          <w:b/>
          <w:sz w:val="28"/>
          <w:szCs w:val="28"/>
          <w:lang w:val="uk-UA"/>
        </w:rPr>
        <w:t xml:space="preserve">. Заходи щодо забезпечення відвідування занять здобувачами освіти </w:t>
      </w: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w:t>
            </w:r>
          </w:p>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Скласти алгоритм контролю за відвідуванням занять здобувачами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Видати наказ по школі «Про посилення контролю за відвідуванням занять здобувачами освіти у 2022/2023 навчальному році»</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Скласти алгоритм дій з питання попередження пропусків навчальних занять здобувачами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Організувати контроль за відвідуванням учнями навчальних занять.</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Проводити рейди з перевірки запізнень і відвідування школи здобувачами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6</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 xml:space="preserve">Проводити співбесіди з класними керівниками з питання  контролю за відвідуванням занять учнями  </w:t>
            </w:r>
          </w:p>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 раз на два тижні)</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 xml:space="preserve">Аналіз роботи класних керівників з питання контролю за відвідуванням занять учнями  </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Березень</w:t>
            </w:r>
          </w:p>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Травень</w:t>
            </w:r>
          </w:p>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Жовтень</w:t>
            </w:r>
          </w:p>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 xml:space="preserve">Грудень  </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Нарада при директорові</w:t>
            </w:r>
          </w:p>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 xml:space="preserve">Про стан відвідування занять здобувачами освіти  </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Квітень 2023</w:t>
            </w:r>
          </w:p>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Жовтень 2022</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Проводити роз’яснювальну роботу  з батьками здобувачів освіти щодо їх відповідальності за відвідуванням учнями занять</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Забезпечити ведення журналу обліку відвідування занять здобувачами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rsidP="0027264A">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Щомісяця проводити співбесіду з класними керівниками по контролю за відвідуванням і  надавати довідку директору</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Довести до відома батьків алгоритм роботи школищодо попередження пропусків занять учнями закладу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r w:rsidR="00ED4163" w:rsidTr="00ED4163">
        <w:tc>
          <w:tcPr>
            <w:tcW w:w="56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both"/>
              <w:rPr>
                <w:rFonts w:ascii="Times New Roman" w:hAnsi="Times New Roman"/>
                <w:lang w:val="uk-UA"/>
              </w:rPr>
            </w:pPr>
            <w:r>
              <w:rPr>
                <w:rFonts w:ascii="Times New Roman" w:eastAsia="Times New Roman" w:hAnsi="Times New Roman"/>
                <w:lang w:val="uk-UA"/>
              </w:rPr>
              <w:t>Видати наказ по школі «Про підсумки роботи школи  щодо відвідування занять здобувачами освіти»</w:t>
            </w:r>
          </w:p>
        </w:tc>
        <w:tc>
          <w:tcPr>
            <w:tcW w:w="140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Травень</w:t>
            </w:r>
          </w:p>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 xml:space="preserve">Грудень  </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27264A">
            <w:pPr>
              <w:spacing w:after="0" w:line="240" w:lineRule="auto"/>
              <w:jc w:val="center"/>
              <w:rPr>
                <w:rFonts w:ascii="Times New Roman" w:eastAsia="Times New Roman" w:hAnsi="Times New Roman"/>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tc>
      </w:tr>
    </w:tbl>
    <w:p w:rsidR="00ED4163" w:rsidRPr="00185151" w:rsidRDefault="00ED4163" w:rsidP="00ED4163">
      <w:pPr>
        <w:tabs>
          <w:tab w:val="left" w:pos="2370"/>
        </w:tabs>
        <w:spacing w:after="0" w:line="240" w:lineRule="auto"/>
        <w:jc w:val="center"/>
        <w:rPr>
          <w:rFonts w:ascii="Times New Roman" w:eastAsiaTheme="minorHAnsi" w:hAnsi="Times New Roman"/>
          <w:b/>
          <w:sz w:val="28"/>
          <w:szCs w:val="28"/>
          <w:lang w:val="uk-UA"/>
        </w:rPr>
      </w:pPr>
      <w:r w:rsidRPr="00185151">
        <w:rPr>
          <w:rFonts w:ascii="Times New Roman" w:hAnsi="Times New Roman"/>
          <w:b/>
          <w:sz w:val="28"/>
          <w:szCs w:val="28"/>
          <w:lang w:val="uk-UA"/>
        </w:rPr>
        <w:t>2.2.</w:t>
      </w:r>
      <w:r w:rsidR="005000D7" w:rsidRPr="00185151">
        <w:rPr>
          <w:rFonts w:ascii="Times New Roman" w:hAnsi="Times New Roman"/>
          <w:b/>
          <w:sz w:val="28"/>
          <w:szCs w:val="28"/>
          <w:lang w:val="uk-UA"/>
        </w:rPr>
        <w:t>3</w:t>
      </w:r>
      <w:r w:rsidRPr="00185151">
        <w:rPr>
          <w:rFonts w:ascii="Times New Roman" w:hAnsi="Times New Roman"/>
          <w:b/>
          <w:sz w:val="28"/>
          <w:szCs w:val="28"/>
          <w:lang w:val="uk-UA"/>
        </w:rPr>
        <w:t>. Психологічна служба закладу освіти</w:t>
      </w:r>
    </w:p>
    <w:p w:rsidR="00ED4163" w:rsidRPr="00185151" w:rsidRDefault="00ED4163" w:rsidP="00ED4163">
      <w:pPr>
        <w:tabs>
          <w:tab w:val="left" w:pos="2370"/>
        </w:tabs>
        <w:spacing w:after="0" w:line="240" w:lineRule="auto"/>
        <w:jc w:val="center"/>
        <w:rPr>
          <w:rFonts w:ascii="Times New Roman" w:eastAsia="Times New Roman" w:hAnsi="Times New Roman"/>
          <w:b/>
          <w:sz w:val="28"/>
          <w:szCs w:val="28"/>
          <w:lang w:val="uk-UA" w:eastAsia="ru-RU"/>
        </w:rPr>
      </w:pPr>
      <w:r w:rsidRPr="00185151">
        <w:rPr>
          <w:rFonts w:ascii="Times New Roman" w:eastAsia="Times New Roman" w:hAnsi="Times New Roman"/>
          <w:b/>
          <w:sz w:val="28"/>
          <w:szCs w:val="28"/>
          <w:lang w:val="uk-UA" w:eastAsia="ru-RU"/>
        </w:rPr>
        <w:t>2.2.</w:t>
      </w:r>
      <w:r w:rsidR="005000D7" w:rsidRPr="00185151">
        <w:rPr>
          <w:rFonts w:ascii="Times New Roman" w:eastAsia="Times New Roman" w:hAnsi="Times New Roman"/>
          <w:b/>
          <w:sz w:val="28"/>
          <w:szCs w:val="28"/>
          <w:lang w:val="uk-UA" w:eastAsia="ru-RU"/>
        </w:rPr>
        <w:t>3</w:t>
      </w:r>
      <w:r w:rsidRPr="00185151">
        <w:rPr>
          <w:rFonts w:ascii="Times New Roman" w:eastAsia="Times New Roman" w:hAnsi="Times New Roman"/>
          <w:b/>
          <w:sz w:val="28"/>
          <w:szCs w:val="28"/>
          <w:lang w:val="uk-UA" w:eastAsia="ru-RU"/>
        </w:rPr>
        <w:t>.1. Психодіагностична робота</w:t>
      </w:r>
    </w:p>
    <w:tbl>
      <w:tblPr>
        <w:tblW w:w="10065" w:type="dxa"/>
        <w:tblInd w:w="-459" w:type="dxa"/>
        <w:tblLayout w:type="fixed"/>
        <w:tblLook w:val="04A0" w:firstRow="1" w:lastRow="0" w:firstColumn="1" w:lastColumn="0" w:noHBand="0" w:noVBand="1"/>
      </w:tblPr>
      <w:tblGrid>
        <w:gridCol w:w="567"/>
        <w:gridCol w:w="4962"/>
        <w:gridCol w:w="1539"/>
        <w:gridCol w:w="1579"/>
        <w:gridCol w:w="1418"/>
      </w:tblGrid>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з/п</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Напрями діяльності з учасниками освітнього процесу закладу освіти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Термін проведення</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Де і з ким проводиться</w:t>
            </w:r>
          </w:p>
        </w:tc>
        <w:tc>
          <w:tcPr>
            <w:tcW w:w="1418"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Відмітка про виконання</w:t>
            </w:r>
          </w:p>
        </w:tc>
      </w:tr>
      <w:tr w:rsidR="00ED4163" w:rsidTr="00ED4163">
        <w:tc>
          <w:tcPr>
            <w:tcW w:w="8647" w:type="dxa"/>
            <w:gridSpan w:val="4"/>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480" w:lineRule="auto"/>
              <w:jc w:val="center"/>
              <w:rPr>
                <w:rFonts w:ascii="Times New Roman" w:eastAsia="Times New Roman" w:hAnsi="Times New Roman"/>
                <w:sz w:val="20"/>
                <w:szCs w:val="20"/>
                <w:lang w:val="uk-UA"/>
              </w:rPr>
            </w:pPr>
            <w:r>
              <w:rPr>
                <w:rFonts w:ascii="Times New Roman" w:eastAsia="Times New Roman" w:hAnsi="Times New Roman"/>
                <w:b/>
                <w:sz w:val="20"/>
                <w:szCs w:val="20"/>
              </w:rPr>
              <w:t xml:space="preserve"> Діагностика</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FD4467">
        <w:trPr>
          <w:trHeight w:val="1068"/>
        </w:trPr>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center"/>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Вивчення адаптації до навчання у школі. Методики:</w:t>
            </w:r>
          </w:p>
          <w:p w:rsidR="00ED4163" w:rsidRDefault="00ED4163" w:rsidP="00E6415B">
            <w:pPr>
              <w:numPr>
                <w:ilvl w:val="0"/>
                <w:numId w:val="76"/>
              </w:numPr>
              <w:spacing w:after="0" w:line="240" w:lineRule="auto"/>
              <w:jc w:val="both"/>
              <w:rPr>
                <w:rFonts w:ascii="Times New Roman" w:eastAsiaTheme="minorHAnsi" w:hAnsi="Times New Roman"/>
                <w:sz w:val="20"/>
                <w:szCs w:val="20"/>
              </w:rPr>
            </w:pPr>
            <w:r>
              <w:rPr>
                <w:rFonts w:ascii="Times New Roman" w:eastAsia="Times New Roman" w:hAnsi="Times New Roman"/>
                <w:sz w:val="20"/>
                <w:szCs w:val="20"/>
              </w:rPr>
              <w:t xml:space="preserve">«Графічний диктант»              (Д.Б. Ельконін), </w:t>
            </w:r>
          </w:p>
          <w:p w:rsidR="00ED4163" w:rsidRDefault="00ED4163" w:rsidP="00E6415B">
            <w:pPr>
              <w:numPr>
                <w:ilvl w:val="0"/>
                <w:numId w:val="76"/>
              </w:numPr>
              <w:spacing w:after="0" w:line="240" w:lineRule="auto"/>
              <w:jc w:val="both"/>
              <w:rPr>
                <w:rFonts w:ascii="Times New Roman" w:hAnsi="Times New Roman"/>
                <w:sz w:val="20"/>
                <w:szCs w:val="20"/>
              </w:rPr>
            </w:pPr>
            <w:r>
              <w:rPr>
                <w:rFonts w:ascii="Times New Roman" w:eastAsia="Times New Roman" w:hAnsi="Times New Roman"/>
                <w:sz w:val="20"/>
                <w:szCs w:val="20"/>
              </w:rPr>
              <w:t>«Навчальна мотивація»              (за М.Гінзбургом),</w:t>
            </w:r>
          </w:p>
          <w:p w:rsidR="00ED4163" w:rsidRDefault="00ED4163" w:rsidP="00E6415B">
            <w:pPr>
              <w:numPr>
                <w:ilvl w:val="0"/>
                <w:numId w:val="76"/>
              </w:num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орієнтовний графічний субтест А.Керна</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Вересень-жовтень</w:t>
            </w:r>
          </w:p>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2022 року</w:t>
            </w:r>
          </w:p>
        </w:tc>
        <w:tc>
          <w:tcPr>
            <w:tcW w:w="1579" w:type="dxa"/>
            <w:tcBorders>
              <w:top w:val="single" w:sz="4" w:space="0" w:color="000000"/>
              <w:left w:val="single" w:sz="4" w:space="0" w:color="000000"/>
              <w:bottom w:val="single" w:sz="4" w:space="0" w:color="000000"/>
              <w:right w:val="single" w:sz="4" w:space="0" w:color="000000"/>
            </w:tcBorders>
          </w:tcPr>
          <w:p w:rsidR="00ED4163" w:rsidRDefault="00ED4163" w:rsidP="0027264A">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Здобувачі освіти </w:t>
            </w:r>
            <w:r>
              <w:rPr>
                <w:rFonts w:ascii="Times New Roman" w:eastAsia="Times New Roman" w:hAnsi="Times New Roman"/>
                <w:sz w:val="20"/>
                <w:szCs w:val="20"/>
              </w:rPr>
              <w:br/>
              <w:t>1-х класів</w:t>
            </w:r>
          </w:p>
          <w:p w:rsidR="00ED4163" w:rsidRDefault="00ED4163" w:rsidP="0027264A">
            <w:pPr>
              <w:spacing w:after="0" w:line="240" w:lineRule="auto"/>
              <w:jc w:val="center"/>
              <w:rPr>
                <w:rFonts w:ascii="Times New Roman" w:eastAsia="Times New Roman" w:hAnsi="Times New Roman"/>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center"/>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Психодіагностика адаптації учнів. Методики:</w:t>
            </w:r>
          </w:p>
          <w:p w:rsidR="00ED4163" w:rsidRDefault="00ED4163" w:rsidP="00E6415B">
            <w:pPr>
              <w:numPr>
                <w:ilvl w:val="0"/>
                <w:numId w:val="76"/>
              </w:numPr>
              <w:spacing w:after="0" w:line="240" w:lineRule="auto"/>
              <w:jc w:val="both"/>
              <w:rPr>
                <w:rFonts w:ascii="Times New Roman" w:eastAsiaTheme="minorHAnsi" w:hAnsi="Times New Roman"/>
                <w:sz w:val="20"/>
                <w:szCs w:val="20"/>
              </w:rPr>
            </w:pPr>
            <w:r>
              <w:rPr>
                <w:rFonts w:ascii="Times New Roman" w:eastAsia="Times New Roman" w:hAnsi="Times New Roman"/>
                <w:sz w:val="20"/>
                <w:szCs w:val="20"/>
              </w:rPr>
              <w:t>модифікований варіант анкети шкільної мотивації Н.Г. Лусканової,</w:t>
            </w:r>
          </w:p>
          <w:p w:rsidR="00ED4163" w:rsidRDefault="00ED4163" w:rsidP="00E6415B">
            <w:pPr>
              <w:numPr>
                <w:ilvl w:val="0"/>
                <w:numId w:val="76"/>
              </w:numPr>
              <w:spacing w:after="0" w:line="240" w:lineRule="auto"/>
              <w:jc w:val="both"/>
              <w:rPr>
                <w:rFonts w:ascii="Times New Roman" w:hAnsi="Times New Roman"/>
                <w:sz w:val="20"/>
                <w:szCs w:val="20"/>
                <w:lang w:val="uk-UA"/>
              </w:rPr>
            </w:pPr>
            <w:r>
              <w:rPr>
                <w:rFonts w:ascii="Times New Roman" w:eastAsia="Times New Roman" w:hAnsi="Times New Roman"/>
                <w:sz w:val="20"/>
                <w:szCs w:val="20"/>
              </w:rPr>
              <w:t>тест шкільної тривожності Філліпса</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Жовтень-листопад</w:t>
            </w:r>
          </w:p>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2022 року</w:t>
            </w:r>
          </w:p>
        </w:tc>
        <w:tc>
          <w:tcPr>
            <w:tcW w:w="1579" w:type="dxa"/>
            <w:tcBorders>
              <w:top w:val="single" w:sz="4" w:space="0" w:color="000000"/>
              <w:left w:val="single" w:sz="4" w:space="0" w:color="000000"/>
              <w:bottom w:val="single" w:sz="4" w:space="0" w:color="000000"/>
              <w:right w:val="single" w:sz="4" w:space="0" w:color="000000"/>
            </w:tcBorders>
          </w:tcPr>
          <w:p w:rsidR="00ED4163" w:rsidRDefault="00ED4163" w:rsidP="0027264A">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Здобувачі освіти </w:t>
            </w:r>
            <w:r>
              <w:rPr>
                <w:rFonts w:ascii="Times New Roman" w:eastAsia="Times New Roman" w:hAnsi="Times New Roman"/>
                <w:sz w:val="20"/>
                <w:szCs w:val="20"/>
              </w:rPr>
              <w:br/>
              <w:t>5-х класів</w:t>
            </w:r>
          </w:p>
          <w:p w:rsidR="00ED4163" w:rsidRDefault="00ED4163" w:rsidP="0027264A">
            <w:pPr>
              <w:spacing w:after="0" w:line="240" w:lineRule="auto"/>
              <w:jc w:val="center"/>
              <w:rPr>
                <w:rFonts w:ascii="Times New Roman" w:eastAsia="Times New Roman" w:hAnsi="Times New Roman"/>
                <w:sz w:val="20"/>
                <w:szCs w:val="20"/>
                <w:lang w:val="uk-UA"/>
              </w:rPr>
            </w:pP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center"/>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Виявлення професійних нахилів, інтересів, здібностей.</w:t>
            </w:r>
          </w:p>
          <w:p w:rsidR="00ED4163" w:rsidRDefault="00ED4163" w:rsidP="00E6415B">
            <w:pPr>
              <w:widowControl w:val="0"/>
              <w:numPr>
                <w:ilvl w:val="0"/>
                <w:numId w:val="77"/>
              </w:numPr>
              <w:spacing w:after="0" w:line="240" w:lineRule="auto"/>
              <w:jc w:val="both"/>
              <w:rPr>
                <w:rFonts w:ascii="Times New Roman" w:eastAsiaTheme="minorHAnsi" w:hAnsi="Times New Roman"/>
                <w:sz w:val="20"/>
                <w:szCs w:val="20"/>
              </w:rPr>
            </w:pPr>
            <w:r>
              <w:rPr>
                <w:rFonts w:ascii="Times New Roman" w:eastAsia="Times New Roman" w:hAnsi="Times New Roman"/>
                <w:sz w:val="20"/>
                <w:szCs w:val="20"/>
              </w:rPr>
              <w:t xml:space="preserve">Опитувальник професійної спрямованості (ОПС) Д. Голанд </w:t>
            </w:r>
          </w:p>
          <w:p w:rsidR="00ED4163" w:rsidRDefault="00ED4163" w:rsidP="00E6415B">
            <w:pPr>
              <w:widowControl w:val="0"/>
              <w:numPr>
                <w:ilvl w:val="0"/>
                <w:numId w:val="77"/>
              </w:numPr>
              <w:spacing w:after="0" w:line="240" w:lineRule="auto"/>
              <w:jc w:val="both"/>
              <w:rPr>
                <w:rFonts w:ascii="Times New Roman" w:hAnsi="Times New Roman"/>
                <w:sz w:val="20"/>
                <w:szCs w:val="20"/>
              </w:rPr>
            </w:pPr>
            <w:r>
              <w:rPr>
                <w:rFonts w:ascii="Times New Roman" w:eastAsia="Times New Roman" w:hAnsi="Times New Roman"/>
                <w:sz w:val="20"/>
                <w:szCs w:val="20"/>
              </w:rPr>
              <w:t>Методика ДДО Клімова</w:t>
            </w:r>
          </w:p>
          <w:p w:rsidR="00ED4163" w:rsidRDefault="00ED4163">
            <w:pPr>
              <w:widowControl w:val="0"/>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Січень-лютий</w:t>
            </w:r>
          </w:p>
          <w:p w:rsidR="00ED4163" w:rsidRDefault="00ED4163">
            <w:pPr>
              <w:widowControl w:val="0"/>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2023 року</w:t>
            </w:r>
          </w:p>
          <w:p w:rsidR="00ED4163" w:rsidRDefault="00ED4163">
            <w:pPr>
              <w:widowControl w:val="0"/>
              <w:spacing w:after="0" w:line="240" w:lineRule="auto"/>
              <w:jc w:val="both"/>
              <w:rPr>
                <w:rFonts w:ascii="Times New Roman" w:eastAsia="Times New Roman" w:hAnsi="Times New Roman"/>
                <w:sz w:val="20"/>
                <w:szCs w:val="20"/>
                <w:lang w:val="uk-UA"/>
              </w:rPr>
            </w:pPr>
          </w:p>
        </w:tc>
        <w:tc>
          <w:tcPr>
            <w:tcW w:w="1579" w:type="dxa"/>
            <w:tcBorders>
              <w:top w:val="single" w:sz="4" w:space="0" w:color="000000"/>
              <w:left w:val="single" w:sz="4" w:space="0" w:color="000000"/>
              <w:bottom w:val="single" w:sz="4" w:space="0" w:color="000000"/>
              <w:right w:val="single" w:sz="4" w:space="0" w:color="000000"/>
            </w:tcBorders>
          </w:tcPr>
          <w:p w:rsidR="00ED4163" w:rsidRDefault="00ED4163" w:rsidP="0027264A">
            <w:pPr>
              <w:widowControl w:val="0"/>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Здобувачі освіти </w:t>
            </w:r>
            <w:r>
              <w:rPr>
                <w:rFonts w:ascii="Times New Roman" w:eastAsia="Times New Roman" w:hAnsi="Times New Roman"/>
                <w:sz w:val="20"/>
                <w:szCs w:val="20"/>
              </w:rPr>
              <w:br/>
              <w:t>10-х класів</w:t>
            </w:r>
          </w:p>
          <w:p w:rsidR="00ED4163" w:rsidRDefault="00ED4163" w:rsidP="0027264A">
            <w:pPr>
              <w:widowControl w:val="0"/>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 xml:space="preserve">Здобувачі освіти </w:t>
            </w:r>
            <w:r>
              <w:rPr>
                <w:rFonts w:ascii="Times New Roman" w:eastAsia="Times New Roman" w:hAnsi="Times New Roman"/>
                <w:sz w:val="20"/>
                <w:szCs w:val="20"/>
              </w:rPr>
              <w:br/>
              <w:t>12-х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Дослідження процесу проходження адаптації</w:t>
            </w:r>
          </w:p>
          <w:p w:rsidR="00ED4163" w:rsidRDefault="00ED4163" w:rsidP="00E6415B">
            <w:pPr>
              <w:numPr>
                <w:ilvl w:val="0"/>
                <w:numId w:val="78"/>
              </w:numPr>
              <w:spacing w:after="0" w:line="240" w:lineRule="auto"/>
              <w:jc w:val="both"/>
              <w:rPr>
                <w:rFonts w:ascii="Times New Roman" w:eastAsiaTheme="minorHAnsi" w:hAnsi="Times New Roman"/>
                <w:sz w:val="20"/>
                <w:szCs w:val="20"/>
              </w:rPr>
            </w:pPr>
            <w:r>
              <w:rPr>
                <w:rFonts w:ascii="Times New Roman" w:eastAsia="Times New Roman" w:hAnsi="Times New Roman"/>
                <w:sz w:val="20"/>
                <w:szCs w:val="20"/>
              </w:rPr>
              <w:t>Методика «Моя школа»</w:t>
            </w:r>
          </w:p>
          <w:p w:rsidR="00ED4163" w:rsidRDefault="00ED4163">
            <w:pPr>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Березень- Квітень</w:t>
            </w:r>
          </w:p>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1 та 5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Діагностика за запитом адміністрації </w:t>
            </w:r>
          </w:p>
        </w:tc>
        <w:tc>
          <w:tcPr>
            <w:tcW w:w="1539" w:type="dxa"/>
            <w:tcBorders>
              <w:top w:val="single" w:sz="4" w:space="0" w:color="000000"/>
              <w:left w:val="single" w:sz="4" w:space="0" w:color="000000"/>
              <w:bottom w:val="single" w:sz="4" w:space="0" w:color="000000"/>
              <w:right w:val="single" w:sz="4" w:space="0" w:color="000000"/>
            </w:tcBorders>
          </w:tcPr>
          <w:p w:rsidR="00ED4163" w:rsidRDefault="00ED4163" w:rsidP="00FD4467">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навчального року</w:t>
            </w:r>
          </w:p>
        </w:tc>
        <w:tc>
          <w:tcPr>
            <w:tcW w:w="1579" w:type="dxa"/>
            <w:tcBorders>
              <w:top w:val="single" w:sz="4" w:space="0" w:color="000000"/>
              <w:left w:val="single" w:sz="4" w:space="0" w:color="000000"/>
              <w:bottom w:val="single" w:sz="4" w:space="0" w:color="000000"/>
              <w:right w:val="single" w:sz="4" w:space="0" w:color="000000"/>
            </w:tcBorders>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вчителі, батьки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8647" w:type="dxa"/>
            <w:gridSpan w:val="4"/>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480" w:lineRule="auto"/>
              <w:jc w:val="center"/>
              <w:rPr>
                <w:rFonts w:ascii="Times New Roman" w:eastAsia="Times New Roman" w:hAnsi="Times New Roman"/>
                <w:sz w:val="20"/>
                <w:szCs w:val="20"/>
                <w:lang w:val="uk-UA"/>
              </w:rPr>
            </w:pPr>
            <w:r>
              <w:rPr>
                <w:rFonts w:ascii="Times New Roman" w:eastAsia="Times New Roman" w:hAnsi="Times New Roman"/>
                <w:b/>
                <w:sz w:val="20"/>
                <w:szCs w:val="20"/>
              </w:rPr>
              <w:t>Профілактика</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widowControl w:val="0"/>
              <w:spacing w:after="0" w:line="240" w:lineRule="auto"/>
              <w:jc w:val="both"/>
              <w:rPr>
                <w:rFonts w:ascii="Times New Roman" w:eastAsia="Times New Roman" w:hAnsi="Times New Roman"/>
                <w:sz w:val="20"/>
                <w:szCs w:val="20"/>
                <w:highlight w:val="yellow"/>
                <w:lang w:val="uk-UA"/>
              </w:rPr>
            </w:pPr>
            <w:r>
              <w:rPr>
                <w:rFonts w:ascii="Times New Roman" w:eastAsia="Times New Roman" w:hAnsi="Times New Roman"/>
                <w:sz w:val="20"/>
                <w:szCs w:val="20"/>
              </w:rPr>
              <w:t>Бесіда «Правила дорожнього руху»</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highlight w:val="yellow"/>
                <w:lang w:val="uk-UA"/>
              </w:rPr>
            </w:pPr>
            <w:r>
              <w:rPr>
                <w:rFonts w:ascii="Times New Roman" w:eastAsia="Times New Roman" w:hAnsi="Times New Roman"/>
                <w:sz w:val="20"/>
                <w:szCs w:val="20"/>
              </w:rPr>
              <w:t>Вересень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1-4 класів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Бесіда «Протидія булінгу в дитячому середовищі»</w:t>
            </w:r>
          </w:p>
          <w:p w:rsidR="00ED4163" w:rsidRDefault="00ED4163">
            <w:pPr>
              <w:widowControl w:val="0"/>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Жовтень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Проведення профілактичних заходів до Міжнародного дня боротьби з насильством щодо жінок (попередження насильства в сім’ї)</w:t>
            </w:r>
          </w:p>
          <w:p w:rsidR="00ED4163" w:rsidRDefault="00ED4163">
            <w:pPr>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Листопад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Роз’яснювальна та профілактична робота, щодо питань правової культури в рамках проведення заходів до Міжнародного дня прав людини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Грудень 2022 року </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Бесіда щодо безпечної поведінки з незнайомими людьми «Дитина і незнайомець» </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Січень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1-4 класів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6</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Профілактичний захід «Попередження вживання наркотиків. Наркотики та закон»</w:t>
            </w:r>
          </w:p>
          <w:p w:rsidR="00ED4163" w:rsidRDefault="00ED4163">
            <w:pPr>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Лютий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5-12 класів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7</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Роз’яснювальна та профілактична робота щодо запобіганню торгівлі людьми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Квітень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8-12 класів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8</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Бесіда «Безпечний інтернет для користувачів підліткового віку»</w:t>
            </w:r>
          </w:p>
          <w:p w:rsidR="00ED4163" w:rsidRDefault="00ED4163">
            <w:pPr>
              <w:spacing w:after="0" w:line="240" w:lineRule="auto"/>
              <w:jc w:val="both"/>
              <w:rPr>
                <w:rFonts w:ascii="Times New Roman" w:eastAsia="Times New Roman" w:hAnsi="Times New Roman"/>
                <w:sz w:val="20"/>
                <w:szCs w:val="20"/>
              </w:rPr>
            </w:pPr>
          </w:p>
          <w:p w:rsidR="00ED4163" w:rsidRDefault="00ED4163">
            <w:pPr>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Травень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спільно з офіцером патрульної поліції</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widowControl w:val="0"/>
              <w:spacing w:after="0" w:line="240" w:lineRule="auto"/>
              <w:jc w:val="both"/>
              <w:rPr>
                <w:rFonts w:ascii="Times New Roman" w:eastAsia="Times New Roman" w:hAnsi="Times New Roman"/>
                <w:sz w:val="20"/>
                <w:szCs w:val="20"/>
                <w:lang w:val="uk-UA"/>
              </w:rPr>
            </w:pPr>
          </w:p>
        </w:tc>
      </w:tr>
      <w:tr w:rsidR="00B14BD3" w:rsidTr="00FB2DE4">
        <w:tc>
          <w:tcPr>
            <w:tcW w:w="10065" w:type="dxa"/>
            <w:gridSpan w:val="5"/>
            <w:tcBorders>
              <w:top w:val="single" w:sz="4" w:space="0" w:color="000000"/>
              <w:left w:val="single" w:sz="4" w:space="0" w:color="000000"/>
              <w:bottom w:val="single" w:sz="4" w:space="0" w:color="000000"/>
              <w:right w:val="single" w:sz="4" w:space="0" w:color="000000"/>
            </w:tcBorders>
            <w:hideMark/>
          </w:tcPr>
          <w:p w:rsidR="00B14BD3" w:rsidRPr="00185151" w:rsidRDefault="00B14BD3" w:rsidP="00185151">
            <w:pPr>
              <w:tabs>
                <w:tab w:val="left" w:pos="2370"/>
              </w:tabs>
              <w:jc w:val="center"/>
              <w:rPr>
                <w:rFonts w:ascii="Times New Roman" w:eastAsia="Times New Roman" w:hAnsi="Times New Roman"/>
                <w:sz w:val="28"/>
                <w:szCs w:val="28"/>
                <w:lang w:val="uk-UA"/>
              </w:rPr>
            </w:pPr>
            <w:r w:rsidRPr="00185151">
              <w:rPr>
                <w:rFonts w:ascii="Times New Roman" w:eastAsia="Times New Roman" w:hAnsi="Times New Roman"/>
                <w:b/>
                <w:sz w:val="28"/>
                <w:szCs w:val="28"/>
              </w:rPr>
              <w:t>2.2.</w:t>
            </w:r>
            <w:r w:rsidR="005000D7" w:rsidRPr="00185151">
              <w:rPr>
                <w:rFonts w:ascii="Times New Roman" w:eastAsia="Times New Roman" w:hAnsi="Times New Roman"/>
                <w:b/>
                <w:sz w:val="28"/>
                <w:szCs w:val="28"/>
                <w:lang w:val="uk-UA"/>
              </w:rPr>
              <w:t>3</w:t>
            </w:r>
            <w:r w:rsidRPr="00185151">
              <w:rPr>
                <w:rFonts w:ascii="Times New Roman" w:eastAsia="Times New Roman" w:hAnsi="Times New Roman"/>
                <w:b/>
                <w:sz w:val="28"/>
                <w:szCs w:val="28"/>
              </w:rPr>
              <w:t>.2. Корекційно-відновлювальна та розвивальна робота</w:t>
            </w: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Проведення корекційно-розвивальних занять за </w:t>
            </w:r>
            <w:r>
              <w:rPr>
                <w:rFonts w:ascii="Times New Roman" w:eastAsia="Times New Roman" w:hAnsi="Times New Roman"/>
                <w:sz w:val="20"/>
                <w:szCs w:val="20"/>
              </w:rPr>
              <w:lastRenderedPageBreak/>
              <w:t>результатами діагностичних досліджень та спостережень щодо адаптації та готовності учнів до навчання, розладів у поведінці, саморегулюванні, самооцінки.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lastRenderedPageBreak/>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 xml:space="preserve">Здобувачі </w:t>
            </w:r>
            <w:r>
              <w:rPr>
                <w:rFonts w:ascii="Times New Roman" w:eastAsia="Times New Roman" w:hAnsi="Times New Roman"/>
                <w:sz w:val="20"/>
                <w:szCs w:val="20"/>
              </w:rPr>
              <w:lastRenderedPageBreak/>
              <w:t>освіти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індивідуальних занять по розвитку зорово-моторної координації</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Проведення занять з розвитку пізнавальних здібностей, дрібної моторики, комунікативних компетенцій  </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Жовтень-грудень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1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профорієнтаційних занять, ігор, тренінгів</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ІІ семестр</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10-12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Тренінг «10 головних правил безпеки для дітей»</w:t>
            </w:r>
          </w:p>
          <w:p w:rsidR="00ED4163" w:rsidRDefault="00ED4163">
            <w:pPr>
              <w:spacing w:after="0" w:line="240" w:lineRule="auto"/>
              <w:jc w:val="both"/>
              <w:rPr>
                <w:rFonts w:ascii="Times New Roman" w:eastAsia="Times New Roman" w:hAnsi="Times New Roman"/>
                <w:sz w:val="20"/>
                <w:szCs w:val="20"/>
                <w:lang w:val="uk-UA"/>
              </w:rPr>
            </w:pP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Березень 2023 року </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lang w:val="uk-UA"/>
              </w:rPr>
              <w:t>Здобувачі освіти 1-4 класів спільно з офіцером патрульної поліції</w:t>
            </w:r>
          </w:p>
          <w:p w:rsidR="00ED4163" w:rsidRPr="00B14BD3" w:rsidRDefault="00B14BD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в Харківській області</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B14BD3" w:rsidTr="00FB2DE4">
        <w:tc>
          <w:tcPr>
            <w:tcW w:w="10065" w:type="dxa"/>
            <w:gridSpan w:val="5"/>
            <w:tcBorders>
              <w:top w:val="single" w:sz="4" w:space="0" w:color="000000"/>
              <w:left w:val="single" w:sz="4" w:space="0" w:color="000000"/>
              <w:bottom w:val="single" w:sz="4" w:space="0" w:color="000000"/>
              <w:right w:val="single" w:sz="4" w:space="0" w:color="000000"/>
            </w:tcBorders>
            <w:hideMark/>
          </w:tcPr>
          <w:p w:rsidR="00B14BD3" w:rsidRDefault="00B14BD3" w:rsidP="00B14BD3">
            <w:pPr>
              <w:spacing w:after="0" w:line="240" w:lineRule="auto"/>
              <w:jc w:val="both"/>
              <w:rPr>
                <w:rFonts w:ascii="Times New Roman" w:eastAsia="Times New Roman" w:hAnsi="Times New Roman"/>
                <w:sz w:val="20"/>
                <w:szCs w:val="20"/>
                <w:lang w:val="uk-UA"/>
              </w:rPr>
            </w:pPr>
            <w:r>
              <w:rPr>
                <w:rFonts w:ascii="Times New Roman" w:eastAsia="Times New Roman" w:hAnsi="Times New Roman"/>
                <w:b/>
                <w:sz w:val="20"/>
                <w:szCs w:val="20"/>
              </w:rPr>
              <w:t xml:space="preserve"> Навчальна діяльність</w:t>
            </w: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шкільної акції «16 днів без насильства»</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Листопад-грудень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6-9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Організація керованого перегляду відеофільму «Станція призначення – Життя». Проведення вхідного та вихідного анкетування щодо визначення обізнаності учнів з даного питання</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Січень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10-12 класу</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уроку «Небезпечні селфі в інтернеті»</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Лютий-березень</w:t>
            </w:r>
          </w:p>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7-12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Уроку протидії торгівлі людьми (керований перегляд фільму «Небезпечна гра»)</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Березень-квітень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Учні 8-10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Тематичні виступи на батьківських зборах з питань виховання учнів, психологічних особливостей розвитку дітей, за запитом адміністрації</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Батьки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6</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Виступи на засіданнях педагогічної ради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Педколектив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B14BD3" w:rsidTr="00FB2DE4">
        <w:tc>
          <w:tcPr>
            <w:tcW w:w="10065" w:type="dxa"/>
            <w:gridSpan w:val="5"/>
            <w:tcBorders>
              <w:top w:val="single" w:sz="4" w:space="0" w:color="000000"/>
              <w:left w:val="single" w:sz="4" w:space="0" w:color="000000"/>
              <w:bottom w:val="single" w:sz="4" w:space="0" w:color="000000"/>
              <w:right w:val="single" w:sz="4" w:space="0" w:color="000000"/>
            </w:tcBorders>
            <w:hideMark/>
          </w:tcPr>
          <w:p w:rsidR="00B14BD3" w:rsidRDefault="00B14BD3" w:rsidP="005000D7">
            <w:pPr>
              <w:spacing w:after="0" w:line="240" w:lineRule="auto"/>
              <w:jc w:val="both"/>
              <w:rPr>
                <w:rFonts w:ascii="Times New Roman" w:eastAsia="Times New Roman" w:hAnsi="Times New Roman"/>
                <w:sz w:val="20"/>
                <w:szCs w:val="20"/>
                <w:lang w:val="uk-UA"/>
              </w:rPr>
            </w:pPr>
            <w:r>
              <w:rPr>
                <w:rFonts w:ascii="Times New Roman" w:eastAsia="Times New Roman" w:hAnsi="Times New Roman"/>
                <w:b/>
                <w:sz w:val="20"/>
                <w:szCs w:val="20"/>
              </w:rPr>
              <w:t>2.2.</w:t>
            </w:r>
            <w:r w:rsidR="005000D7">
              <w:rPr>
                <w:rFonts w:ascii="Times New Roman" w:eastAsia="Times New Roman" w:hAnsi="Times New Roman"/>
                <w:b/>
                <w:sz w:val="20"/>
                <w:szCs w:val="20"/>
                <w:lang w:val="uk-UA"/>
              </w:rPr>
              <w:t>3</w:t>
            </w:r>
            <w:r>
              <w:rPr>
                <w:rFonts w:ascii="Times New Roman" w:eastAsia="Times New Roman" w:hAnsi="Times New Roman"/>
                <w:b/>
                <w:sz w:val="20"/>
                <w:szCs w:val="20"/>
              </w:rPr>
              <w:t>.3. Консультаційна робота</w:t>
            </w: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Проведення індивідуальних та групових консультацій для здобувачів освіти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Консультації батьків учнів 1 класу, у яких виявлено недостатній рівень готовності до навчання у школі</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Жовтень</w:t>
            </w:r>
          </w:p>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Листопад 2022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Батьки</w:t>
            </w:r>
          </w:p>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1 та 5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widowControl w:val="0"/>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Індивідуальні консультації з проблем професійного вибору</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widowControl w:val="0"/>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widowControl w:val="0"/>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11-12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Надання консультативної допомоги педагогам в роботі з дітьми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Педагоги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Консультування батьків за запитом</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Батьки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6</w:t>
            </w:r>
          </w:p>
        </w:tc>
        <w:tc>
          <w:tcPr>
            <w:tcW w:w="4962" w:type="dxa"/>
            <w:tcBorders>
              <w:top w:val="single" w:sz="4" w:space="0" w:color="000000"/>
              <w:left w:val="single" w:sz="4" w:space="0" w:color="000000"/>
              <w:bottom w:val="single" w:sz="4" w:space="0" w:color="000000"/>
              <w:right w:val="single" w:sz="4" w:space="0" w:color="000000"/>
            </w:tcBorders>
            <w:hideMark/>
          </w:tcPr>
          <w:p w:rsidR="00B14BD3" w:rsidRPr="00B14BD3" w:rsidRDefault="00ED4163" w:rsidP="00B14BD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Консультації у Центрі практичної психології та соціальної роботи КВНЗ «ХАНО», інших науково-методичних центрах</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p w:rsidR="00B14BD3" w:rsidRPr="00B14BD3" w:rsidRDefault="00B14BD3">
            <w:pPr>
              <w:spacing w:after="0" w:line="240" w:lineRule="auto"/>
              <w:jc w:val="both"/>
              <w:rPr>
                <w:rFonts w:ascii="Times New Roman" w:eastAsia="Times New Roman" w:hAnsi="Times New Roman"/>
                <w:sz w:val="20"/>
                <w:szCs w:val="20"/>
                <w:lang w:val="uk-UA"/>
              </w:rPr>
            </w:pP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sidR="0027264A">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B14BD3" w:rsidTr="00FB2DE4">
        <w:tc>
          <w:tcPr>
            <w:tcW w:w="10065" w:type="dxa"/>
            <w:gridSpan w:val="5"/>
            <w:tcBorders>
              <w:top w:val="single" w:sz="4" w:space="0" w:color="000000"/>
              <w:left w:val="single" w:sz="4" w:space="0" w:color="000000"/>
              <w:bottom w:val="single" w:sz="4" w:space="0" w:color="000000"/>
              <w:right w:val="single" w:sz="4" w:space="0" w:color="000000"/>
            </w:tcBorders>
            <w:hideMark/>
          </w:tcPr>
          <w:p w:rsidR="00B14BD3" w:rsidRDefault="00B14BD3">
            <w:pPr>
              <w:spacing w:after="0" w:line="240" w:lineRule="auto"/>
              <w:jc w:val="both"/>
              <w:rPr>
                <w:rFonts w:ascii="Times New Roman" w:eastAsia="Times New Roman" w:hAnsi="Times New Roman"/>
                <w:sz w:val="20"/>
                <w:szCs w:val="20"/>
                <w:lang w:val="uk-UA"/>
              </w:rPr>
            </w:pPr>
            <w:r>
              <w:rPr>
                <w:rFonts w:ascii="Times New Roman" w:eastAsia="Times New Roman" w:hAnsi="Times New Roman"/>
                <w:b/>
                <w:sz w:val="20"/>
                <w:szCs w:val="20"/>
              </w:rPr>
              <w:t>2.2.4.4. Психологічна просвіта</w:t>
            </w:r>
          </w:p>
        </w:tc>
      </w:tr>
      <w:tr w:rsidR="00ED4163" w:rsidTr="00B14BD3">
        <w:trPr>
          <w:trHeight w:val="1148"/>
        </w:trPr>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Підготовка та проведення виступів на батьківських зборах за темами: </w:t>
            </w:r>
          </w:p>
          <w:p w:rsidR="00ED4163" w:rsidRDefault="00ED4163" w:rsidP="00E6415B">
            <w:pPr>
              <w:numPr>
                <w:ilvl w:val="0"/>
                <w:numId w:val="78"/>
              </w:numPr>
              <w:spacing w:after="0" w:line="240" w:lineRule="auto"/>
              <w:jc w:val="both"/>
              <w:rPr>
                <w:rFonts w:ascii="Times New Roman" w:eastAsiaTheme="minorHAnsi" w:hAnsi="Times New Roman"/>
                <w:sz w:val="20"/>
                <w:szCs w:val="20"/>
              </w:rPr>
            </w:pPr>
            <w:r>
              <w:rPr>
                <w:rFonts w:ascii="Times New Roman" w:eastAsia="Times New Roman" w:hAnsi="Times New Roman"/>
                <w:sz w:val="20"/>
                <w:szCs w:val="20"/>
              </w:rPr>
              <w:t>Особливості вікової психології першокласників</w:t>
            </w:r>
          </w:p>
          <w:p w:rsidR="00ED4163" w:rsidRDefault="00ED4163" w:rsidP="00E6415B">
            <w:pPr>
              <w:numPr>
                <w:ilvl w:val="0"/>
                <w:numId w:val="78"/>
              </w:numPr>
              <w:spacing w:after="0" w:line="240" w:lineRule="auto"/>
              <w:jc w:val="both"/>
              <w:rPr>
                <w:rFonts w:ascii="Times New Roman" w:hAnsi="Times New Roman"/>
                <w:sz w:val="20"/>
                <w:szCs w:val="20"/>
                <w:lang w:val="uk-UA"/>
              </w:rPr>
            </w:pPr>
            <w:r>
              <w:rPr>
                <w:rFonts w:ascii="Times New Roman" w:eastAsia="Times New Roman" w:hAnsi="Times New Roman"/>
                <w:sz w:val="20"/>
                <w:szCs w:val="20"/>
              </w:rPr>
              <w:t>Підлітковий вік</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Батьки, педпрацівн</w:t>
            </w:r>
            <w:r w:rsidR="00B14BD3">
              <w:rPr>
                <w:rFonts w:ascii="Times New Roman" w:eastAsia="Times New Roman" w:hAnsi="Times New Roman"/>
                <w:sz w:val="20"/>
                <w:szCs w:val="20"/>
                <w:lang w:val="uk-UA"/>
              </w:rPr>
              <w:t>и</w:t>
            </w:r>
            <w:r>
              <w:rPr>
                <w:rFonts w:ascii="Times New Roman" w:eastAsia="Times New Roman" w:hAnsi="Times New Roman"/>
                <w:sz w:val="20"/>
                <w:szCs w:val="20"/>
              </w:rPr>
              <w:t>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Участь у педрадах, нарадах при директорові</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За планом школи</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Педагогічні працівники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lastRenderedPageBreak/>
              <w:t>3</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Участь в методичних об’єднаннях вчителів та вихователів</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За планом МО</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Педагогічні працівники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Виступи на загальношкільних батьківських зборах</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За планом школи</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Батьки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5</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rPr>
                <w:rFonts w:ascii="Times New Roman" w:eastAsia="Times New Roman" w:hAnsi="Times New Roman"/>
                <w:sz w:val="20"/>
                <w:szCs w:val="20"/>
                <w:lang w:val="uk-UA"/>
              </w:rPr>
            </w:pPr>
            <w:r>
              <w:rPr>
                <w:rFonts w:ascii="Times New Roman" w:eastAsia="Times New Roman" w:hAnsi="Times New Roman"/>
                <w:sz w:val="20"/>
                <w:szCs w:val="20"/>
                <w:lang w:val="uk-UA"/>
              </w:rPr>
              <w:t>Профорієнтаційні бесіди – презентації:</w:t>
            </w:r>
          </w:p>
          <w:p w:rsidR="00ED4163" w:rsidRDefault="00ED4163">
            <w:pPr>
              <w:spacing w:after="0" w:line="240" w:lineRule="auto"/>
              <w:ind w:firstLine="12"/>
              <w:jc w:val="both"/>
              <w:rPr>
                <w:rFonts w:ascii="Times New Roman" w:eastAsia="Times New Roman" w:hAnsi="Times New Roman"/>
                <w:sz w:val="20"/>
                <w:szCs w:val="20"/>
                <w:lang w:val="uk-UA"/>
              </w:rPr>
            </w:pPr>
            <w:r>
              <w:rPr>
                <w:rFonts w:ascii="Times New Roman" w:eastAsia="Times New Roman" w:hAnsi="Times New Roman"/>
                <w:sz w:val="20"/>
                <w:szCs w:val="20"/>
                <w:lang w:val="uk-UA"/>
              </w:rPr>
              <w:t xml:space="preserve">«Свідомий вибір професії – шлях до успіху» </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widowControl w:val="0"/>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Протягом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widowControl w:val="0"/>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9-10 класів</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6</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Підготовка та проведення круглих столів, участь у класних годинах</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7456DE">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Протягом </w:t>
            </w:r>
            <w:r w:rsidR="00ED4163">
              <w:rPr>
                <w:rFonts w:ascii="Times New Roman" w:eastAsia="Times New Roman" w:hAnsi="Times New Roman"/>
                <w:sz w:val="20"/>
                <w:szCs w:val="20"/>
              </w:rPr>
              <w:t>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Здобувачі освіти, педагоги.</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7</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Підвищування фахового рівня, самовдосконалення, самоосвіта</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7456DE">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Протягом </w:t>
            </w:r>
            <w:r w:rsidR="00ED4163">
              <w:rPr>
                <w:rFonts w:ascii="Times New Roman" w:eastAsia="Times New Roman" w:hAnsi="Times New Roman"/>
                <w:sz w:val="20"/>
                <w:szCs w:val="20"/>
              </w:rPr>
              <w:t>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ED4163" w:rsidP="0027264A">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sidR="0027264A">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B14BD3" w:rsidTr="00FB2DE4">
        <w:tc>
          <w:tcPr>
            <w:tcW w:w="10065" w:type="dxa"/>
            <w:gridSpan w:val="5"/>
            <w:tcBorders>
              <w:top w:val="single" w:sz="4" w:space="0" w:color="000000"/>
              <w:left w:val="single" w:sz="4" w:space="0" w:color="000000"/>
              <w:bottom w:val="single" w:sz="4" w:space="0" w:color="000000"/>
              <w:right w:val="single" w:sz="4" w:space="0" w:color="000000"/>
            </w:tcBorders>
            <w:hideMark/>
          </w:tcPr>
          <w:p w:rsidR="005000D7" w:rsidRDefault="005000D7">
            <w:pPr>
              <w:spacing w:after="0" w:line="240" w:lineRule="auto"/>
              <w:jc w:val="both"/>
              <w:rPr>
                <w:rFonts w:ascii="Times New Roman" w:eastAsia="Times New Roman" w:hAnsi="Times New Roman"/>
                <w:b/>
                <w:sz w:val="20"/>
                <w:szCs w:val="20"/>
                <w:lang w:val="uk-UA"/>
              </w:rPr>
            </w:pPr>
          </w:p>
          <w:p w:rsidR="00B14BD3" w:rsidRPr="00185151" w:rsidRDefault="00B14BD3" w:rsidP="005000D7">
            <w:pPr>
              <w:spacing w:after="0" w:line="240" w:lineRule="auto"/>
              <w:jc w:val="both"/>
              <w:rPr>
                <w:rFonts w:ascii="Times New Roman" w:eastAsia="Times New Roman" w:hAnsi="Times New Roman"/>
                <w:sz w:val="28"/>
                <w:szCs w:val="28"/>
                <w:lang w:val="uk-UA"/>
              </w:rPr>
            </w:pPr>
            <w:r w:rsidRPr="00185151">
              <w:rPr>
                <w:rFonts w:ascii="Times New Roman" w:eastAsia="Times New Roman" w:hAnsi="Times New Roman"/>
                <w:b/>
                <w:sz w:val="28"/>
                <w:szCs w:val="28"/>
              </w:rPr>
              <w:t>2.2.</w:t>
            </w:r>
            <w:r w:rsidR="005000D7" w:rsidRPr="00185151">
              <w:rPr>
                <w:rFonts w:ascii="Times New Roman" w:eastAsia="Times New Roman" w:hAnsi="Times New Roman"/>
                <w:b/>
                <w:sz w:val="28"/>
                <w:szCs w:val="28"/>
                <w:lang w:val="uk-UA"/>
              </w:rPr>
              <w:t>3</w:t>
            </w:r>
            <w:r w:rsidRPr="00185151">
              <w:rPr>
                <w:rFonts w:ascii="Times New Roman" w:eastAsia="Times New Roman" w:hAnsi="Times New Roman"/>
                <w:b/>
                <w:sz w:val="28"/>
                <w:szCs w:val="28"/>
              </w:rPr>
              <w:t>.5. Організаційно-методична робота</w:t>
            </w: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1</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Участь у навчально-методичних семінарах, конференціях, нарадах психологів</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7456DE">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Протягом </w:t>
            </w:r>
            <w:r w:rsidR="00ED4163">
              <w:rPr>
                <w:rFonts w:ascii="Times New Roman" w:eastAsia="Times New Roman" w:hAnsi="Times New Roman"/>
                <w:sz w:val="20"/>
                <w:szCs w:val="20"/>
              </w:rPr>
              <w:t>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7456DE" w:rsidP="007456DE">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2</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Оновлення психологічної та методичної літератури для роботи з дітьми, батьками та педагогічними працівниками</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7456DE">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Протягом </w:t>
            </w:r>
            <w:r w:rsidR="00ED4163">
              <w:rPr>
                <w:rFonts w:ascii="Times New Roman" w:eastAsia="Times New Roman" w:hAnsi="Times New Roman"/>
                <w:sz w:val="20"/>
                <w:szCs w:val="20"/>
              </w:rPr>
              <w:t>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7456DE" w:rsidP="007456DE">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3</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Оновлення індивідуальних карток психолого-педагогічного діагностування здобувачів освіти, карт особистого обліку учнів, які перебувають на внутрішкільному обліку</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7456DE">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 xml:space="preserve">Протягом </w:t>
            </w:r>
            <w:r w:rsidR="00ED4163">
              <w:rPr>
                <w:rFonts w:ascii="Times New Roman" w:eastAsia="Times New Roman" w:hAnsi="Times New Roman"/>
                <w:sz w:val="20"/>
                <w:szCs w:val="20"/>
              </w:rPr>
              <w:t>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7456DE" w:rsidP="007456DE">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r w:rsidR="00ED4163" w:rsidTr="00ED4163">
        <w:tc>
          <w:tcPr>
            <w:tcW w:w="567"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ind w:left="317"/>
              <w:jc w:val="both"/>
              <w:rPr>
                <w:rFonts w:ascii="Times New Roman" w:eastAsia="Times New Roman" w:hAnsi="Times New Roman"/>
                <w:sz w:val="20"/>
                <w:szCs w:val="20"/>
                <w:lang w:val="uk-UA"/>
              </w:rPr>
            </w:pPr>
            <w:r>
              <w:rPr>
                <w:rFonts w:ascii="Times New Roman" w:eastAsia="Times New Roman" w:hAnsi="Times New Roman"/>
                <w:sz w:val="20"/>
                <w:szCs w:val="20"/>
                <w:lang w:val="uk-UA"/>
              </w:rPr>
              <w:t>4</w:t>
            </w:r>
          </w:p>
        </w:tc>
        <w:tc>
          <w:tcPr>
            <w:tcW w:w="4962"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Складання плану роботи на рік</w:t>
            </w:r>
          </w:p>
        </w:tc>
        <w:tc>
          <w:tcPr>
            <w:tcW w:w="1539" w:type="dxa"/>
            <w:tcBorders>
              <w:top w:val="single" w:sz="4" w:space="0" w:color="000000"/>
              <w:left w:val="single" w:sz="4" w:space="0" w:color="000000"/>
              <w:bottom w:val="single" w:sz="4" w:space="0" w:color="000000"/>
              <w:right w:val="single" w:sz="4" w:space="0" w:color="000000"/>
            </w:tcBorders>
            <w:hideMark/>
          </w:tcPr>
          <w:p w:rsidR="00ED4163" w:rsidRDefault="00ED4163">
            <w:pPr>
              <w:spacing w:after="0" w:line="240" w:lineRule="auto"/>
              <w:jc w:val="both"/>
              <w:rPr>
                <w:rFonts w:ascii="Times New Roman" w:eastAsia="Times New Roman" w:hAnsi="Times New Roman"/>
                <w:sz w:val="20"/>
                <w:szCs w:val="20"/>
                <w:lang w:val="uk-UA"/>
              </w:rPr>
            </w:pPr>
            <w:r>
              <w:rPr>
                <w:rFonts w:ascii="Times New Roman" w:eastAsia="Times New Roman" w:hAnsi="Times New Roman"/>
                <w:sz w:val="20"/>
                <w:szCs w:val="20"/>
              </w:rPr>
              <w:t>Травень 2023 року</w:t>
            </w:r>
          </w:p>
        </w:tc>
        <w:tc>
          <w:tcPr>
            <w:tcW w:w="1579" w:type="dxa"/>
            <w:tcBorders>
              <w:top w:val="single" w:sz="4" w:space="0" w:color="000000"/>
              <w:left w:val="single" w:sz="4" w:space="0" w:color="000000"/>
              <w:bottom w:val="single" w:sz="4" w:space="0" w:color="000000"/>
              <w:right w:val="single" w:sz="4" w:space="0" w:color="000000"/>
            </w:tcBorders>
            <w:hideMark/>
          </w:tcPr>
          <w:p w:rsidR="00ED4163" w:rsidRDefault="007456DE" w:rsidP="007456DE">
            <w:pPr>
              <w:spacing w:after="0" w:line="240" w:lineRule="auto"/>
              <w:jc w:val="center"/>
              <w:rPr>
                <w:rFonts w:ascii="Times New Roman" w:eastAsia="Times New Roman" w:hAnsi="Times New Roman"/>
                <w:sz w:val="20"/>
                <w:szCs w:val="20"/>
                <w:lang w:val="uk-UA"/>
              </w:rPr>
            </w:pPr>
            <w:r>
              <w:rPr>
                <w:rFonts w:ascii="Times New Roman" w:eastAsia="Times New Roman" w:hAnsi="Times New Roman"/>
                <w:sz w:val="20"/>
                <w:szCs w:val="20"/>
              </w:rPr>
              <w:t>П</w:t>
            </w:r>
            <w:r>
              <w:rPr>
                <w:rFonts w:ascii="Times New Roman" w:eastAsia="Times New Roman" w:hAnsi="Times New Roman"/>
                <w:sz w:val="20"/>
                <w:szCs w:val="20"/>
                <w:lang w:val="uk-UA"/>
              </w:rPr>
              <w:t>рактичний п</w:t>
            </w:r>
            <w:r>
              <w:rPr>
                <w:rFonts w:ascii="Times New Roman" w:eastAsia="Times New Roman" w:hAnsi="Times New Roman"/>
                <w:sz w:val="20"/>
                <w:szCs w:val="20"/>
              </w:rPr>
              <w:t>сихолог</w:t>
            </w:r>
          </w:p>
        </w:tc>
        <w:tc>
          <w:tcPr>
            <w:tcW w:w="1418" w:type="dxa"/>
            <w:tcBorders>
              <w:top w:val="single" w:sz="4" w:space="0" w:color="000000"/>
              <w:left w:val="single" w:sz="4" w:space="0" w:color="000000"/>
              <w:bottom w:val="single" w:sz="4" w:space="0" w:color="000000"/>
              <w:right w:val="single" w:sz="4" w:space="0" w:color="000000"/>
            </w:tcBorders>
          </w:tcPr>
          <w:p w:rsidR="00ED4163" w:rsidRDefault="00ED4163">
            <w:pPr>
              <w:spacing w:after="0" w:line="240" w:lineRule="auto"/>
              <w:jc w:val="both"/>
              <w:rPr>
                <w:rFonts w:ascii="Times New Roman" w:eastAsia="Times New Roman" w:hAnsi="Times New Roman"/>
                <w:sz w:val="20"/>
                <w:szCs w:val="20"/>
                <w:lang w:val="uk-UA"/>
              </w:rPr>
            </w:pPr>
          </w:p>
        </w:tc>
      </w:tr>
    </w:tbl>
    <w:p w:rsidR="00ED4163" w:rsidRDefault="00ED4163" w:rsidP="00ED4163">
      <w:pPr>
        <w:spacing w:after="0" w:line="240" w:lineRule="auto"/>
        <w:jc w:val="center"/>
        <w:rPr>
          <w:rFonts w:ascii="Times New Roman" w:eastAsiaTheme="minorHAnsi" w:hAnsi="Times New Roman"/>
          <w:b/>
          <w:sz w:val="24"/>
          <w:szCs w:val="24"/>
          <w:lang w:val="uk-UA"/>
        </w:rPr>
      </w:pPr>
    </w:p>
    <w:p w:rsidR="00B14BD3" w:rsidRPr="00185151" w:rsidRDefault="005000D7" w:rsidP="00FD4467">
      <w:pPr>
        <w:spacing w:after="0" w:line="240" w:lineRule="auto"/>
        <w:jc w:val="center"/>
        <w:rPr>
          <w:rFonts w:ascii="Times New Roman" w:hAnsi="Times New Roman"/>
          <w:b/>
          <w:sz w:val="28"/>
          <w:szCs w:val="28"/>
          <w:lang w:val="uk-UA"/>
        </w:rPr>
      </w:pPr>
      <w:r w:rsidRPr="00185151">
        <w:rPr>
          <w:rFonts w:ascii="Times New Roman" w:hAnsi="Times New Roman"/>
          <w:b/>
          <w:sz w:val="28"/>
          <w:szCs w:val="28"/>
          <w:lang w:val="uk-UA"/>
        </w:rPr>
        <w:t>2.2.3</w:t>
      </w:r>
      <w:r w:rsidR="00ED4163" w:rsidRPr="00185151">
        <w:rPr>
          <w:rFonts w:ascii="Times New Roman" w:hAnsi="Times New Roman"/>
          <w:b/>
          <w:sz w:val="28"/>
          <w:szCs w:val="28"/>
          <w:lang w:val="uk-UA"/>
        </w:rPr>
        <w:t>.6. Зв’язки з громадськістю</w:t>
      </w:r>
    </w:p>
    <w:p w:rsidR="00ED4163" w:rsidRPr="00AC2ED3" w:rsidRDefault="00ED4163" w:rsidP="00FD4467">
      <w:pPr>
        <w:spacing w:after="0" w:line="240" w:lineRule="auto"/>
        <w:jc w:val="center"/>
        <w:rPr>
          <w:rFonts w:ascii="Times New Roman" w:hAnsi="Times New Roman"/>
          <w:b/>
          <w:color w:val="00B050"/>
          <w:sz w:val="28"/>
          <w:szCs w:val="28"/>
          <w:lang w:val="uk-UA"/>
        </w:rPr>
      </w:pPr>
    </w:p>
    <w:tbl>
      <w:tblPr>
        <w:tblW w:w="0" w:type="auto"/>
        <w:tblInd w:w="-459" w:type="dxa"/>
        <w:tblLook w:val="04A0" w:firstRow="1" w:lastRow="0" w:firstColumn="1" w:lastColumn="0" w:noHBand="0" w:noVBand="1"/>
      </w:tblPr>
      <w:tblGrid>
        <w:gridCol w:w="709"/>
        <w:gridCol w:w="4967"/>
        <w:gridCol w:w="1382"/>
        <w:gridCol w:w="1794"/>
        <w:gridCol w:w="1342"/>
      </w:tblGrid>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w:t>
            </w:r>
          </w:p>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ED4163" w:rsidTr="00ED4163">
        <w:tc>
          <w:tcPr>
            <w:tcW w:w="709"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Вивчити особливості психологічного клімату в сім’ях учнів 4-х класів та виступити з інформацією на батьківських зборах: «Сім</w:t>
            </w:r>
            <w:r w:rsidR="00B14BD3">
              <w:rPr>
                <w:rFonts w:ascii="Times New Roman" w:eastAsia="Times New Roman" w:hAnsi="Times New Roman"/>
                <w:lang w:val="uk-UA"/>
              </w:rPr>
              <w:t>ейний мікроклімат очима дитини»</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Квітень</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Індивідуальна консультація батьків з питань вихован</w:t>
            </w:r>
            <w:r w:rsidR="00B14BD3">
              <w:rPr>
                <w:rFonts w:ascii="Times New Roman" w:eastAsia="Times New Roman" w:hAnsi="Times New Roman"/>
                <w:lang w:val="uk-UA"/>
              </w:rPr>
              <w:t>ня, навчання сімейних стосунків</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Робота з батьками</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Групова консультація: «Режим дня – запорука успішного навчання першокласника. Як допомогти дитині в навчанні»?</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Групова консультація: «Причини навчальних труднощів школярів», «Як підготувати дитину до школи».</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Виступ: «Малюк пішов до школи»</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Виступ: «Адаптація першокласника до школи»</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Виступ: «Вікові особливості дітей молодшого шкільного віку»</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Виступ: «Стилі взаємовідносин в сім’ї, роль сім’ї у вихованні особистості»</w:t>
            </w:r>
          </w:p>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Виступ: «Правила батьківської поведінки в організації навчання»</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Вересень</w:t>
            </w:r>
          </w:p>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Грудень</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4</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Провести заочне анкетування батьків учнів 5-х класів з метою вивчення характеру труднощів пе</w:t>
            </w:r>
            <w:r w:rsidR="00FE0108">
              <w:rPr>
                <w:rFonts w:ascii="Times New Roman" w:eastAsia="Times New Roman" w:hAnsi="Times New Roman"/>
                <w:lang w:val="uk-UA"/>
              </w:rPr>
              <w:t>ріоду адаптації до навчання</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Жовтень</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Батьківські збори:</w:t>
            </w:r>
          </w:p>
          <w:p w:rsidR="00ED4163" w:rsidRDefault="00ED4163" w:rsidP="00903A19">
            <w:pPr>
              <w:numPr>
                <w:ilvl w:val="0"/>
                <w:numId w:val="2"/>
              </w:numPr>
              <w:spacing w:after="24" w:line="240" w:lineRule="auto"/>
              <w:jc w:val="both"/>
              <w:rPr>
                <w:rFonts w:ascii="Times New Roman" w:eastAsia="Times New Roman" w:hAnsi="Times New Roman"/>
                <w:lang w:val="uk-UA"/>
              </w:rPr>
            </w:pPr>
            <w:r>
              <w:rPr>
                <w:rFonts w:ascii="Times New Roman" w:eastAsia="Times New Roman" w:hAnsi="Times New Roman"/>
                <w:lang w:val="uk-UA"/>
              </w:rPr>
              <w:lastRenderedPageBreak/>
              <w:t>Виступ «Адатація учнів до шкільного середовища»</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lastRenderedPageBreak/>
              <w:t>Листопад</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 xml:space="preserve">Заступники </w:t>
            </w:r>
            <w:r>
              <w:rPr>
                <w:rFonts w:ascii="Times New Roman" w:eastAsia="Times New Roman" w:hAnsi="Times New Roman"/>
                <w:lang w:val="uk-UA"/>
              </w:rPr>
              <w:lastRenderedPageBreak/>
              <w:t>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lastRenderedPageBreak/>
              <w:t>6</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Робота з батьками ( консультація) діти, що стоять на обліку (пияцтво, тютюнопаління), маю</w:t>
            </w:r>
            <w:r w:rsidR="00FE0108">
              <w:rPr>
                <w:rFonts w:ascii="Times New Roman" w:eastAsia="Times New Roman" w:hAnsi="Times New Roman"/>
                <w:lang w:val="uk-UA"/>
              </w:rPr>
              <w:t>ть сімейні труднощі у вихованні</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7</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B14BD3">
            <w:pPr>
              <w:spacing w:after="24" w:line="240" w:lineRule="auto"/>
              <w:jc w:val="both"/>
              <w:rPr>
                <w:rFonts w:ascii="Times New Roman" w:eastAsia="Times New Roman" w:hAnsi="Times New Roman"/>
                <w:lang w:val="uk-UA"/>
              </w:rPr>
            </w:pPr>
            <w:r>
              <w:rPr>
                <w:rFonts w:ascii="Times New Roman" w:eastAsia="Times New Roman" w:hAnsi="Times New Roman"/>
                <w:lang w:val="uk-UA"/>
              </w:rPr>
              <w:t>Вз</w:t>
            </w:r>
            <w:r w:rsidR="00B14BD3">
              <w:rPr>
                <w:rFonts w:ascii="Times New Roman" w:eastAsia="Times New Roman" w:hAnsi="Times New Roman"/>
                <w:lang w:val="uk-UA"/>
              </w:rPr>
              <w:t>а</w:t>
            </w:r>
            <w:r>
              <w:rPr>
                <w:rFonts w:ascii="Times New Roman" w:eastAsia="Times New Roman" w:hAnsi="Times New Roman"/>
                <w:lang w:val="uk-UA"/>
              </w:rPr>
              <w:t xml:space="preserve">ємодія з органами виконавчої влади та </w:t>
            </w:r>
            <w:r w:rsidR="00FE0108">
              <w:rPr>
                <w:rFonts w:ascii="Times New Roman" w:eastAsia="Times New Roman" w:hAnsi="Times New Roman"/>
                <w:lang w:val="uk-UA"/>
              </w:rPr>
              <w:t>громадським самоврядуванням</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8</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Співпраця з медпрацівниками</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r w:rsidR="00ED4163" w:rsidTr="00ED4163">
        <w:tc>
          <w:tcPr>
            <w:tcW w:w="709"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hAnsi="Times New Roman"/>
                <w:lang w:val="uk-UA"/>
              </w:rPr>
            </w:pPr>
            <w:r>
              <w:rPr>
                <w:rFonts w:ascii="Times New Roman" w:hAnsi="Times New Roman"/>
                <w:lang w:val="uk-UA"/>
              </w:rPr>
              <w:t>9</w:t>
            </w:r>
          </w:p>
        </w:tc>
        <w:tc>
          <w:tcPr>
            <w:tcW w:w="4967"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24" w:line="240" w:lineRule="auto"/>
              <w:jc w:val="both"/>
              <w:rPr>
                <w:rFonts w:ascii="Times New Roman" w:eastAsia="Times New Roman" w:hAnsi="Times New Roman"/>
                <w:lang w:val="uk-UA"/>
              </w:rPr>
            </w:pPr>
            <w:r>
              <w:rPr>
                <w:rFonts w:ascii="Times New Roman" w:eastAsia="Times New Roman" w:hAnsi="Times New Roman"/>
                <w:lang w:val="uk-UA"/>
              </w:rPr>
              <w:t>Взаємодія з недержав</w:t>
            </w:r>
            <w:r w:rsidR="00FE0108">
              <w:rPr>
                <w:rFonts w:ascii="Times New Roman" w:eastAsia="Times New Roman" w:hAnsi="Times New Roman"/>
                <w:lang w:val="uk-UA"/>
              </w:rPr>
              <w:t>ними громадськими організаціями</w:t>
            </w:r>
          </w:p>
        </w:tc>
        <w:tc>
          <w:tcPr>
            <w:tcW w:w="1362" w:type="dxa"/>
            <w:tcBorders>
              <w:top w:val="single" w:sz="4" w:space="0" w:color="auto"/>
              <w:left w:val="single" w:sz="4" w:space="0" w:color="auto"/>
              <w:bottom w:val="single" w:sz="4" w:space="0" w:color="auto"/>
              <w:right w:val="single" w:sz="4" w:space="0" w:color="auto"/>
            </w:tcBorders>
            <w:hideMark/>
          </w:tcPr>
          <w:p w:rsidR="00ED4163" w:rsidRDefault="00ED4163" w:rsidP="00ED4163">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ED4163" w:rsidRDefault="00ED4163" w:rsidP="007456DE">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ВР</w:t>
            </w:r>
          </w:p>
        </w:tc>
        <w:tc>
          <w:tcPr>
            <w:tcW w:w="1342" w:type="dxa"/>
            <w:tcBorders>
              <w:top w:val="single" w:sz="4" w:space="0" w:color="auto"/>
              <w:left w:val="single" w:sz="4" w:space="0" w:color="auto"/>
              <w:bottom w:val="single" w:sz="4" w:space="0" w:color="auto"/>
              <w:right w:val="single" w:sz="4" w:space="0" w:color="auto"/>
            </w:tcBorders>
          </w:tcPr>
          <w:p w:rsidR="00ED4163" w:rsidRDefault="00ED4163" w:rsidP="00ED4163">
            <w:pPr>
              <w:spacing w:after="0" w:line="240" w:lineRule="auto"/>
              <w:jc w:val="center"/>
              <w:rPr>
                <w:rFonts w:ascii="Times New Roman" w:hAnsi="Times New Roman"/>
                <w:lang w:val="uk-UA"/>
              </w:rPr>
            </w:pPr>
          </w:p>
        </w:tc>
      </w:tr>
    </w:tbl>
    <w:p w:rsidR="00ED4163" w:rsidRDefault="00ED4163" w:rsidP="00ED4163">
      <w:pPr>
        <w:tabs>
          <w:tab w:val="left" w:pos="2370"/>
        </w:tabs>
        <w:rPr>
          <w:rFonts w:ascii="Times New Roman" w:hAnsi="Times New Roman"/>
          <w:b/>
          <w:color w:val="8496B0" w:themeColor="text2" w:themeTint="99"/>
          <w:sz w:val="24"/>
          <w:szCs w:val="24"/>
          <w:lang w:val="uk-UA"/>
        </w:rPr>
      </w:pPr>
    </w:p>
    <w:p w:rsidR="00ED4163" w:rsidRPr="00185151" w:rsidRDefault="00ED4163" w:rsidP="002A4B58">
      <w:pPr>
        <w:tabs>
          <w:tab w:val="left" w:pos="2370"/>
        </w:tabs>
        <w:jc w:val="center"/>
        <w:rPr>
          <w:rFonts w:ascii="Times New Roman" w:eastAsiaTheme="minorHAnsi" w:hAnsi="Times New Roman"/>
          <w:b/>
          <w:sz w:val="28"/>
          <w:szCs w:val="28"/>
          <w:lang w:val="uk-UA"/>
        </w:rPr>
      </w:pPr>
      <w:r w:rsidRPr="00185151">
        <w:rPr>
          <w:rFonts w:ascii="Times New Roman" w:hAnsi="Times New Roman"/>
          <w:b/>
          <w:sz w:val="28"/>
          <w:szCs w:val="28"/>
          <w:lang w:val="uk-UA"/>
        </w:rPr>
        <w:t>2.2.</w:t>
      </w:r>
      <w:r w:rsidR="009E0DEF" w:rsidRPr="00185151">
        <w:rPr>
          <w:rFonts w:ascii="Times New Roman" w:hAnsi="Times New Roman"/>
          <w:b/>
          <w:sz w:val="28"/>
          <w:szCs w:val="28"/>
          <w:lang w:val="uk-UA"/>
        </w:rPr>
        <w:t>4</w:t>
      </w:r>
      <w:r w:rsidRPr="00185151">
        <w:rPr>
          <w:rFonts w:ascii="Times New Roman" w:hAnsi="Times New Roman"/>
          <w:b/>
          <w:sz w:val="28"/>
          <w:szCs w:val="28"/>
          <w:lang w:val="uk-UA"/>
        </w:rPr>
        <w:t>. Соціальний захист здобувачів освіти</w:t>
      </w:r>
    </w:p>
    <w:tbl>
      <w:tblPr>
        <w:tblStyle w:val="19"/>
        <w:tblW w:w="10030" w:type="dxa"/>
        <w:tblInd w:w="-459" w:type="dxa"/>
        <w:tblLook w:val="04A0" w:firstRow="1" w:lastRow="0" w:firstColumn="1" w:lastColumn="0" w:noHBand="0" w:noVBand="1"/>
      </w:tblPr>
      <w:tblGrid>
        <w:gridCol w:w="681"/>
        <w:gridCol w:w="4650"/>
        <w:gridCol w:w="1488"/>
        <w:gridCol w:w="1669"/>
        <w:gridCol w:w="1542"/>
      </w:tblGrid>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w:t>
            </w:r>
          </w:p>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770"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360"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55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ED4163" w:rsidTr="00ED4163">
        <w:tc>
          <w:tcPr>
            <w:tcW w:w="692"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lang w:val="uk-UA"/>
              </w:rPr>
            </w:pPr>
          </w:p>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w:t>
            </w:r>
          </w:p>
        </w:tc>
        <w:tc>
          <w:tcPr>
            <w:tcW w:w="4770" w:type="dxa"/>
            <w:tcBorders>
              <w:top w:val="single" w:sz="4" w:space="0" w:color="000080"/>
              <w:left w:val="single" w:sz="4" w:space="0" w:color="000080"/>
              <w:bottom w:val="single" w:sz="4" w:space="0" w:color="000080"/>
              <w:right w:val="single" w:sz="4" w:space="0" w:color="000080"/>
            </w:tcBorders>
            <w:hideMark/>
          </w:tcPr>
          <w:p w:rsidR="00ED4163" w:rsidRPr="00B14BD3" w:rsidRDefault="00ED4163">
            <w:pPr>
              <w:spacing w:after="0" w:line="240" w:lineRule="auto"/>
              <w:jc w:val="both"/>
              <w:rPr>
                <w:rFonts w:ascii="Times New Roman" w:eastAsia="Times New Roman" w:hAnsi="Times New Roman"/>
                <w:spacing w:val="5"/>
                <w:sz w:val="24"/>
                <w:szCs w:val="24"/>
                <w:lang w:val="uk-UA"/>
              </w:rPr>
            </w:pPr>
            <w:r w:rsidRPr="00B14BD3">
              <w:rPr>
                <w:rFonts w:ascii="Times New Roman" w:eastAsia="Times New Roman" w:hAnsi="Times New Roman"/>
                <w:spacing w:val="5"/>
                <w:sz w:val="24"/>
                <w:szCs w:val="24"/>
                <w:lang w:val="uk-UA"/>
              </w:rPr>
              <w:t>Організувати постійний контроль за здобуттям повної загальної середньої освіти</w:t>
            </w:r>
          </w:p>
        </w:tc>
        <w:tc>
          <w:tcPr>
            <w:tcW w:w="1360" w:type="dxa"/>
            <w:tcBorders>
              <w:top w:val="single" w:sz="4" w:space="0" w:color="auto"/>
              <w:left w:val="single" w:sz="4" w:space="0" w:color="auto"/>
              <w:bottom w:val="single" w:sz="4" w:space="0" w:color="auto"/>
              <w:right w:val="single" w:sz="4" w:space="0" w:color="auto"/>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Упродовж навчального року</w:t>
            </w:r>
          </w:p>
        </w:tc>
        <w:tc>
          <w:tcPr>
            <w:tcW w:w="1649" w:type="dxa"/>
            <w:tcBorders>
              <w:top w:val="single" w:sz="4" w:space="0" w:color="000080"/>
              <w:left w:val="single" w:sz="4" w:space="0" w:color="000080"/>
              <w:bottom w:val="single" w:sz="4" w:space="0" w:color="000080"/>
              <w:right w:val="single" w:sz="4" w:space="0" w:color="000080"/>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Адміністрація школи</w:t>
            </w:r>
          </w:p>
        </w:tc>
        <w:tc>
          <w:tcPr>
            <w:tcW w:w="1559" w:type="dxa"/>
            <w:tcBorders>
              <w:top w:val="single" w:sz="4" w:space="0" w:color="000080"/>
              <w:left w:val="single" w:sz="4" w:space="0" w:color="000080"/>
              <w:bottom w:val="single" w:sz="4" w:space="0" w:color="000080"/>
              <w:right w:val="single" w:sz="4" w:space="0" w:color="000080"/>
            </w:tcBorders>
          </w:tcPr>
          <w:p w:rsidR="00ED4163" w:rsidRPr="00B14BD3" w:rsidRDefault="00ED4163">
            <w:pPr>
              <w:spacing w:after="0" w:line="240" w:lineRule="auto"/>
              <w:jc w:val="center"/>
              <w:rPr>
                <w:rFonts w:ascii="Times New Roman" w:eastAsia="Times New Roman" w:hAnsi="Times New Roman"/>
                <w:sz w:val="24"/>
                <w:szCs w:val="24"/>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4770" w:type="dxa"/>
            <w:tcBorders>
              <w:top w:val="single" w:sz="4" w:space="0" w:color="000080"/>
              <w:left w:val="single" w:sz="4" w:space="0" w:color="000080"/>
              <w:bottom w:val="single" w:sz="4" w:space="0" w:color="000080"/>
              <w:right w:val="single" w:sz="4" w:space="0" w:color="000080"/>
            </w:tcBorders>
            <w:hideMark/>
          </w:tcPr>
          <w:p w:rsidR="00ED4163" w:rsidRPr="00B14BD3" w:rsidRDefault="00ED4163">
            <w:pPr>
              <w:spacing w:after="0" w:line="240" w:lineRule="auto"/>
              <w:jc w:val="both"/>
              <w:rPr>
                <w:rFonts w:ascii="Times New Roman" w:eastAsia="Times New Roman" w:hAnsi="Times New Roman"/>
                <w:spacing w:val="4"/>
                <w:sz w:val="24"/>
                <w:szCs w:val="24"/>
                <w:lang w:val="uk-UA"/>
              </w:rPr>
            </w:pPr>
            <w:r w:rsidRPr="00B14BD3">
              <w:rPr>
                <w:rFonts w:ascii="Times New Roman" w:eastAsia="Times New Roman" w:hAnsi="Times New Roman"/>
                <w:spacing w:val="5"/>
                <w:sz w:val="24"/>
                <w:szCs w:val="24"/>
                <w:lang w:val="uk-UA"/>
              </w:rPr>
              <w:t>Вести роз’яснювальну роботу серед на</w:t>
            </w:r>
            <w:r w:rsidRPr="00B14BD3">
              <w:rPr>
                <w:rFonts w:ascii="Times New Roman" w:eastAsia="Times New Roman" w:hAnsi="Times New Roman"/>
                <w:spacing w:val="7"/>
                <w:sz w:val="24"/>
                <w:szCs w:val="24"/>
                <w:lang w:val="uk-UA"/>
              </w:rPr>
              <w:t xml:space="preserve">селення щодо обов’язковості здобуття дітьми та підлітками </w:t>
            </w:r>
            <w:r w:rsidRPr="00B14BD3">
              <w:rPr>
                <w:rFonts w:ascii="Times New Roman" w:eastAsia="Times New Roman" w:hAnsi="Times New Roman"/>
                <w:spacing w:val="4"/>
                <w:sz w:val="24"/>
                <w:szCs w:val="24"/>
                <w:lang w:val="uk-UA"/>
              </w:rPr>
              <w:t>повної загальної середньої освіти</w:t>
            </w:r>
          </w:p>
        </w:tc>
        <w:tc>
          <w:tcPr>
            <w:tcW w:w="1360" w:type="dxa"/>
            <w:tcBorders>
              <w:top w:val="single" w:sz="4" w:space="0" w:color="auto"/>
              <w:left w:val="single" w:sz="4" w:space="0" w:color="auto"/>
              <w:bottom w:val="single" w:sz="4" w:space="0" w:color="auto"/>
              <w:right w:val="single" w:sz="4" w:space="0" w:color="auto"/>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Упродовж навчального року</w:t>
            </w:r>
          </w:p>
        </w:tc>
        <w:tc>
          <w:tcPr>
            <w:tcW w:w="1649" w:type="dxa"/>
            <w:tcBorders>
              <w:top w:val="single" w:sz="4" w:space="0" w:color="000080"/>
              <w:left w:val="single" w:sz="4" w:space="0" w:color="000080"/>
              <w:bottom w:val="single" w:sz="4" w:space="0" w:color="000080"/>
              <w:right w:val="single" w:sz="4" w:space="0" w:color="000080"/>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Адміністрація школи, пед</w:t>
            </w:r>
            <w:r w:rsidR="00E72B57">
              <w:rPr>
                <w:rFonts w:ascii="Times New Roman" w:eastAsia="Times New Roman" w:hAnsi="Times New Roman"/>
                <w:sz w:val="24"/>
                <w:szCs w:val="24"/>
                <w:lang w:val="uk-UA"/>
              </w:rPr>
              <w:t xml:space="preserve">агогічний </w:t>
            </w:r>
            <w:r w:rsidRPr="00B14BD3">
              <w:rPr>
                <w:rFonts w:ascii="Times New Roman" w:eastAsia="Times New Roman" w:hAnsi="Times New Roman"/>
                <w:sz w:val="24"/>
                <w:szCs w:val="24"/>
                <w:lang w:val="uk-UA"/>
              </w:rPr>
              <w:t>колектив</w:t>
            </w:r>
          </w:p>
        </w:tc>
        <w:tc>
          <w:tcPr>
            <w:tcW w:w="1559" w:type="dxa"/>
            <w:tcBorders>
              <w:top w:val="single" w:sz="4" w:space="0" w:color="000080"/>
              <w:left w:val="single" w:sz="4" w:space="0" w:color="000080"/>
              <w:bottom w:val="single" w:sz="4" w:space="0" w:color="000080"/>
              <w:right w:val="single" w:sz="4" w:space="0" w:color="000080"/>
            </w:tcBorders>
          </w:tcPr>
          <w:p w:rsidR="00ED4163" w:rsidRPr="00B14BD3" w:rsidRDefault="00ED4163">
            <w:pPr>
              <w:spacing w:after="0" w:line="240" w:lineRule="auto"/>
              <w:jc w:val="center"/>
              <w:rPr>
                <w:rFonts w:ascii="Times New Roman" w:eastAsia="Times New Roman" w:hAnsi="Times New Roman"/>
                <w:sz w:val="24"/>
                <w:szCs w:val="24"/>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4770" w:type="dxa"/>
            <w:tcBorders>
              <w:top w:val="single" w:sz="4" w:space="0" w:color="000080"/>
              <w:left w:val="single" w:sz="4" w:space="0" w:color="000080"/>
              <w:bottom w:val="single" w:sz="4" w:space="0" w:color="000080"/>
              <w:right w:val="single" w:sz="4" w:space="0" w:color="000080"/>
            </w:tcBorders>
          </w:tcPr>
          <w:p w:rsidR="00ED4163" w:rsidRPr="00B14BD3" w:rsidRDefault="00ED4163">
            <w:pPr>
              <w:spacing w:after="0" w:line="240" w:lineRule="auto"/>
              <w:jc w:val="both"/>
              <w:rPr>
                <w:rFonts w:ascii="Times New Roman" w:eastAsia="Times New Roman" w:hAnsi="Times New Roman"/>
                <w:spacing w:val="9"/>
                <w:sz w:val="24"/>
                <w:szCs w:val="24"/>
                <w:lang w:val="uk-UA"/>
              </w:rPr>
            </w:pPr>
            <w:r w:rsidRPr="00B14BD3">
              <w:rPr>
                <w:rFonts w:ascii="Times New Roman" w:eastAsia="Times New Roman" w:hAnsi="Times New Roman"/>
                <w:spacing w:val="4"/>
                <w:sz w:val="24"/>
                <w:szCs w:val="24"/>
                <w:lang w:val="uk-UA"/>
              </w:rPr>
              <w:t xml:space="preserve">Систематично проводити роботу щодо залучення до навчання </w:t>
            </w:r>
            <w:r w:rsidRPr="00B14BD3">
              <w:rPr>
                <w:rFonts w:ascii="Times New Roman" w:eastAsia="Times New Roman" w:hAnsi="Times New Roman"/>
                <w:spacing w:val="9"/>
                <w:sz w:val="24"/>
                <w:szCs w:val="24"/>
                <w:lang w:val="uk-UA"/>
              </w:rPr>
              <w:t>діте</w:t>
            </w:r>
            <w:r w:rsidR="00B14BD3" w:rsidRPr="00B14BD3">
              <w:rPr>
                <w:rFonts w:ascii="Times New Roman" w:eastAsia="Times New Roman" w:hAnsi="Times New Roman"/>
                <w:spacing w:val="9"/>
                <w:sz w:val="24"/>
                <w:szCs w:val="24"/>
                <w:lang w:val="uk-UA"/>
              </w:rPr>
              <w:t>й і підлітків від 6 до 18 років</w:t>
            </w:r>
          </w:p>
          <w:p w:rsidR="00ED4163" w:rsidRPr="00B14BD3" w:rsidRDefault="00ED4163">
            <w:pPr>
              <w:spacing w:after="0" w:line="240" w:lineRule="auto"/>
              <w:jc w:val="both"/>
              <w:rPr>
                <w:rFonts w:ascii="Times New Roman" w:eastAsia="Times New Roman" w:hAnsi="Times New Roman"/>
                <w:spacing w:val="9"/>
                <w:sz w:val="24"/>
                <w:szCs w:val="24"/>
                <w:lang w:val="uk-UA"/>
              </w:rPr>
            </w:pPr>
          </w:p>
        </w:tc>
        <w:tc>
          <w:tcPr>
            <w:tcW w:w="1360" w:type="dxa"/>
            <w:tcBorders>
              <w:top w:val="single" w:sz="4" w:space="0" w:color="auto"/>
              <w:left w:val="single" w:sz="4" w:space="0" w:color="auto"/>
              <w:bottom w:val="single" w:sz="4" w:space="0" w:color="auto"/>
              <w:right w:val="single" w:sz="4" w:space="0" w:color="auto"/>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Упродовж навчального року</w:t>
            </w:r>
          </w:p>
        </w:tc>
        <w:tc>
          <w:tcPr>
            <w:tcW w:w="1649" w:type="dxa"/>
            <w:tcBorders>
              <w:top w:val="single" w:sz="4" w:space="0" w:color="000080"/>
              <w:left w:val="single" w:sz="4" w:space="0" w:color="000080"/>
              <w:bottom w:val="single" w:sz="4" w:space="0" w:color="000080"/>
              <w:right w:val="single" w:sz="4" w:space="0" w:color="000080"/>
            </w:tcBorders>
            <w:hideMark/>
          </w:tcPr>
          <w:p w:rsidR="00E72B57" w:rsidRDefault="00ED4163">
            <w:pPr>
              <w:tabs>
                <w:tab w:val="left" w:pos="646"/>
              </w:tabs>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Адміністрація школи, пед</w:t>
            </w:r>
            <w:r w:rsidR="00E72B57">
              <w:rPr>
                <w:rFonts w:ascii="Times New Roman" w:eastAsia="Times New Roman" w:hAnsi="Times New Roman"/>
                <w:sz w:val="24"/>
                <w:szCs w:val="24"/>
                <w:lang w:val="uk-UA"/>
              </w:rPr>
              <w:t>агогічний</w:t>
            </w:r>
          </w:p>
          <w:p w:rsidR="00ED4163" w:rsidRPr="00B14BD3" w:rsidRDefault="00ED4163">
            <w:pPr>
              <w:tabs>
                <w:tab w:val="left" w:pos="646"/>
              </w:tabs>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колектив</w:t>
            </w:r>
          </w:p>
        </w:tc>
        <w:tc>
          <w:tcPr>
            <w:tcW w:w="1559" w:type="dxa"/>
            <w:tcBorders>
              <w:top w:val="single" w:sz="4" w:space="0" w:color="000080"/>
              <w:left w:val="single" w:sz="4" w:space="0" w:color="000080"/>
              <w:bottom w:val="single" w:sz="4" w:space="0" w:color="000080"/>
              <w:right w:val="single" w:sz="4" w:space="0" w:color="000080"/>
            </w:tcBorders>
          </w:tcPr>
          <w:p w:rsidR="00ED4163" w:rsidRPr="00B14BD3" w:rsidRDefault="00ED4163">
            <w:pPr>
              <w:tabs>
                <w:tab w:val="left" w:pos="646"/>
              </w:tabs>
              <w:spacing w:after="0" w:line="240" w:lineRule="auto"/>
              <w:jc w:val="center"/>
              <w:rPr>
                <w:rFonts w:ascii="Times New Roman" w:eastAsia="Times New Roman" w:hAnsi="Times New Roman"/>
                <w:sz w:val="24"/>
                <w:szCs w:val="24"/>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4770" w:type="dxa"/>
            <w:tcBorders>
              <w:top w:val="single" w:sz="4" w:space="0" w:color="000080"/>
              <w:left w:val="single" w:sz="4" w:space="0" w:color="000080"/>
              <w:bottom w:val="single" w:sz="4" w:space="0" w:color="auto"/>
              <w:right w:val="single" w:sz="4" w:space="0" w:color="000080"/>
            </w:tcBorders>
            <w:hideMark/>
          </w:tcPr>
          <w:p w:rsidR="00ED4163" w:rsidRPr="00B14BD3" w:rsidRDefault="00ED4163">
            <w:pPr>
              <w:shd w:val="clear" w:color="auto" w:fill="FFFFFF"/>
              <w:spacing w:after="0" w:line="240" w:lineRule="auto"/>
              <w:rPr>
                <w:rFonts w:ascii="Times New Roman" w:eastAsia="Times New Roman" w:hAnsi="Times New Roman"/>
                <w:sz w:val="24"/>
                <w:szCs w:val="24"/>
              </w:rPr>
            </w:pPr>
            <w:r w:rsidRPr="00B14BD3">
              <w:rPr>
                <w:rFonts w:ascii="Times New Roman" w:eastAsia="Times New Roman" w:hAnsi="Times New Roman"/>
                <w:spacing w:val="7"/>
                <w:sz w:val="24"/>
                <w:szCs w:val="24"/>
                <w:lang w:val="uk-UA"/>
              </w:rPr>
              <w:t xml:space="preserve">Перевірити працевлаштування випускників 10-х класів. </w:t>
            </w:r>
            <w:r w:rsidRPr="00B14BD3">
              <w:rPr>
                <w:rFonts w:ascii="Times New Roman" w:eastAsia="Times New Roman" w:hAnsi="Times New Roman"/>
                <w:spacing w:val="6"/>
                <w:sz w:val="24"/>
                <w:szCs w:val="24"/>
                <w:lang w:val="uk-UA"/>
              </w:rPr>
              <w:t xml:space="preserve">Підтвердити довідками про навчання. </w:t>
            </w:r>
            <w:r w:rsidRPr="00B14BD3">
              <w:rPr>
                <w:rFonts w:ascii="Times New Roman" w:eastAsia="Times New Roman" w:hAnsi="Times New Roman"/>
                <w:spacing w:val="5"/>
                <w:sz w:val="24"/>
                <w:szCs w:val="24"/>
                <w:lang w:val="uk-UA"/>
              </w:rPr>
              <w:t xml:space="preserve">Узагальнити проведену роботу в наказі «Про підсумки роботи </w:t>
            </w:r>
            <w:r w:rsidRPr="00B14BD3">
              <w:rPr>
                <w:rFonts w:ascii="Times New Roman" w:eastAsia="Times New Roman" w:hAnsi="Times New Roman"/>
                <w:spacing w:val="6"/>
                <w:sz w:val="24"/>
                <w:szCs w:val="24"/>
                <w:lang w:val="uk-UA"/>
              </w:rPr>
              <w:t xml:space="preserve">щодо працевлаштування випускників 10-х класів </w:t>
            </w:r>
            <w:r w:rsidRPr="00B14BD3">
              <w:rPr>
                <w:rFonts w:ascii="Times New Roman" w:eastAsia="Times New Roman" w:hAnsi="Times New Roman"/>
                <w:sz w:val="24"/>
                <w:szCs w:val="24"/>
                <w:lang w:val="uk-UA"/>
              </w:rPr>
              <w:t xml:space="preserve">2021/2022 </w:t>
            </w:r>
            <w:r w:rsidRPr="00B14BD3">
              <w:rPr>
                <w:rFonts w:ascii="Times New Roman" w:eastAsia="Times New Roman" w:hAnsi="Times New Roman"/>
                <w:spacing w:val="6"/>
                <w:sz w:val="24"/>
                <w:szCs w:val="24"/>
                <w:lang w:val="uk-UA"/>
              </w:rPr>
              <w:t>навчального року»</w:t>
            </w:r>
          </w:p>
        </w:tc>
        <w:tc>
          <w:tcPr>
            <w:tcW w:w="1360" w:type="dxa"/>
            <w:tcBorders>
              <w:top w:val="single" w:sz="4" w:space="0" w:color="000080"/>
              <w:left w:val="single" w:sz="4" w:space="0" w:color="000080"/>
              <w:bottom w:val="single" w:sz="4" w:space="0" w:color="auto"/>
              <w:right w:val="single" w:sz="4" w:space="0" w:color="000080"/>
            </w:tcBorders>
            <w:hideMark/>
          </w:tcPr>
          <w:p w:rsidR="00ED4163" w:rsidRPr="00B14BD3" w:rsidRDefault="00ED4163">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lang w:val="uk-UA"/>
              </w:rPr>
              <w:t>До 05.09.2022</w:t>
            </w:r>
          </w:p>
        </w:tc>
        <w:tc>
          <w:tcPr>
            <w:tcW w:w="1649" w:type="dxa"/>
            <w:tcBorders>
              <w:top w:val="single" w:sz="4" w:space="0" w:color="000080"/>
              <w:left w:val="single" w:sz="4" w:space="0" w:color="000080"/>
              <w:bottom w:val="single" w:sz="4" w:space="0" w:color="auto"/>
              <w:right w:val="single" w:sz="4" w:space="0" w:color="000080"/>
            </w:tcBorders>
            <w:hideMark/>
          </w:tcPr>
          <w:p w:rsidR="00ED4163" w:rsidRPr="007456DE" w:rsidRDefault="00ED4163" w:rsidP="007456DE">
            <w:pPr>
              <w:spacing w:after="0" w:line="240" w:lineRule="auto"/>
              <w:jc w:val="center"/>
              <w:rPr>
                <w:rFonts w:ascii="Times New Roman" w:eastAsia="Times New Roman" w:hAnsi="Times New Roman"/>
                <w:sz w:val="24"/>
                <w:szCs w:val="24"/>
                <w:lang w:val="uk-UA"/>
              </w:rPr>
            </w:pPr>
            <w:r w:rsidRPr="00B14BD3">
              <w:rPr>
                <w:rFonts w:ascii="Times New Roman" w:eastAsia="Times New Roman" w:hAnsi="Times New Roman"/>
                <w:sz w:val="24"/>
                <w:szCs w:val="24"/>
              </w:rPr>
              <w:t xml:space="preserve">Заступник директора з </w:t>
            </w:r>
            <w:r w:rsidR="007456DE">
              <w:rPr>
                <w:rFonts w:ascii="Times New Roman" w:eastAsia="Times New Roman" w:hAnsi="Times New Roman"/>
                <w:sz w:val="24"/>
                <w:szCs w:val="24"/>
                <w:lang w:val="uk-UA"/>
              </w:rPr>
              <w:t>ВР</w:t>
            </w:r>
          </w:p>
        </w:tc>
        <w:tc>
          <w:tcPr>
            <w:tcW w:w="1559" w:type="dxa"/>
            <w:tcBorders>
              <w:top w:val="single" w:sz="4" w:space="0" w:color="000080"/>
              <w:left w:val="single" w:sz="4" w:space="0" w:color="000080"/>
              <w:bottom w:val="single" w:sz="4" w:space="0" w:color="auto"/>
              <w:right w:val="single" w:sz="4" w:space="0" w:color="000080"/>
            </w:tcBorders>
          </w:tcPr>
          <w:p w:rsidR="00ED4163" w:rsidRPr="00B14BD3" w:rsidRDefault="00ED4163">
            <w:pPr>
              <w:spacing w:after="0" w:line="240" w:lineRule="auto"/>
              <w:jc w:val="center"/>
              <w:rPr>
                <w:rFonts w:ascii="Times New Roman" w:eastAsia="Times New Roman" w:hAnsi="Times New Roman"/>
                <w:sz w:val="24"/>
                <w:szCs w:val="24"/>
                <w:lang w:val="uk-UA"/>
              </w:rPr>
            </w:pPr>
          </w:p>
        </w:tc>
      </w:tr>
    </w:tbl>
    <w:p w:rsidR="00ED4163" w:rsidRPr="00185151" w:rsidRDefault="00ED4163" w:rsidP="00185151">
      <w:pPr>
        <w:tabs>
          <w:tab w:val="left" w:pos="2370"/>
        </w:tabs>
        <w:spacing w:before="240"/>
        <w:jc w:val="center"/>
        <w:rPr>
          <w:rFonts w:ascii="Times New Roman" w:eastAsiaTheme="minorHAnsi" w:hAnsi="Times New Roman"/>
          <w:b/>
          <w:sz w:val="28"/>
          <w:szCs w:val="28"/>
          <w:lang w:val="uk-UA"/>
        </w:rPr>
      </w:pPr>
      <w:r w:rsidRPr="00185151">
        <w:rPr>
          <w:rFonts w:ascii="Times New Roman" w:hAnsi="Times New Roman"/>
          <w:b/>
          <w:sz w:val="28"/>
          <w:szCs w:val="28"/>
          <w:lang w:val="uk-UA"/>
        </w:rPr>
        <w:t>2.2.</w:t>
      </w:r>
      <w:r w:rsidR="009E0DEF" w:rsidRPr="00185151">
        <w:rPr>
          <w:rFonts w:ascii="Times New Roman" w:hAnsi="Times New Roman"/>
          <w:b/>
          <w:sz w:val="28"/>
          <w:szCs w:val="28"/>
          <w:lang w:val="uk-UA"/>
        </w:rPr>
        <w:t>4</w:t>
      </w:r>
      <w:r w:rsidRPr="00185151">
        <w:rPr>
          <w:rFonts w:ascii="Times New Roman" w:hAnsi="Times New Roman"/>
          <w:b/>
          <w:sz w:val="28"/>
          <w:szCs w:val="28"/>
          <w:lang w:val="uk-UA"/>
        </w:rPr>
        <w:t>.1. Забезпечення соціально-психологічного супроводу освітнього процесу</w:t>
      </w:r>
    </w:p>
    <w:tbl>
      <w:tblPr>
        <w:tblStyle w:val="110"/>
        <w:tblW w:w="10030" w:type="dxa"/>
        <w:tblInd w:w="-459" w:type="dxa"/>
        <w:tblLook w:val="04A0" w:firstRow="1" w:lastRow="0" w:firstColumn="1" w:lastColumn="0" w:noHBand="0" w:noVBand="1"/>
      </w:tblPr>
      <w:tblGrid>
        <w:gridCol w:w="692"/>
        <w:gridCol w:w="4782"/>
        <w:gridCol w:w="1571"/>
        <w:gridCol w:w="1650"/>
        <w:gridCol w:w="1335"/>
      </w:tblGrid>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w:t>
            </w:r>
          </w:p>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35"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lang w:val="uk-UA"/>
              </w:rPr>
              <w:t>В рамках профорієнтаційної роботи проводити виховні години, зустрічі з працівниками навчальних закладів міста, області, відвідування навчальних закладів міста, області</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p>
          <w:p w:rsidR="00ED4163" w:rsidRDefault="00ED4163">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lang w:val="uk-UA"/>
              </w:rPr>
              <w:t>Систематично п</w:t>
            </w:r>
            <w:r>
              <w:rPr>
                <w:rFonts w:ascii="Times New Roman" w:hAnsi="Times New Roman"/>
              </w:rPr>
              <w:t>еревір</w:t>
            </w:r>
            <w:r>
              <w:rPr>
                <w:rFonts w:ascii="Times New Roman" w:hAnsi="Times New Roman"/>
                <w:lang w:val="uk-UA"/>
              </w:rPr>
              <w:t>яти</w:t>
            </w:r>
            <w:r>
              <w:rPr>
                <w:rFonts w:ascii="Times New Roman" w:hAnsi="Times New Roman"/>
              </w:rPr>
              <w:t xml:space="preserve"> житлово-побутові умови</w:t>
            </w:r>
            <w:r>
              <w:rPr>
                <w:rFonts w:ascii="Times New Roman" w:hAnsi="Times New Roman"/>
                <w:lang w:val="uk-UA"/>
              </w:rPr>
              <w:t xml:space="preserve"> дітей пільгових категорій – учнів школи</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Вересень</w:t>
            </w:r>
          </w:p>
          <w:p w:rsidR="00ED4163" w:rsidRDefault="00ED4163">
            <w:pPr>
              <w:spacing w:after="0" w:line="240" w:lineRule="auto"/>
              <w:jc w:val="center"/>
              <w:rPr>
                <w:rFonts w:ascii="Times New Roman" w:hAnsi="Times New Roman"/>
                <w:lang w:val="uk-UA"/>
              </w:rPr>
            </w:pPr>
            <w:r>
              <w:rPr>
                <w:rFonts w:ascii="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p>
          <w:p w:rsidR="00ED4163" w:rsidRDefault="00ED4163">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lang w:val="uk-UA"/>
              </w:rPr>
              <w:t>Вести систематичний контроль</w:t>
            </w:r>
            <w:r>
              <w:rPr>
                <w:rFonts w:ascii="Times New Roman" w:hAnsi="Times New Roman"/>
              </w:rPr>
              <w:t xml:space="preserve"> відвідування школи</w:t>
            </w:r>
            <w:r>
              <w:rPr>
                <w:rFonts w:ascii="Times New Roman" w:hAnsi="Times New Roman"/>
                <w:lang w:val="uk-UA"/>
              </w:rPr>
              <w:t xml:space="preserve"> учнями,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 xml:space="preserve">Упродовж 2022/2023 навчального </w:t>
            </w:r>
            <w:r>
              <w:rPr>
                <w:rFonts w:ascii="Times New Roman" w:hAnsi="Times New Roman"/>
                <w:lang w:val="uk-UA"/>
              </w:rPr>
              <w:lastRenderedPageBreak/>
              <w:t>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lastRenderedPageBreak/>
              <w:t>Педагог соціальний</w:t>
            </w:r>
          </w:p>
          <w:p w:rsidR="00ED4163" w:rsidRDefault="00ED4163">
            <w:pPr>
              <w:spacing w:after="0" w:line="240" w:lineRule="auto"/>
              <w:jc w:val="center"/>
              <w:rPr>
                <w:rFonts w:ascii="Times New Roman" w:hAnsi="Times New Roman"/>
                <w:lang w:val="uk-UA"/>
              </w:rPr>
            </w:pPr>
            <w:r>
              <w:rPr>
                <w:rFonts w:ascii="Times New Roman" w:hAnsi="Times New Roman"/>
                <w:lang w:val="uk-UA"/>
              </w:rPr>
              <w:t xml:space="preserve">Класні </w:t>
            </w:r>
            <w:r>
              <w:rPr>
                <w:rFonts w:ascii="Times New Roman" w:hAnsi="Times New Roman"/>
                <w:lang w:val="uk-UA"/>
              </w:rPr>
              <w:lastRenderedPageBreak/>
              <w:t>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4</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lang w:val="uk-UA"/>
              </w:rPr>
              <w:t>Вести систематичний контроль харчуванням учнів, в тому числі й пільгових категорій</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p>
          <w:p w:rsidR="00ED4163" w:rsidRDefault="00ED4163">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rPr>
              <w:t>Забезпеч</w:t>
            </w:r>
            <w:r>
              <w:rPr>
                <w:rFonts w:ascii="Times New Roman" w:hAnsi="Times New Roman"/>
                <w:lang w:val="uk-UA"/>
              </w:rPr>
              <w:t>ити</w:t>
            </w:r>
            <w:r>
              <w:rPr>
                <w:rFonts w:ascii="Times New Roman" w:hAnsi="Times New Roman"/>
              </w:rPr>
              <w:t xml:space="preserve"> участь у</w:t>
            </w:r>
            <w:r>
              <w:rPr>
                <w:rFonts w:ascii="Times New Roman" w:hAnsi="Times New Roman"/>
                <w:lang w:val="uk-UA"/>
              </w:rPr>
              <w:t xml:space="preserve"> роботі</w:t>
            </w:r>
            <w:r>
              <w:rPr>
                <w:rFonts w:ascii="Times New Roman" w:hAnsi="Times New Roman"/>
              </w:rPr>
              <w:t xml:space="preserve"> гуртк</w:t>
            </w:r>
            <w:r>
              <w:rPr>
                <w:rFonts w:ascii="Times New Roman" w:hAnsi="Times New Roman"/>
                <w:lang w:val="uk-UA"/>
              </w:rPr>
              <w:t>ів учнів пільгових категорій</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p>
          <w:p w:rsidR="00ED4163" w:rsidRDefault="00ED4163">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lang w:val="uk-UA"/>
              </w:rPr>
            </w:pPr>
            <w:r>
              <w:rPr>
                <w:rFonts w:ascii="Times New Roman" w:hAnsi="Times New Roman"/>
                <w:lang w:val="uk-UA"/>
              </w:rPr>
              <w:t>Залучати учнів пільгового контингенту до роботи шкільної бібліотеки</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Бібліотекар</w:t>
            </w:r>
          </w:p>
          <w:p w:rsidR="00ED4163" w:rsidRDefault="00ED4163">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rPr>
            </w:pPr>
            <w:r>
              <w:rPr>
                <w:rFonts w:ascii="Times New Roman" w:hAnsi="Times New Roman"/>
              </w:rPr>
              <w:t>Нада</w:t>
            </w:r>
            <w:r>
              <w:rPr>
                <w:rFonts w:ascii="Times New Roman" w:hAnsi="Times New Roman"/>
                <w:lang w:val="uk-UA"/>
              </w:rPr>
              <w:t>вати</w:t>
            </w:r>
            <w:r>
              <w:rPr>
                <w:rFonts w:ascii="Times New Roman" w:hAnsi="Times New Roman"/>
              </w:rPr>
              <w:t xml:space="preserve"> соціально-психолог</w:t>
            </w:r>
            <w:r>
              <w:rPr>
                <w:rFonts w:ascii="Times New Roman" w:hAnsi="Times New Roman"/>
                <w:lang w:val="uk-UA"/>
              </w:rPr>
              <w:t>ніі</w:t>
            </w:r>
            <w:r>
              <w:rPr>
                <w:rFonts w:ascii="Times New Roman" w:hAnsi="Times New Roman"/>
              </w:rPr>
              <w:t xml:space="preserve"> консультаці</w:t>
            </w:r>
            <w:r>
              <w:rPr>
                <w:rFonts w:ascii="Times New Roman" w:hAnsi="Times New Roman"/>
                <w:lang w:val="uk-UA"/>
              </w:rPr>
              <w:t>ї</w:t>
            </w:r>
            <w:r>
              <w:rPr>
                <w:rFonts w:ascii="Times New Roman" w:hAnsi="Times New Roman"/>
              </w:rPr>
              <w:t xml:space="preserve"> батькам</w:t>
            </w:r>
            <w:r>
              <w:rPr>
                <w:rFonts w:ascii="Times New Roman" w:hAnsi="Times New Roman"/>
                <w:lang w:val="uk-UA"/>
              </w:rPr>
              <w:t xml:space="preserve"> та особам, що їх замінюють</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p>
          <w:p w:rsidR="00ED4163" w:rsidRDefault="00ED4163">
            <w:pPr>
              <w:spacing w:after="0" w:line="240" w:lineRule="auto"/>
              <w:jc w:val="center"/>
              <w:rPr>
                <w:rFonts w:ascii="Times New Roman" w:hAnsi="Times New Roman"/>
                <w:lang w:val="uk-UA"/>
              </w:rPr>
            </w:pP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rPr>
                <w:rFonts w:ascii="Times New Roman" w:hAnsi="Times New Roman"/>
              </w:rPr>
            </w:pPr>
            <w:r>
              <w:rPr>
                <w:rFonts w:ascii="Times New Roman" w:hAnsi="Times New Roman"/>
              </w:rPr>
              <w:t>Нада</w:t>
            </w:r>
            <w:r>
              <w:rPr>
                <w:rFonts w:ascii="Times New Roman" w:hAnsi="Times New Roman"/>
                <w:lang w:val="uk-UA"/>
              </w:rPr>
              <w:t>вати</w:t>
            </w:r>
            <w:r>
              <w:rPr>
                <w:rFonts w:ascii="Times New Roman" w:hAnsi="Times New Roman"/>
              </w:rPr>
              <w:t xml:space="preserve"> соціально-педагогічн</w:t>
            </w:r>
            <w:r>
              <w:rPr>
                <w:rFonts w:ascii="Times New Roman" w:hAnsi="Times New Roman"/>
                <w:lang w:val="uk-UA"/>
              </w:rPr>
              <w:t>і</w:t>
            </w:r>
            <w:r>
              <w:rPr>
                <w:rFonts w:ascii="Times New Roman" w:hAnsi="Times New Roman"/>
              </w:rPr>
              <w:t xml:space="preserve"> консультаці</w:t>
            </w:r>
            <w:r>
              <w:rPr>
                <w:rFonts w:ascii="Times New Roman" w:hAnsi="Times New Roman"/>
                <w:lang w:val="uk-UA"/>
              </w:rPr>
              <w:t>ї</w:t>
            </w:r>
            <w:r>
              <w:rPr>
                <w:rFonts w:ascii="Times New Roman" w:hAnsi="Times New Roman"/>
              </w:rPr>
              <w:t xml:space="preserve"> учням</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hAnsi="Times New Roman"/>
                <w:lang w:val="uk-UA"/>
              </w:rPr>
            </w:pPr>
            <w:r>
              <w:rPr>
                <w:rFonts w:ascii="Times New Roman" w:hAnsi="Times New Roman"/>
                <w:lang w:val="uk-UA"/>
              </w:rPr>
              <w:t>Педагог соціальний</w:t>
            </w:r>
            <w:r w:rsidR="007456DE">
              <w:rPr>
                <w:rFonts w:ascii="Times New Roman" w:hAnsi="Times New Roman"/>
                <w:lang w:val="uk-UA"/>
              </w:rPr>
              <w:t>,</w:t>
            </w:r>
          </w:p>
          <w:p w:rsidR="00ED4163" w:rsidRDefault="007456DE">
            <w:pPr>
              <w:spacing w:after="0" w:line="240" w:lineRule="auto"/>
              <w:jc w:val="center"/>
              <w:rPr>
                <w:rFonts w:ascii="Times New Roman" w:hAnsi="Times New Roman"/>
                <w:lang w:val="uk-UA"/>
              </w:rPr>
            </w:pPr>
            <w:r>
              <w:rPr>
                <w:rFonts w:ascii="Times New Roman" w:hAnsi="Times New Roman"/>
                <w:lang w:val="uk-UA"/>
              </w:rPr>
              <w:t>практичний п</w:t>
            </w:r>
            <w:r w:rsidR="00ED4163">
              <w:rPr>
                <w:rFonts w:ascii="Times New Roman" w:hAnsi="Times New Roman"/>
                <w:lang w:val="uk-UA"/>
              </w:rPr>
              <w:t>сихолог</w:t>
            </w:r>
          </w:p>
          <w:p w:rsidR="00ED4163" w:rsidRDefault="00ED4163">
            <w:pPr>
              <w:spacing w:after="0" w:line="240" w:lineRule="auto"/>
              <w:jc w:val="center"/>
              <w:rPr>
                <w:rFonts w:ascii="Times New Roman" w:hAnsi="Times New Roman"/>
                <w:lang w:val="uk-UA"/>
              </w:rPr>
            </w:pP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Психологічне  вивчення учнів 1-х класів. Готовність до шкільного навчання. Рівень адаптації учнів, психодіагностика учнів 1-х кл.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pPr>
              <w:spacing w:after="160" w:line="256" w:lineRule="auto"/>
              <w:jc w:val="center"/>
              <w:rPr>
                <w:rFonts w:ascii="Times New Roman" w:hAnsi="Times New Roman"/>
                <w:lang w:val="uk-UA"/>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Організація роботи консультаційного пункту для батьків і учнів «Служба довіри»</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щоп’ятниці</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Психологічний супровід учнів 1,5,10-х класів у період первинної адаптації (спостереження, консультації, патронаж)</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І семестр</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Анкетування батьків учнів 1,5-х класів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Вересень – жовтень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Анкетування учнів, схильних до тютюнопаління та алкоголізму , з метою виявлення їх нахилів, інтересів, здібностей. Профілактика шкідливих звичок.</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7456DE" w:rsidRDefault="007456DE" w:rsidP="007456DE">
            <w:pPr>
              <w:spacing w:after="0" w:line="240" w:lineRule="auto"/>
              <w:jc w:val="center"/>
              <w:rPr>
                <w:rFonts w:ascii="Times New Roman" w:hAnsi="Times New Roman"/>
                <w:lang w:val="uk-UA"/>
              </w:rPr>
            </w:pPr>
            <w:r>
              <w:rPr>
                <w:rFonts w:ascii="Times New Roman" w:hAnsi="Times New Roman"/>
                <w:lang w:val="uk-UA"/>
              </w:rPr>
              <w:t>Педагог соціальний, практичний пхологс</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Участь у батьківській конференції</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Участь у нараді при директорові з питання психологічного моніторингу учнів 1,5,10-х класів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І семестр</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16</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Психологічні коментарі до вивчення первинної адаптації 1-х кл. до шкільного навчання</w:t>
            </w:r>
          </w:p>
        </w:tc>
        <w:tc>
          <w:tcPr>
            <w:tcW w:w="1571" w:type="dxa"/>
            <w:tcBorders>
              <w:top w:val="single" w:sz="4" w:space="0" w:color="auto"/>
              <w:left w:val="single" w:sz="4" w:space="0" w:color="auto"/>
              <w:bottom w:val="single" w:sz="4" w:space="0" w:color="auto"/>
              <w:right w:val="single" w:sz="4" w:space="0" w:color="auto"/>
            </w:tcBorders>
          </w:tcPr>
          <w:p w:rsidR="00ED4163" w:rsidRDefault="00ED4163" w:rsidP="007456DE">
            <w:pPr>
              <w:snapToGrid w:val="0"/>
              <w:spacing w:after="0" w:line="240" w:lineRule="auto"/>
              <w:jc w:val="center"/>
              <w:rPr>
                <w:rFonts w:ascii="Times New Roman" w:hAnsi="Times New Roman"/>
                <w:lang w:val="uk-UA"/>
              </w:rPr>
            </w:pPr>
            <w:r>
              <w:rPr>
                <w:rFonts w:ascii="Times New Roman" w:hAnsi="Times New Roman"/>
                <w:lang w:val="uk-UA"/>
              </w:rPr>
              <w:t>Жовтень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17</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Психологічне вивчення учнів 5-х класів. Готовність до навчання в школі ІІ ступеню. Рівень особистісної адаптації  учнів, психодіагностика учнів 5-х класів. Групова консультація учнів, педагогів, батьків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Жовтень</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18</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Психологічні коментарі до вивчення адаптації учнів 11-го класу в школі ІІІ-го ступеню</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Листопад</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19</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Індивідуальні консультації для батьків 1,5,11-х класів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20</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Індивідуальні консультації для педагогів  1,5,11-х класів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21</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Вивчення особистісних мотивів  учнів  11-го класу</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листопад</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22</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Коригування картотеки  обдарованих  дітей, психологічний  супровід обдарованих дітей</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Листопад - грудень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23</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Організація занять з учнями 1,5,11-х  класів, які мають труднощі адаптації до навчання в школі</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 xml:space="preserve">Упродовж 2022/2023 </w:t>
            </w:r>
            <w:r>
              <w:rPr>
                <w:rFonts w:ascii="Times New Roman" w:hAnsi="Times New Roman"/>
                <w:lang w:val="uk-UA"/>
              </w:rPr>
              <w:lastRenderedPageBreak/>
              <w:t>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lastRenderedPageBreak/>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24</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 xml:space="preserve">Вивчення професійних  нахилів учнів 7-8-х класів: психодіагностика, консультації </w:t>
            </w:r>
          </w:p>
          <w:p w:rsidR="00ED4163" w:rsidRDefault="00ED4163">
            <w:pPr>
              <w:snapToGrid w:val="0"/>
              <w:spacing w:after="0" w:line="240" w:lineRule="auto"/>
              <w:rPr>
                <w:rFonts w:ascii="Times New Roman" w:hAnsi="Times New Roman"/>
                <w:lang w:val="uk-UA"/>
              </w:rPr>
            </w:pPr>
            <w:r>
              <w:rPr>
                <w:rFonts w:ascii="Times New Roman" w:hAnsi="Times New Roman"/>
                <w:lang w:val="uk-UA"/>
              </w:rPr>
              <w:t>(допрофільне обстеження)</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Грудень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25</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Психологічна просвіта учнів 10-12 класів «Майбутня професія»</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26</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Коректування роботи з обдарованими дітьми</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27</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Створення куточка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hAnsi="Times New Roman"/>
                <w:lang w:val="uk-UA"/>
              </w:rPr>
            </w:pPr>
            <w:r>
              <w:rPr>
                <w:rFonts w:ascii="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28</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Педагогічний  всеобуч для батьків.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Лютий</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29</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Вивчення професійних  нахилів учнів 10-х класів: психодіагностика, консультації . Психологічне вивчення учнів 10-х класів. Готовність до навчання  в школі ІІІ-го ступеню. Рівень особистісної адаптації  учнів. Психодіагностика учнів 10-х класів,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Лютий</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30</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Індивідуальні консультації для вчителів за результатами психологічного вивчення (за потребою)</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b/>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31</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Психологічна  допомога   учням  у професійному визначенні.Індивідуальні консультації учнів ,які мають труднощі у виборі майбутньої професії</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32</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Тиждень психолога</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33</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tabs>
                <w:tab w:val="left" w:pos="708"/>
                <w:tab w:val="center" w:pos="4677"/>
                <w:tab w:val="right" w:pos="9355"/>
              </w:tabs>
              <w:snapToGrid w:val="0"/>
              <w:spacing w:after="0" w:line="240" w:lineRule="auto"/>
              <w:rPr>
                <w:rFonts w:ascii="Times New Roman" w:hAnsi="Times New Roman"/>
                <w:lang w:val="uk-UA"/>
              </w:rPr>
            </w:pPr>
            <w:r>
              <w:rPr>
                <w:rFonts w:ascii="Times New Roman" w:hAnsi="Times New Roman"/>
                <w:lang w:val="uk-UA"/>
              </w:rPr>
              <w:t>Психологічне вивчення учнів 4-го кл. «Готовність до навчання в школі ІІ-го ступеню.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Квітень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34</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tabs>
                <w:tab w:val="left" w:pos="708"/>
                <w:tab w:val="center" w:pos="4677"/>
                <w:tab w:val="right" w:pos="9355"/>
              </w:tabs>
              <w:snapToGrid w:val="0"/>
              <w:spacing w:after="0" w:line="240" w:lineRule="auto"/>
              <w:rPr>
                <w:rFonts w:ascii="Times New Roman" w:hAnsi="Times New Roman"/>
                <w:lang w:val="uk-UA"/>
              </w:rPr>
            </w:pPr>
            <w:r>
              <w:rPr>
                <w:rFonts w:ascii="Times New Roman" w:hAnsi="Times New Roman"/>
                <w:lang w:val="uk-UA"/>
              </w:rPr>
              <w:t>Консультації для батьків майбутніх першокласників.</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Травень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35</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tabs>
                <w:tab w:val="left" w:pos="708"/>
                <w:tab w:val="center" w:pos="4677"/>
                <w:tab w:val="right" w:pos="9355"/>
              </w:tabs>
              <w:snapToGrid w:val="0"/>
              <w:spacing w:after="0" w:line="240" w:lineRule="auto"/>
              <w:rPr>
                <w:rFonts w:ascii="Times New Roman" w:hAnsi="Times New Roman"/>
                <w:lang w:val="uk-UA"/>
              </w:rPr>
            </w:pPr>
            <w:r>
              <w:rPr>
                <w:rFonts w:ascii="Times New Roman" w:hAnsi="Times New Roman"/>
                <w:lang w:val="uk-UA"/>
              </w:rPr>
              <w:t>Загальний аналіз психологічних досліджень за 2022/2023 н.р. Статистичний звіт</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Травень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36</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Планування роботи на наступний навчальний рік. Упорядкування документації кабінету</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Травень</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r w:rsidR="00ED4163" w:rsidTr="00ED4163">
        <w:tc>
          <w:tcPr>
            <w:tcW w:w="692" w:type="dxa"/>
            <w:tcBorders>
              <w:top w:val="single" w:sz="4" w:space="0" w:color="auto"/>
              <w:left w:val="single" w:sz="4" w:space="0" w:color="auto"/>
              <w:bottom w:val="single" w:sz="4" w:space="0" w:color="auto"/>
              <w:right w:val="single" w:sz="4" w:space="0" w:color="auto"/>
            </w:tcBorders>
            <w:hideMark/>
          </w:tcPr>
          <w:p w:rsidR="00ED4163" w:rsidRDefault="00ED4163">
            <w:pPr>
              <w:spacing w:after="0" w:line="240" w:lineRule="auto"/>
              <w:jc w:val="center"/>
              <w:rPr>
                <w:rFonts w:ascii="Times New Roman" w:eastAsiaTheme="minorHAnsi" w:hAnsi="Times New Roman"/>
                <w:lang w:val="uk-UA"/>
              </w:rPr>
            </w:pPr>
            <w:r>
              <w:rPr>
                <w:rFonts w:ascii="Times New Roman" w:eastAsia="Times New Roman" w:hAnsi="Times New Roman"/>
                <w:lang w:val="uk-UA"/>
              </w:rPr>
              <w:t>37</w:t>
            </w:r>
          </w:p>
        </w:tc>
        <w:tc>
          <w:tcPr>
            <w:tcW w:w="4783"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rPr>
                <w:rFonts w:ascii="Times New Roman" w:hAnsi="Times New Roman"/>
                <w:lang w:val="uk-UA"/>
              </w:rPr>
            </w:pPr>
            <w:r>
              <w:rPr>
                <w:rFonts w:ascii="Times New Roman" w:hAnsi="Times New Roman"/>
                <w:lang w:val="uk-UA"/>
              </w:rPr>
              <w:t>Індивідуальні та групові консультації для учнів, батьків, педагогів (за потребою разом із соціальним педагогом)</w:t>
            </w:r>
          </w:p>
        </w:tc>
        <w:tc>
          <w:tcPr>
            <w:tcW w:w="1571" w:type="dxa"/>
            <w:tcBorders>
              <w:top w:val="single" w:sz="4" w:space="0" w:color="auto"/>
              <w:left w:val="single" w:sz="4" w:space="0" w:color="auto"/>
              <w:bottom w:val="single" w:sz="4" w:space="0" w:color="auto"/>
              <w:right w:val="single" w:sz="4" w:space="0" w:color="auto"/>
            </w:tcBorders>
            <w:hideMark/>
          </w:tcPr>
          <w:p w:rsidR="00ED4163" w:rsidRDefault="00ED4163">
            <w:pPr>
              <w:snapToGrid w:val="0"/>
              <w:spacing w:after="0" w:line="240" w:lineRule="auto"/>
              <w:jc w:val="center"/>
              <w:rPr>
                <w:rFonts w:ascii="Times New Roman"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D4163" w:rsidRDefault="007456DE" w:rsidP="007456DE">
            <w:pPr>
              <w:spacing w:after="0" w:line="240" w:lineRule="auto"/>
              <w:jc w:val="center"/>
              <w:rPr>
                <w:rFonts w:ascii="Times New Roman" w:hAnsi="Times New Roman"/>
              </w:rPr>
            </w:pPr>
            <w:r>
              <w:rPr>
                <w:rFonts w:ascii="Times New Roman" w:hAnsi="Times New Roman"/>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ED4163" w:rsidRDefault="00ED4163">
            <w:pPr>
              <w:spacing w:after="0" w:line="240" w:lineRule="auto"/>
              <w:jc w:val="center"/>
              <w:rPr>
                <w:rFonts w:ascii="Times New Roman" w:eastAsia="Times New Roman" w:hAnsi="Times New Roman"/>
                <w:color w:val="7030A0"/>
                <w:lang w:val="uk-UA"/>
              </w:rPr>
            </w:pPr>
          </w:p>
        </w:tc>
      </w:tr>
    </w:tbl>
    <w:p w:rsidR="00ED4163" w:rsidRDefault="00ED4163" w:rsidP="001F5D95">
      <w:pPr>
        <w:spacing w:after="0" w:line="240" w:lineRule="auto"/>
        <w:jc w:val="center"/>
        <w:rPr>
          <w:rFonts w:ascii="Times New Roman" w:hAnsi="Times New Roman"/>
          <w:b/>
          <w:sz w:val="28"/>
          <w:szCs w:val="28"/>
          <w:lang w:val="uk-UA"/>
        </w:rPr>
      </w:pPr>
    </w:p>
    <w:p w:rsidR="0014540E" w:rsidRPr="00185151" w:rsidRDefault="0014540E" w:rsidP="0014540E">
      <w:pPr>
        <w:spacing w:after="0" w:line="240" w:lineRule="auto"/>
        <w:jc w:val="center"/>
        <w:rPr>
          <w:rFonts w:ascii="Times New Roman" w:eastAsia="Times New Roman" w:hAnsi="Times New Roman"/>
          <w:b/>
          <w:iCs/>
          <w:color w:val="00B050"/>
          <w:sz w:val="28"/>
          <w:szCs w:val="28"/>
          <w:lang w:val="uk-UA" w:eastAsia="ru-RU"/>
        </w:rPr>
      </w:pPr>
      <w:r w:rsidRPr="00185151">
        <w:rPr>
          <w:rFonts w:ascii="Times New Roman" w:hAnsi="Times New Roman"/>
          <w:b/>
          <w:sz w:val="28"/>
          <w:szCs w:val="28"/>
          <w:lang w:val="uk-UA"/>
        </w:rPr>
        <w:t>2.2.</w:t>
      </w:r>
      <w:r w:rsidR="009E0DEF" w:rsidRPr="00185151">
        <w:rPr>
          <w:rFonts w:ascii="Times New Roman" w:hAnsi="Times New Roman"/>
          <w:b/>
          <w:sz w:val="28"/>
          <w:szCs w:val="28"/>
          <w:lang w:val="uk-UA"/>
        </w:rPr>
        <w:t>4</w:t>
      </w:r>
      <w:r w:rsidRPr="00185151">
        <w:rPr>
          <w:rFonts w:ascii="Times New Roman" w:hAnsi="Times New Roman"/>
          <w:b/>
          <w:sz w:val="28"/>
          <w:szCs w:val="28"/>
          <w:lang w:val="uk-UA"/>
        </w:rPr>
        <w:t>.</w:t>
      </w:r>
      <w:r w:rsidR="002A4B58" w:rsidRPr="00185151">
        <w:rPr>
          <w:rFonts w:ascii="Times New Roman" w:hAnsi="Times New Roman"/>
          <w:b/>
          <w:sz w:val="28"/>
          <w:szCs w:val="28"/>
          <w:lang w:val="uk-UA"/>
        </w:rPr>
        <w:t>2</w:t>
      </w:r>
      <w:r w:rsidRPr="00185151">
        <w:rPr>
          <w:rFonts w:ascii="Times New Roman" w:hAnsi="Times New Roman"/>
          <w:b/>
          <w:sz w:val="28"/>
          <w:szCs w:val="28"/>
          <w:lang w:val="uk-UA"/>
        </w:rPr>
        <w:t>. Робота з організації працевлаштування випускників</w:t>
      </w:r>
    </w:p>
    <w:p w:rsidR="0014540E" w:rsidRDefault="0014540E" w:rsidP="0014540E">
      <w:pPr>
        <w:tabs>
          <w:tab w:val="left" w:pos="2370"/>
        </w:tabs>
        <w:rPr>
          <w:rFonts w:ascii="Times New Roman" w:hAnsi="Times New Roman"/>
          <w:b/>
          <w:sz w:val="24"/>
          <w:szCs w:val="24"/>
          <w:lang w:val="uk-UA"/>
        </w:rPr>
      </w:pPr>
    </w:p>
    <w:tbl>
      <w:tblPr>
        <w:tblStyle w:val="113"/>
        <w:tblW w:w="0" w:type="auto"/>
        <w:tblInd w:w="-459" w:type="dxa"/>
        <w:tblLook w:val="04A0" w:firstRow="1" w:lastRow="0" w:firstColumn="1" w:lastColumn="0" w:noHBand="0" w:noVBand="1"/>
      </w:tblPr>
      <w:tblGrid>
        <w:gridCol w:w="709"/>
        <w:gridCol w:w="4967"/>
        <w:gridCol w:w="1362"/>
        <w:gridCol w:w="1650"/>
        <w:gridCol w:w="1342"/>
      </w:tblGrid>
      <w:tr w:rsidR="0014540E" w:rsidTr="00A210E4">
        <w:tc>
          <w:tcPr>
            <w:tcW w:w="709"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w:t>
            </w:r>
          </w:p>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з/п</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4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14540E" w:rsidTr="00A210E4">
        <w:tc>
          <w:tcPr>
            <w:tcW w:w="709"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p w:rsidR="0014540E" w:rsidRDefault="0014540E" w:rsidP="00A210E4">
            <w:pPr>
              <w:spacing w:after="0" w:line="240" w:lineRule="auto"/>
              <w:jc w:val="center"/>
              <w:rPr>
                <w:rFonts w:ascii="Times New Roman" w:hAnsi="Times New Roman"/>
                <w:lang w:val="uk-UA"/>
              </w:rPr>
            </w:pPr>
            <w:r>
              <w:rPr>
                <w:rFonts w:ascii="Times New Roman" w:hAnsi="Times New Roman"/>
                <w:lang w:val="uk-UA"/>
              </w:rPr>
              <w:t>1</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rPr>
                <w:rFonts w:ascii="Times New Roman" w:eastAsia="Times New Roman" w:hAnsi="Times New Roman"/>
                <w:lang w:val="uk-UA"/>
              </w:rPr>
            </w:pPr>
            <w:r>
              <w:rPr>
                <w:rFonts w:ascii="Times New Roman" w:eastAsia="Times New Roman" w:hAnsi="Times New Roman"/>
                <w:lang w:val="uk-UA"/>
              </w:rPr>
              <w:t>Проводити попереднє опитування випускників 10-х,12-х класів щодо їх професійного самовизначення</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Вересень 2022</w:t>
            </w:r>
          </w:p>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Квітень 2023</w:t>
            </w:r>
          </w:p>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травень  2031</w:t>
            </w:r>
          </w:p>
        </w:tc>
        <w:tc>
          <w:tcPr>
            <w:tcW w:w="1650"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ВР,</w:t>
            </w:r>
          </w:p>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Класні керівники та вихователі</w:t>
            </w:r>
          </w:p>
          <w:p w:rsidR="0014540E" w:rsidRDefault="0014540E" w:rsidP="00A210E4">
            <w:pPr>
              <w:spacing w:after="0" w:line="240" w:lineRule="auto"/>
              <w:jc w:val="center"/>
              <w:rPr>
                <w:rFonts w:ascii="Times New Roman" w:eastAsia="Times New Roman" w:hAnsi="Times New Roman"/>
                <w:lang w:val="uk-UA"/>
              </w:rPr>
            </w:pPr>
          </w:p>
          <w:p w:rsidR="0014540E" w:rsidRDefault="0014540E" w:rsidP="00A210E4">
            <w:pPr>
              <w:spacing w:after="0" w:line="240" w:lineRule="auto"/>
              <w:jc w:val="center"/>
              <w:rPr>
                <w:rFonts w:ascii="Times New Roman" w:eastAsia="Times New Roman" w:hAnsi="Times New Roman"/>
              </w:rPr>
            </w:pPr>
          </w:p>
        </w:tc>
        <w:tc>
          <w:tcPr>
            <w:tcW w:w="1342"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tc>
      </w:tr>
      <w:tr w:rsidR="0014540E" w:rsidTr="00A210E4">
        <w:tc>
          <w:tcPr>
            <w:tcW w:w="709"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lang w:val="uk-UA"/>
              </w:rPr>
            </w:pPr>
            <w:r>
              <w:rPr>
                <w:rFonts w:ascii="Times New Roman" w:hAnsi="Times New Roman"/>
                <w:lang w:val="uk-UA"/>
              </w:rPr>
              <w:t>2</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rPr>
                <w:rFonts w:ascii="Times New Roman" w:eastAsia="Times New Roman" w:hAnsi="Times New Roman"/>
                <w:lang w:val="uk-UA"/>
              </w:rPr>
            </w:pPr>
            <w:r>
              <w:rPr>
                <w:rFonts w:ascii="Times New Roman" w:eastAsia="Times New Roman" w:hAnsi="Times New Roman"/>
                <w:lang w:val="uk-UA"/>
              </w:rPr>
              <w:t>Вести облік працевлаштування випускників школи</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Вересень</w:t>
            </w:r>
          </w:p>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2022</w:t>
            </w:r>
          </w:p>
        </w:tc>
        <w:tc>
          <w:tcPr>
            <w:tcW w:w="1650"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ВР</w:t>
            </w:r>
          </w:p>
        </w:tc>
        <w:tc>
          <w:tcPr>
            <w:tcW w:w="1342"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tc>
      </w:tr>
      <w:tr w:rsidR="0014540E" w:rsidTr="00A210E4">
        <w:tc>
          <w:tcPr>
            <w:tcW w:w="709"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lang w:val="uk-UA"/>
              </w:rPr>
            </w:pPr>
            <w:r>
              <w:rPr>
                <w:rFonts w:ascii="Times New Roman" w:hAnsi="Times New Roman"/>
                <w:lang w:val="uk-UA"/>
              </w:rPr>
              <w:t>3</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rPr>
                <w:rFonts w:ascii="Times New Roman" w:eastAsia="Times New Roman" w:hAnsi="Times New Roman"/>
                <w:lang w:val="uk-UA"/>
              </w:rPr>
            </w:pPr>
            <w:r>
              <w:rPr>
                <w:rFonts w:ascii="Times New Roman" w:eastAsia="Times New Roman" w:hAnsi="Times New Roman"/>
                <w:lang w:val="uk-UA"/>
              </w:rPr>
              <w:t>Надавати інформацію про працевлаштування випускників до відділу освіти,центру зайнятості</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за запитом</w:t>
            </w:r>
          </w:p>
        </w:tc>
        <w:tc>
          <w:tcPr>
            <w:tcW w:w="1650"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ВР</w:t>
            </w:r>
          </w:p>
        </w:tc>
        <w:tc>
          <w:tcPr>
            <w:tcW w:w="1342"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tc>
      </w:tr>
      <w:tr w:rsidR="0014540E" w:rsidTr="00A210E4">
        <w:tc>
          <w:tcPr>
            <w:tcW w:w="709"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lang w:val="uk-UA"/>
              </w:rPr>
            </w:pPr>
            <w:r>
              <w:rPr>
                <w:rFonts w:ascii="Times New Roman" w:hAnsi="Times New Roman"/>
                <w:lang w:val="uk-UA"/>
              </w:rPr>
              <w:lastRenderedPageBreak/>
              <w:t>4</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rPr>
                <w:rFonts w:ascii="Times New Roman" w:eastAsia="Times New Roman" w:hAnsi="Times New Roman"/>
                <w:lang w:val="uk-UA"/>
              </w:rPr>
            </w:pPr>
            <w:r>
              <w:rPr>
                <w:rFonts w:ascii="Times New Roman" w:eastAsia="Times New Roman" w:hAnsi="Times New Roman"/>
                <w:lang w:val="uk-UA"/>
              </w:rPr>
              <w:t>Проводити зустрічі з випускниками школи-представниками різних професій</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heme="minorHAnsi" w:hAnsi="Times New Roman"/>
                <w:lang w:val="uk-UA"/>
              </w:rPr>
            </w:pPr>
            <w:r>
              <w:rPr>
                <w:rFonts w:ascii="Times New Roman" w:eastAsiaTheme="minorHAnsi" w:hAnsi="Times New Roman"/>
                <w:lang w:val="uk-UA"/>
              </w:rPr>
              <w:t>Упродовж 2022/2031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Класні керівники та вихователі</w:t>
            </w:r>
          </w:p>
          <w:p w:rsidR="0014540E" w:rsidRDefault="0014540E" w:rsidP="00A210E4">
            <w:pPr>
              <w:spacing w:after="0" w:line="240" w:lineRule="auto"/>
              <w:jc w:val="center"/>
              <w:rPr>
                <w:rFonts w:ascii="Times New Roman" w:eastAsia="Times New Roman" w:hAnsi="Times New Roman"/>
                <w:lang w:val="uk-UA"/>
              </w:rPr>
            </w:pPr>
          </w:p>
        </w:tc>
        <w:tc>
          <w:tcPr>
            <w:tcW w:w="1342"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tc>
      </w:tr>
      <w:tr w:rsidR="0014540E" w:rsidTr="00A210E4">
        <w:tc>
          <w:tcPr>
            <w:tcW w:w="709"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hAnsi="Times New Roman"/>
                <w:lang w:val="uk-UA"/>
              </w:rPr>
            </w:pPr>
            <w:r>
              <w:rPr>
                <w:rFonts w:ascii="Times New Roman" w:hAnsi="Times New Roman"/>
                <w:lang w:val="uk-UA"/>
              </w:rPr>
              <w:t>5</w:t>
            </w:r>
          </w:p>
        </w:tc>
        <w:tc>
          <w:tcPr>
            <w:tcW w:w="4967"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rPr>
                <w:rFonts w:ascii="Times New Roman" w:eastAsia="Times New Roman" w:hAnsi="Times New Roman"/>
                <w:lang w:val="uk-UA"/>
              </w:rPr>
            </w:pPr>
            <w:r>
              <w:rPr>
                <w:rFonts w:ascii="Times New Roman" w:eastAsia="Times New Roman" w:hAnsi="Times New Roman"/>
                <w:lang w:val="uk-UA"/>
              </w:rPr>
              <w:t>Проводити зустрічі випускників з представниками центру зайнятості з метою інформованості про ринок праці в місті</w:t>
            </w:r>
          </w:p>
        </w:tc>
        <w:tc>
          <w:tcPr>
            <w:tcW w:w="1362" w:type="dxa"/>
            <w:tcBorders>
              <w:top w:val="single" w:sz="4" w:space="0" w:color="auto"/>
              <w:left w:val="single" w:sz="4" w:space="0" w:color="auto"/>
              <w:bottom w:val="single" w:sz="4" w:space="0" w:color="auto"/>
              <w:right w:val="single" w:sz="4" w:space="0" w:color="auto"/>
            </w:tcBorders>
            <w:hideMark/>
          </w:tcPr>
          <w:p w:rsidR="0014540E" w:rsidRDefault="0014540E" w:rsidP="00A210E4">
            <w:pPr>
              <w:spacing w:after="0" w:line="240" w:lineRule="auto"/>
              <w:jc w:val="center"/>
              <w:rPr>
                <w:rFonts w:ascii="Times New Roman" w:eastAsiaTheme="minorHAnsi" w:hAnsi="Times New Roman"/>
                <w:lang w:val="uk-UA"/>
              </w:rPr>
            </w:pPr>
            <w:r>
              <w:rPr>
                <w:rFonts w:ascii="Times New Roman" w:eastAsiaTheme="minorHAnsi"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eastAsia="Times New Roman" w:hAnsi="Times New Roman"/>
                <w:lang w:val="uk-UA"/>
              </w:rPr>
            </w:pPr>
            <w:r>
              <w:rPr>
                <w:rFonts w:ascii="Times New Roman" w:eastAsia="Times New Roman" w:hAnsi="Times New Roman"/>
                <w:lang w:val="uk-UA"/>
              </w:rPr>
              <w:t>Класні керівники та вихователі</w:t>
            </w:r>
          </w:p>
          <w:p w:rsidR="0014540E" w:rsidRDefault="0014540E" w:rsidP="00A210E4">
            <w:pPr>
              <w:spacing w:after="0" w:line="240" w:lineRule="auto"/>
              <w:jc w:val="center"/>
              <w:rPr>
                <w:rFonts w:ascii="Times New Roman" w:eastAsia="Times New Roman" w:hAnsi="Times New Roman"/>
                <w:lang w:val="uk-UA"/>
              </w:rPr>
            </w:pPr>
          </w:p>
        </w:tc>
        <w:tc>
          <w:tcPr>
            <w:tcW w:w="1342" w:type="dxa"/>
            <w:tcBorders>
              <w:top w:val="single" w:sz="4" w:space="0" w:color="auto"/>
              <w:left w:val="single" w:sz="4" w:space="0" w:color="auto"/>
              <w:bottom w:val="single" w:sz="4" w:space="0" w:color="auto"/>
              <w:right w:val="single" w:sz="4" w:space="0" w:color="auto"/>
            </w:tcBorders>
          </w:tcPr>
          <w:p w:rsidR="0014540E" w:rsidRDefault="0014540E" w:rsidP="00A210E4">
            <w:pPr>
              <w:spacing w:after="0" w:line="240" w:lineRule="auto"/>
              <w:jc w:val="center"/>
              <w:rPr>
                <w:rFonts w:ascii="Times New Roman" w:hAnsi="Times New Roman"/>
                <w:lang w:val="uk-UA"/>
              </w:rPr>
            </w:pPr>
          </w:p>
        </w:tc>
      </w:tr>
    </w:tbl>
    <w:p w:rsidR="0014540E" w:rsidRDefault="0014540E" w:rsidP="0014540E">
      <w:pPr>
        <w:tabs>
          <w:tab w:val="left" w:pos="2370"/>
        </w:tabs>
        <w:rPr>
          <w:rFonts w:ascii="Times New Roman" w:hAnsi="Times New Roman"/>
          <w:b/>
          <w:sz w:val="24"/>
          <w:szCs w:val="24"/>
          <w:lang w:val="uk-UA"/>
        </w:rPr>
      </w:pPr>
    </w:p>
    <w:p w:rsidR="0014540E" w:rsidRPr="007456DE" w:rsidRDefault="009E0DEF" w:rsidP="0014540E">
      <w:pPr>
        <w:tabs>
          <w:tab w:val="left" w:pos="2370"/>
        </w:tabs>
        <w:rPr>
          <w:rFonts w:ascii="Times New Roman" w:eastAsiaTheme="minorHAnsi" w:hAnsi="Times New Roman"/>
          <w:b/>
          <w:sz w:val="28"/>
          <w:szCs w:val="28"/>
          <w:lang w:val="uk-UA"/>
        </w:rPr>
      </w:pPr>
      <w:r w:rsidRPr="00185151">
        <w:rPr>
          <w:rFonts w:ascii="Times New Roman" w:hAnsi="Times New Roman"/>
          <w:b/>
          <w:sz w:val="28"/>
          <w:szCs w:val="28"/>
          <w:lang w:val="uk-UA"/>
        </w:rPr>
        <w:t>2.2.4</w:t>
      </w:r>
      <w:r w:rsidR="0014540E" w:rsidRPr="00185151">
        <w:rPr>
          <w:rFonts w:ascii="Times New Roman" w:hAnsi="Times New Roman"/>
          <w:b/>
          <w:sz w:val="28"/>
          <w:szCs w:val="28"/>
          <w:lang w:val="uk-UA"/>
        </w:rPr>
        <w:t>.</w:t>
      </w:r>
      <w:r w:rsidR="002A4B58" w:rsidRPr="00185151">
        <w:rPr>
          <w:rFonts w:ascii="Times New Roman" w:hAnsi="Times New Roman"/>
          <w:b/>
          <w:sz w:val="28"/>
          <w:szCs w:val="28"/>
          <w:lang w:val="uk-UA"/>
        </w:rPr>
        <w:t>3</w:t>
      </w:r>
      <w:r w:rsidR="0014540E" w:rsidRPr="00185151">
        <w:rPr>
          <w:rFonts w:ascii="Times New Roman" w:hAnsi="Times New Roman"/>
          <w:b/>
          <w:sz w:val="28"/>
          <w:szCs w:val="28"/>
          <w:lang w:val="uk-UA"/>
        </w:rPr>
        <w:t xml:space="preserve">. Заходи щодо роботи з учнями пільгових категорій </w:t>
      </w:r>
    </w:p>
    <w:tbl>
      <w:tblPr>
        <w:tblStyle w:val="114"/>
        <w:tblW w:w="9804" w:type="dxa"/>
        <w:tblInd w:w="-459" w:type="dxa"/>
        <w:tblLook w:val="04A0" w:firstRow="1" w:lastRow="0" w:firstColumn="1" w:lastColumn="0" w:noHBand="0" w:noVBand="1"/>
      </w:tblPr>
      <w:tblGrid>
        <w:gridCol w:w="696"/>
        <w:gridCol w:w="4763"/>
        <w:gridCol w:w="1359"/>
        <w:gridCol w:w="1650"/>
        <w:gridCol w:w="1336"/>
      </w:tblGrid>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w:t>
            </w:r>
          </w:p>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3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14540E" w:rsidTr="0014540E">
        <w:tc>
          <w:tcPr>
            <w:tcW w:w="69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lang w:val="uk-UA"/>
              </w:rPr>
            </w:pPr>
            <w:r>
              <w:rPr>
                <w:rFonts w:ascii="Times New Roman" w:eastAsia="Times New Roman" w:hAnsi="Times New Roman"/>
                <w:lang w:val="uk-UA"/>
              </w:rPr>
              <w:t>До 05.09.2022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lang w:val="uk-UA"/>
              </w:rPr>
            </w:pPr>
            <w:r>
              <w:rPr>
                <w:rFonts w:ascii="Times New Roman" w:eastAsia="Times New Roman" w:hAnsi="Times New Roman"/>
                <w:spacing w:val="-4"/>
                <w:lang w:val="uk-UA"/>
              </w:rPr>
              <w:t>Педагог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rPr>
                <w:rFonts w:ascii="Times New Roman" w:eastAsiaTheme="minorHAnsi" w:hAnsi="Times New Roman"/>
                <w:lang w:val="uk-UA"/>
              </w:rPr>
            </w:pPr>
            <w:r>
              <w:rPr>
                <w:rFonts w:ascii="Times New Roman" w:eastAsia="Times New Roman" w:hAnsi="Times New Roman"/>
                <w:lang w:val="uk-UA"/>
              </w:rPr>
              <w:t xml:space="preserve">   2</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lang w:val="uk-UA"/>
              </w:rPr>
              <w:t>Поновити списки дітей пільгового контингенту</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spacing w:val="-2"/>
                <w:lang w:val="uk-UA"/>
              </w:rPr>
              <w:t>до 05.09.2022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jc w:val="center"/>
              <w:rPr>
                <w:rFonts w:ascii="Times New Roman" w:eastAsia="Times New Roman" w:hAnsi="Times New Roman"/>
                <w:lang w:val="uk-UA"/>
              </w:rPr>
            </w:pPr>
            <w:r>
              <w:rPr>
                <w:rFonts w:ascii="Times New Roman" w:eastAsia="Times New Roman" w:hAnsi="Times New Roman"/>
                <w:spacing w:val="-4"/>
                <w:lang w:val="uk-UA"/>
              </w:rPr>
              <w:t>Педагог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rPr>
                <w:rFonts w:ascii="Times New Roman" w:eastAsia="Times New Roman" w:hAnsi="Times New Roman"/>
                <w:lang w:val="uk-UA"/>
              </w:rPr>
            </w:pPr>
            <w:r>
              <w:rPr>
                <w:rFonts w:ascii="Times New Roman" w:eastAsia="Times New Roman" w:hAnsi="Times New Roman"/>
                <w:lang w:val="uk-UA"/>
              </w:rPr>
              <w:t>Забезпечити безкоштовним харчуванням в шкільній їдальні учнів пільгових категорій, які мають на це право</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lang w:val="uk-UA"/>
              </w:rPr>
            </w:pPr>
            <w:r>
              <w:rPr>
                <w:rFonts w:ascii="Times New Roman" w:eastAsia="Times New Roman" w:hAnsi="Times New Roman"/>
                <w:lang w:val="uk-UA"/>
              </w:rPr>
              <w:t>З 01.09.2022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lang w:val="uk-UA"/>
              </w:rPr>
            </w:pPr>
            <w:r>
              <w:rPr>
                <w:rFonts w:ascii="Times New Roman" w:eastAsia="Times New Roman" w:hAnsi="Times New Roman"/>
                <w:lang w:val="uk-UA"/>
              </w:rPr>
              <w:t>Директор школи</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rPr>
                <w:rFonts w:ascii="Times New Roman" w:eastAsia="Times New Roman" w:hAnsi="Times New Roman"/>
                <w:lang w:val="uk-UA"/>
              </w:rPr>
            </w:pPr>
            <w:r>
              <w:rPr>
                <w:rFonts w:ascii="Times New Roman" w:eastAsia="Times New Roman" w:hAnsi="Times New Roman"/>
                <w:spacing w:val="-1"/>
                <w:lang w:val="uk-UA"/>
              </w:rPr>
              <w:t xml:space="preserve">Співпраця з </w:t>
            </w:r>
            <w:r>
              <w:rPr>
                <w:rFonts w:ascii="Times New Roman" w:eastAsia="Times New Roman" w:hAnsi="Times New Roman"/>
                <w:lang w:val="uk-UA"/>
              </w:rPr>
              <w:t>комітетом у справах сім’ї, молоді та спорту по Немишлянському району Департаменту у справах сім’ї, молоді та спорту Харківської міської ради щодо організації оздоровлення дітей пільгового контингенту</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lang w:val="uk-UA"/>
              </w:rPr>
            </w:pPr>
            <w:r>
              <w:rPr>
                <w:rFonts w:ascii="Times New Roman" w:eastAsia="Times New Roman" w:hAnsi="Times New Roman"/>
                <w:lang w:val="uk-UA"/>
              </w:rPr>
              <w:t>Протягом року</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spacing w:val="-7"/>
                <w:lang w:val="uk-UA"/>
              </w:rPr>
              <w:t>Педагог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spacing w:val="-2"/>
                <w:lang w:val="uk-UA"/>
              </w:rPr>
              <w:t xml:space="preserve">Залучити дітей, в тому числі й пільгового </w:t>
            </w:r>
            <w:r>
              <w:rPr>
                <w:rFonts w:ascii="Times New Roman" w:eastAsia="Times New Roman" w:hAnsi="Times New Roman"/>
                <w:lang w:val="uk-UA"/>
              </w:rPr>
              <w:t>контингенту, до занять в гуртках за інтересами</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lang w:val="uk-UA"/>
              </w:rPr>
              <w:t>до 15.09.2022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hanging="36"/>
              <w:jc w:val="center"/>
              <w:rPr>
                <w:rFonts w:ascii="Times New Roman" w:eastAsia="Times New Roman" w:hAnsi="Times New Roman"/>
              </w:rPr>
            </w:pPr>
            <w:r>
              <w:rPr>
                <w:rFonts w:ascii="Times New Roman" w:eastAsia="Times New Roman" w:hAnsi="Times New Roman"/>
                <w:spacing w:val="-1"/>
                <w:lang w:val="uk-UA"/>
              </w:rPr>
              <w:t xml:space="preserve">Класні </w:t>
            </w:r>
            <w:r>
              <w:rPr>
                <w:rFonts w:ascii="Times New Roman" w:eastAsia="Times New Roman" w:hAnsi="Times New Roman"/>
                <w:lang w:val="uk-UA"/>
              </w:rPr>
              <w:t>керівники</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lang w:val="uk-UA"/>
              </w:rPr>
              <w:t xml:space="preserve">Охопити всіх дітей, в тому числі й </w:t>
            </w:r>
            <w:r>
              <w:rPr>
                <w:rFonts w:ascii="Times New Roman" w:eastAsia="Times New Roman" w:hAnsi="Times New Roman"/>
                <w:spacing w:val="-3"/>
                <w:lang w:val="uk-UA"/>
              </w:rPr>
              <w:t xml:space="preserve">пільгового контингенту, поглибленим </w:t>
            </w:r>
            <w:r>
              <w:rPr>
                <w:rFonts w:ascii="Times New Roman" w:eastAsia="Times New Roman" w:hAnsi="Times New Roman"/>
                <w:lang w:val="uk-UA"/>
              </w:rPr>
              <w:t>медичним оглядом</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24"/>
              <w:rPr>
                <w:rFonts w:ascii="Times New Roman" w:eastAsia="Times New Roman" w:hAnsi="Times New Roman"/>
              </w:rPr>
            </w:pPr>
            <w:r>
              <w:rPr>
                <w:rFonts w:ascii="Times New Roman" w:eastAsia="Times New Roman" w:hAnsi="Times New Roman"/>
                <w:lang w:val="uk-UA"/>
              </w:rPr>
              <w:t xml:space="preserve">Жовтень - грудень 2022 </w:t>
            </w:r>
          </w:p>
        </w:tc>
        <w:tc>
          <w:tcPr>
            <w:tcW w:w="1649" w:type="dxa"/>
            <w:tcBorders>
              <w:top w:val="single" w:sz="4" w:space="0" w:color="auto"/>
              <w:left w:val="single" w:sz="4" w:space="0" w:color="auto"/>
              <w:bottom w:val="single" w:sz="4" w:space="0" w:color="auto"/>
              <w:right w:val="single" w:sz="4" w:space="0" w:color="auto"/>
            </w:tcBorders>
            <w:hideMark/>
          </w:tcPr>
          <w:p w:rsidR="0014540E" w:rsidRPr="00E72B57" w:rsidRDefault="00E72B57">
            <w:pPr>
              <w:shd w:val="clear" w:color="auto" w:fill="FFFFFF"/>
              <w:spacing w:after="0" w:line="240" w:lineRule="auto"/>
              <w:ind w:hanging="14"/>
              <w:jc w:val="center"/>
              <w:rPr>
                <w:rFonts w:ascii="Times New Roman" w:eastAsia="Times New Roman" w:hAnsi="Times New Roman"/>
              </w:rPr>
            </w:pPr>
            <w:r w:rsidRPr="00E72B57">
              <w:rPr>
                <w:rFonts w:ascii="Times New Roman" w:eastAsia="Times New Roman" w:hAnsi="Times New Roman"/>
                <w:lang w:val="uk-UA"/>
              </w:rPr>
              <w:t>Сестра медична</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spacing w:val="-3"/>
                <w:lang w:val="uk-UA"/>
              </w:rPr>
              <w:t xml:space="preserve">Забезпечити дієтичним харчуванням дітей </w:t>
            </w:r>
            <w:r>
              <w:rPr>
                <w:rFonts w:ascii="Times New Roman" w:eastAsia="Times New Roman" w:hAnsi="Times New Roman"/>
                <w:spacing w:val="-2"/>
                <w:lang w:val="uk-UA"/>
              </w:rPr>
              <w:t xml:space="preserve">пільгового контингенту, якщо вони цього </w:t>
            </w:r>
            <w:r>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lang w:val="uk-UA"/>
              </w:rPr>
              <w:t>до 03.09.2022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hanging="5"/>
              <w:jc w:val="center"/>
              <w:rPr>
                <w:rFonts w:ascii="Times New Roman" w:eastAsia="Times New Roman" w:hAnsi="Times New Roman"/>
              </w:rPr>
            </w:pPr>
            <w:r>
              <w:rPr>
                <w:rFonts w:ascii="Times New Roman" w:eastAsia="Times New Roman" w:hAnsi="Times New Roman"/>
                <w:spacing w:val="-4"/>
                <w:lang w:val="uk-UA"/>
              </w:rPr>
              <w:t xml:space="preserve">Сестра з </w:t>
            </w:r>
            <w:r>
              <w:rPr>
                <w:rFonts w:ascii="Times New Roman" w:eastAsia="Times New Roman" w:hAnsi="Times New Roman"/>
                <w:spacing w:val="-3"/>
                <w:lang w:val="uk-UA"/>
              </w:rPr>
              <w:t>дієтичного харчування</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14"/>
              <w:rPr>
                <w:rFonts w:ascii="Times New Roman" w:eastAsia="Times New Roman" w:hAnsi="Times New Roman"/>
                <w:lang w:val="uk-UA"/>
              </w:rPr>
            </w:pPr>
            <w:r>
              <w:rPr>
                <w:rFonts w:ascii="Times New Roman" w:eastAsia="Times New Roman" w:hAnsi="Times New Roman"/>
                <w:lang w:val="uk-UA"/>
              </w:rPr>
              <w:t xml:space="preserve">Обстежити житлові умови дітей, що </w:t>
            </w:r>
            <w:r>
              <w:rPr>
                <w:rFonts w:ascii="Times New Roman" w:eastAsia="Times New Roman" w:hAnsi="Times New Roman"/>
                <w:spacing w:val="-2"/>
                <w:lang w:val="uk-UA"/>
              </w:rPr>
              <w:t xml:space="preserve">знаходяться під опікою, та тих, які цього </w:t>
            </w:r>
            <w:r>
              <w:rPr>
                <w:rFonts w:ascii="Times New Roman" w:eastAsia="Times New Roman" w:hAnsi="Times New Roman"/>
                <w:lang w:val="uk-UA"/>
              </w:rPr>
              <w:t>потребують</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jc w:val="center"/>
              <w:rPr>
                <w:rFonts w:ascii="Times New Roman" w:eastAsia="Times New Roman" w:hAnsi="Times New Roman"/>
                <w:lang w:val="uk-UA"/>
              </w:rPr>
            </w:pPr>
            <w:r>
              <w:rPr>
                <w:rFonts w:ascii="Times New Roman" w:eastAsia="Times New Roman" w:hAnsi="Times New Roman"/>
                <w:lang w:val="uk-UA"/>
              </w:rPr>
              <w:t>Вересень 2022</w:t>
            </w:r>
          </w:p>
          <w:p w:rsidR="0014540E" w:rsidRDefault="0014540E">
            <w:pPr>
              <w:shd w:val="clear" w:color="auto" w:fill="FFFFFF"/>
              <w:spacing w:after="0" w:line="240" w:lineRule="auto"/>
              <w:jc w:val="center"/>
              <w:rPr>
                <w:rFonts w:ascii="Times New Roman" w:eastAsia="Times New Roman" w:hAnsi="Times New Roman"/>
                <w:lang w:val="uk-UA"/>
              </w:rPr>
            </w:pPr>
            <w:r>
              <w:rPr>
                <w:rFonts w:ascii="Times New Roman" w:eastAsia="Times New Roman" w:hAnsi="Times New Roman"/>
                <w:lang w:val="uk-UA"/>
              </w:rPr>
              <w:t>січень</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10"/>
              <w:jc w:val="center"/>
              <w:rPr>
                <w:rFonts w:ascii="Times New Roman" w:eastAsia="Times New Roman" w:hAnsi="Times New Roman"/>
                <w:lang w:val="uk-UA"/>
              </w:rPr>
            </w:pPr>
            <w:r>
              <w:rPr>
                <w:rFonts w:ascii="Times New Roman" w:eastAsia="Times New Roman" w:hAnsi="Times New Roman"/>
                <w:lang w:val="uk-UA"/>
              </w:rPr>
              <w:t>Педагог соціальний</w:t>
            </w:r>
          </w:p>
          <w:p w:rsidR="0014540E" w:rsidRDefault="0014540E">
            <w:pPr>
              <w:shd w:val="clear" w:color="auto" w:fill="FFFFFF"/>
              <w:spacing w:after="0" w:line="240" w:lineRule="auto"/>
              <w:ind w:firstLine="10"/>
              <w:jc w:val="center"/>
              <w:rPr>
                <w:rFonts w:ascii="Times New Roman" w:eastAsia="Times New Roman" w:hAnsi="Times New Roman"/>
              </w:rPr>
            </w:pPr>
            <w:r>
              <w:rPr>
                <w:rFonts w:ascii="Times New Roman" w:eastAsia="Times New Roman" w:hAnsi="Times New Roman"/>
                <w:lang w:val="uk-UA"/>
              </w:rPr>
              <w:t xml:space="preserve">Класні керівники  </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24"/>
              <w:rPr>
                <w:rFonts w:ascii="Times New Roman" w:eastAsia="Times New Roman" w:hAnsi="Times New Roman"/>
              </w:rPr>
            </w:pPr>
            <w:r>
              <w:rPr>
                <w:rFonts w:ascii="Times New Roman" w:eastAsia="Times New Roman" w:hAnsi="Times New Roman"/>
                <w:lang w:val="uk-UA"/>
              </w:rPr>
              <w:t xml:space="preserve">Забезпечити дітям пільгового контингенту </w:t>
            </w:r>
            <w:r>
              <w:rPr>
                <w:rFonts w:ascii="Times New Roman" w:eastAsia="Times New Roman" w:hAnsi="Times New Roman"/>
                <w:spacing w:val="-3"/>
                <w:lang w:val="uk-UA"/>
              </w:rPr>
              <w:t xml:space="preserve">безкоштовне відвідування розважальних заходів, </w:t>
            </w:r>
            <w:r>
              <w:rPr>
                <w:rFonts w:ascii="Times New Roman" w:eastAsia="Times New Roman" w:hAnsi="Times New Roman"/>
                <w:spacing w:val="-1"/>
                <w:lang w:val="uk-UA"/>
              </w:rPr>
              <w:t>які будуть проводитися на базі школи</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14540E" w:rsidRDefault="0014540E">
            <w:pPr>
              <w:shd w:val="clear" w:color="auto" w:fill="FFFFFF"/>
              <w:spacing w:after="0" w:line="240" w:lineRule="auto"/>
              <w:ind w:firstLine="50"/>
              <w:jc w:val="center"/>
              <w:rPr>
                <w:rFonts w:ascii="Times New Roman" w:eastAsia="Times New Roman" w:hAnsi="Times New Roman"/>
                <w:lang w:val="uk-UA"/>
              </w:rPr>
            </w:pPr>
          </w:p>
          <w:p w:rsidR="0014540E" w:rsidRDefault="0014540E">
            <w:pPr>
              <w:shd w:val="clear" w:color="auto" w:fill="FFFFFF"/>
              <w:spacing w:after="0" w:line="240" w:lineRule="auto"/>
              <w:ind w:firstLine="50"/>
              <w:jc w:val="center"/>
              <w:rPr>
                <w:rFonts w:ascii="Times New Roman" w:eastAsia="Times New Roman" w:hAnsi="Times New Roman"/>
              </w:rPr>
            </w:pPr>
            <w:r>
              <w:rPr>
                <w:rFonts w:ascii="Times New Roman" w:eastAsia="Times New Roman" w:hAnsi="Times New Roman"/>
                <w:lang w:val="uk-UA"/>
              </w:rPr>
              <w:t>Педагог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1"/>
              <w:rPr>
                <w:rFonts w:ascii="Times New Roman" w:eastAsia="Times New Roman" w:hAnsi="Times New Roman"/>
              </w:rPr>
            </w:pPr>
            <w:r>
              <w:rPr>
                <w:rFonts w:ascii="Times New Roman" w:eastAsia="Times New Roman" w:hAnsi="Times New Roman"/>
                <w:lang w:val="uk-UA"/>
              </w:rPr>
              <w:t>Забезпечити відвідування міських новорічних свят (дітям пільгового контингенту - безкоштовно)</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lang w:val="uk-UA"/>
              </w:rPr>
            </w:pPr>
            <w:r>
              <w:rPr>
                <w:rFonts w:ascii="Times New Roman" w:eastAsia="Times New Roman" w:hAnsi="Times New Roman"/>
                <w:lang w:val="uk-UA"/>
              </w:rPr>
              <w:t>грудень 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Педагог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rPr>
          <w:trHeight w:val="1869"/>
        </w:trPr>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spacing w:val="-2"/>
                <w:lang w:val="uk-UA"/>
              </w:rPr>
              <w:t xml:space="preserve">Організувати вручення подарунків на день </w:t>
            </w:r>
            <w:r>
              <w:rPr>
                <w:rFonts w:ascii="Times New Roman" w:eastAsia="Times New Roman" w:hAnsi="Times New Roman"/>
                <w:spacing w:val="-3"/>
                <w:lang w:val="uk-UA"/>
              </w:rPr>
              <w:t xml:space="preserve">Святого Миколая, новорічні свята учням </w:t>
            </w:r>
            <w:r>
              <w:rPr>
                <w:rFonts w:ascii="Times New Roman" w:eastAsia="Times New Roman" w:hAnsi="Times New Roman"/>
                <w:lang w:val="uk-UA"/>
              </w:rPr>
              <w:t>молодших класів та дітям пільгового контингенту</w:t>
            </w:r>
          </w:p>
        </w:tc>
        <w:tc>
          <w:tcPr>
            <w:tcW w:w="1359" w:type="dxa"/>
            <w:tcBorders>
              <w:top w:val="single" w:sz="4" w:space="0" w:color="auto"/>
              <w:left w:val="single" w:sz="4" w:space="0" w:color="auto"/>
              <w:bottom w:val="single" w:sz="4" w:space="0" w:color="auto"/>
              <w:right w:val="single" w:sz="4" w:space="0" w:color="auto"/>
            </w:tcBorders>
          </w:tcPr>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Грудень 2022-</w:t>
            </w:r>
          </w:p>
          <w:p w:rsidR="0014540E" w:rsidRDefault="0014540E">
            <w:pPr>
              <w:shd w:val="clear" w:color="auto" w:fill="FFFFFF"/>
              <w:spacing w:after="0" w:line="240" w:lineRule="auto"/>
              <w:jc w:val="center"/>
              <w:rPr>
                <w:rFonts w:ascii="Times New Roman" w:eastAsia="Times New Roman" w:hAnsi="Times New Roman"/>
                <w:lang w:val="uk-UA"/>
              </w:rPr>
            </w:pPr>
            <w:r>
              <w:rPr>
                <w:rFonts w:ascii="Times New Roman" w:eastAsia="Times New Roman" w:hAnsi="Times New Roman"/>
                <w:lang w:val="uk-UA"/>
              </w:rPr>
              <w:t>Січень</w:t>
            </w:r>
          </w:p>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2023</w:t>
            </w:r>
          </w:p>
          <w:p w:rsidR="0014540E" w:rsidRDefault="0014540E">
            <w:pPr>
              <w:shd w:val="clear" w:color="auto" w:fill="FFFFFF"/>
              <w:spacing w:after="0" w:line="240" w:lineRule="auto"/>
              <w:jc w:val="center"/>
              <w:rPr>
                <w:rFonts w:ascii="Times New Roman" w:eastAsia="Times New Roman" w:hAnsi="Times New Roman"/>
              </w:rPr>
            </w:pP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 xml:space="preserve">Заступник директора з </w:t>
            </w:r>
            <w:r w:rsidR="007456DE">
              <w:rPr>
                <w:rFonts w:ascii="Times New Roman" w:eastAsia="Times New Roman" w:hAnsi="Times New Roman"/>
                <w:lang w:val="uk-UA"/>
              </w:rPr>
              <w:t>ВР,</w:t>
            </w:r>
          </w:p>
          <w:p w:rsidR="0014540E" w:rsidRDefault="007456D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п</w:t>
            </w:r>
            <w:r w:rsidR="0014540E">
              <w:rPr>
                <w:rFonts w:ascii="Times New Roman" w:eastAsia="Times New Roman" w:hAnsi="Times New Roman"/>
                <w:lang w:val="uk-UA"/>
              </w:rPr>
              <w:t>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spacing w:val="-1"/>
                <w:lang w:val="uk-UA"/>
              </w:rPr>
              <w:t xml:space="preserve">Участь дітей з особливими </w:t>
            </w:r>
            <w:r>
              <w:rPr>
                <w:rFonts w:ascii="Times New Roman" w:eastAsia="Times New Roman" w:hAnsi="Times New Roman"/>
                <w:lang w:val="uk-UA"/>
              </w:rPr>
              <w:t>потребами  у святі «День святого Миколая»</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hanging="22"/>
              <w:jc w:val="center"/>
              <w:rPr>
                <w:rFonts w:ascii="Times New Roman" w:eastAsia="Times New Roman" w:hAnsi="Times New Roman"/>
                <w:lang w:val="uk-UA"/>
              </w:rPr>
            </w:pPr>
            <w:r>
              <w:rPr>
                <w:rFonts w:ascii="Times New Roman" w:eastAsia="Times New Roman" w:hAnsi="Times New Roman"/>
                <w:lang w:val="uk-UA"/>
              </w:rPr>
              <w:t>Грудень</w:t>
            </w:r>
          </w:p>
          <w:p w:rsidR="0014540E" w:rsidRDefault="0014540E">
            <w:pPr>
              <w:shd w:val="clear" w:color="auto" w:fill="FFFFFF"/>
              <w:spacing w:after="0" w:line="240" w:lineRule="auto"/>
              <w:ind w:hanging="22"/>
              <w:jc w:val="center"/>
              <w:rPr>
                <w:rFonts w:ascii="Times New Roman" w:eastAsia="Times New Roman" w:hAnsi="Times New Roman"/>
              </w:rPr>
            </w:pPr>
            <w:r>
              <w:rPr>
                <w:rFonts w:ascii="Times New Roman" w:eastAsia="Times New Roman" w:hAnsi="Times New Roman"/>
                <w:lang w:val="uk-UA"/>
              </w:rPr>
              <w:t>2022</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Вихователі</w:t>
            </w:r>
            <w:r w:rsidR="007456DE">
              <w:rPr>
                <w:rFonts w:ascii="Times New Roman" w:eastAsia="Times New Roman" w:hAnsi="Times New Roman"/>
                <w:lang w:val="uk-UA"/>
              </w:rPr>
              <w:t>,</w:t>
            </w:r>
          </w:p>
          <w:p w:rsidR="0014540E" w:rsidRDefault="007456D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п</w:t>
            </w:r>
            <w:r w:rsidR="0014540E">
              <w:rPr>
                <w:rFonts w:ascii="Times New Roman" w:eastAsia="Times New Roman" w:hAnsi="Times New Roman"/>
                <w:lang w:val="uk-UA"/>
              </w:rPr>
              <w:t xml:space="preserve">едагог соціальний </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rPr>
                <w:rFonts w:ascii="Times New Roman" w:eastAsia="Times New Roman" w:hAnsi="Times New Roman"/>
              </w:rPr>
            </w:pPr>
            <w:r>
              <w:rPr>
                <w:rFonts w:ascii="Times New Roman" w:eastAsia="Times New Roman" w:hAnsi="Times New Roman"/>
                <w:spacing w:val="-1"/>
                <w:lang w:val="uk-UA"/>
              </w:rPr>
              <w:t xml:space="preserve">Забезпечити безкоштовну участь учнів </w:t>
            </w:r>
            <w:r>
              <w:rPr>
                <w:rFonts w:ascii="Times New Roman" w:eastAsia="Times New Roman" w:hAnsi="Times New Roman"/>
                <w:spacing w:val="-3"/>
                <w:lang w:val="uk-UA"/>
              </w:rPr>
              <w:t xml:space="preserve">пільгового контингенту у екскурсіях, які </w:t>
            </w:r>
            <w:r>
              <w:rPr>
                <w:rFonts w:ascii="Times New Roman" w:eastAsia="Times New Roman" w:hAnsi="Times New Roman"/>
                <w:lang w:val="uk-UA"/>
              </w:rPr>
              <w:t>будуть проводитися</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6"/>
              <w:jc w:val="center"/>
              <w:rPr>
                <w:rFonts w:ascii="Times New Roman" w:eastAsia="Times New Roman" w:hAnsi="Times New Roman"/>
                <w:lang w:val="uk-UA"/>
              </w:rPr>
            </w:pPr>
            <w:r>
              <w:rPr>
                <w:rFonts w:ascii="Times New Roman" w:eastAsia="Times New Roman" w:hAnsi="Times New Roman"/>
                <w:lang w:val="uk-UA"/>
              </w:rPr>
              <w:t xml:space="preserve">Вихователі </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rPr>
          <w:trHeight w:val="1749"/>
        </w:trPr>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14</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10"/>
              <w:rPr>
                <w:rFonts w:ascii="Times New Roman" w:eastAsia="Times New Roman" w:hAnsi="Times New Roman"/>
              </w:rPr>
            </w:pPr>
            <w:r>
              <w:rPr>
                <w:rFonts w:ascii="Times New Roman" w:eastAsia="Times New Roman" w:hAnsi="Times New Roman"/>
                <w:spacing w:val="-5"/>
                <w:lang w:val="uk-UA"/>
              </w:rPr>
              <w:t xml:space="preserve">Організувати учнів на участь у заходах, </w:t>
            </w:r>
            <w:r>
              <w:rPr>
                <w:rFonts w:ascii="Times New Roman" w:eastAsia="Times New Roman" w:hAnsi="Times New Roman"/>
                <w:lang w:val="uk-UA"/>
              </w:rPr>
              <w:t>присвячених Дню захисту дітей</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jc w:val="center"/>
              <w:rPr>
                <w:rFonts w:ascii="Times New Roman" w:eastAsia="Times New Roman" w:hAnsi="Times New Roman"/>
                <w:lang w:val="en-US"/>
              </w:rPr>
            </w:pPr>
            <w:r>
              <w:rPr>
                <w:rFonts w:ascii="Times New Roman" w:eastAsia="Times New Roman" w:hAnsi="Times New Roman"/>
                <w:lang w:val="uk-UA"/>
              </w:rPr>
              <w:t>01 червня 2023</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Класні керівники</w:t>
            </w:r>
            <w:r w:rsidR="007456DE">
              <w:rPr>
                <w:rFonts w:ascii="Times New Roman" w:eastAsia="Times New Roman" w:hAnsi="Times New Roman"/>
                <w:lang w:val="uk-UA"/>
              </w:rPr>
              <w:t>,</w:t>
            </w:r>
          </w:p>
          <w:p w:rsidR="0014540E" w:rsidRDefault="007456D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в</w:t>
            </w:r>
            <w:r w:rsidR="0014540E">
              <w:rPr>
                <w:rFonts w:ascii="Times New Roman" w:eastAsia="Times New Roman" w:hAnsi="Times New Roman"/>
                <w:lang w:val="uk-UA"/>
              </w:rPr>
              <w:t>ихователі</w:t>
            </w:r>
            <w:r>
              <w:rPr>
                <w:rFonts w:ascii="Times New Roman" w:eastAsia="Times New Roman" w:hAnsi="Times New Roman"/>
                <w:lang w:val="uk-UA"/>
              </w:rPr>
              <w:t>,</w:t>
            </w:r>
          </w:p>
          <w:p w:rsidR="0014540E" w:rsidRDefault="007456DE">
            <w:pPr>
              <w:shd w:val="clear" w:color="auto" w:fill="FFFFFF"/>
              <w:spacing w:after="0" w:line="240" w:lineRule="auto"/>
              <w:ind w:firstLine="34"/>
              <w:jc w:val="center"/>
              <w:rPr>
                <w:rFonts w:ascii="Times New Roman" w:eastAsia="Times New Roman" w:hAnsi="Times New Roman"/>
                <w:lang w:val="uk-UA"/>
              </w:rPr>
            </w:pPr>
            <w:r>
              <w:rPr>
                <w:rFonts w:ascii="Times New Roman" w:eastAsia="Times New Roman" w:hAnsi="Times New Roman"/>
                <w:lang w:val="uk-UA"/>
              </w:rPr>
              <w:t>п</w:t>
            </w:r>
            <w:r w:rsidR="0014540E">
              <w:rPr>
                <w:rFonts w:ascii="Times New Roman" w:eastAsia="Times New Roman" w:hAnsi="Times New Roman"/>
                <w:lang w:val="uk-UA"/>
              </w:rPr>
              <w:t>едагог соціальний</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14540E">
        <w:tc>
          <w:tcPr>
            <w:tcW w:w="69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4764"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rPr>
                <w:rFonts w:ascii="Times New Roman" w:eastAsia="Times New Roman" w:hAnsi="Times New Roman"/>
                <w:lang w:val="uk-UA"/>
              </w:rPr>
            </w:pPr>
            <w:r>
              <w:rPr>
                <w:rFonts w:ascii="Times New Roman" w:eastAsia="Times New Roman" w:hAnsi="Times New Roman"/>
                <w:lang w:val="uk-UA"/>
              </w:rPr>
              <w:t>Забезпечити безкоштовне відвідування учнями пільгових категорій розважальних заходів, що проводяться в школі, місті</w:t>
            </w:r>
          </w:p>
        </w:tc>
        <w:tc>
          <w:tcPr>
            <w:tcW w:w="135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lang w:val="uk-UA"/>
              </w:rPr>
            </w:pPr>
            <w:r>
              <w:rPr>
                <w:rFonts w:ascii="Times New Roman" w:eastAsia="Times New Roman" w:hAnsi="Times New Roman"/>
                <w:lang w:val="uk-UA"/>
              </w:rPr>
              <w:t>Педагог соціальний</w:t>
            </w:r>
            <w:r w:rsidR="007456DE">
              <w:rPr>
                <w:rFonts w:ascii="Times New Roman" w:eastAsia="Times New Roman" w:hAnsi="Times New Roman"/>
                <w:lang w:val="uk-UA"/>
              </w:rPr>
              <w:t>,</w:t>
            </w:r>
          </w:p>
          <w:p w:rsidR="0014540E" w:rsidRDefault="007456DE" w:rsidP="007456DE">
            <w:pPr>
              <w:spacing w:after="0" w:line="240" w:lineRule="auto"/>
              <w:jc w:val="center"/>
              <w:rPr>
                <w:rFonts w:ascii="Times New Roman" w:eastAsia="Times New Roman" w:hAnsi="Times New Roman"/>
                <w:lang w:val="uk-UA"/>
              </w:rPr>
            </w:pPr>
            <w:r>
              <w:rPr>
                <w:rFonts w:ascii="Times New Roman" w:eastAsia="Times New Roman" w:hAnsi="Times New Roman"/>
                <w:lang w:val="uk-UA"/>
              </w:rPr>
              <w:t>в</w:t>
            </w:r>
            <w:r w:rsidR="0014540E">
              <w:rPr>
                <w:rFonts w:ascii="Times New Roman" w:eastAsia="Times New Roman" w:hAnsi="Times New Roman"/>
                <w:lang w:val="uk-UA"/>
              </w:rPr>
              <w:t xml:space="preserve">ихователі </w:t>
            </w:r>
          </w:p>
        </w:tc>
        <w:tc>
          <w:tcPr>
            <w:tcW w:w="1336"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bl>
    <w:p w:rsidR="0014540E" w:rsidRDefault="0014540E" w:rsidP="0014540E">
      <w:pPr>
        <w:spacing w:after="0" w:line="240" w:lineRule="auto"/>
        <w:jc w:val="center"/>
        <w:rPr>
          <w:rFonts w:ascii="Times New Roman" w:eastAsiaTheme="minorHAnsi" w:hAnsi="Times New Roman"/>
          <w:b/>
          <w:sz w:val="24"/>
          <w:szCs w:val="24"/>
          <w:lang w:val="uk-UA"/>
        </w:rPr>
      </w:pPr>
    </w:p>
    <w:p w:rsidR="0014540E" w:rsidRPr="007456DE" w:rsidRDefault="0014540E" w:rsidP="0014540E">
      <w:pPr>
        <w:spacing w:after="0" w:line="240" w:lineRule="auto"/>
        <w:jc w:val="center"/>
        <w:rPr>
          <w:rFonts w:ascii="Times New Roman" w:eastAsia="Times New Roman" w:hAnsi="Times New Roman"/>
          <w:b/>
          <w:iCs/>
          <w:sz w:val="28"/>
          <w:szCs w:val="28"/>
          <w:lang w:val="uk-UA" w:eastAsia="ru-RU"/>
        </w:rPr>
      </w:pPr>
      <w:r w:rsidRPr="00185151">
        <w:rPr>
          <w:rFonts w:ascii="Times New Roman" w:hAnsi="Times New Roman"/>
          <w:b/>
          <w:sz w:val="28"/>
          <w:szCs w:val="28"/>
          <w:lang w:val="uk-UA"/>
        </w:rPr>
        <w:t>2.2.</w:t>
      </w:r>
      <w:r w:rsidR="009E0DEF" w:rsidRPr="00185151">
        <w:rPr>
          <w:rFonts w:ascii="Times New Roman" w:hAnsi="Times New Roman"/>
          <w:b/>
          <w:sz w:val="28"/>
          <w:szCs w:val="28"/>
          <w:lang w:val="uk-UA"/>
        </w:rPr>
        <w:t>4</w:t>
      </w:r>
      <w:r w:rsidRPr="00185151">
        <w:rPr>
          <w:rFonts w:ascii="Times New Roman" w:hAnsi="Times New Roman"/>
          <w:b/>
          <w:sz w:val="28"/>
          <w:szCs w:val="28"/>
          <w:lang w:val="uk-UA"/>
        </w:rPr>
        <w:t>.</w:t>
      </w:r>
      <w:r w:rsidR="002A4B58" w:rsidRPr="00185151">
        <w:rPr>
          <w:rFonts w:ascii="Times New Roman" w:hAnsi="Times New Roman"/>
          <w:b/>
          <w:sz w:val="28"/>
          <w:szCs w:val="28"/>
          <w:lang w:val="uk-UA"/>
        </w:rPr>
        <w:t>4</w:t>
      </w:r>
      <w:r w:rsidRPr="00185151">
        <w:rPr>
          <w:rFonts w:ascii="Times New Roman" w:hAnsi="Times New Roman"/>
          <w:b/>
          <w:sz w:val="28"/>
          <w:szCs w:val="28"/>
          <w:lang w:val="uk-UA"/>
        </w:rPr>
        <w:t>. Заходи щодо правової освіти здобувачів освіти</w:t>
      </w:r>
    </w:p>
    <w:tbl>
      <w:tblPr>
        <w:tblStyle w:val="115"/>
        <w:tblW w:w="9804" w:type="dxa"/>
        <w:tblInd w:w="-459" w:type="dxa"/>
        <w:tblLook w:val="04A0" w:firstRow="1" w:lastRow="0" w:firstColumn="1" w:lastColumn="0" w:noHBand="0" w:noVBand="1"/>
      </w:tblPr>
      <w:tblGrid>
        <w:gridCol w:w="692"/>
        <w:gridCol w:w="4771"/>
        <w:gridCol w:w="1356"/>
        <w:gridCol w:w="1650"/>
        <w:gridCol w:w="1335"/>
      </w:tblGrid>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w:t>
            </w:r>
          </w:p>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771"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35"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14540E" w:rsidTr="00FE0108">
        <w:tc>
          <w:tcPr>
            <w:tcW w:w="692"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pacing w:after="0" w:line="240" w:lineRule="auto"/>
              <w:rPr>
                <w:rFonts w:ascii="Times New Roman" w:hAnsi="Times New Roman"/>
                <w:lang w:val="uk-UA"/>
              </w:rPr>
            </w:pPr>
            <w:r>
              <w:rPr>
                <w:rFonts w:ascii="Times New Roman" w:eastAsia="Times New Roman" w:hAnsi="Times New Roman"/>
                <w:spacing w:val="-2"/>
                <w:lang w:val="uk-UA"/>
              </w:rPr>
              <w:t xml:space="preserve">Скласти спільний план дій з ювенальною превенцією Немишлянського відділу поліції </w:t>
            </w:r>
            <w:r>
              <w:rPr>
                <w:rFonts w:ascii="Times New Roman" w:eastAsia="Times New Roman" w:hAnsi="Times New Roman"/>
                <w:lang w:val="uk-UA"/>
              </w:rPr>
              <w:t>відділу поліції ГУНП в Харківській області</w:t>
            </w:r>
            <w:r>
              <w:rPr>
                <w:rFonts w:ascii="Times New Roman" w:eastAsia="Times New Roman" w:hAnsi="Times New Roman"/>
                <w:spacing w:val="-2"/>
                <w:lang w:val="uk-UA"/>
              </w:rPr>
              <w:t xml:space="preserve"> та службою у справах дітей Немишлянського району на 2022/2023 навчальний рік</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imes New Roman" w:hAnsi="Times New Roman"/>
              </w:rPr>
            </w:pPr>
            <w:r>
              <w:rPr>
                <w:rFonts w:ascii="Times New Roman" w:eastAsia="Times New Roman" w:hAnsi="Times New Roman"/>
              </w:rPr>
              <w:t>Вересень</w:t>
            </w:r>
          </w:p>
          <w:p w:rsidR="0014540E" w:rsidRDefault="0014540E">
            <w:pPr>
              <w:spacing w:after="0" w:line="240" w:lineRule="auto"/>
              <w:jc w:val="center"/>
              <w:rPr>
                <w:rFonts w:ascii="Times New Roman" w:eastAsia="Times New Roman" w:hAnsi="Times New Roman"/>
              </w:rPr>
            </w:pPr>
            <w:r>
              <w:rPr>
                <w:rFonts w:ascii="Times New Roman" w:eastAsia="Times New Roman" w:hAnsi="Times New Roman"/>
              </w:rPr>
              <w:t>2022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B17ADF" w:rsidRDefault="0014540E" w:rsidP="0014540E">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Соціальний</w:t>
            </w:r>
          </w:p>
          <w:p w:rsidR="0014540E" w:rsidRDefault="0014540E" w:rsidP="0014540E">
            <w:pPr>
              <w:shd w:val="clear" w:color="auto" w:fill="FFFFFF"/>
              <w:spacing w:after="0" w:line="240" w:lineRule="auto"/>
              <w:ind w:right="-214"/>
              <w:jc w:val="center"/>
              <w:rPr>
                <w:rFonts w:ascii="Times New Roman" w:eastAsia="Times New Roman" w:hAnsi="Times New Roman"/>
              </w:rPr>
            </w:pPr>
            <w:r>
              <w:rPr>
                <w:rFonts w:ascii="Times New Roman" w:eastAsia="Times New Roman" w:hAnsi="Times New Roman"/>
                <w:spacing w:val="-4"/>
                <w:lang w:val="uk-UA"/>
              </w:rPr>
              <w:t>педагог</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4" w:lineRule="exact"/>
              <w:ind w:left="134" w:hanging="29"/>
              <w:rPr>
                <w:rFonts w:ascii="Times New Roman" w:eastAsia="Times New Roman" w:hAnsi="Times New Roman"/>
              </w:rPr>
            </w:pPr>
            <w:r>
              <w:rPr>
                <w:rFonts w:ascii="Times New Roman" w:eastAsia="Times New Roman" w:hAnsi="Times New Roman"/>
                <w:spacing w:val="-2"/>
                <w:lang w:val="uk-UA"/>
              </w:rPr>
              <w:t xml:space="preserve">Дотримуватись статті Закону України "Про освіту" </w:t>
            </w:r>
            <w:r>
              <w:rPr>
                <w:rFonts w:ascii="Times New Roman" w:eastAsia="Times New Roman" w:hAnsi="Times New Roman"/>
                <w:spacing w:val="1"/>
                <w:lang w:val="uk-UA"/>
              </w:rPr>
              <w:t xml:space="preserve">щодо отримання учнями повної загальної </w:t>
            </w:r>
            <w:r>
              <w:rPr>
                <w:rFonts w:ascii="Times New Roman" w:eastAsia="Times New Roman" w:hAnsi="Times New Roman"/>
                <w:spacing w:val="-1"/>
                <w:lang w:val="uk-UA"/>
              </w:rPr>
              <w:t>середньої освіти</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Pr>
          <w:p w:rsidR="0014540E" w:rsidRPr="0014540E" w:rsidRDefault="0014540E">
            <w:pPr>
              <w:shd w:val="clear" w:color="auto" w:fill="FFFFFF"/>
              <w:spacing w:after="0" w:line="240" w:lineRule="auto"/>
              <w:ind w:right="-214"/>
              <w:jc w:val="center"/>
              <w:rPr>
                <w:rFonts w:ascii="Times New Roman" w:eastAsia="Times New Roman" w:hAnsi="Times New Roman"/>
                <w:lang w:val="uk-UA"/>
              </w:rPr>
            </w:pPr>
            <w:r>
              <w:rPr>
                <w:rFonts w:ascii="Times New Roman" w:eastAsia="Times New Roman" w:hAnsi="Times New Roman"/>
                <w:lang w:val="uk-UA"/>
              </w:rPr>
              <w:t>Учасники освітнього процесу</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right="140"/>
              <w:rPr>
                <w:rFonts w:ascii="Times New Roman" w:eastAsia="Times New Roman" w:hAnsi="Times New Roman"/>
              </w:rPr>
            </w:pPr>
            <w:r>
              <w:rPr>
                <w:rFonts w:ascii="Times New Roman" w:eastAsia="Times New Roman" w:hAnsi="Times New Roman"/>
                <w:spacing w:val="-2"/>
                <w:lang w:val="uk-UA"/>
              </w:rPr>
              <w:t>Здійснювати контроль працевлаштування випускників 10,12 класів</w:t>
            </w:r>
          </w:p>
        </w:tc>
        <w:tc>
          <w:tcPr>
            <w:tcW w:w="1356"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4" w:lineRule="exact"/>
              <w:ind w:right="259" w:hanging="24"/>
              <w:jc w:val="center"/>
              <w:rPr>
                <w:rFonts w:ascii="Times New Roman" w:eastAsia="Times New Roman" w:hAnsi="Times New Roman"/>
              </w:rPr>
            </w:pPr>
            <w:r>
              <w:rPr>
                <w:rFonts w:ascii="Times New Roman" w:eastAsia="Times New Roman" w:hAnsi="Times New Roman"/>
                <w:spacing w:val="-3"/>
                <w:lang w:val="uk-UA"/>
              </w:rPr>
              <w:t>Серпень-вересень 2023</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rsidP="007456DE">
            <w:pPr>
              <w:shd w:val="clear" w:color="auto" w:fill="FFFFFF"/>
              <w:tabs>
                <w:tab w:val="left" w:pos="1220"/>
              </w:tabs>
              <w:spacing w:after="0" w:line="274" w:lineRule="exact"/>
              <w:ind w:right="139" w:hanging="24"/>
              <w:jc w:val="center"/>
              <w:rPr>
                <w:rFonts w:ascii="Times New Roman" w:eastAsia="Times New Roman" w:hAnsi="Times New Roman"/>
              </w:rPr>
            </w:pPr>
            <w:r>
              <w:rPr>
                <w:rFonts w:ascii="Times New Roman" w:eastAsia="Times New Roman" w:hAnsi="Times New Roman"/>
                <w:spacing w:val="-4"/>
                <w:lang w:val="uk-UA"/>
              </w:rPr>
              <w:t>Заступник директора з ВР</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right="140" w:hanging="24"/>
              <w:rPr>
                <w:rFonts w:ascii="Times New Roman" w:eastAsia="Times New Roman" w:hAnsi="Times New Roman"/>
              </w:rPr>
            </w:pPr>
            <w:r>
              <w:rPr>
                <w:rFonts w:ascii="Times New Roman" w:eastAsia="Times New Roman" w:hAnsi="Times New Roman"/>
                <w:spacing w:val="-2"/>
                <w:lang w:val="uk-UA"/>
              </w:rPr>
              <w:t>Забезпечити наступність у правовій роботі між початковою, основною та старшою школою</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right="-214"/>
              <w:jc w:val="center"/>
              <w:rPr>
                <w:rFonts w:ascii="Times New Roman" w:eastAsia="Times New Roman" w:hAnsi="Times New Roman"/>
              </w:rPr>
            </w:pPr>
            <w:r>
              <w:rPr>
                <w:rFonts w:ascii="Times New Roman" w:eastAsia="Times New Roman" w:hAnsi="Times New Roman"/>
                <w:spacing w:val="-4"/>
                <w:lang w:val="uk-UA"/>
              </w:rPr>
              <w:t>Заступник директора з ВР</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right="140" w:hanging="10"/>
              <w:rPr>
                <w:rFonts w:ascii="Times New Roman" w:eastAsia="Times New Roman" w:hAnsi="Times New Roman"/>
              </w:rPr>
            </w:pPr>
            <w:r>
              <w:rPr>
                <w:rFonts w:ascii="Times New Roman" w:eastAsia="Times New Roman" w:hAnsi="Times New Roman"/>
                <w:spacing w:val="-2"/>
                <w:lang w:val="uk-UA"/>
              </w:rPr>
              <w:t xml:space="preserve">Організовувати зустрічі лекторів для проведення з </w:t>
            </w:r>
            <w:r>
              <w:rPr>
                <w:rFonts w:ascii="Times New Roman" w:eastAsia="Times New Roman" w:hAnsi="Times New Roman"/>
                <w:lang w:val="uk-UA"/>
              </w:rPr>
              <w:t>учнями профілактичних лекцій, бесід</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B17ADF" w:rsidRDefault="00B17ADF" w:rsidP="00B17ADF">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Соціальний</w:t>
            </w:r>
          </w:p>
          <w:p w:rsidR="0014540E" w:rsidRDefault="00B17ADF" w:rsidP="00B17ADF">
            <w:pPr>
              <w:shd w:val="clear" w:color="auto" w:fill="FFFFFF"/>
              <w:spacing w:after="0" w:line="240" w:lineRule="auto"/>
              <w:ind w:right="-214"/>
              <w:jc w:val="center"/>
              <w:rPr>
                <w:rFonts w:ascii="Times New Roman" w:eastAsia="Times New Roman" w:hAnsi="Times New Roman"/>
              </w:rPr>
            </w:pPr>
            <w:r>
              <w:rPr>
                <w:rFonts w:ascii="Times New Roman" w:eastAsia="Times New Roman" w:hAnsi="Times New Roman"/>
                <w:spacing w:val="-4"/>
                <w:lang w:val="uk-UA"/>
              </w:rPr>
              <w:t>педагог</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right="140"/>
              <w:rPr>
                <w:rFonts w:ascii="Times New Roman" w:eastAsia="Times New Roman" w:hAnsi="Times New Roman"/>
              </w:rPr>
            </w:pPr>
            <w:r>
              <w:rPr>
                <w:rFonts w:ascii="Times New Roman" w:eastAsia="Times New Roman" w:hAnsi="Times New Roman"/>
                <w:lang w:val="uk-UA"/>
              </w:rPr>
              <w:t xml:space="preserve">Спрямувати роботу класних керівників вихователів, соціального педагога на </w:t>
            </w:r>
            <w:r>
              <w:rPr>
                <w:rFonts w:ascii="Times New Roman" w:eastAsia="Times New Roman" w:hAnsi="Times New Roman"/>
                <w:spacing w:val="-1"/>
                <w:lang w:val="uk-UA"/>
              </w:rPr>
              <w:t xml:space="preserve">виявлення психологічного клімату в сім'ях та умов </w:t>
            </w:r>
            <w:r>
              <w:rPr>
                <w:rFonts w:ascii="Times New Roman" w:eastAsia="Times New Roman" w:hAnsi="Times New Roman"/>
                <w:lang w:val="uk-UA"/>
              </w:rPr>
              <w:t>проживання в них неповнолітніх дітей</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 xml:space="preserve">Упродовж 2022/2023 навчального року </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right="-214"/>
              <w:jc w:val="center"/>
              <w:rPr>
                <w:rFonts w:ascii="Times New Roman" w:eastAsia="Times New Roman" w:hAnsi="Times New Roman"/>
              </w:rPr>
            </w:pPr>
            <w:r>
              <w:rPr>
                <w:rFonts w:ascii="Times New Roman" w:eastAsia="Times New Roman" w:hAnsi="Times New Roman"/>
                <w:spacing w:val="-4"/>
                <w:lang w:val="uk-UA"/>
              </w:rPr>
              <w:t>Заступник директора з ВР</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right="140"/>
              <w:rPr>
                <w:rFonts w:ascii="Times New Roman" w:eastAsia="Times New Roman" w:hAnsi="Times New Roman"/>
              </w:rPr>
            </w:pPr>
            <w:r>
              <w:rPr>
                <w:rFonts w:ascii="Times New Roman" w:eastAsia="Times New Roman" w:hAnsi="Times New Roman"/>
                <w:spacing w:val="-2"/>
                <w:lang w:val="uk-UA"/>
              </w:rPr>
              <w:t>Вести соціально-психологічний супровід дітей, які виховуються в проблемних сім</w:t>
            </w:r>
            <w:r>
              <w:rPr>
                <w:rFonts w:ascii="Times New Roman" w:eastAsia="Times New Roman" w:hAnsi="Times New Roman"/>
                <w:spacing w:val="-2"/>
              </w:rPr>
              <w:t>’</w:t>
            </w:r>
            <w:r>
              <w:rPr>
                <w:rFonts w:ascii="Times New Roman" w:eastAsia="Times New Roman" w:hAnsi="Times New Roman"/>
                <w:spacing w:val="-2"/>
                <w:lang w:val="uk-UA"/>
              </w:rPr>
              <w:t>ях.</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7456DE" w:rsidRDefault="0014540E">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Команд</w:t>
            </w:r>
            <w:r w:rsidR="007456DE">
              <w:rPr>
                <w:rFonts w:ascii="Times New Roman" w:eastAsia="Times New Roman" w:hAnsi="Times New Roman"/>
                <w:spacing w:val="-4"/>
                <w:lang w:val="uk-UA"/>
              </w:rPr>
              <w:t xml:space="preserve">а </w:t>
            </w:r>
          </w:p>
          <w:p w:rsidR="0014540E" w:rsidRDefault="0014540E">
            <w:pPr>
              <w:shd w:val="clear" w:color="auto" w:fill="FFFFFF"/>
              <w:spacing w:after="0" w:line="240" w:lineRule="auto"/>
              <w:ind w:right="-214"/>
              <w:jc w:val="center"/>
              <w:rPr>
                <w:rFonts w:ascii="Times New Roman" w:eastAsia="Times New Roman" w:hAnsi="Times New Roman"/>
                <w:lang w:val="uk-UA"/>
              </w:rPr>
            </w:pPr>
            <w:r>
              <w:rPr>
                <w:rFonts w:ascii="Times New Roman" w:eastAsia="Times New Roman" w:hAnsi="Times New Roman"/>
                <w:spacing w:val="-4"/>
                <w:lang w:val="uk-UA"/>
              </w:rPr>
              <w:t>соціально-психологічного супроводу</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83" w:lineRule="exact"/>
              <w:ind w:left="5" w:right="140" w:firstLine="10"/>
              <w:rPr>
                <w:rFonts w:ascii="Times New Roman" w:eastAsia="Times New Roman" w:hAnsi="Times New Roman"/>
              </w:rPr>
            </w:pPr>
            <w:r>
              <w:rPr>
                <w:rFonts w:ascii="Times New Roman" w:eastAsia="Times New Roman" w:hAnsi="Times New Roman"/>
                <w:spacing w:val="-2"/>
                <w:lang w:val="uk-UA"/>
              </w:rPr>
              <w:t xml:space="preserve">Вести щоденний облік відвідування учнями школи </w:t>
            </w:r>
            <w:r>
              <w:rPr>
                <w:rFonts w:ascii="Times New Roman" w:eastAsia="Times New Roman" w:hAnsi="Times New Roman"/>
                <w:lang w:val="uk-UA"/>
              </w:rPr>
              <w:t>та проводити потижневий його аналіз</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w:t>
            </w:r>
          </w:p>
          <w:p w:rsidR="0014540E" w:rsidRDefault="0014540E">
            <w:pPr>
              <w:spacing w:after="0" w:line="240" w:lineRule="auto"/>
              <w:jc w:val="center"/>
              <w:rPr>
                <w:rFonts w:ascii="Times New Roman" w:hAnsi="Times New Roman"/>
                <w:lang w:val="uk-UA"/>
              </w:rPr>
            </w:pPr>
            <w:r>
              <w:rPr>
                <w:rFonts w:ascii="Times New Roman" w:hAnsi="Times New Roman"/>
                <w:lang w:val="uk-UA"/>
              </w:rPr>
              <w:t>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pacing w:after="0" w:line="240" w:lineRule="auto"/>
              <w:jc w:val="center"/>
              <w:rPr>
                <w:rFonts w:ascii="Times New Roman" w:eastAsia="Times New Roman" w:hAnsi="Times New Roman"/>
              </w:rPr>
            </w:pPr>
            <w:r>
              <w:rPr>
                <w:rFonts w:ascii="Times New Roman" w:eastAsia="Times New Roman" w:hAnsi="Times New Roman"/>
                <w:spacing w:val="-4"/>
                <w:lang w:val="uk-UA"/>
              </w:rPr>
              <w:t>Заступник директора з ВР</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left="14" w:right="140"/>
              <w:rPr>
                <w:rFonts w:ascii="Times New Roman" w:eastAsia="Times New Roman" w:hAnsi="Times New Roman"/>
              </w:rPr>
            </w:pPr>
            <w:r>
              <w:rPr>
                <w:rFonts w:ascii="Times New Roman" w:eastAsia="Times New Roman" w:hAnsi="Times New Roman"/>
                <w:spacing w:val="-2"/>
                <w:lang w:val="uk-UA"/>
              </w:rPr>
              <w:t>Спланувати роботу Ради профілактики</w:t>
            </w:r>
          </w:p>
        </w:tc>
        <w:tc>
          <w:tcPr>
            <w:tcW w:w="1356"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left="10"/>
              <w:jc w:val="center"/>
              <w:rPr>
                <w:rFonts w:ascii="Times New Roman" w:eastAsia="Times New Roman" w:hAnsi="Times New Roman"/>
                <w:spacing w:val="-3"/>
                <w:lang w:val="uk-UA"/>
              </w:rPr>
            </w:pPr>
            <w:r>
              <w:rPr>
                <w:rFonts w:ascii="Times New Roman" w:eastAsia="Times New Roman" w:hAnsi="Times New Roman"/>
                <w:spacing w:val="-3"/>
                <w:lang w:val="uk-UA"/>
              </w:rPr>
              <w:t>Вересень</w:t>
            </w:r>
          </w:p>
          <w:p w:rsidR="0014540E" w:rsidRDefault="0014540E">
            <w:pPr>
              <w:shd w:val="clear" w:color="auto" w:fill="FFFFFF"/>
              <w:spacing w:after="0" w:line="240" w:lineRule="auto"/>
              <w:ind w:left="10"/>
              <w:jc w:val="center"/>
              <w:rPr>
                <w:rFonts w:ascii="Times New Roman" w:eastAsia="Times New Roman" w:hAnsi="Times New Roman"/>
              </w:rPr>
            </w:pPr>
            <w:r>
              <w:rPr>
                <w:rFonts w:ascii="Times New Roman" w:eastAsia="Times New Roman" w:hAnsi="Times New Roman"/>
                <w:spacing w:val="-3"/>
                <w:lang w:val="uk-UA"/>
              </w:rPr>
              <w:t>2022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Заступник директора з ВР</w:t>
            </w:r>
            <w:r w:rsidR="007456DE">
              <w:rPr>
                <w:rFonts w:ascii="Times New Roman" w:eastAsia="Times New Roman" w:hAnsi="Times New Roman"/>
                <w:spacing w:val="-4"/>
                <w:lang w:val="uk-UA"/>
              </w:rPr>
              <w:t xml:space="preserve">, </w:t>
            </w:r>
          </w:p>
          <w:p w:rsidR="001B714B" w:rsidRDefault="007456DE" w:rsidP="001B714B">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w:t>
            </w:r>
            <w:r w:rsidR="001B714B">
              <w:rPr>
                <w:rFonts w:ascii="Times New Roman" w:eastAsia="Times New Roman" w:hAnsi="Times New Roman"/>
                <w:spacing w:val="-4"/>
                <w:lang w:val="uk-UA"/>
              </w:rPr>
              <w:t>оціальний</w:t>
            </w:r>
          </w:p>
          <w:p w:rsidR="001B714B" w:rsidRDefault="001B714B" w:rsidP="001B714B">
            <w:pPr>
              <w:shd w:val="clear" w:color="auto" w:fill="FFFFFF"/>
              <w:spacing w:after="0" w:line="240" w:lineRule="auto"/>
              <w:ind w:left="10"/>
              <w:jc w:val="center"/>
              <w:rPr>
                <w:rFonts w:ascii="Times New Roman" w:eastAsia="Times New Roman" w:hAnsi="Times New Roman"/>
                <w:spacing w:val="-4"/>
                <w:lang w:val="uk-UA"/>
              </w:rPr>
            </w:pPr>
            <w:r>
              <w:rPr>
                <w:rFonts w:ascii="Times New Roman" w:eastAsia="Times New Roman" w:hAnsi="Times New Roman"/>
                <w:spacing w:val="-4"/>
                <w:lang w:val="uk-UA"/>
              </w:rPr>
              <w:t xml:space="preserve">педагог </w:t>
            </w:r>
          </w:p>
          <w:p w:rsidR="001B714B" w:rsidRDefault="001B714B">
            <w:pPr>
              <w:shd w:val="clear" w:color="auto" w:fill="FFFFFF"/>
              <w:spacing w:after="0" w:line="240" w:lineRule="auto"/>
              <w:ind w:right="-214"/>
              <w:jc w:val="center"/>
              <w:rPr>
                <w:rFonts w:ascii="Times New Roman" w:eastAsia="Times New Roman" w:hAnsi="Times New Roman"/>
              </w:rPr>
            </w:pP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left="14" w:right="140" w:firstLine="19"/>
              <w:rPr>
                <w:rFonts w:ascii="Times New Roman" w:eastAsia="Times New Roman" w:hAnsi="Times New Roman"/>
              </w:rPr>
            </w:pPr>
            <w:r>
              <w:rPr>
                <w:rFonts w:ascii="Times New Roman" w:eastAsia="Times New Roman" w:hAnsi="Times New Roman"/>
                <w:spacing w:val="-2"/>
                <w:lang w:val="uk-UA"/>
              </w:rPr>
              <w:t xml:space="preserve">Залучити дітей, схильних до правопорушень, до </w:t>
            </w:r>
            <w:r>
              <w:rPr>
                <w:rFonts w:ascii="Times New Roman" w:eastAsia="Times New Roman" w:hAnsi="Times New Roman"/>
                <w:lang w:val="uk-UA"/>
              </w:rPr>
              <w:t>занять в гуртках за інтересами</w:t>
            </w:r>
          </w:p>
        </w:tc>
        <w:tc>
          <w:tcPr>
            <w:tcW w:w="1356"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ind w:left="10"/>
              <w:jc w:val="center"/>
              <w:rPr>
                <w:rFonts w:ascii="Times New Roman" w:eastAsia="Times New Roman" w:hAnsi="Times New Roman"/>
                <w:spacing w:val="-3"/>
                <w:lang w:val="uk-UA"/>
              </w:rPr>
            </w:pPr>
            <w:r>
              <w:rPr>
                <w:rFonts w:ascii="Times New Roman" w:eastAsia="Times New Roman" w:hAnsi="Times New Roman"/>
                <w:spacing w:val="-3"/>
                <w:lang w:val="uk-UA"/>
              </w:rPr>
              <w:t>Вересень</w:t>
            </w:r>
          </w:p>
          <w:p w:rsidR="0014540E" w:rsidRDefault="0014540E">
            <w:pPr>
              <w:shd w:val="clear" w:color="auto" w:fill="FFFFFF"/>
              <w:spacing w:after="0" w:line="240" w:lineRule="auto"/>
              <w:ind w:left="10"/>
              <w:jc w:val="center"/>
              <w:rPr>
                <w:rFonts w:ascii="Times New Roman" w:eastAsia="Times New Roman" w:hAnsi="Times New Roman"/>
              </w:rPr>
            </w:pPr>
            <w:r>
              <w:rPr>
                <w:rFonts w:ascii="Times New Roman" w:eastAsia="Times New Roman" w:hAnsi="Times New Roman"/>
                <w:spacing w:val="-3"/>
                <w:lang w:val="uk-UA"/>
              </w:rPr>
              <w:t>2022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B17ADF" w:rsidRDefault="00B17ADF" w:rsidP="00B17ADF">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Соціальний</w:t>
            </w:r>
          </w:p>
          <w:p w:rsidR="00B17ADF" w:rsidRDefault="007456DE" w:rsidP="00B17ADF">
            <w:pPr>
              <w:shd w:val="clear" w:color="auto" w:fill="FFFFFF"/>
              <w:spacing w:after="0" w:line="240" w:lineRule="auto"/>
              <w:ind w:left="10"/>
              <w:jc w:val="center"/>
              <w:rPr>
                <w:rFonts w:ascii="Times New Roman" w:eastAsia="Times New Roman" w:hAnsi="Times New Roman"/>
                <w:spacing w:val="-4"/>
                <w:lang w:val="uk-UA"/>
              </w:rPr>
            </w:pPr>
            <w:r>
              <w:rPr>
                <w:rFonts w:ascii="Times New Roman" w:eastAsia="Times New Roman" w:hAnsi="Times New Roman"/>
                <w:spacing w:val="-4"/>
                <w:lang w:val="uk-UA"/>
              </w:rPr>
              <w:t xml:space="preserve"> педагог,</w:t>
            </w:r>
          </w:p>
          <w:p w:rsidR="00CF247F" w:rsidRDefault="007456DE"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к</w:t>
            </w:r>
            <w:r w:rsidR="00CF247F">
              <w:rPr>
                <w:rFonts w:ascii="Times New Roman" w:eastAsia="Times New Roman" w:hAnsi="Times New Roman"/>
                <w:spacing w:val="-2"/>
                <w:lang w:val="uk-UA"/>
              </w:rPr>
              <w:t>ласні керівники</w:t>
            </w:r>
            <w:r>
              <w:rPr>
                <w:rFonts w:ascii="Times New Roman" w:eastAsia="Times New Roman" w:hAnsi="Times New Roman"/>
                <w:spacing w:val="-2"/>
                <w:lang w:val="uk-UA"/>
              </w:rPr>
              <w:t>,</w:t>
            </w:r>
          </w:p>
          <w:p w:rsidR="0014540E" w:rsidRPr="007456DE" w:rsidRDefault="007456DE" w:rsidP="007456DE">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в</w:t>
            </w:r>
            <w:r w:rsidR="00CF247F">
              <w:rPr>
                <w:rFonts w:ascii="Times New Roman" w:eastAsia="Times New Roman" w:hAnsi="Times New Roman"/>
                <w:spacing w:val="-2"/>
                <w:lang w:val="uk-UA"/>
              </w:rPr>
              <w:t>ихователі</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left="19" w:right="140" w:firstLine="24"/>
              <w:rPr>
                <w:rFonts w:ascii="Times New Roman" w:eastAsia="Times New Roman" w:hAnsi="Times New Roman"/>
              </w:rPr>
            </w:pPr>
            <w:r>
              <w:rPr>
                <w:rFonts w:ascii="Times New Roman" w:eastAsia="Times New Roman" w:hAnsi="Times New Roman"/>
                <w:spacing w:val="-1"/>
                <w:lang w:val="uk-UA"/>
              </w:rPr>
              <w:t xml:space="preserve">Постійно підтримувати зв'язок з батьками учнів, </w:t>
            </w:r>
            <w:r>
              <w:rPr>
                <w:rFonts w:ascii="Times New Roman" w:eastAsia="Times New Roman" w:hAnsi="Times New Roman"/>
                <w:lang w:val="uk-UA"/>
              </w:rPr>
              <w:t>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 xml:space="preserve">Упродовж 2022/2023 </w:t>
            </w:r>
            <w:r>
              <w:rPr>
                <w:rFonts w:ascii="Times New Roman" w:hAnsi="Times New Roman"/>
                <w:lang w:val="uk-UA"/>
              </w:rPr>
              <w:lastRenderedPageBreak/>
              <w:t>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CF247F" w:rsidRDefault="00CF247F"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lastRenderedPageBreak/>
              <w:t>Класні керівники</w:t>
            </w:r>
          </w:p>
          <w:p w:rsidR="00CF247F" w:rsidRDefault="00CF247F"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lastRenderedPageBreak/>
              <w:t>Вихователі</w:t>
            </w:r>
            <w:r w:rsidR="00830C17">
              <w:rPr>
                <w:rFonts w:ascii="Times New Roman" w:eastAsia="Times New Roman" w:hAnsi="Times New Roman"/>
                <w:spacing w:val="-2"/>
                <w:lang w:val="uk-UA"/>
              </w:rPr>
              <w:t>,</w:t>
            </w:r>
          </w:p>
          <w:p w:rsidR="00B17ADF" w:rsidRDefault="00830C17" w:rsidP="00B17ADF">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w:t>
            </w:r>
            <w:r w:rsidR="00B17ADF">
              <w:rPr>
                <w:rFonts w:ascii="Times New Roman" w:eastAsia="Times New Roman" w:hAnsi="Times New Roman"/>
                <w:spacing w:val="-4"/>
                <w:lang w:val="uk-UA"/>
              </w:rPr>
              <w:t>оціальний</w:t>
            </w:r>
          </w:p>
          <w:p w:rsidR="0014540E" w:rsidRDefault="00B17ADF" w:rsidP="00B17ADF">
            <w:pPr>
              <w:shd w:val="clear" w:color="auto" w:fill="FFFFFF"/>
              <w:spacing w:after="0" w:line="240" w:lineRule="auto"/>
              <w:ind w:left="19"/>
              <w:jc w:val="center"/>
              <w:rPr>
                <w:rFonts w:ascii="Times New Roman" w:eastAsia="Times New Roman" w:hAnsi="Times New Roman"/>
              </w:rPr>
            </w:pPr>
            <w:r>
              <w:rPr>
                <w:rFonts w:ascii="Times New Roman" w:eastAsia="Times New Roman" w:hAnsi="Times New Roman"/>
                <w:spacing w:val="-4"/>
                <w:lang w:val="uk-UA"/>
              </w:rPr>
              <w:t xml:space="preserve"> педагог</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12</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4" w:lineRule="exact"/>
              <w:ind w:right="168" w:hanging="10"/>
              <w:rPr>
                <w:rFonts w:ascii="Times New Roman" w:eastAsia="Times New Roman" w:hAnsi="Times New Roman"/>
              </w:rPr>
            </w:pPr>
            <w:r>
              <w:rPr>
                <w:rFonts w:ascii="Times New Roman" w:eastAsia="Times New Roman" w:hAnsi="Times New Roman"/>
                <w:spacing w:val="-2"/>
                <w:lang w:val="uk-UA"/>
              </w:rPr>
              <w:t>Анкетування учнів, схильних до правопорушень, з метою виявлення їх нахилів, інтересів, здібностей</w:t>
            </w:r>
          </w:p>
        </w:tc>
        <w:tc>
          <w:tcPr>
            <w:tcW w:w="1356"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jc w:val="center"/>
              <w:rPr>
                <w:rFonts w:ascii="Times New Roman" w:eastAsia="Times New Roman" w:hAnsi="Times New Roman"/>
                <w:spacing w:val="-3"/>
                <w:lang w:val="uk-UA"/>
              </w:rPr>
            </w:pPr>
            <w:r>
              <w:rPr>
                <w:rFonts w:ascii="Times New Roman" w:eastAsia="Times New Roman" w:hAnsi="Times New Roman"/>
                <w:spacing w:val="-3"/>
                <w:lang w:val="uk-UA"/>
              </w:rPr>
              <w:t>Вересень</w:t>
            </w:r>
          </w:p>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spacing w:val="-3"/>
                <w:lang w:val="uk-UA"/>
              </w:rPr>
              <w:t>2022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jc w:val="center"/>
              <w:rPr>
                <w:rFonts w:ascii="Times New Roman" w:eastAsia="Times New Roman" w:hAnsi="Times New Roman"/>
              </w:rPr>
            </w:pPr>
            <w:r>
              <w:rPr>
                <w:rFonts w:ascii="Times New Roman" w:eastAsia="Times New Roman" w:hAnsi="Times New Roman"/>
                <w:spacing w:val="-5"/>
                <w:lang w:val="uk-UA"/>
              </w:rPr>
              <w:t>Практичний психолог</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8" w:lineRule="exact"/>
              <w:ind w:right="14" w:hanging="5"/>
              <w:rPr>
                <w:rFonts w:ascii="Times New Roman" w:eastAsia="Times New Roman" w:hAnsi="Times New Roman"/>
              </w:rPr>
            </w:pPr>
            <w:r>
              <w:rPr>
                <w:rFonts w:ascii="Times New Roman" w:eastAsia="Times New Roman" w:hAnsi="Times New Roman"/>
                <w:spacing w:val="-2"/>
                <w:lang w:val="uk-UA"/>
              </w:rPr>
              <w:t xml:space="preserve">Проводити індивідуальні бесіди з учнями, схильними </w:t>
            </w:r>
            <w:r>
              <w:rPr>
                <w:rFonts w:ascii="Times New Roman" w:eastAsia="Times New Roman" w:hAnsi="Times New Roman"/>
                <w:spacing w:val="-1"/>
                <w:lang w:val="uk-UA"/>
              </w:rPr>
              <w:t>до правопорушень</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Pr>
          <w:p w:rsidR="0014540E" w:rsidRDefault="0014540E">
            <w:pPr>
              <w:shd w:val="clear" w:color="auto" w:fill="FFFFFF"/>
              <w:spacing w:after="0" w:line="240" w:lineRule="auto"/>
              <w:jc w:val="center"/>
              <w:rPr>
                <w:rFonts w:ascii="Times New Roman" w:eastAsia="Times New Roman" w:hAnsi="Times New Roman"/>
                <w:spacing w:val="-4"/>
                <w:lang w:val="uk-UA"/>
              </w:rPr>
            </w:pPr>
            <w:r>
              <w:rPr>
                <w:rFonts w:ascii="Times New Roman" w:eastAsia="Times New Roman" w:hAnsi="Times New Roman"/>
                <w:spacing w:val="-4"/>
                <w:lang w:val="uk-UA"/>
              </w:rPr>
              <w:t>Практичний психолог</w:t>
            </w:r>
            <w:r w:rsidR="00830C17">
              <w:rPr>
                <w:rFonts w:ascii="Times New Roman" w:eastAsia="Times New Roman" w:hAnsi="Times New Roman"/>
                <w:spacing w:val="-4"/>
                <w:lang w:val="uk-UA"/>
              </w:rPr>
              <w:t>,</w:t>
            </w:r>
          </w:p>
          <w:p w:rsidR="00CF247F" w:rsidRDefault="00830C17"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к</w:t>
            </w:r>
            <w:r w:rsidR="00CF247F">
              <w:rPr>
                <w:rFonts w:ascii="Times New Roman" w:eastAsia="Times New Roman" w:hAnsi="Times New Roman"/>
                <w:spacing w:val="-2"/>
                <w:lang w:val="uk-UA"/>
              </w:rPr>
              <w:t>ласні керівники</w:t>
            </w:r>
            <w:r>
              <w:rPr>
                <w:rFonts w:ascii="Times New Roman" w:eastAsia="Times New Roman" w:hAnsi="Times New Roman"/>
                <w:spacing w:val="-2"/>
                <w:lang w:val="uk-UA"/>
              </w:rPr>
              <w:t>,</w:t>
            </w:r>
          </w:p>
          <w:p w:rsidR="00CF247F" w:rsidRDefault="00830C17"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в</w:t>
            </w:r>
            <w:r w:rsidR="00CF247F">
              <w:rPr>
                <w:rFonts w:ascii="Times New Roman" w:eastAsia="Times New Roman" w:hAnsi="Times New Roman"/>
                <w:spacing w:val="-2"/>
                <w:lang w:val="uk-UA"/>
              </w:rPr>
              <w:t>ихователі</w:t>
            </w:r>
          </w:p>
          <w:p w:rsidR="0014540E" w:rsidRDefault="0014540E">
            <w:pPr>
              <w:shd w:val="clear" w:color="auto" w:fill="FFFFFF"/>
              <w:spacing w:after="0" w:line="240" w:lineRule="auto"/>
              <w:jc w:val="center"/>
              <w:rPr>
                <w:rFonts w:ascii="Times New Roman" w:eastAsia="Times New Roman" w:hAnsi="Times New Roman"/>
              </w:rPr>
            </w:pP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4" w:lineRule="exact"/>
              <w:ind w:right="226"/>
              <w:rPr>
                <w:rFonts w:ascii="Times New Roman" w:eastAsia="Times New Roman" w:hAnsi="Times New Roman"/>
              </w:rPr>
            </w:pPr>
            <w:r>
              <w:rPr>
                <w:rFonts w:ascii="Times New Roman" w:eastAsia="Times New Roman" w:hAnsi="Times New Roman"/>
                <w:spacing w:val="-2"/>
                <w:lang w:val="uk-UA"/>
              </w:rPr>
              <w:t xml:space="preserve">Проводити індивідуальні бесіди з метою виявлення </w:t>
            </w:r>
            <w:r>
              <w:rPr>
                <w:rFonts w:ascii="Times New Roman" w:eastAsia="Times New Roman" w:hAnsi="Times New Roman"/>
                <w:spacing w:val="-1"/>
                <w:lang w:val="uk-UA"/>
              </w:rPr>
              <w:t>позитивних рис і якостей учнів, схильних до правопорушень</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Pr>
          <w:p w:rsidR="0014540E" w:rsidRDefault="0014540E">
            <w:pPr>
              <w:shd w:val="clear" w:color="auto" w:fill="FFFFFF"/>
              <w:spacing w:after="0" w:line="240" w:lineRule="auto"/>
              <w:jc w:val="center"/>
              <w:rPr>
                <w:rFonts w:ascii="Times New Roman" w:eastAsia="Times New Roman" w:hAnsi="Times New Roman"/>
                <w:spacing w:val="-4"/>
                <w:lang w:val="uk-UA"/>
              </w:rPr>
            </w:pPr>
            <w:r>
              <w:rPr>
                <w:rFonts w:ascii="Times New Roman" w:eastAsia="Times New Roman" w:hAnsi="Times New Roman"/>
                <w:spacing w:val="-4"/>
                <w:lang w:val="uk-UA"/>
              </w:rPr>
              <w:t>Практичний психолог</w:t>
            </w:r>
            <w:r w:rsidR="00830C17">
              <w:rPr>
                <w:rFonts w:ascii="Times New Roman" w:eastAsia="Times New Roman" w:hAnsi="Times New Roman"/>
                <w:spacing w:val="-4"/>
                <w:lang w:val="uk-UA"/>
              </w:rPr>
              <w:t>,</w:t>
            </w:r>
          </w:p>
          <w:p w:rsidR="00CF247F" w:rsidRDefault="00830C17"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к</w:t>
            </w:r>
            <w:r w:rsidR="00CF247F">
              <w:rPr>
                <w:rFonts w:ascii="Times New Roman" w:eastAsia="Times New Roman" w:hAnsi="Times New Roman"/>
                <w:spacing w:val="-2"/>
                <w:lang w:val="uk-UA"/>
              </w:rPr>
              <w:t>ласні керівники</w:t>
            </w:r>
            <w:r>
              <w:rPr>
                <w:rFonts w:ascii="Times New Roman" w:eastAsia="Times New Roman" w:hAnsi="Times New Roman"/>
                <w:spacing w:val="-2"/>
                <w:lang w:val="uk-UA"/>
              </w:rPr>
              <w:t>,</w:t>
            </w:r>
          </w:p>
          <w:p w:rsidR="00CF247F" w:rsidRDefault="00830C17" w:rsidP="00CF247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в</w:t>
            </w:r>
            <w:r w:rsidR="00CF247F">
              <w:rPr>
                <w:rFonts w:ascii="Times New Roman" w:eastAsia="Times New Roman" w:hAnsi="Times New Roman"/>
                <w:spacing w:val="-2"/>
                <w:lang w:val="uk-UA"/>
              </w:rPr>
              <w:t>ихователі</w:t>
            </w:r>
          </w:p>
          <w:p w:rsidR="0014540E" w:rsidRDefault="0014540E">
            <w:pPr>
              <w:shd w:val="clear" w:color="auto" w:fill="FFFFFF"/>
              <w:spacing w:after="0" w:line="240" w:lineRule="auto"/>
              <w:jc w:val="center"/>
              <w:rPr>
                <w:rFonts w:ascii="Times New Roman" w:eastAsia="Times New Roman" w:hAnsi="Times New Roman"/>
              </w:rPr>
            </w:pP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r w:rsidR="0014540E" w:rsidTr="00FE0108">
        <w:tc>
          <w:tcPr>
            <w:tcW w:w="692"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4771"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74" w:lineRule="exact"/>
              <w:ind w:right="374" w:firstLine="5"/>
              <w:rPr>
                <w:rFonts w:ascii="Times New Roman" w:eastAsia="Times New Roman" w:hAnsi="Times New Roman"/>
              </w:rPr>
            </w:pPr>
            <w:r>
              <w:rPr>
                <w:rFonts w:ascii="Times New Roman" w:eastAsia="Times New Roman" w:hAnsi="Times New Roman"/>
                <w:lang w:val="uk-UA"/>
              </w:rPr>
              <w:t xml:space="preserve">Залучати в індивідуальному порядку важковиховуваних учнів до участі в підготовці </w:t>
            </w:r>
            <w:r>
              <w:rPr>
                <w:rFonts w:ascii="Times New Roman" w:eastAsia="Times New Roman" w:hAnsi="Times New Roman"/>
                <w:spacing w:val="-2"/>
                <w:lang w:val="uk-UA"/>
              </w:rPr>
              <w:t>учнівського дозвілля.</w:t>
            </w:r>
          </w:p>
        </w:tc>
        <w:tc>
          <w:tcPr>
            <w:tcW w:w="1356" w:type="dxa"/>
            <w:tcBorders>
              <w:top w:val="single" w:sz="4" w:space="0" w:color="auto"/>
              <w:left w:val="single" w:sz="4" w:space="0" w:color="auto"/>
              <w:bottom w:val="single" w:sz="4" w:space="0" w:color="auto"/>
              <w:right w:val="single" w:sz="4" w:space="0" w:color="auto"/>
            </w:tcBorders>
            <w:hideMark/>
          </w:tcPr>
          <w:p w:rsidR="0014540E" w:rsidRDefault="0014540E">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6" w:space="0" w:color="000000"/>
              <w:left w:val="single" w:sz="6" w:space="0" w:color="000000"/>
              <w:bottom w:val="single" w:sz="6" w:space="0" w:color="000000"/>
              <w:right w:val="single" w:sz="6" w:space="0" w:color="000000"/>
            </w:tcBorders>
            <w:shd w:val="clear" w:color="auto" w:fill="FFFFFF"/>
            <w:hideMark/>
          </w:tcPr>
          <w:p w:rsidR="0014540E" w:rsidRDefault="0014540E">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Класні керівники</w:t>
            </w:r>
            <w:r w:rsidR="00830C17">
              <w:rPr>
                <w:rFonts w:ascii="Times New Roman" w:eastAsia="Times New Roman" w:hAnsi="Times New Roman"/>
                <w:spacing w:val="-2"/>
                <w:lang w:val="uk-UA"/>
              </w:rPr>
              <w:t>,</w:t>
            </w:r>
          </w:p>
          <w:p w:rsidR="0014540E" w:rsidRDefault="00830C17">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2"/>
                <w:lang w:val="uk-UA"/>
              </w:rPr>
              <w:t>в</w:t>
            </w:r>
            <w:r w:rsidR="0014540E">
              <w:rPr>
                <w:rFonts w:ascii="Times New Roman" w:eastAsia="Times New Roman" w:hAnsi="Times New Roman"/>
                <w:spacing w:val="-2"/>
                <w:lang w:val="uk-UA"/>
              </w:rPr>
              <w:t>ихователі</w:t>
            </w:r>
            <w:r>
              <w:rPr>
                <w:rFonts w:ascii="Times New Roman" w:eastAsia="Times New Roman" w:hAnsi="Times New Roman"/>
                <w:spacing w:val="-2"/>
                <w:lang w:val="uk-UA"/>
              </w:rPr>
              <w:t>,</w:t>
            </w:r>
          </w:p>
          <w:p w:rsidR="00B17ADF" w:rsidRDefault="00830C17" w:rsidP="00B17ADF">
            <w:pPr>
              <w:shd w:val="clear" w:color="auto" w:fill="FFFFFF"/>
              <w:spacing w:after="0" w:line="240" w:lineRule="auto"/>
              <w:ind w:right="-214"/>
              <w:jc w:val="center"/>
              <w:rPr>
                <w:rFonts w:ascii="Times New Roman" w:eastAsia="Times New Roman" w:hAnsi="Times New Roman"/>
                <w:spacing w:val="-4"/>
                <w:lang w:val="uk-UA"/>
              </w:rPr>
            </w:pPr>
            <w:r>
              <w:rPr>
                <w:rFonts w:ascii="Times New Roman" w:eastAsia="Times New Roman" w:hAnsi="Times New Roman"/>
                <w:spacing w:val="-4"/>
                <w:lang w:val="uk-UA"/>
              </w:rPr>
              <w:t>с</w:t>
            </w:r>
            <w:r w:rsidR="00B17ADF">
              <w:rPr>
                <w:rFonts w:ascii="Times New Roman" w:eastAsia="Times New Roman" w:hAnsi="Times New Roman"/>
                <w:spacing w:val="-4"/>
                <w:lang w:val="uk-UA"/>
              </w:rPr>
              <w:t>оціальний</w:t>
            </w:r>
          </w:p>
          <w:p w:rsidR="0014540E" w:rsidRDefault="00B17ADF" w:rsidP="00B17ADF">
            <w:pPr>
              <w:shd w:val="clear" w:color="auto" w:fill="FFFFFF"/>
              <w:spacing w:after="0" w:line="240" w:lineRule="auto"/>
              <w:jc w:val="center"/>
              <w:rPr>
                <w:rFonts w:ascii="Times New Roman" w:eastAsia="Times New Roman" w:hAnsi="Times New Roman"/>
                <w:spacing w:val="-2"/>
                <w:lang w:val="uk-UA"/>
              </w:rPr>
            </w:pPr>
            <w:r>
              <w:rPr>
                <w:rFonts w:ascii="Times New Roman" w:eastAsia="Times New Roman" w:hAnsi="Times New Roman"/>
                <w:spacing w:val="-4"/>
                <w:lang w:val="uk-UA"/>
              </w:rPr>
              <w:t xml:space="preserve"> педагог</w:t>
            </w:r>
          </w:p>
        </w:tc>
        <w:tc>
          <w:tcPr>
            <w:tcW w:w="1335" w:type="dxa"/>
            <w:tcBorders>
              <w:top w:val="single" w:sz="4" w:space="0" w:color="auto"/>
              <w:left w:val="single" w:sz="4" w:space="0" w:color="auto"/>
              <w:bottom w:val="single" w:sz="4" w:space="0" w:color="auto"/>
              <w:right w:val="single" w:sz="4" w:space="0" w:color="auto"/>
            </w:tcBorders>
          </w:tcPr>
          <w:p w:rsidR="0014540E" w:rsidRDefault="0014540E">
            <w:pPr>
              <w:spacing w:after="0" w:line="240" w:lineRule="auto"/>
              <w:jc w:val="center"/>
              <w:rPr>
                <w:rFonts w:ascii="Times New Roman" w:eastAsia="Times New Roman" w:hAnsi="Times New Roman"/>
                <w:lang w:val="uk-UA"/>
              </w:rPr>
            </w:pPr>
          </w:p>
        </w:tc>
      </w:tr>
    </w:tbl>
    <w:p w:rsidR="0014540E" w:rsidRDefault="0014540E" w:rsidP="001F5D95">
      <w:pPr>
        <w:spacing w:after="0" w:line="240" w:lineRule="auto"/>
        <w:jc w:val="center"/>
        <w:rPr>
          <w:rFonts w:ascii="Times New Roman" w:hAnsi="Times New Roman"/>
          <w:b/>
          <w:sz w:val="28"/>
          <w:szCs w:val="28"/>
          <w:lang w:val="uk-UA"/>
        </w:rPr>
      </w:pPr>
    </w:p>
    <w:p w:rsidR="00042340" w:rsidRPr="00185151" w:rsidRDefault="00042340" w:rsidP="00042340">
      <w:pPr>
        <w:spacing w:after="0" w:line="240" w:lineRule="auto"/>
        <w:jc w:val="center"/>
        <w:rPr>
          <w:rFonts w:ascii="Times New Roman" w:hAnsi="Times New Roman"/>
          <w:b/>
          <w:sz w:val="28"/>
          <w:szCs w:val="28"/>
          <w:lang w:val="uk-UA"/>
        </w:rPr>
      </w:pPr>
      <w:r w:rsidRPr="00185151">
        <w:rPr>
          <w:rFonts w:ascii="Times New Roman" w:hAnsi="Times New Roman"/>
          <w:b/>
          <w:sz w:val="28"/>
          <w:szCs w:val="28"/>
          <w:lang w:val="uk-UA"/>
        </w:rPr>
        <w:t>2.2.</w:t>
      </w:r>
      <w:r w:rsidR="009E0DEF" w:rsidRPr="00185151">
        <w:rPr>
          <w:rFonts w:ascii="Times New Roman" w:hAnsi="Times New Roman"/>
          <w:b/>
          <w:sz w:val="28"/>
          <w:szCs w:val="28"/>
          <w:lang w:val="uk-UA"/>
        </w:rPr>
        <w:t>4</w:t>
      </w:r>
      <w:r w:rsidRPr="00185151">
        <w:rPr>
          <w:rFonts w:ascii="Times New Roman" w:hAnsi="Times New Roman"/>
          <w:b/>
          <w:sz w:val="28"/>
          <w:szCs w:val="28"/>
          <w:lang w:val="uk-UA"/>
        </w:rPr>
        <w:t>.</w:t>
      </w:r>
      <w:r w:rsidR="002A4B58" w:rsidRPr="00185151">
        <w:rPr>
          <w:rFonts w:ascii="Times New Roman" w:hAnsi="Times New Roman"/>
          <w:b/>
          <w:sz w:val="28"/>
          <w:szCs w:val="28"/>
          <w:lang w:val="uk-UA"/>
        </w:rPr>
        <w:t>5</w:t>
      </w:r>
      <w:r w:rsidRPr="00185151">
        <w:rPr>
          <w:rFonts w:ascii="Times New Roman" w:hAnsi="Times New Roman"/>
          <w:b/>
          <w:sz w:val="28"/>
          <w:szCs w:val="28"/>
          <w:lang w:val="uk-UA"/>
        </w:rPr>
        <w:t>. Заходи шкільної ради профілактики щодо превентивного виховання учнів</w:t>
      </w:r>
    </w:p>
    <w:p w:rsidR="00B14BD3" w:rsidRPr="00E72B57" w:rsidRDefault="00B14BD3" w:rsidP="00042340">
      <w:pPr>
        <w:spacing w:after="0" w:line="240" w:lineRule="auto"/>
        <w:jc w:val="center"/>
        <w:rPr>
          <w:rFonts w:ascii="Times New Roman" w:eastAsia="Times New Roman" w:hAnsi="Times New Roman"/>
          <w:b/>
          <w:iCs/>
          <w:sz w:val="24"/>
          <w:szCs w:val="24"/>
          <w:lang w:val="uk-UA" w:eastAsia="ru-RU"/>
        </w:rPr>
      </w:pPr>
    </w:p>
    <w:tbl>
      <w:tblPr>
        <w:tblStyle w:val="116"/>
        <w:tblW w:w="10030" w:type="dxa"/>
        <w:tblInd w:w="-459" w:type="dxa"/>
        <w:tblLook w:val="04A0" w:firstRow="1" w:lastRow="0" w:firstColumn="1" w:lastColumn="0" w:noHBand="0" w:noVBand="1"/>
      </w:tblPr>
      <w:tblGrid>
        <w:gridCol w:w="656"/>
        <w:gridCol w:w="4844"/>
        <w:gridCol w:w="1566"/>
        <w:gridCol w:w="1650"/>
        <w:gridCol w:w="1314"/>
      </w:tblGrid>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w:t>
            </w:r>
          </w:p>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1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042340" w:rsidTr="00FA115B">
        <w:tc>
          <w:tcPr>
            <w:tcW w:w="656"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Вивчити рівень житлово-побутових умов та емоційно-психологічні сфери родин учнів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r w:rsidR="00830C17">
              <w:rPr>
                <w:rFonts w:ascii="Times New Roman" w:eastAsia="SimSun" w:hAnsi="Times New Roman"/>
                <w:lang w:val="uk-UA" w:eastAsia="zh-CN"/>
              </w:rPr>
              <w:t xml:space="preserve">, </w:t>
            </w:r>
            <w:r w:rsidR="00042340">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Поставити на облік учнів, схильних до правопорушень, учнів, які потребують корекції поведінки, учнів із сімей соціального ризику </w:t>
            </w:r>
          </w:p>
          <w:p w:rsidR="00B14BD3" w:rsidRDefault="00B14BD3">
            <w:pPr>
              <w:spacing w:after="0" w:line="240" w:lineRule="auto"/>
              <w:rPr>
                <w:rFonts w:ascii="Times New Roman" w:eastAsia="SimSun" w:hAnsi="Times New Roman"/>
                <w:lang w:val="uk-UA" w:eastAsia="zh-CN"/>
              </w:rPr>
            </w:pP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Завести на кожного з вищевказаних учнів психолого-педагогічні картки та вести за ними спостереження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 (спостереження – упродовж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Активізувати роботу «Шкільної служби згоди» (в рамках роботи Шкільної ради профілактики)</w:t>
            </w:r>
          </w:p>
          <w:p w:rsidR="00B14BD3" w:rsidRDefault="00B14BD3">
            <w:pPr>
              <w:spacing w:after="0" w:line="240" w:lineRule="auto"/>
              <w:rPr>
                <w:rFonts w:ascii="Times New Roman" w:eastAsia="SimSun" w:hAnsi="Times New Roman"/>
                <w:lang w:val="uk-UA" w:eastAsia="zh-CN"/>
              </w:rPr>
            </w:pPr>
          </w:p>
        </w:tc>
        <w:tc>
          <w:tcPr>
            <w:tcW w:w="1566"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Проводити години спілкування, години довіри на тему «Твоє життя – твій вибір»</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Упродовж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Класні керівники та вихователі </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Спланувати й провести місячник правових знань та місячник превентивного виховання</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Грудень 2022</w:t>
            </w:r>
          </w:p>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Лютий 2023</w:t>
            </w:r>
          </w:p>
        </w:tc>
        <w:tc>
          <w:tcPr>
            <w:tcW w:w="1650" w:type="dxa"/>
            <w:tcBorders>
              <w:top w:val="single" w:sz="4" w:space="0" w:color="auto"/>
              <w:left w:val="single" w:sz="4" w:space="0" w:color="auto"/>
              <w:bottom w:val="single" w:sz="4" w:space="0" w:color="auto"/>
              <w:right w:val="single" w:sz="4" w:space="0" w:color="auto"/>
            </w:tcBorders>
            <w:hideMark/>
          </w:tcPr>
          <w:p w:rsidR="00830C17"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830C17">
              <w:rPr>
                <w:rFonts w:ascii="Times New Roman" w:eastAsia="SimSun" w:hAnsi="Times New Roman"/>
                <w:lang w:val="uk-UA" w:eastAsia="zh-CN"/>
              </w:rPr>
              <w:t>ласні керівники та вихователі,</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w:t>
            </w:r>
            <w:r w:rsidR="00042340">
              <w:rPr>
                <w:rFonts w:ascii="Times New Roman" w:eastAsia="SimSun" w:hAnsi="Times New Roman"/>
                <w:lang w:val="uk-UA" w:eastAsia="zh-CN"/>
              </w:rPr>
              <w:t>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Вивчити особливості середовища, у якому виховуються учні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FA115B"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w:t>
            </w:r>
            <w:r w:rsidR="00830C17">
              <w:rPr>
                <w:rFonts w:ascii="Times New Roman" w:eastAsia="SimSun" w:hAnsi="Times New Roman"/>
                <w:lang w:val="uk-UA" w:eastAsia="zh-CN"/>
              </w:rPr>
              <w:t>рівники та вихователі,</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w:t>
            </w:r>
            <w:r w:rsidR="00042340">
              <w:rPr>
                <w:rFonts w:ascii="Times New Roman" w:eastAsia="SimSun" w:hAnsi="Times New Roman"/>
                <w:lang w:val="uk-UA" w:eastAsia="zh-CN"/>
              </w:rPr>
              <w:t>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Опрацювати питання методики превентивного виховання учнів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 xml:space="preserve">Упродовж 2022/2023 навчального </w:t>
            </w:r>
            <w:r>
              <w:rPr>
                <w:rFonts w:ascii="Times New Roman" w:hAnsi="Times New Roman"/>
                <w:lang w:val="uk-UA"/>
              </w:rPr>
              <w:lastRenderedPageBreak/>
              <w:t>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Залучати до роботи з учнями «групи ризику» психологічну службу та працівників правоохоронних органів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830C17">
              <w:rPr>
                <w:rFonts w:ascii="Times New Roman" w:eastAsia="SimSun" w:hAnsi="Times New Roman"/>
                <w:lang w:val="uk-UA" w:eastAsia="zh-CN"/>
              </w:rPr>
              <w:t xml:space="preserve">ласні керівники та вихователі, </w:t>
            </w:r>
            <w:r w:rsidR="00042340">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Залучати учнів «групи ризику» до гурткової роботи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042340">
              <w:rPr>
                <w:rFonts w:ascii="Times New Roman" w:eastAsia="SimSun" w:hAnsi="Times New Roman"/>
                <w:lang w:val="uk-UA" w:eastAsia="zh-CN"/>
              </w:rPr>
              <w:t>ерівники гуртків</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Проводити операції-рейди: «Урок», «Діти вулиці», «Перерва», «Запізнення», «Вокзал», «Канікули»  з метою покращення успішності та дисципліни учнів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Включати питання на право-виховну тему в порядок денний батьківських зборів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Провести психолого-педагогічний консиліум із метою виявлення причин поганої дисципліни окремих учнів </w:t>
            </w:r>
          </w:p>
          <w:p w:rsidR="00B14BD3" w:rsidRDefault="00B14BD3">
            <w:pPr>
              <w:spacing w:after="0" w:line="240" w:lineRule="auto"/>
              <w:rPr>
                <w:rFonts w:ascii="Times New Roman" w:eastAsia="SimSun" w:hAnsi="Times New Roman"/>
                <w:lang w:val="uk-UA" w:eastAsia="zh-CN"/>
              </w:rPr>
            </w:pP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Двічі на рік</w:t>
            </w:r>
          </w:p>
        </w:tc>
        <w:tc>
          <w:tcPr>
            <w:tcW w:w="1650" w:type="dxa"/>
            <w:tcBorders>
              <w:top w:val="single" w:sz="4" w:space="0" w:color="auto"/>
              <w:left w:val="single" w:sz="4" w:space="0" w:color="auto"/>
              <w:bottom w:val="single" w:sz="4" w:space="0" w:color="auto"/>
              <w:right w:val="single" w:sz="4" w:space="0" w:color="auto"/>
            </w:tcBorders>
            <w:hideMark/>
          </w:tcPr>
          <w:p w:rsidR="00FA115B" w:rsidRDefault="00FA115B">
            <w:pPr>
              <w:spacing w:after="0" w:line="240" w:lineRule="auto"/>
              <w:jc w:val="center"/>
              <w:rPr>
                <w:rFonts w:ascii="Times New Roman" w:eastAsia="SimSun" w:hAnsi="Times New Roman"/>
                <w:lang w:val="uk-UA" w:eastAsia="zh-CN"/>
              </w:rPr>
            </w:pPr>
          </w:p>
          <w:p w:rsidR="00042340" w:rsidRDefault="00B14BD3">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Заслуховувати на нарадах та методичному об’єднанні класних керівників</w:t>
            </w:r>
            <w:r w:rsidR="00FA115B">
              <w:rPr>
                <w:rFonts w:ascii="Times New Roman" w:eastAsia="SimSun" w:hAnsi="Times New Roman"/>
                <w:lang w:val="uk-UA" w:eastAsia="zh-CN"/>
              </w:rPr>
              <w:t xml:space="preserve"> та вихователів</w:t>
            </w:r>
            <w:r>
              <w:rPr>
                <w:rFonts w:ascii="Times New Roman" w:eastAsia="SimSun" w:hAnsi="Times New Roman"/>
                <w:lang w:val="uk-UA" w:eastAsia="zh-CN"/>
              </w:rPr>
              <w:t xml:space="preserve"> питання щодо організації роботи з превентивного виховання</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Відповідно до плану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Заступник директора з ВР, м</w:t>
            </w:r>
            <w:r w:rsidR="00FA115B">
              <w:rPr>
                <w:rFonts w:ascii="Times New Roman" w:eastAsia="SimSun" w:hAnsi="Times New Roman"/>
                <w:lang w:val="uk-UA" w:eastAsia="zh-CN"/>
              </w:rPr>
              <w:t>етодист</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Забезпечити безперервну співпрацю суб’єктів НВП та представників правоохоронних органів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A210E4">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Започаткувати проведення педагогічних читань із питання «Первентивне виховання в роботах видатних педагогів та сучасній методиці виховання»</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Відповідно до плану роботи</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B729C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Заступник директора з </w:t>
            </w:r>
            <w:r w:rsidR="00830C17">
              <w:rPr>
                <w:rFonts w:ascii="Times New Roman" w:eastAsia="SimSun" w:hAnsi="Times New Roman"/>
                <w:lang w:val="uk-UA" w:eastAsia="zh-CN"/>
              </w:rPr>
              <w:t>ВР</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Скласти соціальні паспорти школи та класів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До 10.09.2020</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Провести моніторинг соціальної адаптації учнів школи та рівня їхньої вихованості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19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Забезпечити своєчасне виявлення сімей, які опинилися в складних життєвих обставинах, перевірку умов утримання в них дітей та надання їм адресної допомоги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both"/>
              <w:rPr>
                <w:rFonts w:ascii="Times New Roman" w:eastAsia="SimSun" w:hAnsi="Times New Roman"/>
                <w:lang w:val="uk-UA" w:eastAsia="zh-CN"/>
              </w:rPr>
            </w:pPr>
            <w:r>
              <w:rPr>
                <w:rFonts w:ascii="Times New Roman" w:eastAsia="SimSun" w:hAnsi="Times New Roman"/>
                <w:lang w:val="uk-UA" w:eastAsia="zh-CN"/>
              </w:rPr>
              <w:t>Вжити заходів щодо забезпечення змістовного дозвілля та зайнятості  учнівської молоді в позаурочний час шляхом створення умов для роботи гуртків та спортивних секцій</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Забезпечення роботи щодо збору, узагальнення та систематизації матеріалів із навчання та виховання важковиховуваних учнів </w:t>
            </w:r>
          </w:p>
        </w:tc>
        <w:tc>
          <w:tcPr>
            <w:tcW w:w="1566" w:type="dxa"/>
            <w:tcBorders>
              <w:top w:val="single" w:sz="4" w:space="0" w:color="auto"/>
              <w:left w:val="single" w:sz="4" w:space="0" w:color="auto"/>
              <w:bottom w:val="single" w:sz="4" w:space="0" w:color="auto"/>
              <w:right w:val="single" w:sz="4" w:space="0" w:color="auto"/>
            </w:tcBorders>
          </w:tcPr>
          <w:p w:rsidR="00042340" w:rsidRDefault="00F935C3">
            <w:pPr>
              <w:spacing w:after="0" w:line="240" w:lineRule="auto"/>
              <w:jc w:val="center"/>
              <w:rPr>
                <w:rFonts w:ascii="Times New Roman" w:hAnsi="Times New Roman"/>
                <w:lang w:val="uk-UA"/>
              </w:rPr>
            </w:pPr>
            <w:r>
              <w:rPr>
                <w:rFonts w:ascii="Times New Roman" w:hAnsi="Times New Roman"/>
                <w:lang w:val="uk-UA"/>
              </w:rPr>
              <w:t xml:space="preserve">Упродовж 2022/2023 навчального року </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FA115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rsidP="00FA115B">
            <w:pPr>
              <w:spacing w:after="0" w:line="240" w:lineRule="auto"/>
              <w:rPr>
                <w:rFonts w:ascii="Times New Roman" w:eastAsia="SimSun" w:hAnsi="Times New Roman"/>
                <w:lang w:val="uk-UA" w:eastAsia="zh-CN"/>
              </w:rPr>
            </w:pPr>
            <w:r>
              <w:rPr>
                <w:rFonts w:ascii="Times New Roman" w:eastAsia="SimSun" w:hAnsi="Times New Roman"/>
                <w:lang w:val="uk-UA" w:eastAsia="zh-CN"/>
              </w:rPr>
              <w:t>Розробка рекомендаційного модуля для вчителів, класних керівників</w:t>
            </w:r>
            <w:r w:rsidR="00FA115B">
              <w:rPr>
                <w:rFonts w:ascii="Times New Roman" w:eastAsia="SimSun" w:hAnsi="Times New Roman"/>
                <w:lang w:val="uk-UA" w:eastAsia="zh-CN"/>
              </w:rPr>
              <w:t xml:space="preserve"> та вихователів</w:t>
            </w:r>
            <w:r>
              <w:rPr>
                <w:rFonts w:ascii="Times New Roman" w:eastAsia="SimSun" w:hAnsi="Times New Roman"/>
                <w:lang w:val="uk-UA" w:eastAsia="zh-CN"/>
              </w:rPr>
              <w:t xml:space="preserve"> щодо профілактичної роботи з учнями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5E05B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Удосконалення діагностичного інструментарію щодо визначення соціального оточення учнів, класів, класних колективів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Спрямувати роботу батьківського лекторію на вивчення проблем зі здійснення превентивного виховання в сім’ї з метою надання кваліфікованої психологічної допомоги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 аналіз умов проживання в сім</w:t>
            </w:r>
            <w:r>
              <w:rPr>
                <w:rFonts w:ascii="Times New Roman" w:eastAsia="SimSun" w:hAnsi="Times New Roman"/>
                <w:lang w:eastAsia="zh-CN"/>
              </w:rPr>
              <w:t>’</w:t>
            </w:r>
            <w:r>
              <w:rPr>
                <w:rFonts w:ascii="Times New Roman" w:eastAsia="SimSun" w:hAnsi="Times New Roman"/>
                <w:lang w:val="uk-UA" w:eastAsia="zh-CN"/>
              </w:rPr>
              <w:t xml:space="preserve">ях опікунів </w:t>
            </w:r>
            <w:r>
              <w:rPr>
                <w:rFonts w:ascii="Times New Roman" w:eastAsia="SimSun" w:hAnsi="Times New Roman"/>
                <w:lang w:val="uk-UA" w:eastAsia="zh-CN"/>
              </w:rPr>
              <w:lastRenderedPageBreak/>
              <w:t xml:space="preserve">дітей-сиріт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До 20.09.2020</w:t>
            </w:r>
          </w:p>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до 10.01.2021</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 xml:space="preserve">Соціальний </w:t>
            </w:r>
            <w:r>
              <w:rPr>
                <w:rFonts w:ascii="Times New Roman" w:eastAsia="SimSun" w:hAnsi="Times New Roman"/>
                <w:lang w:val="uk-UA" w:eastAsia="zh-CN"/>
              </w:rPr>
              <w:lastRenderedPageBreak/>
              <w:t>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26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 поглиблений медичний огляд дітей-сиріт і дітей, позбавлених батьківської опіки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Упродовж жовтня 2020</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5E05BB" w:rsidP="005E05B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Сестра м</w:t>
            </w:r>
            <w:r w:rsidR="009E258B">
              <w:rPr>
                <w:rFonts w:ascii="Times New Roman" w:eastAsia="SimSun" w:hAnsi="Times New Roman"/>
                <w:lang w:val="uk-UA" w:eastAsia="zh-CN"/>
              </w:rPr>
              <w:t>е</w:t>
            </w:r>
            <w:r>
              <w:rPr>
                <w:rFonts w:ascii="Times New Roman" w:eastAsia="SimSun" w:hAnsi="Times New Roman"/>
                <w:lang w:val="uk-UA" w:eastAsia="zh-CN"/>
              </w:rPr>
              <w:t>дична</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5E05BB" w:rsidP="005E05BB">
            <w:pPr>
              <w:spacing w:after="0" w:line="240" w:lineRule="auto"/>
              <w:rPr>
                <w:rFonts w:ascii="Times New Roman" w:eastAsia="SimSun" w:hAnsi="Times New Roman"/>
                <w:lang w:val="uk-UA" w:eastAsia="zh-CN"/>
              </w:rPr>
            </w:pPr>
            <w:r>
              <w:rPr>
                <w:rFonts w:ascii="Times New Roman" w:eastAsia="SimSun" w:hAnsi="Times New Roman"/>
                <w:lang w:val="uk-UA" w:eastAsia="zh-CN"/>
              </w:rPr>
              <w:t>Проводити</w:t>
            </w:r>
            <w:r w:rsidR="00042340">
              <w:rPr>
                <w:rFonts w:ascii="Times New Roman" w:eastAsia="SimSun" w:hAnsi="Times New Roman"/>
                <w:lang w:val="uk-UA" w:eastAsia="zh-CN"/>
              </w:rPr>
              <w:t xml:space="preserve"> діагностику н</w:t>
            </w:r>
            <w:r>
              <w:rPr>
                <w:rFonts w:ascii="Times New Roman" w:eastAsia="SimSun" w:hAnsi="Times New Roman"/>
                <w:lang w:val="uk-UA" w:eastAsia="zh-CN"/>
              </w:rPr>
              <w:t>егативно-емоційного стану учнів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5E05B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У разі потреби</w:t>
            </w:r>
          </w:p>
        </w:tc>
        <w:tc>
          <w:tcPr>
            <w:tcW w:w="1650"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Організувати роботу щодо допомоги у виборі сфери пр</w:t>
            </w:r>
            <w:r w:rsidR="005E05BB">
              <w:rPr>
                <w:rFonts w:ascii="Times New Roman" w:eastAsia="SimSun" w:hAnsi="Times New Roman"/>
                <w:lang w:val="uk-UA" w:eastAsia="zh-CN"/>
              </w:rPr>
              <w:t>офесійної діяльності для учнів 10-12</w:t>
            </w:r>
            <w:r>
              <w:rPr>
                <w:rFonts w:ascii="Times New Roman" w:eastAsia="SimSun" w:hAnsi="Times New Roman"/>
                <w:lang w:val="uk-UA" w:eastAsia="zh-CN"/>
              </w:rPr>
              <w:t>-х класів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5E05B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Упродовж лютого 2023</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29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Залучати до участі в конкурсах, турнірах, спортивних змаганнях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B729C7" w:rsidP="00B729C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У</w:t>
            </w:r>
            <w:r w:rsidR="00042340">
              <w:rPr>
                <w:rFonts w:ascii="Times New Roman" w:eastAsia="SimSun" w:hAnsi="Times New Roman"/>
                <w:lang w:val="uk-UA" w:eastAsia="zh-CN"/>
              </w:rPr>
              <w:t>чителі фізкультури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Формувати вміння й навички реалізації здорового способу життя, відповідального ставлення до власного здоров’я шляхом проведення превентивної роботи в класах, школі</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6B44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w:t>
            </w:r>
            <w:r w:rsidR="006B448B">
              <w:rPr>
                <w:rFonts w:ascii="Times New Roman" w:eastAsia="SimSun" w:hAnsi="Times New Roman"/>
                <w:lang w:val="uk-UA" w:eastAsia="zh-CN"/>
              </w:rPr>
              <w:t xml:space="preserve">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 медичне обстеження учнів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en-US" w:eastAsia="zh-CN"/>
              </w:rPr>
            </w:pPr>
            <w:r>
              <w:rPr>
                <w:rFonts w:ascii="Times New Roman" w:eastAsia="SimSun" w:hAnsi="Times New Roman"/>
                <w:lang w:val="uk-UA" w:eastAsia="zh-CN"/>
              </w:rPr>
              <w:t>Відповідно до</w:t>
            </w:r>
            <w:r>
              <w:rPr>
                <w:rFonts w:ascii="Times New Roman" w:eastAsia="SimSun" w:hAnsi="Times New Roman"/>
                <w:lang w:eastAsia="zh-CN"/>
              </w:rPr>
              <w:t xml:space="preserve"> граф</w:t>
            </w:r>
            <w:r>
              <w:rPr>
                <w:rFonts w:ascii="Times New Roman" w:eastAsia="SimSun" w:hAnsi="Times New Roman"/>
                <w:lang w:val="uk-UA" w:eastAsia="zh-CN"/>
              </w:rPr>
              <w:t>і</w:t>
            </w:r>
            <w:r>
              <w:rPr>
                <w:rFonts w:ascii="Times New Roman" w:eastAsia="SimSun" w:hAnsi="Times New Roman"/>
                <w:lang w:eastAsia="zh-CN"/>
              </w:rPr>
              <w:t>к</w:t>
            </w:r>
            <w:r>
              <w:rPr>
                <w:rFonts w:ascii="Times New Roman" w:eastAsia="SimSun" w:hAnsi="Times New Roman"/>
                <w:lang w:val="uk-UA" w:eastAsia="zh-CN"/>
              </w:rPr>
              <w:t>а</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9E25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Сестра медична</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Контролювати та аналізувати стан здоров'я школярів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9E25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Сестра медична</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Використовувати у виховній роботі активні методи з питань профілактики ВІЛ-СНІДу</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9E25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Класні керівники та вихователі </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Забезпечити участь школярів у освітньо-виховних акціях до Всесвітнього дня боротьби зі СНІДом</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9E25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Класні керівники та вихователі </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Формувати усвідомлення учнями власних пріоритетних цінностей, необхідних для повноцінного життя</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r w:rsidR="00042340">
              <w:rPr>
                <w:rFonts w:ascii="Times New Roman" w:eastAsia="SimSun" w:hAnsi="Times New Roman"/>
                <w:lang w:val="uk-UA" w:eastAsia="zh-CN"/>
              </w:rPr>
              <w:t>, вчителі-предметники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Організовувати зустрічі учнів із лікарями ЦРЛ, спеціалістами ССД</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Залучати учнів до участі в роботі спортивних секцій школи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r w:rsidR="00042340">
              <w:rPr>
                <w:rFonts w:ascii="Times New Roman" w:eastAsia="SimSun" w:hAnsi="Times New Roman"/>
                <w:lang w:val="uk-UA" w:eastAsia="zh-CN"/>
              </w:rPr>
              <w:t>, вчителі-предметники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Активізувати просвітницьку роботу з батьками щодо попередження шкідливих звичок дітей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r w:rsidR="00830C17">
              <w:rPr>
                <w:rFonts w:ascii="Times New Roman" w:eastAsia="SimSun" w:hAnsi="Times New Roman"/>
                <w:lang w:val="uk-UA" w:eastAsia="zh-CN"/>
              </w:rPr>
              <w:t>,</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п</w:t>
            </w:r>
            <w:r w:rsidR="00042340">
              <w:rPr>
                <w:rFonts w:ascii="Times New Roman" w:eastAsia="SimSun" w:hAnsi="Times New Roman"/>
                <w:lang w:val="uk-UA" w:eastAsia="zh-CN"/>
              </w:rPr>
              <w:t>рактичний психолог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39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Оформити постійну виставку літератури за даною тематикою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Бібліотекар</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Скласти картотеку статей періодичних видань із питань превентивного виховання школярів</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9E258B">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Бібліотекар</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8D695F">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w:t>
            </w:r>
            <w:r w:rsidR="00042340">
              <w:rPr>
                <w:rFonts w:ascii="Times New Roman" w:eastAsia="SimSun" w:hAnsi="Times New Roman"/>
                <w:lang w:val="uk-UA" w:eastAsia="zh-CN"/>
              </w:rPr>
              <w:t xml:space="preserve"> акції «Антинаркотик», «Життя без тютюну», тренінги «Рівний-рівному», «Діалог», «Школа проти СНІДу»</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Провести оцінку учнями рівня своїх знань про права дитини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707769">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До 24.12.2022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707769">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Спланувати роботу з ознайомлення учнів з </w:t>
            </w:r>
            <w:r>
              <w:rPr>
                <w:rFonts w:ascii="Times New Roman" w:eastAsia="SimSun" w:hAnsi="Times New Roman"/>
                <w:lang w:val="uk-UA" w:eastAsia="zh-CN"/>
              </w:rPr>
              <w:lastRenderedPageBreak/>
              <w:t>основними положеннями Конвенціїї ООН про права дитини, законодавчих актів України, де закріплюється їхнє правове становище</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707769">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До 24.12.2022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Соціальний </w:t>
            </w:r>
            <w:r>
              <w:rPr>
                <w:rFonts w:ascii="Times New Roman" w:eastAsia="SimSun" w:hAnsi="Times New Roman"/>
                <w:lang w:val="uk-UA" w:eastAsia="zh-CN"/>
              </w:rPr>
              <w:lastRenderedPageBreak/>
              <w:t>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707769">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44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Надавати інформацію про види відповідальності підлітків за протиправні дії</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 xml:space="preserve">Соціальний </w:t>
            </w:r>
            <w:r w:rsidR="00830C17">
              <w:rPr>
                <w:rFonts w:ascii="Times New Roman" w:eastAsia="SimSun" w:hAnsi="Times New Roman"/>
                <w:lang w:val="uk-UA" w:eastAsia="zh-CN"/>
              </w:rPr>
              <w:t>педагог,</w:t>
            </w:r>
          </w:p>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Орієнтувати учнів, куди й до кого звертатися, якщо порушуються їхні права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15EE4">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Формувати в підлітків розуміння власної відповідальності за ризик інфікування ВІЛ та СНІД,  а також виникнення незапланованої вагітності</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15EE4">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Сестра медична</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Скласти індивідуальні плани роботи з учнями, які знаходяться на внутрішкільному обліку</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15EE4">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Вересень 2022</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Проводити щотижня апаратні наради, на яких розглядати причини пропусків занять учнями та дисциплінарних порушень</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Щотижня</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49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Ознайомити вчителів з мірою відповідальності за виконання покладених на них обов’язків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Відповідно до графіка</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 заходи щодо виявлення ознак вживання учнями алкоголю, тютюну, наркотиків та провести відповідні профілактичні заходи</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Проводити індивідуальну роботу з дітьми з неблагополучних сімей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Здійснювати контроль щодо виявлення й поширення фактів жорстокого поводження з дітьми працівників, учнів школи та притягнення їх до дисциплінарної відповідальності</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53</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Провести інформаційно-роз’яснювальну роботу з батьківською громадськістю щодо необхідності виховання в сім’ї високих морально-етичних рис в учнівської молоді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54</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Обговорювати питання щодо здійснення контролю з боку батьків за порушенням етичних норм поведінки та правопорушень їхніх дітей під час перебування в ігрових залах, комп’ютерних клубах і громадських місцях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55</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Організувати роботу батьківського лекторію для неповнолітніх дітей</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Соціальний педагог,</w:t>
            </w:r>
          </w:p>
          <w:p w:rsidR="00042340" w:rsidRDefault="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w:t>
            </w:r>
            <w:r w:rsidR="004842BC">
              <w:rPr>
                <w:rFonts w:ascii="Times New Roman" w:eastAsia="SimSun" w:hAnsi="Times New Roman"/>
                <w:lang w:val="uk-UA" w:eastAsia="zh-CN"/>
              </w:rPr>
              <w:t>ласні керівники та вихователі</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56</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Провести загальношкільні батьківські збори «Роль сім’</w:t>
            </w:r>
            <w:r>
              <w:rPr>
                <w:rFonts w:ascii="Times New Roman" w:eastAsia="SimSun" w:hAnsi="Times New Roman"/>
                <w:lang w:eastAsia="zh-CN"/>
              </w:rPr>
              <w:t>ї і школи у вихованні дітей</w:t>
            </w:r>
            <w:r>
              <w:rPr>
                <w:rFonts w:ascii="Times New Roman" w:eastAsia="SimSun" w:hAnsi="Times New Roman"/>
                <w:lang w:val="uk-UA" w:eastAsia="zh-CN"/>
              </w:rPr>
              <w:t>»</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Квітень</w:t>
            </w:r>
          </w:p>
          <w:p w:rsidR="00042340" w:rsidRDefault="00FD3C9C">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2023</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57</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Організувати спільну діяльність школи і сім’ї з учнями, що потребують особливої уваги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58</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Залучати батьків до участі в загальношкільних, </w:t>
            </w:r>
            <w:r>
              <w:rPr>
                <w:rFonts w:ascii="Times New Roman" w:eastAsia="SimSun" w:hAnsi="Times New Roman"/>
                <w:lang w:val="uk-UA" w:eastAsia="zh-CN"/>
              </w:rPr>
              <w:lastRenderedPageBreak/>
              <w:t>класних позаурочних заходах</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lastRenderedPageBreak/>
              <w:t xml:space="preserve">Упродовж </w:t>
            </w:r>
            <w:r>
              <w:rPr>
                <w:rFonts w:ascii="Times New Roman" w:hAnsi="Times New Roman"/>
                <w:lang w:val="uk-UA"/>
              </w:rPr>
              <w:lastRenderedPageBreak/>
              <w:t>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lastRenderedPageBreak/>
              <w:t xml:space="preserve">Адміністрація </w:t>
            </w:r>
            <w:r>
              <w:rPr>
                <w:rFonts w:ascii="Times New Roman" w:eastAsia="SimSun" w:hAnsi="Times New Roman"/>
                <w:lang w:val="uk-UA" w:eastAsia="zh-CN"/>
              </w:rPr>
              <w:lastRenderedPageBreak/>
              <w:t>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59</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Залучити працівників позашкільних, громадських, правоохоронних організацій до проведення гуртків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60</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Проводити індивідуальні бесіди з представниками громадських організацій щодо участі в навчально-виховному процесі</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61</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Брати участь в позакласних заходах для підшефних організацій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r w:rsidR="00042340" w:rsidTr="00FA115B">
        <w:tc>
          <w:tcPr>
            <w:tcW w:w="656"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jc w:val="center"/>
              <w:rPr>
                <w:rFonts w:ascii="Times New Roman" w:eastAsiaTheme="minorHAnsi" w:hAnsi="Times New Roman"/>
                <w:lang w:val="uk-UA"/>
              </w:rPr>
            </w:pPr>
            <w:r>
              <w:rPr>
                <w:rFonts w:ascii="Times New Roman" w:eastAsia="Times New Roman" w:hAnsi="Times New Roman"/>
                <w:lang w:val="uk-UA"/>
              </w:rPr>
              <w:t>62</w:t>
            </w:r>
          </w:p>
        </w:tc>
        <w:tc>
          <w:tcPr>
            <w:tcW w:w="4844" w:type="dxa"/>
            <w:tcBorders>
              <w:top w:val="single" w:sz="4" w:space="0" w:color="auto"/>
              <w:left w:val="single" w:sz="4" w:space="0" w:color="auto"/>
              <w:bottom w:val="single" w:sz="4" w:space="0" w:color="auto"/>
              <w:right w:val="single" w:sz="4" w:space="0" w:color="auto"/>
            </w:tcBorders>
            <w:hideMark/>
          </w:tcPr>
          <w:p w:rsidR="00042340" w:rsidRDefault="00042340">
            <w:pPr>
              <w:spacing w:after="0" w:line="240" w:lineRule="auto"/>
              <w:rPr>
                <w:rFonts w:ascii="Times New Roman" w:eastAsia="SimSun" w:hAnsi="Times New Roman"/>
                <w:lang w:val="uk-UA" w:eastAsia="zh-CN"/>
              </w:rPr>
            </w:pPr>
            <w:r>
              <w:rPr>
                <w:rFonts w:ascii="Times New Roman" w:eastAsia="SimSun" w:hAnsi="Times New Roman"/>
                <w:lang w:val="uk-UA" w:eastAsia="zh-CN"/>
              </w:rPr>
              <w:t xml:space="preserve">Практикувати проведення спільних рейдів </w:t>
            </w:r>
          </w:p>
        </w:tc>
        <w:tc>
          <w:tcPr>
            <w:tcW w:w="1566" w:type="dxa"/>
            <w:tcBorders>
              <w:top w:val="single" w:sz="4" w:space="0" w:color="auto"/>
              <w:left w:val="single" w:sz="4" w:space="0" w:color="auto"/>
              <w:bottom w:val="single" w:sz="4" w:space="0" w:color="auto"/>
              <w:right w:val="single" w:sz="4" w:space="0" w:color="auto"/>
            </w:tcBorders>
            <w:hideMark/>
          </w:tcPr>
          <w:p w:rsidR="00042340" w:rsidRDefault="00F935C3">
            <w:pPr>
              <w:spacing w:after="0" w:line="240" w:lineRule="auto"/>
              <w:jc w:val="center"/>
              <w:rPr>
                <w:rFonts w:ascii="Times New Roman" w:eastAsiaTheme="minorHAnsi" w:hAnsi="Times New Roman"/>
                <w:lang w:val="uk-UA"/>
              </w:rPr>
            </w:pPr>
            <w:r>
              <w:rPr>
                <w:rFonts w:ascii="Times New Roman" w:hAnsi="Times New Roman"/>
                <w:lang w:val="uk-UA"/>
              </w:rPr>
              <w:t>Упродовж 2022/2023 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042340" w:rsidRDefault="00042340" w:rsidP="00830C17">
            <w:pPr>
              <w:spacing w:after="0" w:line="240" w:lineRule="auto"/>
              <w:jc w:val="center"/>
              <w:rPr>
                <w:rFonts w:ascii="Times New Roman" w:eastAsia="SimSun" w:hAnsi="Times New Roman"/>
                <w:lang w:val="uk-UA" w:eastAsia="zh-CN"/>
              </w:rPr>
            </w:pPr>
            <w:r>
              <w:rPr>
                <w:rFonts w:ascii="Times New Roman" w:eastAsia="SimSun" w:hAnsi="Times New Roman"/>
                <w:lang w:val="uk-UA" w:eastAsia="zh-CN"/>
              </w:rPr>
              <w:t>Адміністрація школи</w:t>
            </w:r>
          </w:p>
        </w:tc>
        <w:tc>
          <w:tcPr>
            <w:tcW w:w="1314" w:type="dxa"/>
            <w:tcBorders>
              <w:top w:val="single" w:sz="4" w:space="0" w:color="auto"/>
              <w:left w:val="single" w:sz="4" w:space="0" w:color="auto"/>
              <w:bottom w:val="single" w:sz="4" w:space="0" w:color="auto"/>
              <w:right w:val="single" w:sz="4" w:space="0" w:color="auto"/>
            </w:tcBorders>
          </w:tcPr>
          <w:p w:rsidR="00042340" w:rsidRDefault="00042340">
            <w:pPr>
              <w:spacing w:after="0" w:line="240" w:lineRule="auto"/>
              <w:jc w:val="center"/>
              <w:rPr>
                <w:rFonts w:ascii="Times New Roman" w:eastAsia="Times New Roman" w:hAnsi="Times New Roman"/>
                <w:lang w:val="uk-UA"/>
              </w:rPr>
            </w:pPr>
          </w:p>
        </w:tc>
      </w:tr>
    </w:tbl>
    <w:p w:rsidR="00F164DC" w:rsidRDefault="00F164DC" w:rsidP="001F5D95">
      <w:pPr>
        <w:spacing w:after="0" w:line="240" w:lineRule="auto"/>
        <w:jc w:val="center"/>
        <w:rPr>
          <w:rFonts w:ascii="Times New Roman" w:hAnsi="Times New Roman"/>
          <w:b/>
          <w:sz w:val="28"/>
          <w:szCs w:val="28"/>
          <w:lang w:val="uk-UA"/>
        </w:rPr>
      </w:pPr>
    </w:p>
    <w:p w:rsidR="002E2195" w:rsidRDefault="002E2195" w:rsidP="002E2195">
      <w:pPr>
        <w:tabs>
          <w:tab w:val="left" w:pos="2370"/>
        </w:tabs>
        <w:spacing w:before="240"/>
        <w:jc w:val="center"/>
        <w:rPr>
          <w:rFonts w:ascii="Times New Roman" w:eastAsiaTheme="minorHAnsi" w:hAnsi="Times New Roman"/>
          <w:b/>
          <w:sz w:val="28"/>
          <w:szCs w:val="28"/>
          <w:lang w:val="uk-UA"/>
        </w:rPr>
      </w:pPr>
      <w:r>
        <w:rPr>
          <w:rFonts w:ascii="Times New Roman" w:hAnsi="Times New Roman"/>
          <w:b/>
          <w:sz w:val="28"/>
          <w:szCs w:val="28"/>
          <w:lang w:val="uk-UA"/>
        </w:rPr>
        <w:t>2.3. Формування корекційно - розвивального та мотивуючого до навчання освітнього простору</w:t>
      </w:r>
    </w:p>
    <w:p w:rsidR="002E2195" w:rsidRDefault="002E2195" w:rsidP="002E2195">
      <w:pPr>
        <w:tabs>
          <w:tab w:val="left" w:pos="2370"/>
        </w:tabs>
        <w:spacing w:before="240"/>
        <w:rPr>
          <w:rFonts w:ascii="Times New Roman" w:hAnsi="Times New Roman"/>
          <w:b/>
          <w:sz w:val="24"/>
          <w:szCs w:val="24"/>
          <w:lang w:val="uk-UA"/>
        </w:rPr>
      </w:pPr>
      <w:r>
        <w:rPr>
          <w:rFonts w:ascii="Times New Roman" w:hAnsi="Times New Roman"/>
          <w:b/>
          <w:sz w:val="24"/>
          <w:szCs w:val="24"/>
          <w:lang w:val="uk-UA"/>
        </w:rPr>
        <w:t>2.3.1. Організація корекційного навчання дітей з особливими освітніми потребами</w:t>
      </w: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w:t>
            </w:r>
          </w:p>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Вивчити відповідність стану освітнього середовища принципам корекційної освіти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Облаштувати ресурсну кімнату для дітей з особливими освітніми потребами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Вивчити відповідність організації корекційного навчання нормативним вимогам та сучасним викликам</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Здійснити аналіз динаміки розвитку корекційного навчання відповідно до освітніх потреб</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Листопад-грудень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Забезпечити консультування батьків з особливостей навчання і розвитку дитини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Проводити аналіз психофізичного розвитку учнів, соціальних умов розвитку</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Здійснити аналіз критеріїв оцінювання навчальних досягнень здобувачів освіти.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Здійснювати моніторинг навчальних досягнень здобувачів освіти, їх динаміки та результативності для підвищення якості освіти у закладі</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Забезпечити проходження вчителями  тренінгів, курсів, семінарів з проблем корекційного навчання</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lastRenderedPageBreak/>
              <w:t>10</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Розглянути на нарадах при директорові питання організації корекційного навчання:</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Організація корекційного навчання в школі</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Якість впровадження корекційної  моделі освіти з подальшим розробленням плану розвитку школи у напрямі корекційної освіти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Листопад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-Запровадження інноваційних освітніх технологій на основі корекційного підходу та моделей спеціальних освітніх послуг для дітей з особливими освітніми потребами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 xml:space="preserve">Грудень 2022                                     </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-Вирішення низки соціальних проблем щодо інтегрування в суспільство дітей з особливими освітніми потребами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Лютий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Удосконалення системи підготовки та перепідготовки педагогічних кадрів, які працюють в умовах корекціного навчання</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Березень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Забезпечення якості та доступності освіти для кожної дитини, включаючи дітей з особливими освітніми потребами, які проживають в освітньому окрузі закладу.</w:t>
            </w:r>
          </w:p>
          <w:p w:rsidR="002E2195" w:rsidRDefault="002E2195">
            <w:pPr>
              <w:spacing w:after="0" w:line="240" w:lineRule="auto"/>
              <w:jc w:val="both"/>
              <w:rPr>
                <w:rFonts w:ascii="Times New Roman" w:eastAsia="Times New Roman" w:hAnsi="Times New Roman"/>
                <w:lang w:val="uk-UA"/>
              </w:rPr>
            </w:pP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Травень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Забезпечити роботу постійно діючих семінарів, тренінгів щодо роботи з дітьми з особливими освітніми потребами: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xml:space="preserve">- Контроль й оцінювання навчальних досягнень учнів </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xml:space="preserve">- Створення позитивної атмосфери в шкільному середовищі </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Листопад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Створення педагогічної системи, центрованої на потреби дитини з ООП та її сім</w:t>
            </w:r>
            <w:r>
              <w:rPr>
                <w:rFonts w:ascii="Times New Roman" w:eastAsia="Times New Roman" w:hAnsi="Times New Roman"/>
              </w:rPr>
              <w:t>’</w:t>
            </w:r>
            <w:r>
              <w:rPr>
                <w:rFonts w:ascii="Times New Roman" w:eastAsia="Times New Roman" w:hAnsi="Times New Roman"/>
                <w:lang w:val="uk-UA"/>
              </w:rPr>
              <w:t xml:space="preserve">ї </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Січень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eastAsiaTheme="minorHAnsi" w:hAnsi="Times New Roman"/>
                <w:lang w:val="uk-UA"/>
              </w:rPr>
            </w:pPr>
            <w:r>
              <w:rPr>
                <w:rFonts w:ascii="Times New Roman" w:eastAsia="Times New Roman" w:hAnsi="Times New Roman"/>
                <w:lang w:val="uk-UA"/>
              </w:rPr>
              <w:t>- Соціальна адаптація та інтеграція в суспільство дітей з особливостями психо-фізичного розвитку шляхом організації їх навчання</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Лютий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Скласти план співпраці з інклюзивно-ресурсним центром щодо організації корекційного навчання</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Забезпечити діяльність команд психолого-педагогічного супроводу дітей з ООП</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Упродовж 2022/2023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Провести психологічну діагностику дітей з ООП з метою вивчення сильних і слабких сторін розвитку особистості, виявлення і вирішення проблем, що виникають у процесі інтеграції її в освітній простір</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Листопад-грудень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Провести аналіз ефективності засвоєння навчального матеріалу дитиною з особливими освітніми потребами та коригування індивідуальної навчальної програми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Грудень 2022 – травень 2023</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r w:rsidR="002E2195" w:rsidTr="002E2195">
        <w:tc>
          <w:tcPr>
            <w:tcW w:w="56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eastAsiaTheme="minorHAnsi" w:hAnsi="Times New Roman"/>
                <w:lang w:val="uk-UA"/>
              </w:rPr>
            </w:pPr>
            <w:r>
              <w:rPr>
                <w:rFonts w:ascii="Times New Roman" w:eastAsia="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both"/>
              <w:rPr>
                <w:rFonts w:ascii="Times New Roman" w:hAnsi="Times New Roman"/>
                <w:lang w:val="uk-UA"/>
              </w:rPr>
            </w:pPr>
            <w:r>
              <w:rPr>
                <w:rFonts w:ascii="Times New Roman" w:eastAsia="Times New Roman" w:hAnsi="Times New Roman"/>
                <w:lang w:val="uk-UA"/>
              </w:rPr>
              <w:t>Розробити систему надання спеціальних освітніх і фахових послуг для дітей з особливими освітніми потребами</w:t>
            </w:r>
          </w:p>
        </w:tc>
        <w:tc>
          <w:tcPr>
            <w:tcW w:w="1405" w:type="dxa"/>
            <w:tcBorders>
              <w:top w:val="single" w:sz="4" w:space="0" w:color="auto"/>
              <w:left w:val="single" w:sz="4" w:space="0" w:color="auto"/>
              <w:bottom w:val="single" w:sz="4" w:space="0" w:color="auto"/>
              <w:right w:val="single" w:sz="4" w:space="0" w:color="auto"/>
            </w:tcBorders>
            <w:hideMark/>
          </w:tcPr>
          <w:p w:rsidR="002E2195" w:rsidRDefault="002E2195">
            <w:pPr>
              <w:spacing w:after="0" w:line="240" w:lineRule="auto"/>
              <w:jc w:val="center"/>
              <w:rPr>
                <w:rFonts w:ascii="Times New Roman" w:hAnsi="Times New Roman"/>
                <w:lang w:val="uk-UA"/>
              </w:rPr>
            </w:pPr>
            <w:r>
              <w:rPr>
                <w:rFonts w:ascii="Times New Roman" w:eastAsia="Times New Roman" w:hAnsi="Times New Roman"/>
                <w:lang w:val="uk-UA"/>
              </w:rPr>
              <w:t>Вересень 2022</w:t>
            </w:r>
          </w:p>
        </w:tc>
        <w:tc>
          <w:tcPr>
            <w:tcW w:w="1649" w:type="dxa"/>
            <w:tcBorders>
              <w:top w:val="single" w:sz="4" w:space="0" w:color="auto"/>
              <w:left w:val="single" w:sz="4" w:space="0" w:color="auto"/>
              <w:bottom w:val="single" w:sz="4" w:space="0" w:color="auto"/>
              <w:right w:val="single" w:sz="4" w:space="0" w:color="auto"/>
            </w:tcBorders>
            <w:hideMark/>
          </w:tcPr>
          <w:p w:rsidR="002E2195" w:rsidRDefault="00830C1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w:t>
            </w:r>
          </w:p>
        </w:tc>
        <w:tc>
          <w:tcPr>
            <w:tcW w:w="1383" w:type="dxa"/>
            <w:tcBorders>
              <w:top w:val="single" w:sz="4" w:space="0" w:color="auto"/>
              <w:left w:val="single" w:sz="4" w:space="0" w:color="auto"/>
              <w:bottom w:val="single" w:sz="4" w:space="0" w:color="auto"/>
              <w:right w:val="single" w:sz="4" w:space="0" w:color="auto"/>
            </w:tcBorders>
          </w:tcPr>
          <w:p w:rsidR="002E2195" w:rsidRDefault="002E2195">
            <w:pPr>
              <w:spacing w:after="0" w:line="240" w:lineRule="auto"/>
              <w:jc w:val="center"/>
              <w:rPr>
                <w:rFonts w:ascii="Times New Roman" w:eastAsia="Times New Roman" w:hAnsi="Times New Roman"/>
                <w:b/>
                <w:lang w:val="uk-UA"/>
              </w:rPr>
            </w:pPr>
          </w:p>
        </w:tc>
      </w:tr>
    </w:tbl>
    <w:p w:rsidR="00BD4013" w:rsidRDefault="00BD4013" w:rsidP="001F5D95">
      <w:pPr>
        <w:spacing w:after="0" w:line="240" w:lineRule="auto"/>
        <w:jc w:val="center"/>
        <w:rPr>
          <w:rFonts w:ascii="Times New Roman" w:hAnsi="Times New Roman"/>
          <w:b/>
          <w:sz w:val="28"/>
          <w:szCs w:val="28"/>
          <w:lang w:val="uk-UA"/>
        </w:rPr>
      </w:pPr>
    </w:p>
    <w:p w:rsidR="002E2195" w:rsidRPr="00185151" w:rsidRDefault="002E2195" w:rsidP="002E2195">
      <w:pPr>
        <w:spacing w:after="0" w:line="240" w:lineRule="auto"/>
        <w:jc w:val="center"/>
        <w:rPr>
          <w:rFonts w:ascii="Times New Roman" w:eastAsia="Times New Roman" w:hAnsi="Times New Roman"/>
          <w:b/>
          <w:iCs/>
          <w:color w:val="00B050"/>
          <w:sz w:val="28"/>
          <w:szCs w:val="28"/>
          <w:lang w:val="uk-UA" w:eastAsia="ru-RU"/>
        </w:rPr>
      </w:pPr>
      <w:r w:rsidRPr="00185151">
        <w:rPr>
          <w:rFonts w:ascii="Times New Roman" w:hAnsi="Times New Roman"/>
          <w:b/>
          <w:sz w:val="28"/>
          <w:szCs w:val="28"/>
          <w:lang w:val="uk-UA"/>
        </w:rPr>
        <w:t>2.3.</w:t>
      </w:r>
      <w:r w:rsidR="0011575A" w:rsidRPr="00185151">
        <w:rPr>
          <w:rFonts w:ascii="Times New Roman" w:hAnsi="Times New Roman"/>
          <w:b/>
          <w:sz w:val="28"/>
          <w:szCs w:val="28"/>
          <w:lang w:val="uk-UA"/>
        </w:rPr>
        <w:t>2</w:t>
      </w:r>
      <w:r w:rsidRPr="00185151">
        <w:rPr>
          <w:rFonts w:ascii="Times New Roman" w:hAnsi="Times New Roman"/>
          <w:b/>
          <w:sz w:val="28"/>
          <w:szCs w:val="28"/>
          <w:lang w:val="uk-UA"/>
        </w:rPr>
        <w:t>. Заходи щодо формування навичок здорового способу життя</w:t>
      </w:r>
    </w:p>
    <w:p w:rsidR="002E2195" w:rsidRDefault="002E2195" w:rsidP="002E2195">
      <w:pPr>
        <w:tabs>
          <w:tab w:val="left" w:pos="2370"/>
        </w:tabs>
        <w:rPr>
          <w:rFonts w:ascii="Times New Roman" w:hAnsi="Times New Roman"/>
          <w:b/>
          <w:sz w:val="24"/>
          <w:szCs w:val="24"/>
          <w:lang w:val="uk-UA"/>
        </w:rPr>
      </w:pPr>
    </w:p>
    <w:tbl>
      <w:tblPr>
        <w:tblStyle w:val="a5"/>
        <w:tblW w:w="0" w:type="auto"/>
        <w:tblInd w:w="-459" w:type="dxa"/>
        <w:tblLook w:val="04A0" w:firstRow="1" w:lastRow="0" w:firstColumn="1" w:lastColumn="0" w:noHBand="0" w:noVBand="1"/>
      </w:tblPr>
      <w:tblGrid>
        <w:gridCol w:w="566"/>
        <w:gridCol w:w="5028"/>
        <w:gridCol w:w="1406"/>
        <w:gridCol w:w="1650"/>
        <w:gridCol w:w="1380"/>
      </w:tblGrid>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lastRenderedPageBreak/>
              <w:t>№</w:t>
            </w:r>
          </w:p>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t>Заходи</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Провести цикл бесід за віковими групами:</w:t>
            </w:r>
          </w:p>
          <w:p w:rsidR="002E2195" w:rsidRDefault="002E2195" w:rsidP="00207C62">
            <w:pPr>
              <w:spacing w:after="0" w:line="240" w:lineRule="auto"/>
              <w:rPr>
                <w:rFonts w:ascii="Times New Roman" w:eastAsia="Times New Roman" w:hAnsi="Times New Roman"/>
                <w:lang w:val="uk-UA"/>
              </w:rPr>
            </w:pPr>
          </w:p>
          <w:p w:rsidR="002E2195" w:rsidRDefault="002E2195" w:rsidP="00207C62">
            <w:pPr>
              <w:spacing w:after="0" w:line="240" w:lineRule="auto"/>
              <w:rPr>
                <w:rFonts w:ascii="Times New Roman" w:eastAsia="Times New Roman" w:hAnsi="Times New Roman"/>
                <w:u w:val="single"/>
                <w:lang w:val="uk-UA"/>
              </w:rPr>
            </w:pPr>
            <w:r>
              <w:rPr>
                <w:rFonts w:ascii="Times New Roman" w:eastAsia="Times New Roman" w:hAnsi="Times New Roman"/>
                <w:u w:val="single"/>
                <w:lang w:val="uk-UA"/>
              </w:rPr>
              <w:t>Тематика бесід 1-4кл</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Про алкоголь і наркотики.</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Наркотики – шкідливі отруйні речовини.</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Вплив фізичної культури та спорту на зміцнення здоров’я. Безалкогольне дозвілля.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Пити – здоров’ю шкодити. Що таке добре, а що погано.</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Права і обов’язки учнів !</w:t>
            </w:r>
          </w:p>
          <w:p w:rsidR="002E2195" w:rsidRDefault="002E2195" w:rsidP="00207C62">
            <w:pPr>
              <w:spacing w:after="0" w:line="240" w:lineRule="auto"/>
              <w:rPr>
                <w:rFonts w:ascii="Times New Roman" w:eastAsia="Times New Roman" w:hAnsi="Times New Roman"/>
                <w:lang w:val="uk-UA"/>
              </w:rPr>
            </w:pPr>
          </w:p>
          <w:p w:rsidR="002E2195" w:rsidRDefault="002E2195" w:rsidP="00207C62">
            <w:pPr>
              <w:spacing w:after="0" w:line="240" w:lineRule="auto"/>
              <w:rPr>
                <w:rFonts w:ascii="Times New Roman" w:eastAsia="Times New Roman" w:hAnsi="Times New Roman"/>
                <w:u w:val="single"/>
                <w:lang w:val="uk-UA"/>
              </w:rPr>
            </w:pPr>
            <w:r>
              <w:rPr>
                <w:rFonts w:ascii="Times New Roman" w:eastAsia="Times New Roman" w:hAnsi="Times New Roman"/>
                <w:u w:val="single"/>
                <w:lang w:val="uk-UA"/>
              </w:rPr>
              <w:t>5-</w:t>
            </w:r>
            <w:r w:rsidR="00FE0108">
              <w:rPr>
                <w:rFonts w:ascii="Times New Roman" w:eastAsia="Times New Roman" w:hAnsi="Times New Roman"/>
                <w:u w:val="single"/>
                <w:lang w:val="uk-UA"/>
              </w:rPr>
              <w:t>10</w:t>
            </w:r>
            <w:r>
              <w:rPr>
                <w:rFonts w:ascii="Times New Roman" w:eastAsia="Times New Roman" w:hAnsi="Times New Roman"/>
                <w:u w:val="single"/>
                <w:lang w:val="uk-UA"/>
              </w:rPr>
              <w:t xml:space="preserve"> класи</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Тверезість - норма життя.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Алкоголь і здоров’я.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Підлітку особливо шкідливий алкоголь.</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Хвороби, викликані алкоголем.</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Вуличний травматизм і алкоголь.</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Наркоманія – тяжке захворювання.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Боротьба – з пияцтвом і алкоголем – справа всіх і кожного.</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Охорона громадського порядку – обов’язок кожного. Законодавство про боротьбу з пияцтвом та наркоманією.</w:t>
            </w:r>
          </w:p>
          <w:p w:rsidR="002E2195" w:rsidRDefault="002E2195" w:rsidP="00207C62">
            <w:pPr>
              <w:spacing w:after="0" w:line="240" w:lineRule="auto"/>
              <w:rPr>
                <w:rFonts w:ascii="Times New Roman" w:eastAsia="Times New Roman" w:hAnsi="Times New Roman"/>
                <w:u w:val="single"/>
                <w:lang w:val="uk-UA"/>
              </w:rPr>
            </w:pPr>
          </w:p>
          <w:p w:rsidR="002E2195" w:rsidRDefault="002E2195" w:rsidP="00207C62">
            <w:pPr>
              <w:spacing w:after="0" w:line="240" w:lineRule="auto"/>
              <w:rPr>
                <w:rFonts w:ascii="Times New Roman" w:eastAsia="Times New Roman" w:hAnsi="Times New Roman"/>
                <w:u w:val="single"/>
                <w:lang w:val="uk-UA"/>
              </w:rPr>
            </w:pPr>
            <w:r>
              <w:rPr>
                <w:rFonts w:ascii="Times New Roman" w:eastAsia="Times New Roman" w:hAnsi="Times New Roman"/>
                <w:u w:val="single"/>
                <w:lang w:val="uk-UA"/>
              </w:rPr>
              <w:t>1</w:t>
            </w:r>
            <w:r w:rsidR="00FE0108">
              <w:rPr>
                <w:rFonts w:ascii="Times New Roman" w:eastAsia="Times New Roman" w:hAnsi="Times New Roman"/>
                <w:u w:val="single"/>
                <w:lang w:val="uk-UA"/>
              </w:rPr>
              <w:t>1</w:t>
            </w:r>
            <w:r>
              <w:rPr>
                <w:rFonts w:ascii="Times New Roman" w:eastAsia="Times New Roman" w:hAnsi="Times New Roman"/>
                <w:u w:val="single"/>
                <w:lang w:val="uk-UA"/>
              </w:rPr>
              <w:t>-1</w:t>
            </w:r>
            <w:r w:rsidR="00FE0108">
              <w:rPr>
                <w:rFonts w:ascii="Times New Roman" w:eastAsia="Times New Roman" w:hAnsi="Times New Roman"/>
                <w:u w:val="single"/>
                <w:lang w:val="uk-UA"/>
              </w:rPr>
              <w:t>2</w:t>
            </w:r>
            <w:r>
              <w:rPr>
                <w:rFonts w:ascii="Times New Roman" w:eastAsia="Times New Roman" w:hAnsi="Times New Roman"/>
                <w:u w:val="single"/>
                <w:lang w:val="uk-UA"/>
              </w:rPr>
              <w:t xml:space="preserve"> класи</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Сучасна медицина про шкідливий вплив алкоголю на здоров’я.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Вплив алкоголю на потомство: п’ють батьки – страждають діти.</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Алкоголь руйнує сім’ю.</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Пияцтво руйнує сім’ю.</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Пристрасть до алкоголю – це небезпечно!</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Вплив алкоголю на продуктивність праці.</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Від пияцтва до злочину – один крок.</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Вино - ворог мудрості і спільник божевілля.</w:t>
            </w:r>
          </w:p>
          <w:p w:rsidR="002E2195" w:rsidRDefault="002E2195" w:rsidP="00207C62">
            <w:pPr>
              <w:spacing w:after="0" w:line="240" w:lineRule="auto"/>
              <w:rPr>
                <w:rFonts w:ascii="Times New Roman" w:eastAsia="Times New Roman" w:hAnsi="Times New Roman"/>
                <w:lang w:val="uk-UA"/>
              </w:rPr>
            </w:pPr>
            <w:r>
              <w:rPr>
                <w:rFonts w:ascii="Times New Roman" w:eastAsia="Times New Roman" w:hAnsi="Times New Roman"/>
                <w:lang w:val="uk-UA"/>
              </w:rPr>
              <w:t>Шляхи викоренення пияцтва та наркоманії</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Класні керівники та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before="100" w:beforeAutospacing="1" w:after="100" w:afterAutospacing="1" w:line="254" w:lineRule="auto"/>
              <w:jc w:val="both"/>
              <w:rPr>
                <w:rFonts w:ascii="Times New Roman" w:eastAsia="Times New Roman" w:hAnsi="Times New Roman"/>
              </w:rPr>
            </w:pPr>
            <w:r>
              <w:rPr>
                <w:rFonts w:ascii="Times New Roman" w:hAnsi="Times New Roman"/>
              </w:rPr>
              <w:t>Здійснювати контроль за відвідуванням учнями школи   </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 ВР </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засідання МО класних керівників та ввихователів з питання роботи щодо попередження правопорушень серед неповнолітніх, профілактики алкоголізму та наркозалежності та тютюнокуріння   </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Січень 2023 року</w:t>
            </w:r>
          </w:p>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Квітень 2023року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Мет</w:t>
            </w:r>
            <w:r w:rsidR="00830C17">
              <w:rPr>
                <w:rFonts w:ascii="Times New Roman" w:hAnsi="Times New Roman"/>
                <w:lang w:val="uk-UA"/>
              </w:rPr>
              <w:t>одист, заступник директора з ВР</w:t>
            </w:r>
            <w:r>
              <w:rPr>
                <w:rFonts w:ascii="Times New Roman" w:hAnsi="Times New Roman"/>
                <w:lang w:val="uk-UA"/>
              </w:rPr>
              <w:t xml:space="preserve"> </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зустрічі з працівниками ювенальної превенції  учнів 5-10 класів</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Березень 2023 року</w:t>
            </w:r>
          </w:p>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 xml:space="preserve">Травень </w:t>
            </w:r>
          </w:p>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2023року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830C17"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r w:rsidR="002E2195">
              <w:rPr>
                <w:rFonts w:ascii="Times New Roman" w:hAnsi="Times New Roman"/>
                <w:lang w:val="uk-UA"/>
              </w:rPr>
              <w:t xml:space="preserve"> </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 xml:space="preserve">Провести  класні години в 5-11-х класах на теми: </w:t>
            </w:r>
          </w:p>
          <w:p w:rsidR="002E2195" w:rsidRDefault="002E2195" w:rsidP="00207C62">
            <w:pPr>
              <w:spacing w:after="0" w:line="240" w:lineRule="auto"/>
              <w:jc w:val="both"/>
              <w:rPr>
                <w:rFonts w:ascii="Times New Roman" w:eastAsia="Times New Roman" w:hAnsi="Times New Roman"/>
                <w:lang w:val="uk-UA"/>
              </w:rPr>
            </w:pPr>
            <w:r>
              <w:rPr>
                <w:rFonts w:ascii="Times New Roman" w:hAnsi="Times New Roman"/>
                <w:lang w:val="uk-UA"/>
              </w:rPr>
              <w:t xml:space="preserve">-«Вплив нікотину, алкоголю та наркотиків на здоров’я» </w:t>
            </w:r>
          </w:p>
          <w:p w:rsidR="002E2195" w:rsidRDefault="002E2195" w:rsidP="00207C62">
            <w:pPr>
              <w:spacing w:after="0" w:line="240" w:lineRule="auto"/>
              <w:jc w:val="both"/>
              <w:rPr>
                <w:rFonts w:ascii="Times New Roman" w:hAnsi="Times New Roman"/>
                <w:lang w:val="uk-UA"/>
              </w:rPr>
            </w:pPr>
            <w:r>
              <w:rPr>
                <w:rFonts w:ascii="Times New Roman" w:hAnsi="Times New Roman"/>
                <w:lang w:val="uk-UA"/>
              </w:rPr>
              <w:t>- «Що я знаю про шкідливі звички»</w:t>
            </w:r>
          </w:p>
          <w:p w:rsidR="002E2195" w:rsidRDefault="002E2195" w:rsidP="00207C62">
            <w:pPr>
              <w:spacing w:after="0" w:line="240" w:lineRule="auto"/>
              <w:jc w:val="both"/>
              <w:rPr>
                <w:rFonts w:ascii="Times New Roman" w:hAnsi="Times New Roman"/>
                <w:lang w:val="uk-UA"/>
              </w:rPr>
            </w:pPr>
            <w:r>
              <w:rPr>
                <w:rFonts w:ascii="Times New Roman" w:hAnsi="Times New Roman"/>
                <w:lang w:val="uk-UA"/>
              </w:rPr>
              <w:t>- «Ще раз про алкоголь та  наркоманію»</w:t>
            </w:r>
          </w:p>
          <w:p w:rsidR="002E2195" w:rsidRDefault="002E2195" w:rsidP="00207C62">
            <w:pPr>
              <w:spacing w:after="0" w:line="240" w:lineRule="auto"/>
              <w:jc w:val="both"/>
              <w:rPr>
                <w:rFonts w:ascii="Times New Roman" w:hAnsi="Times New Roman"/>
                <w:lang w:val="uk-UA"/>
              </w:rPr>
            </w:pP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години спілкування  з лікарем-наркологом  для учнів 9-12-х класів</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Березень 2021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цикл тренінгових занять з медсестрою школи для учнів 7-12-х класів «Що я знаю про алкоголь та наркоманію»</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Сестра медична</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класні  батьківські збори учнів 5-12-х класів на теми :</w:t>
            </w:r>
          </w:p>
          <w:p w:rsidR="002E2195" w:rsidRDefault="002E2195" w:rsidP="00207C62">
            <w:pPr>
              <w:spacing w:after="0" w:line="240" w:lineRule="auto"/>
              <w:jc w:val="both"/>
              <w:rPr>
                <w:rFonts w:ascii="Times New Roman" w:hAnsi="Times New Roman"/>
                <w:lang w:val="uk-UA"/>
              </w:rPr>
            </w:pPr>
            <w:r>
              <w:rPr>
                <w:rFonts w:ascii="Times New Roman" w:hAnsi="Times New Roman"/>
                <w:lang w:val="uk-UA"/>
              </w:rPr>
              <w:t xml:space="preserve">- Шкідливі звички вашої дитини: проблеми та їх </w:t>
            </w:r>
            <w:r>
              <w:rPr>
                <w:rFonts w:ascii="Times New Roman" w:hAnsi="Times New Roman"/>
                <w:lang w:val="uk-UA"/>
              </w:rPr>
              <w:lastRenderedPageBreak/>
              <w:t>вирішення</w:t>
            </w:r>
          </w:p>
          <w:p w:rsidR="002E2195" w:rsidRDefault="002E2195" w:rsidP="00207C62">
            <w:pPr>
              <w:spacing w:after="0" w:line="240" w:lineRule="auto"/>
              <w:jc w:val="both"/>
              <w:rPr>
                <w:rFonts w:ascii="Times New Roman" w:hAnsi="Times New Roman"/>
                <w:lang w:val="uk-UA"/>
              </w:rPr>
            </w:pPr>
            <w:r>
              <w:rPr>
                <w:rFonts w:ascii="Times New Roman" w:hAnsi="Times New Roman"/>
                <w:lang w:val="uk-UA"/>
              </w:rPr>
              <w:t>- Перші проблеми підліткового віку</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lastRenderedPageBreak/>
              <w:t>Лютий - березень 2023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lastRenderedPageBreak/>
              <w:t>9</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Вересень 2021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цикл відеолекцій «Світ без наркотиків»</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Лютий 2023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both"/>
              <w:rPr>
                <w:rFonts w:ascii="Times New Roman" w:hAnsi="Times New Roman"/>
                <w:lang w:val="uk-UA"/>
              </w:rPr>
            </w:pPr>
            <w:r>
              <w:rPr>
                <w:rFonts w:ascii="Times New Roman" w:hAnsi="Times New Roman"/>
                <w:lang w:val="uk-UA"/>
              </w:rPr>
              <w:t>Провести  засідання круглого столу для учнів 9-11-х класів «Молодь і проблема вживання наркотиків». Перегляд фільму „Правда про наркотики” </w:t>
            </w:r>
          </w:p>
          <w:p w:rsidR="002E2195" w:rsidRDefault="002E2195" w:rsidP="00207C62">
            <w:pPr>
              <w:spacing w:after="0" w:line="240" w:lineRule="auto"/>
              <w:jc w:val="both"/>
              <w:rPr>
                <w:rFonts w:ascii="Times New Roman" w:hAnsi="Times New Roman"/>
                <w:lang w:val="uk-UA"/>
              </w:rPr>
            </w:pP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Квітень 2023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12</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both"/>
              <w:rPr>
                <w:rFonts w:ascii="Times New Roman" w:eastAsia="Times New Roman" w:hAnsi="Times New Roman"/>
                <w:lang w:val="uk-UA"/>
              </w:rPr>
            </w:pPr>
            <w:r>
              <w:rPr>
                <w:rFonts w:ascii="Times New Roman" w:hAnsi="Times New Roman"/>
                <w:lang w:val="uk-UA"/>
              </w:rPr>
              <w:t>Проводити постійну індивідуальну роботу з учнями, схильними до правопорушень</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13</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before="100" w:beforeAutospacing="1" w:after="100" w:afterAutospacing="1" w:line="254" w:lineRule="auto"/>
              <w:jc w:val="both"/>
              <w:rPr>
                <w:rFonts w:ascii="Times New Roman" w:eastAsia="Times New Roman" w:hAnsi="Times New Roman"/>
              </w:rPr>
            </w:pPr>
            <w:r>
              <w:rPr>
                <w:rFonts w:ascii="Times New Roman" w:hAnsi="Times New Roman"/>
                <w:lang w:val="uk-UA"/>
              </w:rPr>
              <w:t>Проводити роботу</w:t>
            </w:r>
            <w:r>
              <w:rPr>
                <w:rFonts w:ascii="Times New Roman" w:hAnsi="Times New Roman"/>
              </w:rPr>
              <w:t xml:space="preserve"> ради профілактики, яка слідкує за дотриманням правил поведінки і правопорядку учнями в урочний час та позаурочний час, на розгляд ради виносити питання, пов’язані з цими проблемами</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14</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before="100" w:beforeAutospacing="1" w:after="100" w:afterAutospacing="1" w:line="254" w:lineRule="auto"/>
              <w:rPr>
                <w:rFonts w:ascii="Times New Roman" w:eastAsia="Times New Roman" w:hAnsi="Times New Roman"/>
              </w:rPr>
            </w:pPr>
            <w:r>
              <w:rPr>
                <w:rFonts w:ascii="Times New Roman" w:hAnsi="Times New Roman"/>
              </w:rPr>
              <w:t>Проводити рейди «Урок» для перевірки стану виконання вимог закону України «Про освіту» та контролювання дозвілля учнів у вечірній час. </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15</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160" w:line="240" w:lineRule="auto"/>
              <w:rPr>
                <w:rFonts w:ascii="Times New Roman" w:hAnsi="Times New Roman"/>
                <w:lang w:val="uk-UA"/>
              </w:rPr>
            </w:pPr>
            <w:r>
              <w:rPr>
                <w:rFonts w:ascii="Times New Roman" w:hAnsi="Times New Roman"/>
                <w:lang w:val="uk-UA"/>
              </w:rPr>
              <w:t>Провести конкурс плакатів на тему: «Наркотики і здоров</w:t>
            </w:r>
            <w:r>
              <w:rPr>
                <w:rFonts w:ascii="Times New Roman" w:hAnsi="Times New Roman"/>
              </w:rPr>
              <w:t>’</w:t>
            </w:r>
            <w:r>
              <w:rPr>
                <w:rFonts w:ascii="Times New Roman" w:hAnsi="Times New Roman"/>
                <w:lang w:val="uk-UA"/>
              </w:rPr>
              <w:t>я не сумісні» для учнів 8-11 класів</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Жовтень</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2022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16</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160" w:line="240" w:lineRule="auto"/>
              <w:rPr>
                <w:rFonts w:ascii="Times New Roman" w:hAnsi="Times New Roman"/>
                <w:lang w:val="uk-UA"/>
              </w:rPr>
            </w:pPr>
            <w:r>
              <w:rPr>
                <w:rFonts w:ascii="Times New Roman" w:hAnsi="Times New Roman"/>
                <w:lang w:val="uk-UA"/>
              </w:rPr>
              <w:t>Провести  конкурс малюнків на тему: «Геть шкідливі звички» для учнів 5-7 класів</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Жовтень</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2022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r w:rsidR="002E2195" w:rsidTr="00207C62">
        <w:tc>
          <w:tcPr>
            <w:tcW w:w="56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hAnsi="Times New Roman"/>
                <w:lang w:val="uk-UA"/>
              </w:rPr>
            </w:pPr>
            <w:r>
              <w:rPr>
                <w:rFonts w:ascii="Times New Roman" w:hAnsi="Times New Roman"/>
                <w:lang w:val="uk-UA"/>
              </w:rPr>
              <w:t>17</w:t>
            </w:r>
          </w:p>
        </w:tc>
        <w:tc>
          <w:tcPr>
            <w:tcW w:w="5028"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160" w:line="240" w:lineRule="auto"/>
              <w:rPr>
                <w:rFonts w:ascii="Times New Roman" w:hAnsi="Times New Roman"/>
                <w:lang w:val="uk-UA"/>
              </w:rPr>
            </w:pPr>
            <w:r>
              <w:rPr>
                <w:rFonts w:ascii="Times New Roman" w:hAnsi="Times New Roman"/>
                <w:lang w:val="uk-UA"/>
              </w:rPr>
              <w:t>В шкільній бібліотеці оформити  постійно діючу виставку про шкідливість  наркоманії, алкоголізму, тютюнопаління</w:t>
            </w:r>
          </w:p>
        </w:tc>
        <w:tc>
          <w:tcPr>
            <w:tcW w:w="1406" w:type="dxa"/>
            <w:tcBorders>
              <w:top w:val="single" w:sz="4" w:space="0" w:color="auto"/>
              <w:left w:val="single" w:sz="4" w:space="0" w:color="auto"/>
              <w:bottom w:val="single" w:sz="4" w:space="0" w:color="auto"/>
              <w:right w:val="single" w:sz="4" w:space="0" w:color="auto"/>
            </w:tcBorders>
            <w:hideMark/>
          </w:tcPr>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Упродовж </w:t>
            </w:r>
          </w:p>
          <w:p w:rsidR="002E2195" w:rsidRDefault="002E2195" w:rsidP="00207C62">
            <w:pPr>
              <w:spacing w:after="0" w:line="240" w:lineRule="auto"/>
              <w:jc w:val="center"/>
              <w:rPr>
                <w:rFonts w:ascii="Times New Roman" w:eastAsia="Times New Roman" w:hAnsi="Times New Roman"/>
                <w:lang w:val="uk-UA"/>
              </w:rPr>
            </w:pPr>
            <w:r>
              <w:rPr>
                <w:rFonts w:ascii="Times New Roman" w:eastAsia="Times New Roman" w:hAnsi="Times New Roman"/>
                <w:lang w:val="uk-UA"/>
              </w:rPr>
              <w:t>навчального року</w:t>
            </w:r>
          </w:p>
        </w:tc>
        <w:tc>
          <w:tcPr>
            <w:tcW w:w="1650" w:type="dxa"/>
            <w:tcBorders>
              <w:top w:val="single" w:sz="4" w:space="0" w:color="auto"/>
              <w:left w:val="single" w:sz="4" w:space="0" w:color="auto"/>
              <w:bottom w:val="single" w:sz="4" w:space="0" w:color="auto"/>
              <w:right w:val="single" w:sz="4" w:space="0" w:color="auto"/>
            </w:tcBorders>
            <w:hideMark/>
          </w:tcPr>
          <w:p w:rsidR="002E2195" w:rsidRDefault="00830C17" w:rsidP="00207C62">
            <w:pPr>
              <w:spacing w:after="0" w:line="240" w:lineRule="auto"/>
              <w:jc w:val="center"/>
              <w:rPr>
                <w:rFonts w:ascii="Times New Roman" w:hAnsi="Times New Roman"/>
                <w:lang w:val="uk-UA"/>
              </w:rPr>
            </w:pPr>
            <w:r>
              <w:rPr>
                <w:rFonts w:ascii="Times New Roman" w:hAnsi="Times New Roman"/>
                <w:lang w:val="uk-UA"/>
              </w:rPr>
              <w:t>Бібліотекар</w:t>
            </w:r>
          </w:p>
        </w:tc>
        <w:tc>
          <w:tcPr>
            <w:tcW w:w="1380" w:type="dxa"/>
            <w:tcBorders>
              <w:top w:val="single" w:sz="4" w:space="0" w:color="auto"/>
              <w:left w:val="single" w:sz="4" w:space="0" w:color="auto"/>
              <w:bottom w:val="single" w:sz="4" w:space="0" w:color="auto"/>
              <w:right w:val="single" w:sz="4" w:space="0" w:color="auto"/>
            </w:tcBorders>
          </w:tcPr>
          <w:p w:rsidR="002E2195" w:rsidRDefault="002E2195" w:rsidP="00207C62">
            <w:pPr>
              <w:spacing w:after="0" w:line="240" w:lineRule="auto"/>
              <w:jc w:val="center"/>
              <w:rPr>
                <w:rFonts w:ascii="Times New Roman" w:hAnsi="Times New Roman"/>
                <w:b/>
                <w:lang w:val="uk-UA"/>
              </w:rPr>
            </w:pPr>
          </w:p>
        </w:tc>
      </w:tr>
    </w:tbl>
    <w:p w:rsidR="002E2195" w:rsidRDefault="002E2195" w:rsidP="002E2195">
      <w:pPr>
        <w:tabs>
          <w:tab w:val="left" w:pos="2370"/>
        </w:tabs>
        <w:rPr>
          <w:rFonts w:ascii="Times New Roman" w:hAnsi="Times New Roman"/>
          <w:b/>
          <w:color w:val="8496B0" w:themeColor="text2" w:themeTint="99"/>
          <w:sz w:val="24"/>
          <w:szCs w:val="24"/>
          <w:lang w:val="uk-UA"/>
        </w:rPr>
      </w:pPr>
    </w:p>
    <w:p w:rsidR="002E2195" w:rsidRPr="002A4B58" w:rsidRDefault="0011575A" w:rsidP="002A4B58">
      <w:pPr>
        <w:jc w:val="center"/>
        <w:rPr>
          <w:rFonts w:ascii="Times New Roman" w:hAnsi="Times New Roman"/>
          <w:b/>
          <w:sz w:val="28"/>
          <w:szCs w:val="28"/>
          <w:lang w:val="uk-UA"/>
        </w:rPr>
      </w:pPr>
      <w:r>
        <w:rPr>
          <w:rFonts w:ascii="Times New Roman" w:hAnsi="Times New Roman"/>
          <w:b/>
          <w:sz w:val="28"/>
          <w:szCs w:val="28"/>
          <w:lang w:val="uk-UA"/>
        </w:rPr>
        <w:t>2.3.3</w:t>
      </w:r>
      <w:r w:rsidR="002E2195" w:rsidRPr="002A4B58">
        <w:rPr>
          <w:rFonts w:ascii="Times New Roman" w:hAnsi="Times New Roman"/>
          <w:b/>
          <w:sz w:val="28"/>
          <w:szCs w:val="28"/>
          <w:lang w:val="uk-UA"/>
        </w:rPr>
        <w:t>.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W w:w="10065" w:type="dxa"/>
        <w:tblInd w:w="-459" w:type="dxa"/>
        <w:tblLook w:val="04A0" w:firstRow="1" w:lastRow="0" w:firstColumn="1" w:lastColumn="0" w:noHBand="0" w:noVBand="1"/>
      </w:tblPr>
      <w:tblGrid>
        <w:gridCol w:w="816"/>
        <w:gridCol w:w="4272"/>
        <w:gridCol w:w="2021"/>
        <w:gridCol w:w="1818"/>
        <w:gridCol w:w="1138"/>
      </w:tblGrid>
      <w:tr w:rsidR="002E2195" w:rsidRPr="002E2195" w:rsidTr="00167F7C">
        <w:trPr>
          <w:trHeight w:val="1142"/>
        </w:trPr>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lang w:eastAsia="ru-RU"/>
              </w:rPr>
            </w:pPr>
            <w:r w:rsidRPr="002E2195">
              <w:rPr>
                <w:rFonts w:ascii="Times New Roman" w:hAnsi="Times New Roman"/>
                <w:sz w:val="24"/>
                <w:szCs w:val="24"/>
              </w:rPr>
              <w:t>№</w:t>
            </w:r>
          </w:p>
          <w:p w:rsidR="002E2195" w:rsidRPr="002E2195" w:rsidRDefault="002E2195" w:rsidP="00207C62">
            <w:pPr>
              <w:rPr>
                <w:rFonts w:ascii="Times New Roman" w:hAnsi="Times New Roman"/>
                <w:sz w:val="24"/>
                <w:szCs w:val="24"/>
              </w:rPr>
            </w:pPr>
            <w:r w:rsidRPr="002E2195">
              <w:rPr>
                <w:rFonts w:ascii="Times New Roman" w:hAnsi="Times New Roman"/>
                <w:sz w:val="24"/>
                <w:szCs w:val="24"/>
              </w:rPr>
              <w:t>з/п</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Зміст діяльності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Термін виконання</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Відповідаль-ний</w:t>
            </w:r>
          </w:p>
        </w:tc>
        <w:tc>
          <w:tcPr>
            <w:tcW w:w="1138"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Відмітка про виконан-ня</w:t>
            </w: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jc w:val="center"/>
              <w:rPr>
                <w:rFonts w:ascii="Times New Roman" w:hAnsi="Times New Roman"/>
                <w:sz w:val="24"/>
                <w:szCs w:val="24"/>
              </w:rPr>
            </w:pPr>
            <w:r w:rsidRPr="002E2195">
              <w:rPr>
                <w:rFonts w:ascii="Times New Roman" w:hAnsi="Times New Roman"/>
                <w:sz w:val="24"/>
                <w:szCs w:val="24"/>
              </w:rPr>
              <w:t>1.Організація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Обслуговування користувачів бібліотеки на абонемен</w:t>
            </w:r>
            <w:r w:rsidR="002B2348">
              <w:rPr>
                <w:rFonts w:ascii="Times New Roman" w:hAnsi="Times New Roman"/>
                <w:sz w:val="24"/>
                <w:szCs w:val="24"/>
              </w:rPr>
              <w:t>ті та у читальній залі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6057D5" w:rsidRDefault="006057D5" w:rsidP="006057D5">
            <w:pPr>
              <w:spacing w:after="0"/>
              <w:jc w:val="center"/>
              <w:rPr>
                <w:rFonts w:ascii="Times New Roman" w:hAnsi="Times New Roman"/>
                <w:sz w:val="24"/>
                <w:szCs w:val="24"/>
                <w:lang w:val="uk-UA"/>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Перереєстрація  користувачів, за</w:t>
            </w:r>
            <w:r w:rsidR="002B2348">
              <w:rPr>
                <w:rFonts w:ascii="Times New Roman" w:hAnsi="Times New Roman"/>
                <w:sz w:val="24"/>
                <w:szCs w:val="24"/>
              </w:rPr>
              <w:t>пис нових читачів до бібліотеки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Оформлення картотеки читацьких формулярів у зв’язку з </w:t>
            </w:r>
            <w:r w:rsidR="002B2348">
              <w:rPr>
                <w:rFonts w:ascii="Times New Roman" w:hAnsi="Times New Roman"/>
                <w:sz w:val="24"/>
                <w:szCs w:val="24"/>
              </w:rPr>
              <w:t>переформуванням класів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Вересень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lastRenderedPageBreak/>
              <w:t>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індивідуальних та групових бесід про правила к</w:t>
            </w:r>
            <w:r w:rsidR="002B2348">
              <w:rPr>
                <w:rFonts w:ascii="Times New Roman" w:hAnsi="Times New Roman"/>
                <w:sz w:val="24"/>
                <w:szCs w:val="24"/>
              </w:rPr>
              <w:t>ористування бібліотекою, книгою</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ознайомчих бесід з новими користувачами, створення</w:t>
            </w:r>
            <w:r w:rsidR="002B2348">
              <w:rPr>
                <w:rFonts w:ascii="Times New Roman" w:hAnsi="Times New Roman"/>
                <w:sz w:val="24"/>
                <w:szCs w:val="24"/>
              </w:rPr>
              <w:t xml:space="preserve"> путівників по фондах</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Обс</w:t>
            </w:r>
            <w:r w:rsidR="002B2348">
              <w:rPr>
                <w:rFonts w:ascii="Times New Roman" w:hAnsi="Times New Roman"/>
                <w:sz w:val="24"/>
                <w:szCs w:val="24"/>
              </w:rPr>
              <w:t>луговування користувачів по МБА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Моніторинг  </w:t>
            </w:r>
            <w:r w:rsidR="002B2348">
              <w:rPr>
                <w:rFonts w:ascii="Times New Roman" w:hAnsi="Times New Roman"/>
                <w:sz w:val="24"/>
                <w:szCs w:val="24"/>
              </w:rPr>
              <w:t xml:space="preserve">динаміки читання  користувачів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Виділення </w:t>
            </w:r>
            <w:r w:rsidR="002B2348">
              <w:rPr>
                <w:rFonts w:ascii="Times New Roman" w:hAnsi="Times New Roman"/>
                <w:sz w:val="24"/>
                <w:szCs w:val="24"/>
              </w:rPr>
              <w:t>груп користувачів за інтересами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Ведення </w:t>
            </w:r>
            <w:r w:rsidR="002B2348">
              <w:rPr>
                <w:rFonts w:ascii="Times New Roman" w:hAnsi="Times New Roman"/>
                <w:sz w:val="24"/>
                <w:szCs w:val="24"/>
              </w:rPr>
              <w:t>обліку відмовлень на літературу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lang w:val="uk-UA"/>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Систематичне проведення бесі</w:t>
            </w:r>
            <w:r w:rsidR="002B2348">
              <w:rPr>
                <w:rFonts w:ascii="Times New Roman" w:hAnsi="Times New Roman"/>
                <w:sz w:val="24"/>
                <w:szCs w:val="24"/>
              </w:rPr>
              <w:t>д про прочитане при обміні книг</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Організація та оновлення постійно діючих експозицій:</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«Моя країна – Україна, найкраще місце на землі» ;</w:t>
            </w:r>
          </w:p>
        </w:tc>
        <w:tc>
          <w:tcPr>
            <w:tcW w:w="2021"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rPr>
          <w:trHeight w:val="533"/>
        </w:trPr>
        <w:tc>
          <w:tcPr>
            <w:tcW w:w="816"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single" w:sz="4" w:space="0" w:color="auto"/>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«Конституція України - основний закон країни » ;</w:t>
            </w:r>
          </w:p>
        </w:tc>
        <w:tc>
          <w:tcPr>
            <w:tcW w:w="2021"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r>
      <w:tr w:rsidR="002B2348" w:rsidRPr="002E2195" w:rsidTr="00167F7C">
        <w:trPr>
          <w:trHeight w:val="23"/>
        </w:trPr>
        <w:tc>
          <w:tcPr>
            <w:tcW w:w="816" w:type="dxa"/>
            <w:tcBorders>
              <w:top w:val="single" w:sz="4" w:space="0" w:color="auto"/>
              <w:left w:val="single" w:sz="4" w:space="0" w:color="000000"/>
              <w:bottom w:val="nil"/>
              <w:right w:val="single" w:sz="4" w:space="0" w:color="000000"/>
            </w:tcBorders>
          </w:tcPr>
          <w:p w:rsidR="002B2348" w:rsidRPr="002E2195" w:rsidRDefault="002B2348" w:rsidP="008838FC">
            <w:pPr>
              <w:spacing w:after="0"/>
              <w:rPr>
                <w:rFonts w:ascii="Times New Roman" w:hAnsi="Times New Roman"/>
                <w:sz w:val="24"/>
                <w:szCs w:val="24"/>
              </w:rPr>
            </w:pPr>
          </w:p>
        </w:tc>
        <w:tc>
          <w:tcPr>
            <w:tcW w:w="4272" w:type="dxa"/>
            <w:tcBorders>
              <w:top w:val="single" w:sz="4" w:space="0" w:color="auto"/>
              <w:left w:val="single" w:sz="4" w:space="0" w:color="000000"/>
              <w:bottom w:val="nil"/>
              <w:right w:val="single" w:sz="4" w:space="0" w:color="000000"/>
            </w:tcBorders>
          </w:tcPr>
          <w:p w:rsidR="002B2348" w:rsidRPr="002E2195" w:rsidRDefault="002B2348" w:rsidP="008838FC">
            <w:pPr>
              <w:spacing w:after="0" w:line="240" w:lineRule="auto"/>
              <w:rPr>
                <w:rFonts w:ascii="Times New Roman" w:hAnsi="Times New Roman"/>
                <w:sz w:val="24"/>
                <w:szCs w:val="24"/>
              </w:rPr>
            </w:pPr>
          </w:p>
        </w:tc>
        <w:tc>
          <w:tcPr>
            <w:tcW w:w="2021" w:type="dxa"/>
            <w:tcBorders>
              <w:top w:val="single" w:sz="4" w:space="0" w:color="auto"/>
              <w:left w:val="single" w:sz="4" w:space="0" w:color="000000"/>
              <w:bottom w:val="nil"/>
              <w:right w:val="single" w:sz="4" w:space="0" w:color="000000"/>
            </w:tcBorders>
          </w:tcPr>
          <w:p w:rsidR="002B2348" w:rsidRPr="002E2195" w:rsidRDefault="002B2348" w:rsidP="008838FC">
            <w:pPr>
              <w:spacing w:after="0"/>
              <w:rPr>
                <w:rFonts w:ascii="Times New Roman" w:hAnsi="Times New Roman"/>
                <w:sz w:val="24"/>
                <w:szCs w:val="24"/>
              </w:rPr>
            </w:pPr>
          </w:p>
        </w:tc>
        <w:tc>
          <w:tcPr>
            <w:tcW w:w="1818" w:type="dxa"/>
            <w:tcBorders>
              <w:top w:val="single" w:sz="4" w:space="0" w:color="auto"/>
              <w:left w:val="single" w:sz="4" w:space="0" w:color="000000"/>
              <w:bottom w:val="nil"/>
              <w:right w:val="single" w:sz="4" w:space="0" w:color="000000"/>
            </w:tcBorders>
          </w:tcPr>
          <w:p w:rsidR="002B2348" w:rsidRPr="002E2195" w:rsidRDefault="002B2348" w:rsidP="008838FC">
            <w:pPr>
              <w:spacing w:after="0"/>
              <w:rPr>
                <w:rFonts w:ascii="Times New Roman" w:hAnsi="Times New Roman"/>
                <w:sz w:val="24"/>
                <w:szCs w:val="24"/>
              </w:rPr>
            </w:pPr>
          </w:p>
        </w:tc>
        <w:tc>
          <w:tcPr>
            <w:tcW w:w="1138" w:type="dxa"/>
            <w:tcBorders>
              <w:top w:val="single" w:sz="4" w:space="0" w:color="auto"/>
              <w:left w:val="single" w:sz="4" w:space="0" w:color="000000"/>
              <w:bottom w:val="nil"/>
              <w:right w:val="single" w:sz="4" w:space="0" w:color="000000"/>
            </w:tcBorders>
          </w:tcPr>
          <w:p w:rsidR="002B2348" w:rsidRPr="002E2195" w:rsidRDefault="002B2348"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«Мова – це зв'язок століть, це поступ у майбутнє!»</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(до десятиріччя української мови, 2018-2027 роки);</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«Допоможемо стати успішним»;</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rPr>
          <w:trHeight w:val="192"/>
        </w:trPr>
        <w:tc>
          <w:tcPr>
            <w:tcW w:w="816"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single" w:sz="4" w:space="0" w:color="auto"/>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«Нові надходження »;</w:t>
            </w:r>
          </w:p>
        </w:tc>
        <w:tc>
          <w:tcPr>
            <w:tcW w:w="2021"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single" w:sz="4" w:space="0" w:color="auto"/>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rPr>
          <w:trHeight w:val="41"/>
        </w:trPr>
        <w:tc>
          <w:tcPr>
            <w:tcW w:w="816" w:type="dxa"/>
            <w:tcBorders>
              <w:top w:val="single" w:sz="4" w:space="0" w:color="auto"/>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single" w:sz="4" w:space="0" w:color="auto"/>
              <w:left w:val="single" w:sz="4" w:space="0" w:color="000000"/>
              <w:bottom w:val="nil"/>
              <w:right w:val="single" w:sz="4" w:space="0" w:color="000000"/>
            </w:tcBorders>
          </w:tcPr>
          <w:p w:rsidR="002E2195" w:rsidRPr="002E2195" w:rsidRDefault="002E2195" w:rsidP="008838FC">
            <w:pPr>
              <w:spacing w:after="0" w:line="240" w:lineRule="auto"/>
              <w:rPr>
                <w:rFonts w:ascii="Times New Roman" w:hAnsi="Times New Roman"/>
                <w:sz w:val="24"/>
                <w:szCs w:val="24"/>
              </w:rPr>
            </w:pPr>
          </w:p>
        </w:tc>
        <w:tc>
          <w:tcPr>
            <w:tcW w:w="2021" w:type="dxa"/>
            <w:tcBorders>
              <w:top w:val="single" w:sz="4" w:space="0" w:color="auto"/>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single" w:sz="4" w:space="0" w:color="auto"/>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single" w:sz="4" w:space="0" w:color="auto"/>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Виставка-діалог «Радимо прочитати»;</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lang w:val="uk-UA"/>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Виставки-персоналії видатних діячів, письменників – ювілярів року;</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Книжкові виставки, тематичні виклад</w:t>
            </w:r>
            <w:r w:rsidR="002B2348">
              <w:rPr>
                <w:rFonts w:ascii="Times New Roman" w:hAnsi="Times New Roman"/>
                <w:sz w:val="24"/>
                <w:szCs w:val="24"/>
              </w:rPr>
              <w:t>ки до знаменних і пам’ятних дат</w:t>
            </w:r>
          </w:p>
        </w:tc>
        <w:tc>
          <w:tcPr>
            <w:tcW w:w="2021"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1.12</w:t>
            </w:r>
          </w:p>
        </w:tc>
        <w:tc>
          <w:tcPr>
            <w:tcW w:w="4272"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Організація книжкових виставок, бібліографічних оглядів , що сприяють освітньому процесу:</w:t>
            </w:r>
          </w:p>
        </w:tc>
        <w:tc>
          <w:tcPr>
            <w:tcW w:w="2021"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nil"/>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«Новий предмет – нові знання»,</w:t>
            </w:r>
          </w:p>
          <w:p w:rsidR="002E2195" w:rsidRPr="002E2195" w:rsidRDefault="002B2348" w:rsidP="008838FC">
            <w:pPr>
              <w:spacing w:after="0" w:line="240" w:lineRule="auto"/>
              <w:rPr>
                <w:rFonts w:ascii="Times New Roman" w:hAnsi="Times New Roman"/>
                <w:sz w:val="24"/>
                <w:szCs w:val="24"/>
                <w:highlight w:val="yellow"/>
              </w:rPr>
            </w:pPr>
            <w:r>
              <w:rPr>
                <w:rFonts w:ascii="Times New Roman" w:hAnsi="Times New Roman"/>
                <w:sz w:val="24"/>
                <w:szCs w:val="24"/>
              </w:rPr>
              <w:t>- «За сторінками підручників»</w:t>
            </w:r>
          </w:p>
        </w:tc>
        <w:tc>
          <w:tcPr>
            <w:tcW w:w="2021"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Надання консультацій щодо вибору літератури</w:t>
            </w:r>
            <w:r w:rsidR="002B2348">
              <w:rPr>
                <w:rFonts w:ascii="Times New Roman" w:hAnsi="Times New Roman"/>
                <w:sz w:val="24"/>
                <w:szCs w:val="24"/>
              </w:rPr>
              <w:t xml:space="preserve"> біля книжкових полиць, </w:t>
            </w:r>
            <w:r w:rsidR="002B2348">
              <w:rPr>
                <w:rFonts w:ascii="Times New Roman" w:hAnsi="Times New Roman"/>
                <w:sz w:val="24"/>
                <w:szCs w:val="24"/>
              </w:rPr>
              <w:lastRenderedPageBreak/>
              <w:t>локацій</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lastRenderedPageBreak/>
              <w:t xml:space="preserve">Упродовж </w:t>
            </w:r>
            <w:r w:rsidRPr="002E2195">
              <w:rPr>
                <w:rFonts w:ascii="Times New Roman" w:hAnsi="Times New Roman"/>
                <w:sz w:val="24"/>
                <w:szCs w:val="24"/>
              </w:rPr>
              <w:lastRenderedPageBreak/>
              <w:t>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lastRenderedPageBreak/>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lastRenderedPageBreak/>
              <w:t>1.14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Організація екскурсій для учнів 1-х та 5-х класів, </w:t>
            </w:r>
            <w:r w:rsidR="002B2348">
              <w:rPr>
                <w:rFonts w:ascii="Times New Roman" w:hAnsi="Times New Roman"/>
                <w:sz w:val="24"/>
                <w:szCs w:val="24"/>
              </w:rPr>
              <w:t>знайомство з фондом</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Вересень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1.15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Взаємодія шкільної бібліотеки з педпрацівниками:</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інформаційне забезпечення,</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формування та збереження інформаційного ресурсу;</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масових заходів щодо популяризації книги та читання;</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занять щодо популяризації бібліотечно-бібліографічних знань;</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співпраця щодо залучення до</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     читання дітей, які потребують   </w:t>
            </w:r>
            <w:r w:rsidR="002B2348">
              <w:rPr>
                <w:rFonts w:ascii="Times New Roman" w:hAnsi="Times New Roman"/>
                <w:sz w:val="24"/>
                <w:szCs w:val="24"/>
              </w:rPr>
              <w:t xml:space="preserve">  підвищеної педагогічної уваги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6057D5" w:rsidRPr="002E2195" w:rsidTr="00167F7C">
        <w:tc>
          <w:tcPr>
            <w:tcW w:w="816" w:type="dxa"/>
            <w:tcBorders>
              <w:top w:val="single" w:sz="4" w:space="0" w:color="000000"/>
              <w:left w:val="single" w:sz="4" w:space="0" w:color="000000"/>
              <w:bottom w:val="nil"/>
              <w:right w:val="single" w:sz="4" w:space="0" w:color="000000"/>
            </w:tcBorders>
            <w:hideMark/>
          </w:tcPr>
          <w:p w:rsidR="006057D5" w:rsidRPr="002E2195" w:rsidRDefault="006057D5" w:rsidP="008838FC">
            <w:pPr>
              <w:spacing w:after="0"/>
              <w:rPr>
                <w:rFonts w:ascii="Times New Roman" w:hAnsi="Times New Roman"/>
                <w:sz w:val="24"/>
                <w:szCs w:val="24"/>
              </w:rPr>
            </w:pPr>
            <w:r w:rsidRPr="002E2195">
              <w:rPr>
                <w:rFonts w:ascii="Times New Roman" w:hAnsi="Times New Roman"/>
                <w:sz w:val="24"/>
                <w:szCs w:val="24"/>
              </w:rPr>
              <w:t>1.16</w:t>
            </w:r>
          </w:p>
        </w:tc>
        <w:tc>
          <w:tcPr>
            <w:tcW w:w="4272" w:type="dxa"/>
            <w:tcBorders>
              <w:top w:val="single" w:sz="4" w:space="0" w:color="000000"/>
              <w:left w:val="single" w:sz="4" w:space="0" w:color="000000"/>
              <w:bottom w:val="nil"/>
              <w:right w:val="single" w:sz="4" w:space="0" w:color="000000"/>
            </w:tcBorders>
            <w:hideMark/>
          </w:tcPr>
          <w:p w:rsidR="006057D5" w:rsidRPr="002E2195" w:rsidRDefault="006057D5" w:rsidP="008838FC">
            <w:pPr>
              <w:spacing w:after="0" w:line="240" w:lineRule="auto"/>
              <w:rPr>
                <w:rFonts w:ascii="Times New Roman" w:hAnsi="Times New Roman"/>
                <w:sz w:val="24"/>
                <w:szCs w:val="24"/>
              </w:rPr>
            </w:pPr>
            <w:r w:rsidRPr="002E2195">
              <w:rPr>
                <w:rFonts w:ascii="Times New Roman" w:hAnsi="Times New Roman"/>
                <w:sz w:val="24"/>
                <w:szCs w:val="24"/>
              </w:rPr>
              <w:t>Взаємодія з батьками:</w:t>
            </w:r>
          </w:p>
        </w:tc>
        <w:tc>
          <w:tcPr>
            <w:tcW w:w="2021" w:type="dxa"/>
            <w:tcBorders>
              <w:top w:val="single" w:sz="4" w:space="0" w:color="000000"/>
              <w:left w:val="single" w:sz="4" w:space="0" w:color="000000"/>
              <w:bottom w:val="nil"/>
              <w:right w:val="single" w:sz="4" w:space="0" w:color="000000"/>
            </w:tcBorders>
            <w:hideMark/>
          </w:tcPr>
          <w:p w:rsidR="006057D5" w:rsidRPr="002E2195" w:rsidRDefault="006057D5" w:rsidP="008838FC">
            <w:pPr>
              <w:spacing w:after="0"/>
              <w:rPr>
                <w:rFonts w:ascii="Times New Roman" w:hAnsi="Times New Roman"/>
                <w:sz w:val="24"/>
                <w:szCs w:val="24"/>
              </w:rPr>
            </w:pPr>
            <w:r w:rsidRPr="002E2195">
              <w:rPr>
                <w:rFonts w:ascii="Times New Roman" w:hAnsi="Times New Roman"/>
                <w:sz w:val="24"/>
                <w:szCs w:val="24"/>
              </w:rPr>
              <w:t xml:space="preserve">Упродовж </w:t>
            </w:r>
          </w:p>
        </w:tc>
        <w:tc>
          <w:tcPr>
            <w:tcW w:w="1818" w:type="dxa"/>
            <w:tcBorders>
              <w:top w:val="single" w:sz="4" w:space="0" w:color="000000"/>
              <w:left w:val="single" w:sz="4" w:space="0" w:color="000000"/>
              <w:bottom w:val="nil"/>
              <w:right w:val="single" w:sz="4" w:space="0" w:color="000000"/>
            </w:tcBorders>
            <w:hideMark/>
          </w:tcPr>
          <w:p w:rsidR="006057D5" w:rsidRDefault="006057D5" w:rsidP="006057D5">
            <w:pPr>
              <w:jc w:val="center"/>
            </w:pPr>
            <w:r w:rsidRPr="00F82C11">
              <w:rPr>
                <w:rFonts w:ascii="Times New Roman" w:hAnsi="Times New Roman"/>
                <w:sz w:val="24"/>
                <w:szCs w:val="24"/>
                <w:lang w:val="uk-UA"/>
              </w:rPr>
              <w:t>Бібліотекар</w:t>
            </w:r>
          </w:p>
        </w:tc>
        <w:tc>
          <w:tcPr>
            <w:tcW w:w="1138" w:type="dxa"/>
            <w:tcBorders>
              <w:top w:val="single" w:sz="4" w:space="0" w:color="000000"/>
              <w:left w:val="single" w:sz="4" w:space="0" w:color="000000"/>
              <w:bottom w:val="nil"/>
              <w:right w:val="single" w:sz="4" w:space="0" w:color="000000"/>
            </w:tcBorders>
          </w:tcPr>
          <w:p w:rsidR="006057D5" w:rsidRPr="002E2195" w:rsidRDefault="006057D5" w:rsidP="008838FC">
            <w:pPr>
              <w:spacing w:after="0"/>
              <w:rPr>
                <w:rFonts w:ascii="Times New Roman" w:hAnsi="Times New Roman"/>
                <w:sz w:val="24"/>
                <w:szCs w:val="24"/>
              </w:rPr>
            </w:pPr>
          </w:p>
        </w:tc>
      </w:tr>
      <w:tr w:rsidR="006057D5" w:rsidRPr="002E2195" w:rsidTr="00167F7C">
        <w:tc>
          <w:tcPr>
            <w:tcW w:w="816" w:type="dxa"/>
            <w:tcBorders>
              <w:top w:val="nil"/>
              <w:left w:val="single" w:sz="4" w:space="0" w:color="000000"/>
              <w:bottom w:val="single" w:sz="4" w:space="0" w:color="000000"/>
              <w:right w:val="single" w:sz="4" w:space="0" w:color="000000"/>
            </w:tcBorders>
          </w:tcPr>
          <w:p w:rsidR="006057D5" w:rsidRPr="002E2195" w:rsidRDefault="006057D5" w:rsidP="008838FC">
            <w:pPr>
              <w:spacing w:after="0"/>
              <w:rPr>
                <w:rFonts w:ascii="Times New Roman" w:hAnsi="Times New Roman"/>
                <w:sz w:val="24"/>
                <w:szCs w:val="24"/>
              </w:rPr>
            </w:pPr>
          </w:p>
        </w:tc>
        <w:tc>
          <w:tcPr>
            <w:tcW w:w="4272" w:type="dxa"/>
            <w:tcBorders>
              <w:top w:val="nil"/>
              <w:left w:val="single" w:sz="4" w:space="0" w:color="000000"/>
              <w:bottom w:val="single" w:sz="4" w:space="0" w:color="000000"/>
              <w:right w:val="single" w:sz="4" w:space="0" w:color="000000"/>
            </w:tcBorders>
            <w:hideMark/>
          </w:tcPr>
          <w:p w:rsidR="006057D5" w:rsidRPr="002E2195" w:rsidRDefault="006057D5" w:rsidP="008838FC">
            <w:pPr>
              <w:spacing w:after="0" w:line="240" w:lineRule="auto"/>
              <w:rPr>
                <w:rFonts w:ascii="Times New Roman" w:hAnsi="Times New Roman"/>
                <w:sz w:val="24"/>
                <w:szCs w:val="24"/>
              </w:rPr>
            </w:pPr>
            <w:r w:rsidRPr="002E2195">
              <w:rPr>
                <w:rFonts w:ascii="Times New Roman" w:hAnsi="Times New Roman"/>
                <w:sz w:val="24"/>
                <w:szCs w:val="24"/>
              </w:rPr>
              <w:t>інформування про читання книг учнями, проведення бесід про культуру читання;</w:t>
            </w:r>
          </w:p>
          <w:p w:rsidR="006057D5" w:rsidRPr="002E2195" w:rsidRDefault="006057D5" w:rsidP="008838FC">
            <w:pPr>
              <w:spacing w:after="0" w:line="240" w:lineRule="auto"/>
              <w:rPr>
                <w:rFonts w:ascii="Times New Roman" w:hAnsi="Times New Roman"/>
                <w:sz w:val="24"/>
                <w:szCs w:val="24"/>
              </w:rPr>
            </w:pPr>
            <w:r w:rsidRPr="002E2195">
              <w:rPr>
                <w:rFonts w:ascii="Times New Roman" w:hAnsi="Times New Roman"/>
                <w:sz w:val="24"/>
                <w:szCs w:val="24"/>
              </w:rPr>
              <w:t>інформування про нові надходження підручників,  вимоги щодо користування підручниками;</w:t>
            </w:r>
          </w:p>
          <w:p w:rsidR="006057D5" w:rsidRPr="002E2195" w:rsidRDefault="006057D5" w:rsidP="008838FC">
            <w:pPr>
              <w:spacing w:after="0" w:line="240" w:lineRule="auto"/>
              <w:rPr>
                <w:rFonts w:ascii="Times New Roman" w:hAnsi="Times New Roman"/>
                <w:sz w:val="24"/>
                <w:szCs w:val="24"/>
              </w:rPr>
            </w:pPr>
            <w:r w:rsidRPr="002E2195">
              <w:rPr>
                <w:rFonts w:ascii="Times New Roman" w:hAnsi="Times New Roman"/>
                <w:sz w:val="24"/>
                <w:szCs w:val="24"/>
              </w:rPr>
              <w:t>залуче</w:t>
            </w:r>
            <w:r>
              <w:rPr>
                <w:rFonts w:ascii="Times New Roman" w:hAnsi="Times New Roman"/>
                <w:sz w:val="24"/>
                <w:szCs w:val="24"/>
              </w:rPr>
              <w:t>ння до участі у масових заходах</w:t>
            </w:r>
          </w:p>
        </w:tc>
        <w:tc>
          <w:tcPr>
            <w:tcW w:w="2021" w:type="dxa"/>
            <w:tcBorders>
              <w:top w:val="nil"/>
              <w:left w:val="single" w:sz="4" w:space="0" w:color="000000"/>
              <w:bottom w:val="single" w:sz="4" w:space="0" w:color="000000"/>
              <w:right w:val="single" w:sz="4" w:space="0" w:color="000000"/>
            </w:tcBorders>
            <w:hideMark/>
          </w:tcPr>
          <w:p w:rsidR="006057D5" w:rsidRPr="002E2195" w:rsidRDefault="006057D5" w:rsidP="008838FC">
            <w:pPr>
              <w:spacing w:after="0"/>
              <w:rPr>
                <w:rFonts w:ascii="Times New Roman" w:hAnsi="Times New Roman"/>
                <w:sz w:val="24"/>
                <w:szCs w:val="24"/>
              </w:rPr>
            </w:pPr>
            <w:r w:rsidRPr="002E2195">
              <w:rPr>
                <w:rFonts w:ascii="Times New Roman" w:hAnsi="Times New Roman"/>
                <w:sz w:val="24"/>
                <w:szCs w:val="24"/>
              </w:rPr>
              <w:t>навчального року</w:t>
            </w:r>
          </w:p>
        </w:tc>
        <w:tc>
          <w:tcPr>
            <w:tcW w:w="1818" w:type="dxa"/>
            <w:tcBorders>
              <w:top w:val="nil"/>
              <w:left w:val="single" w:sz="4" w:space="0" w:color="000000"/>
              <w:bottom w:val="single" w:sz="4" w:space="0" w:color="000000"/>
              <w:right w:val="single" w:sz="4" w:space="0" w:color="000000"/>
            </w:tcBorders>
          </w:tcPr>
          <w:p w:rsidR="006057D5" w:rsidRDefault="006057D5"/>
        </w:tc>
        <w:tc>
          <w:tcPr>
            <w:tcW w:w="1138" w:type="dxa"/>
            <w:tcBorders>
              <w:top w:val="nil"/>
              <w:left w:val="single" w:sz="4" w:space="0" w:color="000000"/>
              <w:bottom w:val="single" w:sz="4" w:space="0" w:color="000000"/>
              <w:right w:val="single" w:sz="4" w:space="0" w:color="000000"/>
            </w:tcBorders>
          </w:tcPr>
          <w:p w:rsidR="006057D5" w:rsidRPr="002E2195" w:rsidRDefault="006057D5" w:rsidP="008838FC">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2. Інформаційно-бібліографічна робота</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моніторингу інформаційних</w:t>
            </w:r>
            <w:r w:rsidR="002B2348">
              <w:rPr>
                <w:rFonts w:ascii="Times New Roman" w:hAnsi="Times New Roman"/>
                <w:sz w:val="24"/>
                <w:szCs w:val="24"/>
              </w:rPr>
              <w:t xml:space="preserve"> потреб користувачів бібліотеки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Формування мережі абонентів в системі вибірк</w:t>
            </w:r>
            <w:r w:rsidR="002B2348">
              <w:rPr>
                <w:rFonts w:ascii="Times New Roman" w:hAnsi="Times New Roman"/>
                <w:sz w:val="24"/>
                <w:szCs w:val="24"/>
              </w:rPr>
              <w:t>ового розповсюдження інформації</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Здійснення інформаційно-бібліографічного супроводу</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педагогічних рад, засідань</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шкільних методич</w:t>
            </w:r>
            <w:r w:rsidR="002B2348">
              <w:rPr>
                <w:rFonts w:ascii="Times New Roman" w:hAnsi="Times New Roman"/>
                <w:sz w:val="24"/>
                <w:szCs w:val="24"/>
              </w:rPr>
              <w:t>них формувань, виховних заходів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Тематичні добірки , ведення тематичних папок:</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single" w:sz="4" w:space="0" w:color="000000"/>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«Трагедія українського народу. Голодомор 1932-1933 р.р.».</w:t>
            </w:r>
          </w:p>
        </w:tc>
        <w:tc>
          <w:tcPr>
            <w:tcW w:w="2021"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single" w:sz="4" w:space="0" w:color="000000"/>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«Насиллю НІ!».</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«Найбільша перемога-перемога над собою. Ні! поганим звичкам».</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«Твій вибір – життєвий успіх».</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«Ми сильніші за тебе,  недуга».</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«Соборна і вільна моя Україна».</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«Чорнобильські дзвони».</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nil"/>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«Люби і знай свій рідний край».</w:t>
            </w:r>
          </w:p>
        </w:tc>
        <w:tc>
          <w:tcPr>
            <w:tcW w:w="2021"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nil"/>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4272" w:type="dxa"/>
            <w:tcBorders>
              <w:top w:val="nil"/>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 Звичаї, обряди, традиції» (за українським народним календарем).</w:t>
            </w:r>
          </w:p>
        </w:tc>
        <w:tc>
          <w:tcPr>
            <w:tcW w:w="2021"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81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c>
          <w:tcPr>
            <w:tcW w:w="1138" w:type="dxa"/>
            <w:tcBorders>
              <w:top w:val="nil"/>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Підготовка інформаційних бюлетенів, експрес-інформаці</w:t>
            </w:r>
            <w:r w:rsidR="002B2348">
              <w:rPr>
                <w:rFonts w:ascii="Times New Roman" w:hAnsi="Times New Roman"/>
                <w:sz w:val="24"/>
                <w:szCs w:val="24"/>
              </w:rPr>
              <w:t>й «Шкільна бібліотека інформує»</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Регулярне доведення до педагогічних працівників, учнів інформації про нові надходження, наявність додаткової лі</w:t>
            </w:r>
            <w:r w:rsidR="002B2348">
              <w:rPr>
                <w:rFonts w:ascii="Times New Roman" w:hAnsi="Times New Roman"/>
                <w:sz w:val="24"/>
                <w:szCs w:val="24"/>
              </w:rPr>
              <w:t>тератури з навчальних предметів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ін</w:t>
            </w:r>
            <w:r w:rsidR="002B2348">
              <w:rPr>
                <w:rFonts w:ascii="Times New Roman" w:hAnsi="Times New Roman"/>
                <w:sz w:val="24"/>
                <w:szCs w:val="24"/>
              </w:rPr>
              <w:t>формаційних перерв у бібліотеці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Складання інформаційно-бібліографічних</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списків на допомогу освіт</w:t>
            </w:r>
            <w:r w:rsidR="002B2348">
              <w:rPr>
                <w:rFonts w:ascii="Times New Roman" w:hAnsi="Times New Roman"/>
                <w:sz w:val="24"/>
                <w:szCs w:val="24"/>
              </w:rPr>
              <w:t>ньому процесу, до визначних дат</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День інформації  «Цей дивний світ бібліотек»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2.10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День інформації до Міжнародного дня дитячої книги ««Чарівний світ книжковий»»</w:t>
            </w:r>
          </w:p>
        </w:tc>
        <w:tc>
          <w:tcPr>
            <w:tcW w:w="2021"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Квітень</w:t>
            </w:r>
          </w:p>
          <w:p w:rsidR="002E2195" w:rsidRPr="002E2195" w:rsidRDefault="002E2195" w:rsidP="008838FC">
            <w:pPr>
              <w:spacing w:after="0"/>
              <w:rPr>
                <w:rFonts w:ascii="Times New Roman" w:hAnsi="Times New Roman"/>
                <w:sz w:val="24"/>
                <w:szCs w:val="24"/>
              </w:rPr>
            </w:pP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3.Формування інформаційної культури.</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бібліотечно-бібліографічних занять:</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 книгу і шкільну бібліотеку»  (1кл.)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«Учися бути читачем. </w:t>
            </w:r>
          </w:p>
          <w:p w:rsidR="002E2195" w:rsidRPr="006057D5" w:rsidRDefault="002E2195" w:rsidP="008838FC">
            <w:pPr>
              <w:spacing w:after="0" w:line="240" w:lineRule="auto"/>
              <w:rPr>
                <w:rFonts w:ascii="Times New Roman" w:hAnsi="Times New Roman"/>
                <w:sz w:val="24"/>
                <w:szCs w:val="24"/>
                <w:lang w:val="uk-UA"/>
              </w:rPr>
            </w:pPr>
            <w:r w:rsidRPr="002E2195">
              <w:rPr>
                <w:rFonts w:ascii="Times New Roman" w:hAnsi="Times New Roman"/>
                <w:sz w:val="24"/>
                <w:szCs w:val="24"/>
              </w:rPr>
              <w:t>Самостійний вибір книг у бібліотеці» (2-3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«Сучасні книги – сучасним дітям» (5-6 кл)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«Мистецтво бути читачем. Розвиток навичок творчого читання» (6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Жовтень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«Мистецтво бути читачем. Щоденник читача – обличчя школяра» (5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Жовтень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«Бібліотеки сучасності. Роль  бібліотек у освітньому процесі та самоосвіті» (7-8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Листопад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«Довідковий апарат книги. Кожен має знати як із енциклопедією працювати» (3-4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Листопад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«Журнали і газети, адресовані дітям середнього віку. Використання періодики в навчанні» (4-5 )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Листопад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«Довідково-бібліографічний апарат бібліотеки» (8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Грудень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«Періодичні видання, адресовані дітям. Принцип організації матеріалу і </w:t>
            </w:r>
            <w:r w:rsidRPr="002E2195">
              <w:rPr>
                <w:rFonts w:ascii="Times New Roman" w:hAnsi="Times New Roman"/>
                <w:sz w:val="24"/>
                <w:szCs w:val="24"/>
              </w:rPr>
              <w:lastRenderedPageBreak/>
              <w:t>змісту» (3-4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lastRenderedPageBreak/>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lastRenderedPageBreak/>
              <w:t>3.1.11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«Дитячі енциклопедії, довідники – ваші помічники» (5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Грудень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«Рекомендаційна бібліографія – це компас у книжковому морі» (6-7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Січень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«Каталоги шкільної бібліотеки. Алгоритм пошуку інформації в алфавітному каталозі» (5-6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Січень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lang w:val="uk-UA"/>
              </w:rPr>
            </w:pPr>
            <w:r w:rsidRPr="002E2195">
              <w:rPr>
                <w:rFonts w:ascii="Times New Roman" w:hAnsi="Times New Roman"/>
                <w:sz w:val="24"/>
                <w:szCs w:val="24"/>
              </w:rPr>
              <w:t>«Каталоги шкільної бібліотеки. Алгоритм пошуку інформації  у систематичному каталозі» (5-6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Лютий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«Методи самостійної роботи з джерелами інформації» (10-12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Лютий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«Бібліографія – ключ до знань» </w:t>
            </w:r>
          </w:p>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(9-10 кл)</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Березень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3.1.17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 xml:space="preserve">«Мистецтво бути читачем. Різні книги читаємо по-різному»  (4 кл)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lang w:val="uk-UA"/>
              </w:rPr>
            </w:pPr>
            <w:r w:rsidRPr="002E2195">
              <w:rPr>
                <w:rFonts w:ascii="Times New Roman" w:hAnsi="Times New Roman"/>
                <w:sz w:val="24"/>
                <w:szCs w:val="24"/>
              </w:rPr>
              <w:t xml:space="preserve">Квітень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3.2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line="240" w:lineRule="auto"/>
              <w:rPr>
                <w:rFonts w:ascii="Times New Roman" w:hAnsi="Times New Roman"/>
                <w:sz w:val="24"/>
                <w:szCs w:val="24"/>
              </w:rPr>
            </w:pPr>
            <w:r w:rsidRPr="002E2195">
              <w:rPr>
                <w:rFonts w:ascii="Times New Roman" w:hAnsi="Times New Roman"/>
                <w:sz w:val="24"/>
                <w:szCs w:val="24"/>
              </w:rPr>
              <w:t>Проведення індивідуальних бесід, надання консультацій  «У світі книжкової культури»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8838FC">
            <w:pPr>
              <w:spacing w:after="0"/>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8838FC">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jc w:val="center"/>
              <w:rPr>
                <w:rFonts w:ascii="Times New Roman" w:hAnsi="Times New Roman"/>
                <w:sz w:val="24"/>
                <w:szCs w:val="24"/>
              </w:rPr>
            </w:pPr>
            <w:r w:rsidRPr="002E2195">
              <w:rPr>
                <w:rFonts w:ascii="Times New Roman" w:hAnsi="Times New Roman"/>
                <w:sz w:val="24"/>
                <w:szCs w:val="24"/>
              </w:rPr>
              <w:t>4. Популяризація літератури, бібліотеки шляхом проведення масових заходів спільно з педагогічним колективом</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Знань</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«Країна знань»</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Серпень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150 років від дня народження Соломії Крушельницької (1872-1952), української співачки.Книжкова виставка.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Міжнародний день читання електронних книжок у вільному доступі.</w:t>
            </w:r>
            <w:r w:rsidR="002B2348">
              <w:rPr>
                <w:rFonts w:ascii="Times New Roman" w:hAnsi="Times New Roman"/>
                <w:sz w:val="24"/>
                <w:szCs w:val="24"/>
              </w:rPr>
              <w:t xml:space="preserve"> Інформаційна перерва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Вересень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Міжнародний день писемност</w:t>
            </w:r>
            <w:r w:rsidR="002B2348">
              <w:rPr>
                <w:rFonts w:ascii="Times New Roman" w:hAnsi="Times New Roman"/>
                <w:sz w:val="24"/>
                <w:szCs w:val="24"/>
              </w:rPr>
              <w:t>і. (08.09) Інформаційна перерва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Всеукраїнський день бібліотек.</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«Тут світ відкривається тим, хто прагне йо</w:t>
            </w:r>
            <w:r w:rsidR="002B2348">
              <w:rPr>
                <w:rFonts w:ascii="Times New Roman" w:hAnsi="Times New Roman"/>
                <w:sz w:val="24"/>
                <w:szCs w:val="24"/>
              </w:rPr>
              <w:t>го відкрити», бесіди, екскурсії</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Вересень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Всесвітній день  захисту тварин. Тематична ви</w:t>
            </w:r>
            <w:r w:rsidR="002B2348">
              <w:rPr>
                <w:rFonts w:ascii="Times New Roman" w:hAnsi="Times New Roman"/>
                <w:sz w:val="24"/>
                <w:szCs w:val="24"/>
              </w:rPr>
              <w:t>кладка матеріалів. Огляд-бесіда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День українського козацтва та День захисника України ( 14.10).</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та інші захо</w:t>
            </w:r>
            <w:r w:rsidR="002B2348">
              <w:rPr>
                <w:rFonts w:ascii="Times New Roman" w:hAnsi="Times New Roman"/>
                <w:sz w:val="24"/>
                <w:szCs w:val="24"/>
              </w:rPr>
              <w:t>ди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День вигнання нацистських окупантів з України (28.10).</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Тематична викладка матеріалів «Повік ті дн</w:t>
            </w:r>
            <w:r w:rsidR="002B2348">
              <w:rPr>
                <w:rFonts w:ascii="Times New Roman" w:hAnsi="Times New Roman"/>
                <w:sz w:val="24"/>
                <w:szCs w:val="24"/>
              </w:rPr>
              <w:t xml:space="preserve">і із пам’яті не стерти »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 xml:space="preserve">Жовтень – Міжнародний місяць шкільних бібліотек(заходи за окремим планом в  рамках Всеукраїнського </w:t>
            </w:r>
            <w:r w:rsidRPr="002E2195">
              <w:rPr>
                <w:rFonts w:ascii="Times New Roman" w:hAnsi="Times New Roman"/>
                <w:sz w:val="24"/>
                <w:szCs w:val="24"/>
              </w:rPr>
              <w:lastRenderedPageBreak/>
              <w:t>місячника шкільних бібліотек)</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4.9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80 років від дня народження Володимира Олександровича Яворівського, українського письменника.Презентація книги В. Я</w:t>
            </w:r>
            <w:r w:rsidR="002B2348">
              <w:rPr>
                <w:rFonts w:ascii="Times New Roman" w:hAnsi="Times New Roman"/>
                <w:sz w:val="24"/>
                <w:szCs w:val="24"/>
              </w:rPr>
              <w:t>ворівський «Перед тим, як жити»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115 років від дня народження Астрід Ліндгрен (1907-2002), шведської дитячої письменниці-казкарки.</w:t>
            </w:r>
          </w:p>
          <w:p w:rsidR="002E2195" w:rsidRPr="002E2195" w:rsidRDefault="002B2348" w:rsidP="0011575A">
            <w:pPr>
              <w:spacing w:after="0" w:line="240" w:lineRule="auto"/>
              <w:rPr>
                <w:rFonts w:ascii="Times New Roman" w:hAnsi="Times New Roman"/>
                <w:sz w:val="24"/>
                <w:szCs w:val="24"/>
              </w:rPr>
            </w:pPr>
            <w:r>
              <w:rPr>
                <w:rFonts w:ascii="Times New Roman" w:hAnsi="Times New Roman"/>
                <w:sz w:val="24"/>
                <w:szCs w:val="24"/>
              </w:rPr>
              <w:t>Книжкова виставка. Огляд-бесіда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110 років від дня народження Андрія Самойловича Малишка (1912-1970), </w:t>
            </w:r>
            <w:r w:rsidR="002B2348">
              <w:rPr>
                <w:rFonts w:ascii="Times New Roman" w:hAnsi="Times New Roman"/>
                <w:sz w:val="24"/>
                <w:szCs w:val="24"/>
              </w:rPr>
              <w:t>українського поета, перекладача</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Бібліографі</w:t>
            </w:r>
            <w:r w:rsidR="002B2348">
              <w:rPr>
                <w:rFonts w:ascii="Times New Roman" w:hAnsi="Times New Roman"/>
                <w:sz w:val="24"/>
                <w:szCs w:val="24"/>
              </w:rPr>
              <w:t>чний огляд, викладка матеріалів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rPr>
                <w:rFonts w:ascii="Times New Roman" w:hAnsi="Times New Roman"/>
                <w:sz w:val="24"/>
                <w:szCs w:val="24"/>
              </w:rPr>
            </w:pPr>
            <w:r w:rsidRPr="002E2195">
              <w:rPr>
                <w:rFonts w:ascii="Times New Roman" w:hAnsi="Times New Roman"/>
                <w:sz w:val="24"/>
                <w:szCs w:val="24"/>
              </w:rPr>
              <w:t>150 років від дня народження Богдана Лепкого (1872-1941), українського поета, письменника.</w:t>
            </w:r>
            <w:r w:rsidR="002B2348">
              <w:rPr>
                <w:rFonts w:ascii="Times New Roman" w:hAnsi="Times New Roman"/>
                <w:sz w:val="24"/>
                <w:szCs w:val="24"/>
              </w:rPr>
              <w:t>Книжкова виставка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70 років від дня народження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Євгена Васильовича Білоусова, українського дитячого письменника.</w:t>
            </w:r>
          </w:p>
          <w:p w:rsidR="002E2195" w:rsidRPr="002E2195" w:rsidRDefault="002B2348" w:rsidP="0011575A">
            <w:pPr>
              <w:spacing w:after="0" w:line="240" w:lineRule="auto"/>
              <w:rPr>
                <w:rFonts w:ascii="Times New Roman" w:hAnsi="Times New Roman"/>
                <w:sz w:val="24"/>
                <w:szCs w:val="24"/>
              </w:rPr>
            </w:pPr>
            <w:r>
              <w:rPr>
                <w:rFonts w:ascii="Times New Roman" w:hAnsi="Times New Roman"/>
                <w:sz w:val="24"/>
                <w:szCs w:val="24"/>
              </w:rPr>
              <w:t>Бібліографічний огляд</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української писемності та мови (09.11)</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та інші захо</w:t>
            </w:r>
            <w:r w:rsidR="002B2348">
              <w:rPr>
                <w:rFonts w:ascii="Times New Roman" w:hAnsi="Times New Roman"/>
                <w:sz w:val="24"/>
                <w:szCs w:val="24"/>
              </w:rPr>
              <w:t>ди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пам’яті жертв  Голодомору (28.11)</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Тематична викладка матеріалів та інші заходи</w:t>
            </w:r>
            <w:r w:rsidR="002B2348">
              <w:rPr>
                <w:rFonts w:ascii="Times New Roman" w:hAnsi="Times New Roman"/>
                <w:sz w:val="24"/>
                <w:szCs w:val="24"/>
              </w:rPr>
              <w:t xml:space="preserve">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130 років від дня народження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Миколи Куліша (1892-1937), украї</w:t>
            </w:r>
            <w:r w:rsidR="002B2348">
              <w:rPr>
                <w:rFonts w:ascii="Times New Roman" w:hAnsi="Times New Roman"/>
                <w:sz w:val="24"/>
                <w:szCs w:val="24"/>
              </w:rPr>
              <w:t>нського письменника, драматурга</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Бібліографічний огляд.</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rPr>
          <w:trHeight w:val="1644"/>
        </w:trPr>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4.17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300 років від дня народження Григорія Сковороди (1722-1794), українського поета, філософа. Книжкова виставка та інші заходи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4.18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Тематичний тиждень «Бережи книгу». Виставки нових надходжень, конкурси, бесіди. Підбиття підсумків збереження підручникі</w:t>
            </w:r>
            <w:r w:rsidR="002B2348">
              <w:rPr>
                <w:rFonts w:ascii="Times New Roman" w:hAnsi="Times New Roman"/>
                <w:sz w:val="24"/>
                <w:szCs w:val="24"/>
              </w:rPr>
              <w:t>в за І семестр навчального року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4.19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highlight w:val="white"/>
              </w:rPr>
            </w:pPr>
            <w:r w:rsidRPr="002E2195">
              <w:rPr>
                <w:rFonts w:ascii="Times New Roman" w:hAnsi="Times New Roman"/>
                <w:sz w:val="24"/>
                <w:szCs w:val="24"/>
              </w:rPr>
              <w:t>Міжнародний день людей з обмеженими можливостями.</w:t>
            </w:r>
          </w:p>
          <w:p w:rsidR="002E2195" w:rsidRPr="002E2195" w:rsidRDefault="002B2348" w:rsidP="0011575A">
            <w:pPr>
              <w:spacing w:after="0" w:line="240" w:lineRule="auto"/>
              <w:rPr>
                <w:rFonts w:ascii="Times New Roman" w:hAnsi="Times New Roman"/>
                <w:sz w:val="24"/>
                <w:szCs w:val="24"/>
              </w:rPr>
            </w:pPr>
            <w:r>
              <w:rPr>
                <w:rFonts w:ascii="Times New Roman" w:hAnsi="Times New Roman"/>
                <w:sz w:val="24"/>
                <w:szCs w:val="24"/>
              </w:rPr>
              <w:t>Книжкова виставка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Збройних сил України.</w:t>
            </w:r>
          </w:p>
          <w:p w:rsidR="002E2195" w:rsidRPr="002E2195" w:rsidRDefault="002B2348" w:rsidP="0011575A">
            <w:pPr>
              <w:spacing w:after="0" w:line="240" w:lineRule="auto"/>
              <w:rPr>
                <w:rFonts w:ascii="Times New Roman" w:hAnsi="Times New Roman"/>
                <w:sz w:val="24"/>
                <w:szCs w:val="24"/>
              </w:rPr>
            </w:pPr>
            <w:r>
              <w:rPr>
                <w:rFonts w:ascii="Times New Roman" w:hAnsi="Times New Roman"/>
                <w:sz w:val="24"/>
                <w:szCs w:val="24"/>
              </w:rPr>
              <w:lastRenderedPageBreak/>
              <w:t>Тематична викладка матеріалів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4.21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Міжнародний день прав людини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Тематична викладка матеріалів та інші заход</w:t>
            </w:r>
            <w:r w:rsidR="002B2348">
              <w:rPr>
                <w:rFonts w:ascii="Times New Roman" w:hAnsi="Times New Roman"/>
                <w:sz w:val="24"/>
                <w:szCs w:val="24"/>
              </w:rPr>
              <w:t>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Грудень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Соборності України.</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та інші захо</w:t>
            </w:r>
            <w:r w:rsidR="002B2348">
              <w:rPr>
                <w:rFonts w:ascii="Times New Roman" w:hAnsi="Times New Roman"/>
                <w:sz w:val="24"/>
                <w:szCs w:val="24"/>
              </w:rPr>
              <w:t>ди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Січень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Міжнародний день пам’яті Голокосту.</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w:t>
            </w:r>
            <w:r w:rsidR="002B2348">
              <w:rPr>
                <w:rFonts w:ascii="Times New Roman" w:hAnsi="Times New Roman"/>
                <w:sz w:val="24"/>
                <w:szCs w:val="24"/>
              </w:rPr>
              <w:t>икладка матеріалів, презентація</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Січень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День пам’яті героїв Крут.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Презентація книги «Крути: Збірк</w:t>
            </w:r>
            <w:r w:rsidR="00167F7C">
              <w:rPr>
                <w:rFonts w:ascii="Times New Roman" w:hAnsi="Times New Roman"/>
                <w:sz w:val="24"/>
                <w:szCs w:val="24"/>
              </w:rPr>
              <w:t>а у пам'ять героїв Крут»</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Січень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67F7C">
            <w:pPr>
              <w:spacing w:after="0" w:line="240" w:lineRule="auto"/>
              <w:rPr>
                <w:rFonts w:ascii="Times New Roman" w:hAnsi="Times New Roman"/>
                <w:sz w:val="24"/>
                <w:szCs w:val="24"/>
              </w:rPr>
            </w:pPr>
            <w:r w:rsidRPr="002E2195">
              <w:rPr>
                <w:rFonts w:ascii="Times New Roman" w:hAnsi="Times New Roman"/>
                <w:sz w:val="24"/>
                <w:szCs w:val="24"/>
              </w:rPr>
              <w:t>395 років від дня народження Шарля Перро (1628-1703), французького поета, казкаря.</w:t>
            </w:r>
            <w:r w:rsidR="00167F7C">
              <w:rPr>
                <w:rFonts w:ascii="Times New Roman" w:hAnsi="Times New Roman"/>
                <w:sz w:val="24"/>
                <w:szCs w:val="24"/>
              </w:rPr>
              <w:t xml:space="preserve"> Книжкова виставка, квест</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Січень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67F7C">
            <w:pPr>
              <w:spacing w:after="0" w:line="240" w:lineRule="auto"/>
              <w:rPr>
                <w:rFonts w:ascii="Times New Roman" w:hAnsi="Times New Roman"/>
                <w:sz w:val="24"/>
                <w:szCs w:val="24"/>
              </w:rPr>
            </w:pPr>
            <w:r w:rsidRPr="002E2195">
              <w:rPr>
                <w:rFonts w:ascii="Times New Roman" w:hAnsi="Times New Roman"/>
                <w:sz w:val="24"/>
                <w:szCs w:val="24"/>
              </w:rPr>
              <w:t>235 років від дня народження Джоржа Байрона (1788-1824), англійського поета.</w:t>
            </w:r>
            <w:r w:rsidR="00167F7C">
              <w:rPr>
                <w:rFonts w:ascii="Times New Roman" w:hAnsi="Times New Roman"/>
                <w:sz w:val="24"/>
                <w:szCs w:val="24"/>
              </w:rPr>
              <w:t xml:space="preserve"> Бібліографічний огляд</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Січень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Міжнародний День рідної мови.</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та інші захо</w:t>
            </w:r>
            <w:r w:rsidR="00167F7C">
              <w:rPr>
                <w:rFonts w:ascii="Times New Roman" w:hAnsi="Times New Roman"/>
                <w:sz w:val="24"/>
                <w:szCs w:val="24"/>
              </w:rPr>
              <w:t>ди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Лютий</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Всесвітній день читання вголос. Літературні читання «Ми читаємо завз</w:t>
            </w:r>
            <w:r w:rsidR="00167F7C">
              <w:rPr>
                <w:rFonts w:ascii="Times New Roman" w:hAnsi="Times New Roman"/>
                <w:sz w:val="24"/>
                <w:szCs w:val="24"/>
              </w:rPr>
              <w:t>ято, а читання нам – це свято!»</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highlight w:val="yellow"/>
              </w:rPr>
            </w:pPr>
            <w:r w:rsidRPr="002E2195">
              <w:rPr>
                <w:rFonts w:ascii="Times New Roman" w:hAnsi="Times New Roman"/>
                <w:sz w:val="24"/>
                <w:szCs w:val="24"/>
              </w:rPr>
              <w:t>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4.29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67F7C">
            <w:pPr>
              <w:spacing w:after="0" w:line="240" w:lineRule="auto"/>
              <w:rPr>
                <w:rFonts w:ascii="Times New Roman" w:hAnsi="Times New Roman"/>
                <w:sz w:val="24"/>
                <w:szCs w:val="24"/>
              </w:rPr>
            </w:pPr>
            <w:r w:rsidRPr="002E2195">
              <w:rPr>
                <w:rFonts w:ascii="Times New Roman" w:hAnsi="Times New Roman"/>
                <w:sz w:val="24"/>
                <w:szCs w:val="24"/>
              </w:rPr>
              <w:t>120 років від дня народження Наталі Забіли (1903- 1985 ), української дитячої письменниці.</w:t>
            </w:r>
            <w:r w:rsidR="00167F7C">
              <w:rPr>
                <w:rFonts w:ascii="Times New Roman" w:hAnsi="Times New Roman"/>
                <w:sz w:val="24"/>
                <w:szCs w:val="24"/>
              </w:rPr>
              <w:t xml:space="preserve"> Книжкова виставка. Огляд-бесіда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highlight w:val="yellow"/>
              </w:rPr>
            </w:pPr>
            <w:r w:rsidRPr="002E2195">
              <w:rPr>
                <w:rFonts w:ascii="Times New Roman" w:hAnsi="Times New Roman"/>
                <w:sz w:val="24"/>
                <w:szCs w:val="24"/>
              </w:rPr>
              <w:t>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Тиждень, присвячений Т.Г.Шевченк</w:t>
            </w:r>
            <w:r w:rsidR="00167F7C">
              <w:rPr>
                <w:rFonts w:ascii="Times New Roman" w:hAnsi="Times New Roman"/>
                <w:sz w:val="24"/>
                <w:szCs w:val="24"/>
              </w:rPr>
              <w:t>у, згідно з планом роботи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67F7C">
            <w:pPr>
              <w:spacing w:after="0" w:line="240" w:lineRule="auto"/>
              <w:rPr>
                <w:rFonts w:ascii="Times New Roman" w:hAnsi="Times New Roman"/>
                <w:sz w:val="24"/>
                <w:szCs w:val="24"/>
              </w:rPr>
            </w:pPr>
            <w:r w:rsidRPr="002E2195">
              <w:rPr>
                <w:rFonts w:ascii="Times New Roman" w:hAnsi="Times New Roman"/>
                <w:sz w:val="24"/>
                <w:szCs w:val="24"/>
              </w:rPr>
              <w:t xml:space="preserve">Всеукраїнський тиждень дитячого читання.Флешмоб «Читати сьогодні - це круто!?». Заходи </w:t>
            </w:r>
            <w:r w:rsidR="00167F7C">
              <w:rPr>
                <w:rFonts w:ascii="Times New Roman" w:hAnsi="Times New Roman"/>
                <w:sz w:val="24"/>
                <w:szCs w:val="24"/>
              </w:rPr>
              <w:t>спільно з міськими бібліотеками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Всесвітній день поезії.</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Книжкова виставка, флешмоб «Поезія – це завжди неповторність»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Всесвітній день здоров’я. </w:t>
            </w:r>
          </w:p>
          <w:p w:rsidR="002E2195" w:rsidRPr="002E2195" w:rsidRDefault="00167F7C" w:rsidP="0011575A">
            <w:pPr>
              <w:spacing w:after="0" w:line="240" w:lineRule="auto"/>
              <w:rPr>
                <w:rFonts w:ascii="Times New Roman" w:hAnsi="Times New Roman"/>
                <w:sz w:val="24"/>
                <w:szCs w:val="24"/>
              </w:rPr>
            </w:pPr>
            <w:r>
              <w:rPr>
                <w:rFonts w:ascii="Times New Roman" w:hAnsi="Times New Roman"/>
                <w:sz w:val="24"/>
                <w:szCs w:val="24"/>
              </w:rPr>
              <w:t>Тематична викладка матеріалів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07.03</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Всесвітній день кн</w:t>
            </w:r>
            <w:r w:rsidR="00167F7C">
              <w:rPr>
                <w:rFonts w:ascii="Times New Roman" w:hAnsi="Times New Roman"/>
                <w:sz w:val="24"/>
                <w:szCs w:val="24"/>
              </w:rPr>
              <w:t>иги і авторського права. Бесіди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23.03</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67F7C">
            <w:pPr>
              <w:spacing w:after="0" w:line="240" w:lineRule="auto"/>
              <w:rPr>
                <w:rFonts w:ascii="Times New Roman" w:hAnsi="Times New Roman"/>
                <w:sz w:val="24"/>
                <w:szCs w:val="24"/>
              </w:rPr>
            </w:pPr>
            <w:r w:rsidRPr="002E2195">
              <w:rPr>
                <w:rFonts w:ascii="Times New Roman" w:hAnsi="Times New Roman"/>
                <w:sz w:val="24"/>
                <w:szCs w:val="24"/>
              </w:rPr>
              <w:t>105 років від дня народження Олеся Гончара (1918 - 1995 ), українського письменника.</w:t>
            </w:r>
            <w:r w:rsidR="00167F7C">
              <w:rPr>
                <w:rFonts w:ascii="Times New Roman" w:hAnsi="Times New Roman"/>
                <w:sz w:val="24"/>
                <w:szCs w:val="24"/>
              </w:rPr>
              <w:t xml:space="preserve"> Книжкова виставка. Огляд-бесіда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Квітень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Всесвітній день  авіації та космонавтики.</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Тематична викладка матеріалів.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Квітень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4.37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День Чорнобильської трагедії.</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Книжкова виставка та захо</w:t>
            </w:r>
            <w:r w:rsidR="00167F7C">
              <w:rPr>
                <w:rFonts w:ascii="Times New Roman" w:hAnsi="Times New Roman"/>
                <w:sz w:val="24"/>
                <w:szCs w:val="24"/>
              </w:rPr>
              <w:t>ди згідно з річним планом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Квітень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167F7C" w:rsidP="0011575A">
            <w:pPr>
              <w:spacing w:after="0"/>
              <w:rPr>
                <w:rFonts w:ascii="Times New Roman" w:hAnsi="Times New Roman"/>
                <w:sz w:val="24"/>
                <w:szCs w:val="24"/>
              </w:rPr>
            </w:pPr>
            <w:r>
              <w:rPr>
                <w:rFonts w:ascii="Times New Roman" w:hAnsi="Times New Roman"/>
                <w:sz w:val="24"/>
                <w:szCs w:val="24"/>
              </w:rPr>
              <w:lastRenderedPageBreak/>
              <w:t>4.38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Тематичний тиждень «Бережи книгу». Виставки нових надходжень, конкурси, бесіди. Підбиття підсумків збереження підручників</w:t>
            </w:r>
            <w:r w:rsidR="00BA1D0F">
              <w:rPr>
                <w:rFonts w:ascii="Times New Roman" w:hAnsi="Times New Roman"/>
                <w:sz w:val="24"/>
                <w:szCs w:val="24"/>
              </w:rPr>
              <w:t xml:space="preserve"> за ІІ семестр навчального року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Травень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 Бібліотека – педагогам</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Доповідь - інформація на педагогічній раді про стан інформаційного ресурсу біб</w:t>
            </w:r>
            <w:r w:rsidR="00BA1D0F">
              <w:rPr>
                <w:rFonts w:ascii="Times New Roman" w:hAnsi="Times New Roman"/>
                <w:sz w:val="24"/>
                <w:szCs w:val="24"/>
              </w:rPr>
              <w:t>ліотеки на новий навчальний рік</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Серпень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Здійснення інформаційно-бібліографічного супроводу</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педагогічних рад, засідань</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шкільних методич</w:t>
            </w:r>
            <w:r w:rsidR="00BA1D0F">
              <w:rPr>
                <w:rFonts w:ascii="Times New Roman" w:hAnsi="Times New Roman"/>
                <w:sz w:val="24"/>
                <w:szCs w:val="24"/>
              </w:rPr>
              <w:t>них формувань, виховних заходів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Добір та огляд літерату</w:t>
            </w:r>
            <w:r w:rsidR="00BA1D0F">
              <w:rPr>
                <w:rFonts w:ascii="Times New Roman" w:hAnsi="Times New Roman"/>
                <w:sz w:val="24"/>
                <w:szCs w:val="24"/>
              </w:rPr>
              <w:t>ри для проведення першого уроку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Серпень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Регулярне доведення до педагогічних працівників, інформації про нові надходження, наявність додаткової лі</w:t>
            </w:r>
            <w:r w:rsidR="00BA1D0F">
              <w:rPr>
                <w:rFonts w:ascii="Times New Roman" w:hAnsi="Times New Roman"/>
                <w:sz w:val="24"/>
                <w:szCs w:val="24"/>
              </w:rPr>
              <w:t>тератури з навчальних предметів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Підготовка інформаційних бюлетенів, експрес-інформаці</w:t>
            </w:r>
            <w:r w:rsidR="00BA1D0F">
              <w:rPr>
                <w:rFonts w:ascii="Times New Roman" w:hAnsi="Times New Roman"/>
                <w:sz w:val="24"/>
                <w:szCs w:val="24"/>
              </w:rPr>
              <w:t>й «Шкільна бібліотека інформує»</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Спільно з класними керівниками проведення бесід на батьківських зборах щодо відповідальності </w:t>
            </w:r>
            <w:r w:rsidR="00BA1D0F">
              <w:rPr>
                <w:rFonts w:ascii="Times New Roman" w:hAnsi="Times New Roman"/>
                <w:sz w:val="24"/>
                <w:szCs w:val="24"/>
              </w:rPr>
              <w:t>за збереження книг, підручників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 Інформування класних керівників про результати моніторингу динаміки ч</w:t>
            </w:r>
            <w:r w:rsidR="006057D5">
              <w:rPr>
                <w:rFonts w:ascii="Times New Roman" w:hAnsi="Times New Roman"/>
                <w:sz w:val="24"/>
                <w:szCs w:val="24"/>
              </w:rPr>
              <w:t>итання дітей, які потребують</w:t>
            </w:r>
            <w:r w:rsidR="006057D5">
              <w:rPr>
                <w:rFonts w:ascii="Times New Roman" w:hAnsi="Times New Roman"/>
                <w:sz w:val="24"/>
                <w:szCs w:val="24"/>
                <w:lang w:val="uk-UA"/>
              </w:rPr>
              <w:t xml:space="preserve"> </w:t>
            </w:r>
            <w:r w:rsidR="00BA1D0F">
              <w:rPr>
                <w:rFonts w:ascii="Times New Roman" w:hAnsi="Times New Roman"/>
                <w:sz w:val="24"/>
                <w:szCs w:val="24"/>
              </w:rPr>
              <w:t>підвищеної педагогічної уваги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5.8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207C62">
            <w:pPr>
              <w:rPr>
                <w:rFonts w:ascii="Times New Roman" w:hAnsi="Times New Roman"/>
                <w:sz w:val="24"/>
                <w:szCs w:val="24"/>
              </w:rPr>
            </w:pPr>
            <w:r>
              <w:rPr>
                <w:rFonts w:ascii="Times New Roman" w:hAnsi="Times New Roman"/>
                <w:sz w:val="24"/>
                <w:szCs w:val="24"/>
              </w:rPr>
              <w:t xml:space="preserve">Продовжити надання допомоги </w:t>
            </w:r>
            <w:r w:rsidR="002E2195" w:rsidRPr="002E2195">
              <w:rPr>
                <w:rFonts w:ascii="Times New Roman" w:hAnsi="Times New Roman"/>
                <w:sz w:val="24"/>
                <w:szCs w:val="24"/>
              </w:rPr>
              <w:t>вчителям-предметникам у роботі з обдарованими дітьми (добір літератури,  довідкового матері</w:t>
            </w:r>
            <w:r w:rsidR="00BA1D0F">
              <w:rPr>
                <w:rFonts w:ascii="Times New Roman" w:hAnsi="Times New Roman"/>
                <w:sz w:val="24"/>
                <w:szCs w:val="24"/>
              </w:rPr>
              <w:t>алу)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line="240" w:lineRule="auto"/>
              <w:jc w:val="center"/>
              <w:rPr>
                <w:rFonts w:ascii="Times New Roman" w:hAnsi="Times New Roman"/>
                <w:sz w:val="24"/>
                <w:szCs w:val="24"/>
              </w:rPr>
            </w:pPr>
            <w:r w:rsidRPr="002E2195">
              <w:rPr>
                <w:rFonts w:ascii="Times New Roman" w:hAnsi="Times New Roman"/>
                <w:sz w:val="24"/>
                <w:szCs w:val="24"/>
              </w:rPr>
              <w:t>6. Організація та збереження інформаційного ресурсу бібліотеки.</w:t>
            </w:r>
          </w:p>
          <w:p w:rsidR="002E2195" w:rsidRPr="002E2195" w:rsidRDefault="002E2195" w:rsidP="002B2348">
            <w:pPr>
              <w:spacing w:after="0" w:line="240" w:lineRule="auto"/>
              <w:jc w:val="center"/>
              <w:rPr>
                <w:rFonts w:ascii="Times New Roman" w:hAnsi="Times New Roman"/>
                <w:sz w:val="24"/>
                <w:szCs w:val="24"/>
              </w:rPr>
            </w:pPr>
            <w:r w:rsidRPr="002E2195">
              <w:rPr>
                <w:rFonts w:ascii="Times New Roman" w:hAnsi="Times New Roman"/>
                <w:sz w:val="24"/>
                <w:szCs w:val="24"/>
              </w:rPr>
              <w:t>Робота з фондом підручників.</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Систематичне вивчення складу основного фонду біблі</w:t>
            </w:r>
            <w:r w:rsidR="00BA1D0F">
              <w:rPr>
                <w:rFonts w:ascii="Times New Roman" w:hAnsi="Times New Roman"/>
                <w:sz w:val="24"/>
                <w:szCs w:val="24"/>
              </w:rPr>
              <w:t>отеки, аналіз його використання</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rPr>
          <w:trHeight w:val="1257"/>
        </w:trPr>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lastRenderedPageBreak/>
              <w:t>6.2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 Комплектування, облік, технічна обробка , каталогізація видань, що надійшли до бібліотеки  за рах</w:t>
            </w:r>
            <w:r w:rsidR="00BA1D0F">
              <w:rPr>
                <w:rFonts w:ascii="Times New Roman" w:hAnsi="Times New Roman"/>
                <w:sz w:val="24"/>
                <w:szCs w:val="24"/>
              </w:rPr>
              <w:t>унок різних джерел фінансування</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 Продовження роботи з упровадження УДК у практику</w:t>
            </w:r>
            <w:r w:rsidR="00BA1D0F">
              <w:rPr>
                <w:rFonts w:ascii="Times New Roman" w:hAnsi="Times New Roman"/>
                <w:sz w:val="24"/>
                <w:szCs w:val="24"/>
              </w:rPr>
              <w:t xml:space="preserve"> роботи бібліотеки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rPr>
          <w:trHeight w:val="638"/>
        </w:trPr>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BA1D0F" w:rsidP="00207C62">
            <w:pPr>
              <w:rPr>
                <w:rFonts w:ascii="Times New Roman" w:hAnsi="Times New Roman"/>
                <w:sz w:val="24"/>
                <w:szCs w:val="24"/>
              </w:rPr>
            </w:pPr>
            <w:r>
              <w:rPr>
                <w:rFonts w:ascii="Times New Roman" w:hAnsi="Times New Roman"/>
                <w:sz w:val="24"/>
                <w:szCs w:val="24"/>
              </w:rPr>
              <w:t xml:space="preserve"> Передплата  періодичних видань</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 Інвентаризація основного фонду, фонду підр</w:t>
            </w:r>
            <w:r w:rsidR="00BA1D0F">
              <w:rPr>
                <w:rFonts w:ascii="Times New Roman" w:hAnsi="Times New Roman"/>
                <w:sz w:val="24"/>
                <w:szCs w:val="24"/>
              </w:rPr>
              <w:t>учників і навчальних посібників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Червень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Щорічна звірка документів</w:t>
            </w:r>
          </w:p>
          <w:p w:rsidR="002E2195" w:rsidRPr="002E2195" w:rsidRDefault="00BA1D0F" w:rsidP="0011575A">
            <w:pPr>
              <w:spacing w:after="0" w:line="240" w:lineRule="auto"/>
              <w:rPr>
                <w:rFonts w:ascii="Times New Roman" w:hAnsi="Times New Roman"/>
                <w:sz w:val="24"/>
                <w:szCs w:val="24"/>
              </w:rPr>
            </w:pPr>
            <w:r>
              <w:rPr>
                <w:rFonts w:ascii="Times New Roman" w:hAnsi="Times New Roman"/>
                <w:sz w:val="24"/>
                <w:szCs w:val="24"/>
              </w:rPr>
              <w:t>(фінансових) з бухгалтерією</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Жовтень.2022,</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Січень 2023</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line="240" w:lineRule="auto"/>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 xml:space="preserve"> Замовлення підручників на базі інформаційно-те</w:t>
            </w:r>
            <w:r w:rsidR="00BA1D0F">
              <w:rPr>
                <w:rFonts w:ascii="Times New Roman" w:hAnsi="Times New Roman"/>
                <w:sz w:val="24"/>
                <w:szCs w:val="24"/>
              </w:rPr>
              <w:t>лекомунікаційної системи «ДІСО»</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Лютий - березень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6.8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Одержання, раціональний розподіл навчальних підручників, ведення Електро</w:t>
            </w:r>
            <w:r w:rsidR="00BA1D0F">
              <w:rPr>
                <w:rFonts w:ascii="Times New Roman" w:hAnsi="Times New Roman"/>
                <w:sz w:val="24"/>
                <w:szCs w:val="24"/>
              </w:rPr>
              <w:t>нної картотеки руху підручників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207C62">
            <w:pPr>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6.9</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Занесення інформації про надходження нових підручників до ДІСО.</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Вивчення стану забезпечення учнів навчаль</w:t>
            </w:r>
            <w:r w:rsidR="00BA1D0F">
              <w:rPr>
                <w:rFonts w:ascii="Times New Roman" w:hAnsi="Times New Roman"/>
                <w:sz w:val="24"/>
                <w:szCs w:val="24"/>
              </w:rPr>
              <w:t>ними підручниками і посібниками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До 01.09.2022</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Видача  підручників вч</w:t>
            </w:r>
            <w:r w:rsidR="00BA1D0F">
              <w:rPr>
                <w:rFonts w:ascii="Times New Roman" w:hAnsi="Times New Roman"/>
                <w:sz w:val="24"/>
                <w:szCs w:val="24"/>
              </w:rPr>
              <w:t>ителям та вихователям по класах</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До 01.09.2022</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Ведення   «Журналу видачі підручникі</w:t>
            </w:r>
            <w:r w:rsidR="00BA1D0F">
              <w:rPr>
                <w:rFonts w:ascii="Times New Roman" w:hAnsi="Times New Roman"/>
                <w:sz w:val="24"/>
                <w:szCs w:val="24"/>
              </w:rPr>
              <w:t>в на 2022/2023 навчальний рік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Надання інформ</w:t>
            </w:r>
            <w:r w:rsidR="00BA1D0F">
              <w:rPr>
                <w:rFonts w:ascii="Times New Roman" w:hAnsi="Times New Roman"/>
                <w:sz w:val="24"/>
                <w:szCs w:val="24"/>
              </w:rPr>
              <w:t xml:space="preserve">ації про учнівські контингенти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lang w:val="uk-UA"/>
              </w:rPr>
            </w:pPr>
            <w:r w:rsidRPr="002E2195">
              <w:rPr>
                <w:rFonts w:ascii="Times New Roman" w:hAnsi="Times New Roman"/>
                <w:sz w:val="24"/>
                <w:szCs w:val="24"/>
              </w:rPr>
              <w:t>Згідно з термінами</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ХАНО</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Рейди-перевірки стану збереження навчальних підручників по кла</w:t>
            </w:r>
            <w:r w:rsidR="00BA1D0F">
              <w:rPr>
                <w:rFonts w:ascii="Times New Roman" w:hAnsi="Times New Roman"/>
                <w:sz w:val="24"/>
                <w:szCs w:val="24"/>
              </w:rPr>
              <w:t>сах. Робота «Книжкової лікарні»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Грудень,</w:t>
            </w:r>
          </w:p>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травень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Робота з боржниками, ліквідація читацької заборгованості.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2B2348">
            <w:pPr>
              <w:spacing w:after="0"/>
              <w:rPr>
                <w:rFonts w:ascii="Times New Roman" w:hAnsi="Times New Roman"/>
                <w:sz w:val="24"/>
                <w:szCs w:val="24"/>
              </w:rPr>
            </w:pPr>
            <w:r w:rsidRPr="002E2195">
              <w:rPr>
                <w:rFonts w:ascii="Times New Roman" w:hAnsi="Times New Roman"/>
                <w:sz w:val="24"/>
                <w:szCs w:val="24"/>
              </w:rPr>
              <w:t>6.16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Прийом навчал</w:t>
            </w:r>
            <w:r w:rsidR="00BA1D0F">
              <w:rPr>
                <w:rFonts w:ascii="Times New Roman" w:hAnsi="Times New Roman"/>
                <w:sz w:val="24"/>
                <w:szCs w:val="24"/>
              </w:rPr>
              <w:t xml:space="preserve">ьних підручників на зберігання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Травень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BA1D0F">
            <w:pPr>
              <w:spacing w:after="0"/>
              <w:rPr>
                <w:rFonts w:ascii="Times New Roman" w:hAnsi="Times New Roman"/>
                <w:sz w:val="24"/>
                <w:szCs w:val="24"/>
              </w:rPr>
            </w:pPr>
            <w:r w:rsidRPr="002E2195">
              <w:rPr>
                <w:rFonts w:ascii="Times New Roman" w:hAnsi="Times New Roman"/>
                <w:sz w:val="24"/>
                <w:szCs w:val="24"/>
              </w:rPr>
              <w:t xml:space="preserve"> Організація, раціональне розміщення підручників, що були здані до </w:t>
            </w:r>
            <w:r w:rsidRPr="002E2195">
              <w:rPr>
                <w:rFonts w:ascii="Times New Roman" w:hAnsi="Times New Roman"/>
                <w:sz w:val="24"/>
                <w:szCs w:val="24"/>
              </w:rPr>
              <w:lastRenderedPageBreak/>
              <w:t xml:space="preserve">бібліотеки  на зберігання  </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 xml:space="preserve">Упродовж навчального </w:t>
            </w:r>
            <w:r w:rsidRPr="002E2195">
              <w:rPr>
                <w:rFonts w:ascii="Times New Roman" w:hAnsi="Times New Roman"/>
                <w:sz w:val="24"/>
                <w:szCs w:val="24"/>
              </w:rPr>
              <w:lastRenderedPageBreak/>
              <w:t xml:space="preserve">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6057D5" w:rsidP="006057D5">
            <w:pPr>
              <w:spacing w:after="0"/>
              <w:jc w:val="center"/>
              <w:rPr>
                <w:rFonts w:ascii="Times New Roman" w:hAnsi="Times New Roman"/>
                <w:sz w:val="24"/>
                <w:szCs w:val="24"/>
              </w:rPr>
            </w:pPr>
            <w:r>
              <w:rPr>
                <w:rFonts w:ascii="Times New Roman" w:hAnsi="Times New Roman"/>
                <w:sz w:val="24"/>
                <w:szCs w:val="24"/>
                <w:lang w:val="uk-UA"/>
              </w:rPr>
              <w:lastRenderedPageBreak/>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6.18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Створення умов для збереження бібліотечного фонду (с</w:t>
            </w:r>
            <w:r w:rsidR="00BA1D0F">
              <w:rPr>
                <w:rFonts w:ascii="Times New Roman" w:hAnsi="Times New Roman"/>
                <w:sz w:val="24"/>
                <w:szCs w:val="24"/>
              </w:rPr>
              <w:t>анітарні дні, санітарні години)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6.19</w:t>
            </w:r>
          </w:p>
          <w:p w:rsidR="002E2195" w:rsidRPr="002E2195" w:rsidRDefault="002E2195" w:rsidP="0011575A">
            <w:pPr>
              <w:spacing w:after="0"/>
              <w:rPr>
                <w:rFonts w:ascii="Times New Roman" w:hAnsi="Times New Roman"/>
                <w:sz w:val="24"/>
                <w:szCs w:val="24"/>
              </w:rPr>
            </w:pP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Виступ-інформація на серпневій нараді про стан забезпечення підручниками учнів школи.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Серпень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6.20</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Провести по класах бесіди про бережлив</w:t>
            </w:r>
            <w:r w:rsidR="00BA1D0F">
              <w:rPr>
                <w:rFonts w:ascii="Times New Roman" w:hAnsi="Times New Roman"/>
                <w:sz w:val="24"/>
                <w:szCs w:val="24"/>
              </w:rPr>
              <w:t>е ставлення до навчальної книги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Жовтень -</w:t>
            </w:r>
          </w:p>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листопад</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6.21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 Оформлення книжкової виставки «Ці книги в</w:t>
            </w:r>
            <w:r w:rsidR="00BA1D0F">
              <w:rPr>
                <w:rFonts w:ascii="Times New Roman" w:hAnsi="Times New Roman"/>
                <w:sz w:val="24"/>
                <w:szCs w:val="24"/>
              </w:rPr>
              <w:t>и вилікували самостійно»</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7. Довідково - бібліографічна робота. Ведення довідково-бібліографічного апарату</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7.1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Виконання бібліографічних  довідок:</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тематичних;</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адресних;</w:t>
            </w:r>
          </w:p>
          <w:p w:rsidR="002E2195" w:rsidRPr="002E2195" w:rsidRDefault="00BA1D0F" w:rsidP="0011575A">
            <w:pPr>
              <w:spacing w:after="0" w:line="240" w:lineRule="auto"/>
              <w:rPr>
                <w:rFonts w:ascii="Times New Roman" w:hAnsi="Times New Roman"/>
                <w:sz w:val="24"/>
                <w:szCs w:val="24"/>
              </w:rPr>
            </w:pPr>
            <w:r>
              <w:rPr>
                <w:rFonts w:ascii="Times New Roman" w:hAnsi="Times New Roman"/>
                <w:sz w:val="24"/>
                <w:szCs w:val="24"/>
              </w:rPr>
              <w:t>уточнюючих</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7.2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Надання бібліограф</w:t>
            </w:r>
            <w:r w:rsidR="00BA1D0F">
              <w:rPr>
                <w:rFonts w:ascii="Times New Roman" w:hAnsi="Times New Roman"/>
                <w:sz w:val="24"/>
                <w:szCs w:val="24"/>
              </w:rPr>
              <w:t>ічних консультацій користувачам</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7.3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Продовжити роботу з електронними каталогами: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регулярно редагувати алфавітний каталог;</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продовжити роботу над створенням систематичного каталогу</w:t>
            </w:r>
          </w:p>
        </w:tc>
        <w:tc>
          <w:tcPr>
            <w:tcW w:w="2021" w:type="dxa"/>
            <w:tcBorders>
              <w:top w:val="single" w:sz="4" w:space="0" w:color="000000"/>
              <w:left w:val="single" w:sz="4" w:space="0" w:color="000000"/>
              <w:bottom w:val="single" w:sz="4" w:space="0" w:color="000000"/>
              <w:right w:val="single" w:sz="4" w:space="0" w:color="000000"/>
            </w:tcBorders>
          </w:tcPr>
          <w:p w:rsidR="002E2195" w:rsidRPr="002E2195" w:rsidRDefault="00185151"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7.4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Ведення традиційних  картотек:</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«Що читати» (2-4 кл.);</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систематична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картотека статей; </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«Художні твори, надруковані в збірниках, хрестоматіях»;</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картотека реєстрації періодичної преси;</w:t>
            </w:r>
          </w:p>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реєстраційна картотека руху  підручників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7.5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Поповнення літературою </w:t>
            </w:r>
          </w:p>
          <w:p w:rsidR="002E2195" w:rsidRPr="002E2195" w:rsidRDefault="002E2195" w:rsidP="00BA1D0F">
            <w:pPr>
              <w:spacing w:after="0" w:line="240" w:lineRule="auto"/>
              <w:rPr>
                <w:rFonts w:ascii="Times New Roman" w:hAnsi="Times New Roman"/>
                <w:sz w:val="24"/>
                <w:szCs w:val="24"/>
              </w:rPr>
            </w:pPr>
            <w:r w:rsidRPr="002E2195">
              <w:rPr>
                <w:rFonts w:ascii="Times New Roman" w:hAnsi="Times New Roman"/>
                <w:sz w:val="24"/>
                <w:szCs w:val="24"/>
              </w:rPr>
              <w:t>довідково-інформаційного фонду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8. Робота бібліотеки, спрямована на допомогу громадським та творчим об’єднанням школярів</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Визначити заходи бібліотеки, спрямовані на допомогу</w:t>
            </w:r>
            <w:r w:rsidR="00BA1D0F">
              <w:rPr>
                <w:rFonts w:ascii="Times New Roman" w:hAnsi="Times New Roman"/>
                <w:sz w:val="24"/>
                <w:szCs w:val="24"/>
              </w:rPr>
              <w:t xml:space="preserve"> гурткам,  які працюють у школі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Жовтень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Співпрацюват</w:t>
            </w:r>
            <w:r w:rsidR="00BA1D0F">
              <w:rPr>
                <w:rFonts w:ascii="Times New Roman" w:hAnsi="Times New Roman"/>
                <w:sz w:val="24"/>
                <w:szCs w:val="24"/>
              </w:rPr>
              <w:t>и з масовими бібліотеками міста</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lang w:val="uk-UA"/>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lastRenderedPageBreak/>
              <w:t>8.3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Створен</w:t>
            </w:r>
            <w:r w:rsidR="00BA1D0F">
              <w:rPr>
                <w:rFonts w:ascii="Times New Roman" w:hAnsi="Times New Roman"/>
                <w:sz w:val="24"/>
                <w:szCs w:val="24"/>
              </w:rPr>
              <w:t>ня читацького активу бібліотеки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Вересень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lang w:val="uk-UA"/>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Залучити актив до проведення масових заходів, оформлення книжко</w:t>
            </w:r>
            <w:r w:rsidR="00BA1D0F">
              <w:rPr>
                <w:rFonts w:ascii="Times New Roman" w:hAnsi="Times New Roman"/>
                <w:sz w:val="24"/>
                <w:szCs w:val="24"/>
              </w:rPr>
              <w:t>вих виставок, тематичних тижнів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Залучити актив до роботи на абонементі при видачі</w:t>
            </w:r>
            <w:r w:rsidR="00BA1D0F">
              <w:rPr>
                <w:rFonts w:ascii="Times New Roman" w:hAnsi="Times New Roman"/>
                <w:sz w:val="24"/>
                <w:szCs w:val="24"/>
              </w:rPr>
              <w:t xml:space="preserve"> книг, підбору книг для читачів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Проводити рейди по перевірці стану шкільних підручників та ліквідації читацької заборгованості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8.7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Роботу бібліотечного активу спрямувати на оволодіння н</w:t>
            </w:r>
            <w:r w:rsidR="00BA1D0F">
              <w:rPr>
                <w:rFonts w:ascii="Times New Roman" w:hAnsi="Times New Roman"/>
                <w:sz w:val="24"/>
                <w:szCs w:val="24"/>
              </w:rPr>
              <w:t>авичками технічної обробки книг</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2E2195">
        <w:tc>
          <w:tcPr>
            <w:tcW w:w="10065" w:type="dxa"/>
            <w:gridSpan w:val="5"/>
            <w:tcBorders>
              <w:top w:val="single" w:sz="4" w:space="0" w:color="000000"/>
              <w:left w:val="single" w:sz="4" w:space="0" w:color="000000"/>
              <w:bottom w:val="single" w:sz="4" w:space="0" w:color="000000"/>
              <w:right w:val="single" w:sz="4" w:space="0" w:color="000000"/>
            </w:tcBorders>
            <w:hideMark/>
          </w:tcPr>
          <w:p w:rsidR="002E2195" w:rsidRPr="002E2195" w:rsidRDefault="002E2195" w:rsidP="00207C62">
            <w:pPr>
              <w:rPr>
                <w:rFonts w:ascii="Times New Roman" w:hAnsi="Times New Roman"/>
                <w:sz w:val="24"/>
                <w:szCs w:val="24"/>
              </w:rPr>
            </w:pPr>
            <w:r w:rsidRPr="002E2195">
              <w:rPr>
                <w:rFonts w:ascii="Times New Roman" w:hAnsi="Times New Roman"/>
                <w:sz w:val="24"/>
                <w:szCs w:val="24"/>
              </w:rPr>
              <w:t>9. Менеджмент і маркетинг бібліотеки</w:t>
            </w: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9.1</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Управління бібліотекою (облік роботи, підготовк</w:t>
            </w:r>
            <w:r w:rsidR="00BA1D0F">
              <w:rPr>
                <w:rFonts w:ascii="Times New Roman" w:hAnsi="Times New Roman"/>
                <w:sz w:val="24"/>
                <w:szCs w:val="24"/>
              </w:rPr>
              <w:t>а планово-звітної документації)</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9.2</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Звіт про роботу б</w:t>
            </w:r>
            <w:r w:rsidR="00BA1D0F">
              <w:rPr>
                <w:rFonts w:ascii="Times New Roman" w:hAnsi="Times New Roman"/>
                <w:sz w:val="24"/>
                <w:szCs w:val="24"/>
              </w:rPr>
              <w:t>ібліотеки (текстовий, цифровий)</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Червень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9.3</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 Звіт про одержану навчал</w:t>
            </w:r>
            <w:r w:rsidR="00BA1D0F">
              <w:rPr>
                <w:rFonts w:ascii="Times New Roman" w:hAnsi="Times New Roman"/>
                <w:sz w:val="24"/>
                <w:szCs w:val="24"/>
              </w:rPr>
              <w:t>ьну літературу у 2022/2023 році</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Червень</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9.4</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Озн</w:t>
            </w:r>
            <w:r w:rsidR="00BA1D0F">
              <w:rPr>
                <w:rFonts w:ascii="Times New Roman" w:hAnsi="Times New Roman"/>
                <w:sz w:val="24"/>
                <w:szCs w:val="24"/>
              </w:rPr>
              <w:t>айомлення з фаховою літературою</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 xml:space="preserve">Упродовж навчального року </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9.5</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Опрацювання нормативно-правових документів, інстр</w:t>
            </w:r>
            <w:r w:rsidR="00BA1D0F">
              <w:rPr>
                <w:rFonts w:ascii="Times New Roman" w:hAnsi="Times New Roman"/>
                <w:sz w:val="24"/>
                <w:szCs w:val="24"/>
              </w:rPr>
              <w:t>уктивно - методичних матеріалів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9.6</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Впровадження новітніх інформаційних</w:t>
            </w:r>
            <w:r w:rsidR="00BA1D0F">
              <w:rPr>
                <w:rFonts w:ascii="Times New Roman" w:hAnsi="Times New Roman"/>
                <w:sz w:val="24"/>
                <w:szCs w:val="24"/>
              </w:rPr>
              <w:t xml:space="preserve"> технологій у роботу бібліотеки</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9.7</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Оновлення інформації про діяльність бібліотек</w:t>
            </w:r>
            <w:r w:rsidR="00BA1D0F">
              <w:rPr>
                <w:rFonts w:ascii="Times New Roman" w:hAnsi="Times New Roman"/>
                <w:sz w:val="24"/>
                <w:szCs w:val="24"/>
              </w:rPr>
              <w:t>и  на  сайті освітнього закладу</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r w:rsidR="002E2195" w:rsidRPr="002E2195" w:rsidTr="00167F7C">
        <w:tc>
          <w:tcPr>
            <w:tcW w:w="816"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rPr>
                <w:rFonts w:ascii="Times New Roman" w:hAnsi="Times New Roman"/>
                <w:sz w:val="24"/>
                <w:szCs w:val="24"/>
              </w:rPr>
            </w:pPr>
            <w:r w:rsidRPr="002E2195">
              <w:rPr>
                <w:rFonts w:ascii="Times New Roman" w:hAnsi="Times New Roman"/>
                <w:sz w:val="24"/>
                <w:szCs w:val="24"/>
              </w:rPr>
              <w:t>9.8</w:t>
            </w:r>
          </w:p>
        </w:tc>
        <w:tc>
          <w:tcPr>
            <w:tcW w:w="4272"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Участь у роботі методи</w:t>
            </w:r>
            <w:r w:rsidR="00BA1D0F">
              <w:rPr>
                <w:rFonts w:ascii="Times New Roman" w:hAnsi="Times New Roman"/>
                <w:sz w:val="24"/>
                <w:szCs w:val="24"/>
              </w:rPr>
              <w:t>чного об’єднання бібліотекарів</w:t>
            </w:r>
          </w:p>
        </w:tc>
        <w:tc>
          <w:tcPr>
            <w:tcW w:w="2021" w:type="dxa"/>
            <w:tcBorders>
              <w:top w:val="single" w:sz="4" w:space="0" w:color="000000"/>
              <w:left w:val="single" w:sz="4" w:space="0" w:color="000000"/>
              <w:bottom w:val="single" w:sz="4" w:space="0" w:color="000000"/>
              <w:right w:val="single" w:sz="4" w:space="0" w:color="000000"/>
            </w:tcBorders>
            <w:hideMark/>
          </w:tcPr>
          <w:p w:rsidR="002E2195" w:rsidRPr="002E2195" w:rsidRDefault="002E2195" w:rsidP="0011575A">
            <w:pPr>
              <w:spacing w:after="0" w:line="240" w:lineRule="auto"/>
              <w:rPr>
                <w:rFonts w:ascii="Times New Roman" w:hAnsi="Times New Roman"/>
                <w:sz w:val="24"/>
                <w:szCs w:val="24"/>
              </w:rPr>
            </w:pPr>
            <w:r w:rsidRPr="002E2195">
              <w:rPr>
                <w:rFonts w:ascii="Times New Roman" w:hAnsi="Times New Roman"/>
                <w:sz w:val="24"/>
                <w:szCs w:val="24"/>
              </w:rPr>
              <w:t>Упродовж навчального року</w:t>
            </w:r>
          </w:p>
        </w:tc>
        <w:tc>
          <w:tcPr>
            <w:tcW w:w="1818" w:type="dxa"/>
            <w:tcBorders>
              <w:top w:val="single" w:sz="4" w:space="0" w:color="000000"/>
              <w:left w:val="single" w:sz="4" w:space="0" w:color="000000"/>
              <w:bottom w:val="single" w:sz="4" w:space="0" w:color="000000"/>
              <w:right w:val="single" w:sz="4" w:space="0" w:color="000000"/>
            </w:tcBorders>
            <w:hideMark/>
          </w:tcPr>
          <w:p w:rsidR="002E2195" w:rsidRPr="002E2195" w:rsidRDefault="00F87DD7" w:rsidP="00F87DD7">
            <w:pPr>
              <w:spacing w:after="0"/>
              <w:jc w:val="center"/>
              <w:rPr>
                <w:rFonts w:ascii="Times New Roman" w:hAnsi="Times New Roman"/>
                <w:sz w:val="24"/>
                <w:szCs w:val="24"/>
              </w:rPr>
            </w:pPr>
            <w:r>
              <w:rPr>
                <w:rFonts w:ascii="Times New Roman" w:hAnsi="Times New Roman"/>
                <w:sz w:val="24"/>
                <w:szCs w:val="24"/>
                <w:lang w:val="uk-UA"/>
              </w:rPr>
              <w:t>Бібліотекар</w:t>
            </w:r>
          </w:p>
        </w:tc>
        <w:tc>
          <w:tcPr>
            <w:tcW w:w="1138" w:type="dxa"/>
            <w:tcBorders>
              <w:top w:val="single" w:sz="4" w:space="0" w:color="000000"/>
              <w:left w:val="single" w:sz="4" w:space="0" w:color="000000"/>
              <w:bottom w:val="single" w:sz="4" w:space="0" w:color="000000"/>
              <w:right w:val="single" w:sz="4" w:space="0" w:color="000000"/>
            </w:tcBorders>
          </w:tcPr>
          <w:p w:rsidR="002E2195" w:rsidRPr="002E2195" w:rsidRDefault="002E2195" w:rsidP="0011575A">
            <w:pPr>
              <w:spacing w:after="0"/>
              <w:rPr>
                <w:rFonts w:ascii="Times New Roman" w:hAnsi="Times New Roman"/>
                <w:sz w:val="24"/>
                <w:szCs w:val="24"/>
              </w:rPr>
            </w:pPr>
          </w:p>
        </w:tc>
      </w:tr>
    </w:tbl>
    <w:p w:rsidR="00BD4013" w:rsidRDefault="00BD4013" w:rsidP="001F5D95">
      <w:pPr>
        <w:spacing w:after="0" w:line="240" w:lineRule="auto"/>
        <w:jc w:val="center"/>
        <w:rPr>
          <w:rFonts w:ascii="Times New Roman" w:hAnsi="Times New Roman"/>
          <w:b/>
          <w:sz w:val="28"/>
          <w:szCs w:val="28"/>
          <w:lang w:val="uk-UA"/>
        </w:rPr>
      </w:pPr>
    </w:p>
    <w:p w:rsidR="008377BC" w:rsidRPr="00185151" w:rsidRDefault="008377BC" w:rsidP="008377BC">
      <w:pPr>
        <w:tabs>
          <w:tab w:val="left" w:pos="2370"/>
        </w:tabs>
        <w:jc w:val="center"/>
        <w:rPr>
          <w:rFonts w:ascii="Times New Roman" w:eastAsiaTheme="minorHAnsi" w:hAnsi="Times New Roman"/>
          <w:b/>
          <w:sz w:val="24"/>
          <w:szCs w:val="24"/>
          <w:lang w:val="uk-UA"/>
        </w:rPr>
      </w:pPr>
      <w:r w:rsidRPr="00185151">
        <w:rPr>
          <w:rFonts w:ascii="Times New Roman" w:hAnsi="Times New Roman"/>
          <w:b/>
          <w:sz w:val="24"/>
          <w:szCs w:val="24"/>
          <w:lang w:val="uk-UA"/>
        </w:rPr>
        <w:t>Р</w:t>
      </w:r>
      <w:r w:rsidR="008838FC" w:rsidRPr="00185151">
        <w:rPr>
          <w:rFonts w:ascii="Times New Roman" w:hAnsi="Times New Roman"/>
          <w:b/>
          <w:sz w:val="24"/>
          <w:szCs w:val="24"/>
          <w:lang w:val="uk-UA"/>
        </w:rPr>
        <w:t xml:space="preserve">ОЗДІЛ </w:t>
      </w:r>
      <w:r w:rsidRPr="00185151">
        <w:rPr>
          <w:rFonts w:ascii="Times New Roman" w:hAnsi="Times New Roman"/>
          <w:b/>
          <w:sz w:val="24"/>
          <w:szCs w:val="24"/>
          <w:lang w:val="uk-UA"/>
        </w:rPr>
        <w:t xml:space="preserve"> ІІІ</w:t>
      </w:r>
    </w:p>
    <w:p w:rsidR="008377BC" w:rsidRDefault="008377BC" w:rsidP="008377BC">
      <w:pPr>
        <w:tabs>
          <w:tab w:val="left" w:pos="2370"/>
        </w:tabs>
        <w:jc w:val="center"/>
        <w:rPr>
          <w:rFonts w:ascii="Times New Roman" w:hAnsi="Times New Roman"/>
          <w:b/>
          <w:sz w:val="24"/>
          <w:szCs w:val="24"/>
          <w:lang w:val="uk-UA"/>
        </w:rPr>
      </w:pPr>
      <w:r w:rsidRPr="00185151">
        <w:rPr>
          <w:rFonts w:ascii="Times New Roman" w:hAnsi="Times New Roman"/>
          <w:b/>
          <w:sz w:val="24"/>
          <w:szCs w:val="24"/>
          <w:lang w:val="uk-UA"/>
        </w:rPr>
        <w:t>СИСТЕМА ОЦІНЮВАННЯ ЗДОБУВАЧІВ ОСВІТИ</w:t>
      </w:r>
    </w:p>
    <w:p w:rsidR="008377BC" w:rsidRDefault="008377BC" w:rsidP="008377BC">
      <w:pPr>
        <w:tabs>
          <w:tab w:val="left" w:pos="2370"/>
        </w:tabs>
        <w:rPr>
          <w:rFonts w:ascii="Times New Roman" w:hAnsi="Times New Roman"/>
          <w:b/>
          <w:sz w:val="24"/>
          <w:szCs w:val="24"/>
          <w:lang w:val="uk-UA"/>
        </w:rPr>
      </w:pPr>
      <w:r>
        <w:rPr>
          <w:rFonts w:ascii="Times New Roman" w:hAnsi="Times New Roman"/>
          <w:b/>
          <w:sz w:val="24"/>
          <w:szCs w:val="24"/>
          <w:lang w:val="uk-UA"/>
        </w:rPr>
        <w:t>3.1.План-графік здійснення моніторингу організації освітнього процесу</w:t>
      </w:r>
    </w:p>
    <w:tbl>
      <w:tblPr>
        <w:tblStyle w:val="a5"/>
        <w:tblW w:w="10230" w:type="dxa"/>
        <w:tblInd w:w="-459" w:type="dxa"/>
        <w:tblLook w:val="04A0" w:firstRow="1" w:lastRow="0" w:firstColumn="1" w:lastColumn="0" w:noHBand="0" w:noVBand="1"/>
      </w:tblPr>
      <w:tblGrid>
        <w:gridCol w:w="709"/>
        <w:gridCol w:w="2545"/>
        <w:gridCol w:w="2273"/>
        <w:gridCol w:w="1606"/>
        <w:gridCol w:w="1739"/>
        <w:gridCol w:w="1358"/>
      </w:tblGrid>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w:t>
            </w:r>
          </w:p>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818" w:type="dxa"/>
            <w:gridSpan w:val="2"/>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Відповідаль</w:t>
            </w:r>
          </w:p>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ний</w:t>
            </w:r>
          </w:p>
        </w:tc>
        <w:tc>
          <w:tcPr>
            <w:tcW w:w="1358"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w:t>
            </w:r>
          </w:p>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ня</w:t>
            </w:r>
          </w:p>
        </w:tc>
      </w:tr>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b/>
                <w:lang w:val="uk-UA"/>
              </w:rPr>
            </w:pPr>
            <w:r>
              <w:rPr>
                <w:rFonts w:ascii="Times New Roman" w:eastAsia="Times New Roman" w:hAnsi="Times New Roman"/>
                <w:lang w:val="uk-UA"/>
              </w:rPr>
              <w:t xml:space="preserve">1 </w:t>
            </w:r>
          </w:p>
        </w:tc>
        <w:tc>
          <w:tcPr>
            <w:tcW w:w="25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Моніторинг роботи з обдарованими</w:t>
            </w:r>
          </w:p>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учнями</w:t>
            </w:r>
          </w:p>
        </w:tc>
        <w:tc>
          <w:tcPr>
            <w:tcW w:w="2273"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Кваліметрична модель,</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грудень,</w:t>
            </w:r>
          </w:p>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травень</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F87DD7" w:rsidP="00F87DD7">
            <w:pPr>
              <w:spacing w:after="0" w:line="240" w:lineRule="auto"/>
              <w:ind w:left="176"/>
              <w:jc w:val="center"/>
              <w:rPr>
                <w:rFonts w:ascii="Times New Roman" w:eastAsia="Times New Roman" w:hAnsi="Times New Roman"/>
                <w:lang w:val="uk-UA"/>
              </w:rPr>
            </w:pPr>
            <w:r>
              <w:rPr>
                <w:rFonts w:ascii="Times New Roman" w:eastAsia="Times New Roman" w:hAnsi="Times New Roman"/>
                <w:lang w:val="uk-UA"/>
              </w:rPr>
              <w:t>Методист</w:t>
            </w:r>
          </w:p>
        </w:tc>
        <w:tc>
          <w:tcPr>
            <w:tcW w:w="1358"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jc w:val="center"/>
              <w:rPr>
                <w:rFonts w:ascii="Times New Roman" w:eastAsia="Times New Roman" w:hAnsi="Times New Roman"/>
                <w:lang w:val="uk-UA"/>
              </w:rPr>
            </w:pPr>
          </w:p>
        </w:tc>
      </w:tr>
      <w:tr w:rsidR="008377BC" w:rsidTr="008377BC">
        <w:trPr>
          <w:trHeight w:val="982"/>
        </w:trPr>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lastRenderedPageBreak/>
              <w:t>2</w:t>
            </w:r>
          </w:p>
        </w:tc>
        <w:tc>
          <w:tcPr>
            <w:tcW w:w="25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Моніторинг ефективності впровадження освітніх інновацій</w:t>
            </w:r>
          </w:p>
        </w:tc>
        <w:tc>
          <w:tcPr>
            <w:tcW w:w="2273"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Кваліметрична модель,</w:t>
            </w:r>
          </w:p>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весь педагогічний колектив</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грудень,</w:t>
            </w:r>
          </w:p>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травень</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F87DD7" w:rsidP="00F87DD7">
            <w:pPr>
              <w:spacing w:after="0" w:line="240" w:lineRule="auto"/>
              <w:ind w:left="176"/>
              <w:jc w:val="center"/>
              <w:rPr>
                <w:rFonts w:ascii="Times New Roman" w:eastAsia="Times New Roman" w:hAnsi="Times New Roman"/>
                <w:lang w:val="uk-UA"/>
              </w:rPr>
            </w:pPr>
            <w:r>
              <w:rPr>
                <w:rFonts w:ascii="Times New Roman" w:eastAsia="Times New Roman" w:hAnsi="Times New Roman"/>
                <w:lang w:val="uk-UA"/>
              </w:rPr>
              <w:t>Методист</w:t>
            </w:r>
          </w:p>
        </w:tc>
        <w:tc>
          <w:tcPr>
            <w:tcW w:w="1358"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jc w:val="center"/>
              <w:rPr>
                <w:rFonts w:ascii="Times New Roman" w:eastAsia="Times New Roman" w:hAnsi="Times New Roman"/>
                <w:lang w:val="uk-UA"/>
              </w:rPr>
            </w:pPr>
          </w:p>
        </w:tc>
      </w:tr>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3</w:t>
            </w:r>
          </w:p>
        </w:tc>
        <w:tc>
          <w:tcPr>
            <w:tcW w:w="25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Діяльність шкільних  методичних об’єднань</w:t>
            </w:r>
          </w:p>
        </w:tc>
        <w:tc>
          <w:tcPr>
            <w:tcW w:w="2273"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Кваліметрична модель,</w:t>
            </w:r>
          </w:p>
          <w:p w:rsidR="008377BC" w:rsidRDefault="008377BC">
            <w:pPr>
              <w:spacing w:after="0" w:line="240" w:lineRule="auto"/>
              <w:rPr>
                <w:rFonts w:ascii="Times New Roman" w:eastAsia="Times New Roman" w:hAnsi="Times New Roman"/>
                <w:b/>
                <w:lang w:val="uk-UA"/>
              </w:rPr>
            </w:pPr>
            <w:r>
              <w:rPr>
                <w:rFonts w:ascii="Times New Roman" w:eastAsia="Times New Roman" w:hAnsi="Times New Roman"/>
                <w:lang w:val="uk-UA"/>
              </w:rPr>
              <w:t>ШМО вчителів суспільно-гуманітарного циклу, природничо-математичного циклу, початкових класів</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грудень,</w:t>
            </w:r>
          </w:p>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травень</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F87DD7" w:rsidP="00F87DD7">
            <w:pPr>
              <w:spacing w:after="0" w:line="240" w:lineRule="auto"/>
              <w:jc w:val="center"/>
              <w:rPr>
                <w:rFonts w:ascii="Times New Roman" w:eastAsia="Times New Roman" w:hAnsi="Times New Roman"/>
                <w:b/>
                <w:lang w:val="uk-UA"/>
              </w:rPr>
            </w:pPr>
            <w:r>
              <w:rPr>
                <w:rFonts w:ascii="Times New Roman" w:eastAsia="Times New Roman" w:hAnsi="Times New Roman"/>
                <w:lang w:val="uk-UA"/>
              </w:rPr>
              <w:t xml:space="preserve">Методист, керівники </w:t>
            </w:r>
            <w:r w:rsidR="009E231F">
              <w:rPr>
                <w:rFonts w:ascii="Times New Roman" w:eastAsia="Times New Roman" w:hAnsi="Times New Roman"/>
                <w:lang w:val="uk-UA"/>
              </w:rPr>
              <w:t>Ш</w:t>
            </w:r>
            <w:r>
              <w:rPr>
                <w:rFonts w:ascii="Times New Roman" w:eastAsia="Times New Roman" w:hAnsi="Times New Roman"/>
                <w:lang w:val="uk-UA"/>
              </w:rPr>
              <w:t>МО</w:t>
            </w:r>
          </w:p>
        </w:tc>
        <w:tc>
          <w:tcPr>
            <w:tcW w:w="1358"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rPr>
                <w:rFonts w:ascii="Times New Roman" w:eastAsia="Times New Roman" w:hAnsi="Times New Roman"/>
                <w:lang w:val="uk-UA"/>
              </w:rPr>
            </w:pPr>
          </w:p>
        </w:tc>
      </w:tr>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4</w:t>
            </w:r>
          </w:p>
        </w:tc>
        <w:tc>
          <w:tcPr>
            <w:tcW w:w="25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Результати ДПА, ЗНО</w:t>
            </w:r>
          </w:p>
        </w:tc>
        <w:tc>
          <w:tcPr>
            <w:tcW w:w="2273"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b/>
                <w:lang w:val="uk-UA"/>
              </w:rPr>
            </w:pPr>
            <w:r>
              <w:rPr>
                <w:rFonts w:ascii="Times New Roman" w:eastAsia="Times New Roman" w:hAnsi="Times New Roman"/>
                <w:lang w:val="uk-UA"/>
              </w:rPr>
              <w:t>Квадрант-аналіз, результати ДПА, ЗНО учнів 4,10,12-х класів</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червень</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F87DD7" w:rsidP="00F87DD7">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w:t>
            </w:r>
          </w:p>
          <w:p w:rsidR="00F87DD7" w:rsidRDefault="00F87DD7" w:rsidP="00F87DD7">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358"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rPr>
                <w:rFonts w:ascii="Times New Roman" w:eastAsia="Times New Roman" w:hAnsi="Times New Roman"/>
                <w:lang w:val="uk-UA"/>
              </w:rPr>
            </w:pPr>
          </w:p>
        </w:tc>
      </w:tr>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 xml:space="preserve">5 </w:t>
            </w:r>
          </w:p>
        </w:tc>
        <w:tc>
          <w:tcPr>
            <w:tcW w:w="25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Рівень  знань, умінь і навичок учнів з базових дисциплін (українська мова та математика)</w:t>
            </w:r>
          </w:p>
        </w:tc>
        <w:tc>
          <w:tcPr>
            <w:tcW w:w="2273"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rPr>
                <w:rFonts w:ascii="Times New Roman" w:eastAsia="Times New Roman" w:hAnsi="Times New Roman"/>
                <w:lang w:val="uk-UA"/>
              </w:rPr>
            </w:pPr>
            <w:r>
              <w:rPr>
                <w:rFonts w:ascii="Times New Roman" w:eastAsia="Times New Roman" w:hAnsi="Times New Roman"/>
                <w:lang w:val="uk-UA"/>
              </w:rPr>
              <w:t>Кваліметрична модель,</w:t>
            </w:r>
          </w:p>
          <w:p w:rsidR="008377BC" w:rsidRDefault="008377BC">
            <w:pPr>
              <w:spacing w:after="0" w:line="240" w:lineRule="auto"/>
              <w:rPr>
                <w:rFonts w:ascii="Times New Roman" w:eastAsia="Times New Roman" w:hAnsi="Times New Roman"/>
                <w:b/>
                <w:lang w:val="uk-UA"/>
              </w:rPr>
            </w:pPr>
            <w:r>
              <w:rPr>
                <w:rFonts w:ascii="Times New Roman" w:eastAsia="Times New Roman" w:hAnsi="Times New Roman"/>
                <w:lang w:val="uk-UA"/>
              </w:rPr>
              <w:t>результати знань, умінь та навичок учнів 4-10, 12 класів з української мови та математики</w:t>
            </w:r>
          </w:p>
        </w:tc>
        <w:tc>
          <w:tcPr>
            <w:tcW w:w="160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вересень, грудень,</w:t>
            </w:r>
          </w:p>
          <w:p w:rsidR="008377BC" w:rsidRDefault="008377BC">
            <w:pPr>
              <w:spacing w:after="0" w:line="240" w:lineRule="auto"/>
              <w:jc w:val="center"/>
              <w:rPr>
                <w:rFonts w:ascii="Times New Roman" w:eastAsia="Times New Roman" w:hAnsi="Times New Roman"/>
                <w:lang w:val="uk-UA"/>
              </w:rPr>
            </w:pPr>
            <w:r>
              <w:rPr>
                <w:rFonts w:ascii="Times New Roman" w:eastAsia="Times New Roman" w:hAnsi="Times New Roman"/>
                <w:lang w:val="uk-UA"/>
              </w:rPr>
              <w:t>травень</w:t>
            </w:r>
          </w:p>
        </w:tc>
        <w:tc>
          <w:tcPr>
            <w:tcW w:w="1739" w:type="dxa"/>
            <w:tcBorders>
              <w:top w:val="single" w:sz="4" w:space="0" w:color="auto"/>
              <w:left w:val="single" w:sz="4" w:space="0" w:color="auto"/>
              <w:bottom w:val="single" w:sz="4" w:space="0" w:color="auto"/>
              <w:right w:val="single" w:sz="4" w:space="0" w:color="auto"/>
            </w:tcBorders>
            <w:hideMark/>
          </w:tcPr>
          <w:p w:rsidR="008377BC" w:rsidRDefault="00F87DD7" w:rsidP="00F87DD7">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358"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rPr>
                <w:rFonts w:ascii="Times New Roman" w:eastAsia="Times New Roman" w:hAnsi="Times New Roman"/>
                <w:lang w:val="uk-UA"/>
              </w:rPr>
            </w:pPr>
          </w:p>
        </w:tc>
      </w:tr>
    </w:tbl>
    <w:p w:rsidR="008377BC" w:rsidRDefault="008377BC" w:rsidP="008377BC">
      <w:pPr>
        <w:tabs>
          <w:tab w:val="left" w:pos="2370"/>
        </w:tabs>
        <w:rPr>
          <w:rFonts w:ascii="Times New Roman" w:hAnsi="Times New Roman"/>
          <w:b/>
          <w:sz w:val="24"/>
          <w:szCs w:val="24"/>
          <w:lang w:val="uk-UA"/>
        </w:rPr>
      </w:pPr>
      <w:r>
        <w:rPr>
          <w:rFonts w:ascii="Times New Roman" w:hAnsi="Times New Roman"/>
          <w:b/>
          <w:sz w:val="24"/>
          <w:szCs w:val="24"/>
          <w:lang w:val="uk-UA"/>
        </w:rPr>
        <w:t>3.2.План-графік проведення контрольних робіт за завданнями адміністрації школи</w:t>
      </w:r>
    </w:p>
    <w:tbl>
      <w:tblPr>
        <w:tblStyle w:val="a5"/>
        <w:tblW w:w="10030" w:type="dxa"/>
        <w:tblInd w:w="-459" w:type="dxa"/>
        <w:tblLook w:val="04A0" w:firstRow="1" w:lastRow="0" w:firstColumn="1" w:lastColumn="0" w:noHBand="0" w:noVBand="1"/>
      </w:tblPr>
      <w:tblGrid>
        <w:gridCol w:w="709"/>
        <w:gridCol w:w="4964"/>
        <w:gridCol w:w="1362"/>
        <w:gridCol w:w="1650"/>
        <w:gridCol w:w="1345"/>
      </w:tblGrid>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w:t>
            </w:r>
          </w:p>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4966"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362"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8"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45"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8377BC" w:rsidTr="008377BC">
        <w:tc>
          <w:tcPr>
            <w:tcW w:w="709"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jc w:val="center"/>
              <w:rPr>
                <w:rFonts w:ascii="Times New Roman" w:eastAsia="Times New Roman" w:hAnsi="Times New Roman"/>
                <w:lang w:val="uk-UA"/>
              </w:rPr>
            </w:pPr>
          </w:p>
          <w:p w:rsidR="008377BC" w:rsidRDefault="008377BC">
            <w:pPr>
              <w:spacing w:after="0" w:line="240" w:lineRule="auto"/>
              <w:jc w:val="center"/>
              <w:rPr>
                <w:rFonts w:ascii="Times New Roman" w:eastAsiaTheme="minorHAnsi" w:hAnsi="Times New Roman"/>
                <w:lang w:val="uk-UA"/>
              </w:rPr>
            </w:pPr>
            <w:r>
              <w:rPr>
                <w:rFonts w:ascii="Times New Roman" w:eastAsia="Times New Roman" w:hAnsi="Times New Roman"/>
                <w:lang w:val="uk-UA"/>
              </w:rPr>
              <w:t>1</w:t>
            </w:r>
          </w:p>
        </w:tc>
        <w:tc>
          <w:tcPr>
            <w:tcW w:w="4966" w:type="dxa"/>
            <w:tcBorders>
              <w:top w:val="single" w:sz="4" w:space="0" w:color="auto"/>
              <w:left w:val="single" w:sz="4" w:space="0" w:color="auto"/>
              <w:bottom w:val="single" w:sz="4" w:space="0" w:color="auto"/>
              <w:right w:val="single" w:sz="4" w:space="0" w:color="auto"/>
            </w:tcBorders>
            <w:hideMark/>
          </w:tcPr>
          <w:p w:rsidR="008377BC" w:rsidRDefault="008377BC">
            <w:pPr>
              <w:tabs>
                <w:tab w:val="left" w:pos="1260"/>
              </w:tabs>
              <w:spacing w:after="0" w:line="240" w:lineRule="auto"/>
              <w:rPr>
                <w:rFonts w:ascii="Times New Roman" w:eastAsia="Times New Roman" w:hAnsi="Times New Roman"/>
                <w:lang w:val="uk-UA"/>
              </w:rPr>
            </w:pPr>
            <w:r>
              <w:rPr>
                <w:rFonts w:ascii="Times New Roman" w:eastAsia="Times New Roman" w:hAnsi="Times New Roman"/>
                <w:lang w:val="uk-UA"/>
              </w:rPr>
              <w:t xml:space="preserve"> Контроль знань, умінь та навичок учнів 5-12-х класів з української мови, математики</w:t>
            </w:r>
          </w:p>
        </w:tc>
        <w:tc>
          <w:tcPr>
            <w:tcW w:w="1362" w:type="dxa"/>
            <w:tcBorders>
              <w:top w:val="single" w:sz="4" w:space="0" w:color="auto"/>
              <w:left w:val="single" w:sz="4" w:space="0" w:color="auto"/>
              <w:bottom w:val="single" w:sz="4" w:space="0" w:color="auto"/>
              <w:right w:val="single" w:sz="4" w:space="0" w:color="auto"/>
            </w:tcBorders>
            <w:hideMark/>
          </w:tcPr>
          <w:p w:rsidR="008377BC" w:rsidRDefault="008377BC">
            <w:pPr>
              <w:tabs>
                <w:tab w:val="left" w:pos="1260"/>
              </w:tabs>
              <w:spacing w:after="0" w:line="240" w:lineRule="auto"/>
              <w:rPr>
                <w:rFonts w:ascii="Times New Roman" w:eastAsia="Times New Roman" w:hAnsi="Times New Roman"/>
                <w:bCs/>
                <w:lang w:val="uk-UA"/>
              </w:rPr>
            </w:pPr>
            <w:r>
              <w:rPr>
                <w:rFonts w:ascii="Times New Roman" w:eastAsia="Times New Roman" w:hAnsi="Times New Roman"/>
                <w:bCs/>
                <w:lang w:val="uk-UA"/>
              </w:rPr>
              <w:t>Грудень</w:t>
            </w:r>
          </w:p>
          <w:p w:rsidR="008377BC" w:rsidRDefault="008377BC">
            <w:pPr>
              <w:spacing w:after="0" w:line="240" w:lineRule="auto"/>
              <w:rPr>
                <w:rFonts w:ascii="Times New Roman" w:eastAsiaTheme="minorHAnsi" w:hAnsi="Times New Roman"/>
                <w:lang w:val="uk-UA"/>
              </w:rPr>
            </w:pPr>
            <w:r>
              <w:rPr>
                <w:rFonts w:ascii="Times New Roman" w:eastAsia="Times New Roman" w:hAnsi="Times New Roman"/>
                <w:bCs/>
                <w:lang w:val="uk-UA"/>
              </w:rPr>
              <w:t>Травень</w:t>
            </w:r>
          </w:p>
        </w:tc>
        <w:tc>
          <w:tcPr>
            <w:tcW w:w="1648" w:type="dxa"/>
            <w:tcBorders>
              <w:top w:val="single" w:sz="4" w:space="0" w:color="auto"/>
              <w:left w:val="single" w:sz="4" w:space="0" w:color="auto"/>
              <w:bottom w:val="single" w:sz="4" w:space="0" w:color="auto"/>
              <w:right w:val="single" w:sz="4" w:space="0" w:color="auto"/>
            </w:tcBorders>
            <w:hideMark/>
          </w:tcPr>
          <w:p w:rsidR="008377BC" w:rsidRDefault="00F87DD7">
            <w:pPr>
              <w:spacing w:after="0" w:line="240" w:lineRule="auto"/>
              <w:jc w:val="center"/>
              <w:rPr>
                <w:rFonts w:ascii="Times New Roman" w:hAnsi="Times New Roman"/>
                <w:lang w:val="uk-UA"/>
              </w:rPr>
            </w:pPr>
            <w:r>
              <w:rPr>
                <w:rFonts w:ascii="Times New Roman" w:eastAsia="Times New Roman" w:hAnsi="Times New Roman"/>
                <w:lang w:val="uk-UA"/>
              </w:rPr>
              <w:t>Заступник директора з НВР, методист</w:t>
            </w:r>
          </w:p>
        </w:tc>
        <w:tc>
          <w:tcPr>
            <w:tcW w:w="1345"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jc w:val="center"/>
              <w:rPr>
                <w:rFonts w:ascii="Times New Roman" w:eastAsia="Times New Roman" w:hAnsi="Times New Roman"/>
                <w:lang w:val="uk-UA"/>
              </w:rPr>
            </w:pPr>
          </w:p>
        </w:tc>
      </w:tr>
      <w:tr w:rsidR="008377BC" w:rsidTr="008377BC">
        <w:tc>
          <w:tcPr>
            <w:tcW w:w="709" w:type="dxa"/>
            <w:tcBorders>
              <w:top w:val="single" w:sz="4" w:space="0" w:color="auto"/>
              <w:left w:val="single" w:sz="4" w:space="0" w:color="auto"/>
              <w:bottom w:val="single" w:sz="4" w:space="0" w:color="auto"/>
              <w:right w:val="single" w:sz="4" w:space="0" w:color="auto"/>
            </w:tcBorders>
            <w:hideMark/>
          </w:tcPr>
          <w:p w:rsidR="008377BC" w:rsidRDefault="008377BC">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4966" w:type="dxa"/>
            <w:tcBorders>
              <w:top w:val="single" w:sz="4" w:space="0" w:color="auto"/>
              <w:left w:val="single" w:sz="4" w:space="0" w:color="auto"/>
              <w:bottom w:val="single" w:sz="4" w:space="0" w:color="auto"/>
              <w:right w:val="single" w:sz="4" w:space="0" w:color="auto"/>
            </w:tcBorders>
            <w:hideMark/>
          </w:tcPr>
          <w:p w:rsidR="008377BC" w:rsidRDefault="008377BC">
            <w:pPr>
              <w:tabs>
                <w:tab w:val="left" w:pos="1260"/>
              </w:tabs>
              <w:spacing w:after="0" w:line="240" w:lineRule="auto"/>
              <w:rPr>
                <w:rFonts w:ascii="Times New Roman" w:eastAsia="Times New Roman" w:hAnsi="Times New Roman"/>
                <w:lang w:val="uk-UA"/>
              </w:rPr>
            </w:pPr>
            <w:r>
              <w:rPr>
                <w:rFonts w:ascii="Times New Roman" w:eastAsia="Times New Roman" w:hAnsi="Times New Roman"/>
                <w:lang w:val="uk-UA"/>
              </w:rPr>
              <w:t xml:space="preserve">Контроль знань, умінь та навичок учнів 5-12-х класів з предметів, які підлягають внутрішньо шкільному контролю  </w:t>
            </w:r>
          </w:p>
        </w:tc>
        <w:tc>
          <w:tcPr>
            <w:tcW w:w="1362" w:type="dxa"/>
            <w:tcBorders>
              <w:top w:val="single" w:sz="4" w:space="0" w:color="auto"/>
              <w:left w:val="single" w:sz="4" w:space="0" w:color="auto"/>
              <w:bottom w:val="single" w:sz="4" w:space="0" w:color="auto"/>
              <w:right w:val="single" w:sz="4" w:space="0" w:color="auto"/>
            </w:tcBorders>
            <w:hideMark/>
          </w:tcPr>
          <w:p w:rsidR="008377BC" w:rsidRDefault="008377BC">
            <w:pPr>
              <w:tabs>
                <w:tab w:val="left" w:pos="1260"/>
              </w:tabs>
              <w:spacing w:after="0" w:line="240" w:lineRule="auto"/>
              <w:rPr>
                <w:rFonts w:ascii="Times New Roman" w:eastAsia="Times New Roman" w:hAnsi="Times New Roman"/>
                <w:bCs/>
                <w:lang w:val="uk-UA"/>
              </w:rPr>
            </w:pPr>
            <w:r>
              <w:rPr>
                <w:rFonts w:ascii="Times New Roman" w:eastAsia="Times New Roman" w:hAnsi="Times New Roman"/>
                <w:lang w:val="uk-UA"/>
              </w:rPr>
              <w:t>за окремим планом</w:t>
            </w:r>
          </w:p>
        </w:tc>
        <w:tc>
          <w:tcPr>
            <w:tcW w:w="1648" w:type="dxa"/>
            <w:tcBorders>
              <w:top w:val="single" w:sz="4" w:space="0" w:color="auto"/>
              <w:left w:val="single" w:sz="4" w:space="0" w:color="auto"/>
              <w:bottom w:val="single" w:sz="4" w:space="0" w:color="auto"/>
              <w:right w:val="single" w:sz="4" w:space="0" w:color="auto"/>
            </w:tcBorders>
            <w:hideMark/>
          </w:tcPr>
          <w:p w:rsidR="008377BC" w:rsidRDefault="00F87DD7">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НВР, методист</w:t>
            </w:r>
          </w:p>
        </w:tc>
        <w:tc>
          <w:tcPr>
            <w:tcW w:w="1345" w:type="dxa"/>
            <w:tcBorders>
              <w:top w:val="single" w:sz="4" w:space="0" w:color="auto"/>
              <w:left w:val="single" w:sz="4" w:space="0" w:color="auto"/>
              <w:bottom w:val="single" w:sz="4" w:space="0" w:color="auto"/>
              <w:right w:val="single" w:sz="4" w:space="0" w:color="auto"/>
            </w:tcBorders>
          </w:tcPr>
          <w:p w:rsidR="008377BC" w:rsidRDefault="008377BC">
            <w:pPr>
              <w:spacing w:after="0" w:line="240" w:lineRule="auto"/>
              <w:jc w:val="center"/>
              <w:rPr>
                <w:rFonts w:ascii="Times New Roman" w:eastAsia="Times New Roman" w:hAnsi="Times New Roman"/>
                <w:lang w:val="uk-UA"/>
              </w:rPr>
            </w:pPr>
          </w:p>
        </w:tc>
      </w:tr>
    </w:tbl>
    <w:p w:rsidR="009F2343" w:rsidRDefault="009F2343" w:rsidP="00D64CF6">
      <w:pPr>
        <w:tabs>
          <w:tab w:val="left" w:pos="2370"/>
        </w:tabs>
        <w:jc w:val="center"/>
        <w:rPr>
          <w:rFonts w:ascii="Times New Roman" w:hAnsi="Times New Roman"/>
          <w:b/>
          <w:sz w:val="24"/>
          <w:szCs w:val="24"/>
          <w:lang w:val="uk-UA"/>
        </w:rPr>
      </w:pPr>
    </w:p>
    <w:p w:rsidR="00D64CF6" w:rsidRPr="00F71629" w:rsidRDefault="00D64CF6" w:rsidP="00D64CF6">
      <w:pPr>
        <w:tabs>
          <w:tab w:val="left" w:pos="2370"/>
        </w:tabs>
        <w:jc w:val="center"/>
        <w:rPr>
          <w:rFonts w:ascii="Times New Roman" w:eastAsiaTheme="minorHAnsi" w:hAnsi="Times New Roman"/>
          <w:b/>
          <w:sz w:val="24"/>
          <w:szCs w:val="24"/>
          <w:lang w:val="uk-UA"/>
        </w:rPr>
      </w:pPr>
      <w:r w:rsidRPr="00F71629">
        <w:rPr>
          <w:rFonts w:ascii="Times New Roman" w:hAnsi="Times New Roman"/>
          <w:b/>
          <w:sz w:val="24"/>
          <w:szCs w:val="24"/>
          <w:lang w:val="uk-UA"/>
        </w:rPr>
        <w:t>Р</w:t>
      </w:r>
      <w:r w:rsidR="008838FC" w:rsidRPr="00F71629">
        <w:rPr>
          <w:rFonts w:ascii="Times New Roman" w:hAnsi="Times New Roman"/>
          <w:b/>
          <w:sz w:val="24"/>
          <w:szCs w:val="24"/>
          <w:lang w:val="uk-UA"/>
        </w:rPr>
        <w:t xml:space="preserve">ОЗДІЛ </w:t>
      </w:r>
      <w:r w:rsidRPr="00F71629">
        <w:rPr>
          <w:rFonts w:ascii="Times New Roman" w:hAnsi="Times New Roman"/>
          <w:b/>
          <w:sz w:val="24"/>
          <w:szCs w:val="24"/>
          <w:lang w:val="uk-UA"/>
        </w:rPr>
        <w:t xml:space="preserve"> І</w:t>
      </w:r>
      <w:r w:rsidRPr="00F71629">
        <w:rPr>
          <w:rFonts w:ascii="Times New Roman" w:hAnsi="Times New Roman"/>
          <w:b/>
          <w:sz w:val="24"/>
          <w:szCs w:val="24"/>
          <w:lang w:val="en-US"/>
        </w:rPr>
        <w:t>V</w:t>
      </w:r>
    </w:p>
    <w:p w:rsidR="00D64CF6" w:rsidRPr="00F71629" w:rsidRDefault="00D64CF6" w:rsidP="00D64CF6">
      <w:pPr>
        <w:tabs>
          <w:tab w:val="left" w:pos="2370"/>
        </w:tabs>
        <w:jc w:val="center"/>
        <w:rPr>
          <w:rFonts w:ascii="Times New Roman" w:hAnsi="Times New Roman"/>
          <w:b/>
          <w:sz w:val="24"/>
          <w:szCs w:val="24"/>
          <w:lang w:val="uk-UA"/>
        </w:rPr>
      </w:pPr>
      <w:r w:rsidRPr="00F71629">
        <w:rPr>
          <w:rFonts w:ascii="Times New Roman" w:hAnsi="Times New Roman"/>
          <w:b/>
          <w:sz w:val="24"/>
          <w:szCs w:val="24"/>
          <w:lang w:val="uk-UA"/>
        </w:rPr>
        <w:t>ПЕДАГОГІЧНА ДІЯЛЬНІСТЬ ПЕДАГОГІЧНИХ ПРАЦІВНИКІВ ЗАКЛАДУ ОСВІТИ</w:t>
      </w:r>
    </w:p>
    <w:p w:rsidR="00D64CF6" w:rsidRPr="00FE0108" w:rsidRDefault="00D64CF6" w:rsidP="00D64CF6">
      <w:pPr>
        <w:tabs>
          <w:tab w:val="left" w:pos="2370"/>
        </w:tabs>
        <w:jc w:val="both"/>
        <w:rPr>
          <w:rFonts w:ascii="Times New Roman" w:hAnsi="Times New Roman"/>
          <w:b/>
          <w:sz w:val="28"/>
          <w:szCs w:val="28"/>
          <w:lang w:val="uk-UA"/>
        </w:rPr>
      </w:pPr>
      <w:r w:rsidRPr="00FE0108">
        <w:rPr>
          <w:rFonts w:ascii="Times New Roman" w:hAnsi="Times New Roman"/>
          <w:b/>
          <w:sz w:val="28"/>
          <w:szCs w:val="28"/>
          <w:lang w:val="uk-UA"/>
        </w:rPr>
        <w:t>4.1. Організація методичної роботи педагогічних працівників</w:t>
      </w:r>
    </w:p>
    <w:p w:rsidR="00D64CF6" w:rsidRPr="00FE0108" w:rsidRDefault="00D64CF6" w:rsidP="00D64CF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8"/>
        <w:jc w:val="both"/>
        <w:rPr>
          <w:rFonts w:ascii="Times New Roman" w:eastAsia="Times New Roman" w:hAnsi="Times New Roman"/>
          <w:sz w:val="28"/>
          <w:szCs w:val="28"/>
          <w:lang w:val="uk-UA" w:eastAsia="ru-RU"/>
        </w:rPr>
      </w:pPr>
      <w:r w:rsidRPr="00FE0108">
        <w:rPr>
          <w:rFonts w:ascii="Times New Roman" w:eastAsia="Times New Roman" w:hAnsi="Times New Roman"/>
          <w:sz w:val="28"/>
          <w:szCs w:val="28"/>
          <w:lang w:val="uk-UA" w:eastAsia="ru-RU"/>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FE0108">
        <w:rPr>
          <w:rFonts w:ascii="Times New Roman" w:eastAsia="Times New Roman" w:hAnsi="Times New Roman"/>
          <w:b/>
          <w:sz w:val="28"/>
          <w:szCs w:val="28"/>
          <w:lang w:val="uk-UA" w:eastAsia="ru-RU"/>
        </w:rPr>
        <w:t>:</w:t>
      </w:r>
    </w:p>
    <w:p w:rsidR="00D64CF6" w:rsidRPr="00FE0108" w:rsidRDefault="00D64CF6" w:rsidP="00E6415B">
      <w:pPr>
        <w:pStyle w:val="aff1"/>
        <w:numPr>
          <w:ilvl w:val="0"/>
          <w:numId w:val="79"/>
        </w:numPr>
        <w:tabs>
          <w:tab w:val="left" w:pos="0"/>
          <w:tab w:val="left" w:pos="284"/>
        </w:tabs>
        <w:spacing w:after="0"/>
        <w:ind w:left="0" w:right="-22" w:firstLine="0"/>
        <w:jc w:val="both"/>
        <w:rPr>
          <w:rFonts w:ascii="Times New Roman" w:hAnsi="Times New Roman"/>
          <w:sz w:val="28"/>
          <w:szCs w:val="28"/>
          <w:lang w:eastAsia="ru-RU"/>
        </w:rPr>
      </w:pPr>
      <w:r w:rsidRPr="00FE0108">
        <w:rPr>
          <w:rFonts w:ascii="Times New Roman" w:hAnsi="Times New Roman"/>
          <w:b/>
          <w:sz w:val="28"/>
          <w:szCs w:val="28"/>
          <w:lang w:eastAsia="ru-RU"/>
        </w:rPr>
        <w:t>діагностичну</w:t>
      </w:r>
      <w:r w:rsidRPr="00FE0108">
        <w:rPr>
          <w:rFonts w:ascii="Times New Roman" w:hAnsi="Times New Roman"/>
          <w:sz w:val="28"/>
          <w:szCs w:val="28"/>
          <w:lang w:eastAsia="ru-RU"/>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D64CF6" w:rsidRPr="00FE0108" w:rsidRDefault="00D64CF6" w:rsidP="00E6415B">
      <w:pPr>
        <w:pStyle w:val="aff1"/>
        <w:numPr>
          <w:ilvl w:val="0"/>
          <w:numId w:val="79"/>
        </w:numPr>
        <w:tabs>
          <w:tab w:val="left" w:pos="0"/>
          <w:tab w:val="left" w:pos="284"/>
        </w:tabs>
        <w:spacing w:after="0"/>
        <w:ind w:left="0" w:right="-22" w:firstLine="0"/>
        <w:jc w:val="both"/>
        <w:rPr>
          <w:rFonts w:ascii="Times New Roman" w:hAnsi="Times New Roman"/>
          <w:sz w:val="28"/>
          <w:szCs w:val="28"/>
          <w:lang w:eastAsia="ru-RU"/>
        </w:rPr>
      </w:pPr>
      <w:r w:rsidRPr="00FE0108">
        <w:rPr>
          <w:rFonts w:ascii="Times New Roman" w:hAnsi="Times New Roman"/>
          <w:b/>
          <w:sz w:val="28"/>
          <w:szCs w:val="28"/>
          <w:lang w:eastAsia="ru-RU"/>
        </w:rPr>
        <w:t>відновлюючу</w:t>
      </w:r>
      <w:r w:rsidRPr="00FE0108">
        <w:rPr>
          <w:rFonts w:ascii="Times New Roman" w:hAnsi="Times New Roman"/>
          <w:sz w:val="28"/>
          <w:szCs w:val="28"/>
          <w:lang w:eastAsia="ru-RU"/>
        </w:rPr>
        <w:t>, яка передбачає поповнення та поглиблення знань відповідно до змін у змісті освіти;</w:t>
      </w:r>
    </w:p>
    <w:p w:rsidR="00D64CF6" w:rsidRPr="00FE0108" w:rsidRDefault="00D64CF6" w:rsidP="00E6415B">
      <w:pPr>
        <w:pStyle w:val="aff1"/>
        <w:numPr>
          <w:ilvl w:val="0"/>
          <w:numId w:val="79"/>
        </w:numPr>
        <w:tabs>
          <w:tab w:val="left" w:pos="0"/>
          <w:tab w:val="left" w:pos="284"/>
        </w:tabs>
        <w:spacing w:after="0"/>
        <w:ind w:left="0" w:right="-22" w:firstLine="0"/>
        <w:jc w:val="both"/>
        <w:rPr>
          <w:rFonts w:ascii="Times New Roman" w:hAnsi="Times New Roman"/>
          <w:sz w:val="28"/>
          <w:szCs w:val="28"/>
          <w:lang w:eastAsia="ru-RU"/>
        </w:rPr>
      </w:pPr>
      <w:r w:rsidRPr="00FE0108">
        <w:rPr>
          <w:rFonts w:ascii="Times New Roman" w:hAnsi="Times New Roman"/>
          <w:b/>
          <w:sz w:val="28"/>
          <w:szCs w:val="28"/>
          <w:lang w:eastAsia="ru-RU"/>
        </w:rPr>
        <w:t>коригуючу</w:t>
      </w:r>
      <w:r w:rsidRPr="00FE0108">
        <w:rPr>
          <w:rFonts w:ascii="Times New Roman" w:hAnsi="Times New Roman"/>
          <w:sz w:val="28"/>
          <w:szCs w:val="28"/>
          <w:lang w:eastAsia="ru-RU"/>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D64CF6" w:rsidRPr="00D64CF6" w:rsidRDefault="00D64CF6" w:rsidP="00E6415B">
      <w:pPr>
        <w:pStyle w:val="aff1"/>
        <w:numPr>
          <w:ilvl w:val="0"/>
          <w:numId w:val="79"/>
        </w:numPr>
        <w:tabs>
          <w:tab w:val="left" w:pos="0"/>
          <w:tab w:val="left" w:pos="284"/>
        </w:tabs>
        <w:spacing w:after="0"/>
        <w:ind w:left="0" w:right="-22" w:firstLine="0"/>
        <w:jc w:val="both"/>
        <w:rPr>
          <w:rFonts w:ascii="Times New Roman" w:hAnsi="Times New Roman"/>
          <w:sz w:val="28"/>
          <w:szCs w:val="28"/>
          <w:lang w:val="uk-UA" w:eastAsia="ru-RU"/>
        </w:rPr>
      </w:pPr>
      <w:r w:rsidRPr="00D64CF6">
        <w:rPr>
          <w:rFonts w:ascii="Times New Roman" w:hAnsi="Times New Roman"/>
          <w:b/>
          <w:sz w:val="28"/>
          <w:szCs w:val="28"/>
          <w:lang w:val="uk-UA" w:eastAsia="ru-RU"/>
        </w:rPr>
        <w:t>компенсаційну</w:t>
      </w:r>
      <w:r w:rsidRPr="00D64CF6">
        <w:rPr>
          <w:rFonts w:ascii="Times New Roman" w:hAnsi="Times New Roman"/>
          <w:sz w:val="28"/>
          <w:szCs w:val="28"/>
          <w:lang w:val="uk-UA" w:eastAsia="ru-RU"/>
        </w:rPr>
        <w:t>, яка сприяє оновленню знань і вмінь педагогів відповідно до потреб життя, формуванню професійної мобільності педагогів;</w:t>
      </w:r>
    </w:p>
    <w:p w:rsidR="00D64CF6" w:rsidRPr="00D64CF6" w:rsidRDefault="00D64CF6" w:rsidP="00E6415B">
      <w:pPr>
        <w:pStyle w:val="aff1"/>
        <w:numPr>
          <w:ilvl w:val="0"/>
          <w:numId w:val="79"/>
        </w:numPr>
        <w:tabs>
          <w:tab w:val="left" w:pos="0"/>
          <w:tab w:val="left" w:pos="284"/>
        </w:tabs>
        <w:spacing w:after="0"/>
        <w:ind w:left="0" w:right="-22" w:firstLine="0"/>
        <w:jc w:val="both"/>
        <w:rPr>
          <w:rFonts w:ascii="Times New Roman" w:hAnsi="Times New Roman"/>
          <w:sz w:val="28"/>
          <w:szCs w:val="28"/>
          <w:lang w:eastAsia="ru-RU"/>
        </w:rPr>
      </w:pPr>
      <w:r w:rsidRPr="00D64CF6">
        <w:rPr>
          <w:rFonts w:ascii="Times New Roman" w:hAnsi="Times New Roman"/>
          <w:b/>
          <w:sz w:val="28"/>
          <w:szCs w:val="28"/>
          <w:lang w:eastAsia="ru-RU"/>
        </w:rPr>
        <w:lastRenderedPageBreak/>
        <w:t>прогностичну (випереджуючу),</w:t>
      </w:r>
      <w:r w:rsidRPr="00D64CF6">
        <w:rPr>
          <w:rFonts w:ascii="Times New Roman" w:hAnsi="Times New Roman"/>
          <w:sz w:val="28"/>
          <w:szCs w:val="28"/>
          <w:lang w:eastAsia="ru-RU"/>
        </w:rPr>
        <w:t xml:space="preserve"> яка вимагає визначення знань та вмінь, необхідних педагогам у майбутньому;</w:t>
      </w:r>
    </w:p>
    <w:p w:rsidR="00D64CF6" w:rsidRPr="00D64CF6" w:rsidRDefault="00D64CF6" w:rsidP="00E6415B">
      <w:pPr>
        <w:pStyle w:val="aff1"/>
        <w:numPr>
          <w:ilvl w:val="0"/>
          <w:numId w:val="79"/>
        </w:numPr>
        <w:tabs>
          <w:tab w:val="left" w:pos="0"/>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40" w:firstLine="0"/>
        <w:jc w:val="both"/>
        <w:rPr>
          <w:rFonts w:ascii="Times New Roman" w:hAnsi="Times New Roman"/>
          <w:sz w:val="28"/>
          <w:szCs w:val="28"/>
          <w:lang w:val="uk-UA" w:eastAsia="ru-RU"/>
        </w:rPr>
      </w:pPr>
      <w:r w:rsidRPr="00D64CF6">
        <w:rPr>
          <w:rFonts w:ascii="Times New Roman" w:hAnsi="Times New Roman"/>
          <w:b/>
          <w:sz w:val="28"/>
          <w:szCs w:val="28"/>
          <w:lang w:eastAsia="ru-RU"/>
        </w:rPr>
        <w:t>моделюючу</w:t>
      </w:r>
      <w:r w:rsidRPr="00D64CF6">
        <w:rPr>
          <w:rFonts w:ascii="Times New Roman" w:hAnsi="Times New Roman"/>
          <w:sz w:val="28"/>
          <w:szCs w:val="28"/>
          <w:lang w:eastAsia="ru-RU"/>
        </w:rPr>
        <w:t>, яка забезпечує розроблення перспективи та орієнтирів педагогічної діяльності</w:t>
      </w:r>
      <w:r w:rsidRPr="00D64CF6">
        <w:rPr>
          <w:rFonts w:ascii="Times New Roman" w:hAnsi="Times New Roman"/>
          <w:sz w:val="28"/>
          <w:szCs w:val="28"/>
          <w:lang w:val="uk-UA" w:eastAsia="ru-RU"/>
        </w:rPr>
        <w:t>.</w:t>
      </w:r>
    </w:p>
    <w:p w:rsidR="00D64CF6" w:rsidRPr="00D64CF6" w:rsidRDefault="00D64CF6" w:rsidP="00D64CF6">
      <w:pPr>
        <w:widowControl w:val="0"/>
        <w:spacing w:line="360" w:lineRule="auto"/>
        <w:ind w:firstLine="708"/>
        <w:jc w:val="both"/>
        <w:rPr>
          <w:rFonts w:ascii="Times New Roman" w:hAnsi="Times New Roman"/>
          <w:sz w:val="28"/>
          <w:szCs w:val="28"/>
          <w:lang w:val="uk-UA" w:eastAsia="uk-UA"/>
        </w:rPr>
      </w:pPr>
      <w:r w:rsidRPr="00D64CF6">
        <w:rPr>
          <w:rFonts w:ascii="Times New Roman" w:eastAsia="Times New Roman" w:hAnsi="Times New Roman"/>
          <w:sz w:val="28"/>
          <w:szCs w:val="28"/>
          <w:lang w:val="uk-UA" w:eastAsia="ru-RU"/>
        </w:rPr>
        <w:t xml:space="preserve">У 2022/2023 навчальному році методична робота закладу спрямована на реалізацію </w:t>
      </w:r>
      <w:r w:rsidRPr="00D64CF6">
        <w:rPr>
          <w:rFonts w:ascii="Times New Roman" w:eastAsia="Times New Roman" w:hAnsi="Times New Roman"/>
          <w:b/>
          <w:bCs/>
          <w:i/>
          <w:iCs/>
          <w:sz w:val="28"/>
          <w:szCs w:val="28"/>
          <w:lang w:val="uk-UA" w:eastAsia="ru-RU"/>
        </w:rPr>
        <w:t xml:space="preserve">проблемної теми: </w:t>
      </w:r>
      <w:r w:rsidRPr="00D64CF6">
        <w:rPr>
          <w:rFonts w:ascii="Times New Roman" w:eastAsia="Times New Roman" w:hAnsi="Times New Roman"/>
          <w:bCs/>
          <w:sz w:val="28"/>
          <w:szCs w:val="28"/>
          <w:lang w:val="uk-UA" w:eastAsia="ru-RU"/>
        </w:rPr>
        <w:t>«</w:t>
      </w:r>
      <w:r w:rsidRPr="00D64CF6">
        <w:rPr>
          <w:rFonts w:ascii="Times New Roman" w:hAnsi="Times New Roman"/>
          <w:sz w:val="28"/>
          <w:szCs w:val="28"/>
          <w:lang w:val="uk-UA" w:eastAsia="uk-UA"/>
        </w:rPr>
        <w:t xml:space="preserve">Розвиток професійної компетенції педагогів як умова підвищення якості освіти у спеціальному закладі освіти», </w:t>
      </w:r>
      <w:r w:rsidRPr="00D64CF6">
        <w:rPr>
          <w:rFonts w:ascii="Times New Roman" w:hAnsi="Times New Roman"/>
          <w:b/>
          <w:sz w:val="28"/>
          <w:szCs w:val="28"/>
          <w:lang w:val="uk-UA" w:eastAsia="uk-UA"/>
        </w:rPr>
        <w:t xml:space="preserve">метою методичної роботи </w:t>
      </w:r>
      <w:r w:rsidRPr="00D64CF6">
        <w:rPr>
          <w:rFonts w:ascii="Times New Roman" w:hAnsi="Times New Roman"/>
          <w:sz w:val="28"/>
          <w:szCs w:val="28"/>
          <w:lang w:val="uk-UA" w:eastAsia="uk-UA"/>
        </w:rPr>
        <w:t>є «Безперервне удосконалення рівня педагогічної майстерності викладачів, їхньої ерудиції й компетентності в галузі певної науки (навчального предмета) і методики його викладання».</w:t>
      </w:r>
    </w:p>
    <w:p w:rsidR="00D64CF6" w:rsidRPr="00D64CF6" w:rsidRDefault="00D64CF6" w:rsidP="00D64CF6">
      <w:pPr>
        <w:widowControl w:val="0"/>
        <w:spacing w:line="360" w:lineRule="auto"/>
        <w:ind w:firstLine="708"/>
        <w:jc w:val="both"/>
        <w:rPr>
          <w:rFonts w:ascii="Times New Roman" w:eastAsia="Times New Roman" w:hAnsi="Times New Roman"/>
          <w:b/>
          <w:i/>
          <w:iCs/>
          <w:sz w:val="28"/>
          <w:szCs w:val="28"/>
          <w:lang w:val="uk-UA" w:eastAsia="ru-RU"/>
        </w:rPr>
      </w:pPr>
      <w:r w:rsidRPr="00D64CF6">
        <w:rPr>
          <w:rFonts w:ascii="Times New Roman" w:eastAsia="Times New Roman" w:hAnsi="Times New Roman"/>
          <w:b/>
          <w:i/>
          <w:iCs/>
          <w:sz w:val="28"/>
          <w:szCs w:val="28"/>
          <w:lang w:val="uk-UA" w:eastAsia="ru-RU"/>
        </w:rPr>
        <w:tab/>
      </w:r>
      <w:r w:rsidRPr="00D64CF6">
        <w:rPr>
          <w:rFonts w:ascii="Times New Roman" w:eastAsia="Times New Roman" w:hAnsi="Times New Roman"/>
          <w:b/>
          <w:i/>
          <w:iCs/>
          <w:sz w:val="28"/>
          <w:szCs w:val="28"/>
          <w:lang w:val="uk-UA" w:eastAsia="ru-RU"/>
        </w:rPr>
        <w:tab/>
      </w:r>
      <w:r w:rsidRPr="00D64CF6">
        <w:rPr>
          <w:rFonts w:ascii="Times New Roman" w:eastAsia="Times New Roman" w:hAnsi="Times New Roman"/>
          <w:b/>
          <w:i/>
          <w:iCs/>
          <w:sz w:val="28"/>
          <w:szCs w:val="28"/>
          <w:lang w:eastAsia="ru-RU"/>
        </w:rPr>
        <w:t>Для вирішення ц</w:t>
      </w:r>
      <w:r w:rsidRPr="00D64CF6">
        <w:rPr>
          <w:rFonts w:ascii="Times New Roman" w:eastAsia="Times New Roman" w:hAnsi="Times New Roman"/>
          <w:b/>
          <w:i/>
          <w:iCs/>
          <w:sz w:val="28"/>
          <w:szCs w:val="28"/>
          <w:lang w:val="uk-UA" w:eastAsia="ru-RU"/>
        </w:rPr>
        <w:t xml:space="preserve">ієї </w:t>
      </w:r>
      <w:r w:rsidRPr="00D64CF6">
        <w:rPr>
          <w:rFonts w:ascii="Times New Roman" w:eastAsia="Times New Roman" w:hAnsi="Times New Roman"/>
          <w:b/>
          <w:i/>
          <w:iCs/>
          <w:sz w:val="28"/>
          <w:szCs w:val="28"/>
          <w:lang w:eastAsia="ru-RU"/>
        </w:rPr>
        <w:t>проблем</w:t>
      </w:r>
      <w:r w:rsidRPr="00D64CF6">
        <w:rPr>
          <w:rFonts w:ascii="Times New Roman" w:eastAsia="Times New Roman" w:hAnsi="Times New Roman"/>
          <w:b/>
          <w:i/>
          <w:iCs/>
          <w:sz w:val="28"/>
          <w:szCs w:val="28"/>
          <w:lang w:val="uk-UA" w:eastAsia="ru-RU"/>
        </w:rPr>
        <w:t xml:space="preserve">и </w:t>
      </w:r>
      <w:r w:rsidRPr="00D64CF6">
        <w:rPr>
          <w:rFonts w:ascii="Times New Roman" w:eastAsia="Times New Roman" w:hAnsi="Times New Roman"/>
          <w:b/>
          <w:i/>
          <w:iCs/>
          <w:sz w:val="28"/>
          <w:szCs w:val="28"/>
          <w:lang w:eastAsia="ru-RU"/>
        </w:rPr>
        <w:t>поставлені такі завдання :</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оволодіння інноваційними формами та методами навчання;</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val="uk-UA" w:eastAsia="ru-RU"/>
        </w:rPr>
        <w:t>пі</w:t>
      </w:r>
      <w:r w:rsidRPr="00D64CF6">
        <w:rPr>
          <w:rFonts w:ascii="Times New Roman" w:eastAsia="Times New Roman" w:hAnsi="Times New Roman"/>
          <w:sz w:val="28"/>
          <w:szCs w:val="28"/>
          <w:lang w:eastAsia="ru-RU"/>
        </w:rPr>
        <w:t>знання вікових та психологічних особливостей учнів;</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оволодіння системою моніторингу результативності своєї педагогічної діяльності кожним вчителем та планування подальшої роботи, направленоїнапідвищення професійної майстерності;</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вивчення та застосування нових навчальних планів, програм, підручників, посібників тощо;</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діагностика та створення банку даних професійної підготовки педагогів;</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забезпечення високого наукового та методичного рівня </w:t>
      </w:r>
      <w:r w:rsidRPr="00D64CF6">
        <w:rPr>
          <w:rFonts w:ascii="Times New Roman" w:eastAsia="Times New Roman" w:hAnsi="Times New Roman"/>
          <w:sz w:val="28"/>
          <w:szCs w:val="28"/>
          <w:lang w:val="uk-UA" w:eastAsia="ru-RU"/>
        </w:rPr>
        <w:t>навчання</w:t>
      </w:r>
      <w:r w:rsidRPr="00D64CF6">
        <w:rPr>
          <w:rFonts w:ascii="Times New Roman" w:eastAsia="Times New Roman" w:hAnsi="Times New Roman"/>
          <w:sz w:val="28"/>
          <w:szCs w:val="28"/>
          <w:lang w:eastAsia="ru-RU"/>
        </w:rPr>
        <w:t>;</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заохочування та залучення вчителів до науково-дослідницької та експериментальної роботи;</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активізація співробітництва вчителя й учня на уроках, направлених на розвиток самостійної праці </w:t>
      </w:r>
      <w:r w:rsidRPr="00D64CF6">
        <w:rPr>
          <w:rFonts w:ascii="Times New Roman" w:eastAsia="Times New Roman" w:hAnsi="Times New Roman"/>
          <w:sz w:val="28"/>
          <w:szCs w:val="28"/>
          <w:lang w:val="uk-UA" w:eastAsia="ru-RU"/>
        </w:rPr>
        <w:t>учнів</w:t>
      </w:r>
      <w:r w:rsidRPr="00D64CF6">
        <w:rPr>
          <w:rFonts w:ascii="Times New Roman" w:eastAsia="Times New Roman" w:hAnsi="Times New Roman"/>
          <w:sz w:val="28"/>
          <w:szCs w:val="28"/>
          <w:lang w:eastAsia="ru-RU"/>
        </w:rPr>
        <w:t>;</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активізація роботи школи молодого вчителя;</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активізація роботи методичних творчих груп вчителів з актуальних питань </w:t>
      </w:r>
      <w:r w:rsidRPr="00D64CF6">
        <w:rPr>
          <w:rFonts w:ascii="Times New Roman" w:eastAsia="Times New Roman" w:hAnsi="Times New Roman"/>
          <w:sz w:val="28"/>
          <w:szCs w:val="28"/>
          <w:lang w:val="uk-UA" w:eastAsia="ru-RU"/>
        </w:rPr>
        <w:t>освітнього</w:t>
      </w:r>
      <w:r w:rsidRPr="00D64CF6">
        <w:rPr>
          <w:rFonts w:ascii="Times New Roman" w:eastAsia="Times New Roman" w:hAnsi="Times New Roman"/>
          <w:sz w:val="28"/>
          <w:szCs w:val="28"/>
          <w:lang w:eastAsia="ru-RU"/>
        </w:rPr>
        <w:t xml:space="preserve"> процесу;</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забезпечення </w:t>
      </w:r>
      <w:r w:rsidRPr="00D64CF6">
        <w:rPr>
          <w:rFonts w:ascii="Times New Roman" w:eastAsia="Times New Roman" w:hAnsi="Times New Roman"/>
          <w:sz w:val="28"/>
          <w:szCs w:val="28"/>
          <w:lang w:val="uk-UA" w:eastAsia="ru-RU"/>
        </w:rPr>
        <w:t>педагогічною</w:t>
      </w:r>
      <w:r w:rsidRPr="00D64CF6">
        <w:rPr>
          <w:rFonts w:ascii="Times New Roman" w:eastAsia="Times New Roman" w:hAnsi="Times New Roman"/>
          <w:sz w:val="28"/>
          <w:szCs w:val="28"/>
          <w:lang w:eastAsia="ru-RU"/>
        </w:rPr>
        <w:t xml:space="preserve"> радою</w:t>
      </w:r>
      <w:r w:rsidRPr="00D64CF6">
        <w:rPr>
          <w:rFonts w:ascii="Times New Roman" w:eastAsia="Times New Roman" w:hAnsi="Times New Roman"/>
          <w:sz w:val="28"/>
          <w:szCs w:val="28"/>
          <w:lang w:val="uk-UA" w:eastAsia="ru-RU"/>
        </w:rPr>
        <w:t xml:space="preserve"> адміністрацією закладу</w:t>
      </w:r>
      <w:r w:rsidRPr="00D64CF6">
        <w:rPr>
          <w:rFonts w:ascii="Times New Roman" w:eastAsia="Times New Roman" w:hAnsi="Times New Roman"/>
          <w:sz w:val="28"/>
          <w:szCs w:val="28"/>
          <w:lang w:eastAsia="ru-RU"/>
        </w:rPr>
        <w:t xml:space="preserve"> надання допомоги вчителям з питань реформування школи, зв’язаних з впровадженням </w:t>
      </w:r>
      <w:r w:rsidRPr="00D64CF6">
        <w:rPr>
          <w:rFonts w:ascii="Times New Roman" w:eastAsia="Times New Roman" w:hAnsi="Times New Roman"/>
          <w:sz w:val="28"/>
          <w:szCs w:val="28"/>
          <w:lang w:val="uk-UA" w:eastAsia="ru-RU"/>
        </w:rPr>
        <w:t>НУШ;</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розширення ділових контактів з вищими навчальними закладами міста</w:t>
      </w:r>
      <w:r w:rsidRPr="00D64CF6">
        <w:rPr>
          <w:rFonts w:ascii="Times New Roman" w:eastAsia="Times New Roman" w:hAnsi="Times New Roman"/>
          <w:sz w:val="28"/>
          <w:szCs w:val="28"/>
          <w:lang w:val="uk-UA" w:eastAsia="ru-RU"/>
        </w:rPr>
        <w:t>, області</w:t>
      </w:r>
      <w:r w:rsidRPr="00D64CF6">
        <w:rPr>
          <w:rFonts w:ascii="Times New Roman" w:eastAsia="Times New Roman" w:hAnsi="Times New Roman"/>
          <w:sz w:val="28"/>
          <w:szCs w:val="28"/>
          <w:lang w:eastAsia="ru-RU"/>
        </w:rPr>
        <w:t>;</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підвищення практичної спрямованості у роботі </w:t>
      </w:r>
      <w:r w:rsidRPr="00D64CF6">
        <w:rPr>
          <w:rFonts w:ascii="Times New Roman" w:eastAsia="Times New Roman" w:hAnsi="Times New Roman"/>
          <w:sz w:val="28"/>
          <w:szCs w:val="28"/>
          <w:lang w:val="uk-UA" w:eastAsia="ru-RU"/>
        </w:rPr>
        <w:t>педагогі</w:t>
      </w:r>
      <w:r w:rsidRPr="00D64CF6">
        <w:rPr>
          <w:rFonts w:ascii="Times New Roman" w:eastAsia="Times New Roman" w:hAnsi="Times New Roman"/>
          <w:sz w:val="28"/>
          <w:szCs w:val="28"/>
          <w:lang w:eastAsia="ru-RU"/>
        </w:rPr>
        <w:t>чної ради;</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lastRenderedPageBreak/>
        <w:t xml:space="preserve">активізація роботи </w:t>
      </w:r>
      <w:r w:rsidRPr="00D64CF6">
        <w:rPr>
          <w:rFonts w:ascii="Times New Roman" w:eastAsia="Times New Roman" w:hAnsi="Times New Roman"/>
          <w:sz w:val="28"/>
          <w:szCs w:val="28"/>
          <w:lang w:val="uk-UA" w:eastAsia="ru-RU"/>
        </w:rPr>
        <w:t>учителів</w:t>
      </w:r>
      <w:r w:rsidRPr="00D64CF6">
        <w:rPr>
          <w:rFonts w:ascii="Times New Roman" w:eastAsia="Times New Roman" w:hAnsi="Times New Roman"/>
          <w:sz w:val="28"/>
          <w:szCs w:val="28"/>
          <w:lang w:eastAsia="ru-RU"/>
        </w:rPr>
        <w:t xml:space="preserve"> з метою розвитку природних здібностей школярів, творчої співпраці вчителя й учня;</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введення в навчальний процес комп’ютерно - орієнтованих технологій</w:t>
      </w:r>
      <w:r w:rsidRPr="00D64CF6">
        <w:rPr>
          <w:rFonts w:ascii="Times New Roman" w:eastAsia="Times New Roman" w:hAnsi="Times New Roman"/>
          <w:sz w:val="28"/>
          <w:szCs w:val="28"/>
          <w:lang w:val="uk-UA" w:eastAsia="ru-RU"/>
        </w:rPr>
        <w:t>, інструментів дистанційного навчання</w:t>
      </w:r>
      <w:r w:rsidRPr="00D64CF6">
        <w:rPr>
          <w:rFonts w:ascii="Times New Roman" w:eastAsia="Times New Roman" w:hAnsi="Times New Roman"/>
          <w:sz w:val="28"/>
          <w:szCs w:val="28"/>
          <w:lang w:eastAsia="ru-RU"/>
        </w:rPr>
        <w:t>;</w:t>
      </w:r>
    </w:p>
    <w:p w:rsidR="00D64CF6" w:rsidRPr="00D64CF6" w:rsidRDefault="00D64CF6" w:rsidP="00E6415B">
      <w:pPr>
        <w:numPr>
          <w:ilvl w:val="0"/>
          <w:numId w:val="80"/>
        </w:numPr>
        <w:tabs>
          <w:tab w:val="left"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D64CF6" w:rsidRPr="00D64CF6" w:rsidRDefault="00D64CF6" w:rsidP="00D64CF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40"/>
        <w:jc w:val="both"/>
        <w:rPr>
          <w:rFonts w:ascii="Times New Roman" w:eastAsia="Times New Roman" w:hAnsi="Times New Roman"/>
          <w:b/>
          <w:sz w:val="28"/>
          <w:szCs w:val="28"/>
          <w:lang w:val="uk-UA" w:eastAsia="ru-RU"/>
        </w:rPr>
      </w:pPr>
      <w:r w:rsidRPr="00D64CF6">
        <w:rPr>
          <w:rFonts w:ascii="Times New Roman" w:eastAsia="Times New Roman" w:hAnsi="Times New Roman"/>
          <w:sz w:val="28"/>
          <w:szCs w:val="28"/>
          <w:lang w:val="uk-UA" w:eastAsia="ru-RU"/>
        </w:rPr>
        <w:tab/>
      </w:r>
      <w:r w:rsidRPr="00D64CF6">
        <w:rPr>
          <w:rFonts w:ascii="Times New Roman" w:eastAsia="Times New Roman" w:hAnsi="Times New Roman"/>
          <w:sz w:val="28"/>
          <w:szCs w:val="28"/>
          <w:lang w:val="uk-UA" w:eastAsia="ru-RU"/>
        </w:rPr>
        <w:tab/>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w:t>
      </w:r>
      <w:r w:rsidRPr="00D64CF6">
        <w:rPr>
          <w:rFonts w:ascii="Times New Roman" w:eastAsia="Times New Roman" w:hAnsi="Times New Roman"/>
          <w:b/>
          <w:sz w:val="28"/>
          <w:szCs w:val="28"/>
          <w:lang w:val="uk-UA" w:eastAsia="ru-RU"/>
        </w:rPr>
        <w:t xml:space="preserve">форми методичної роботи: </w:t>
      </w:r>
    </w:p>
    <w:p w:rsidR="00D64CF6" w:rsidRPr="00D64CF6" w:rsidRDefault="00D64CF6" w:rsidP="00D64CF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567" w:firstLine="567"/>
        <w:jc w:val="center"/>
        <w:rPr>
          <w:rFonts w:ascii="Times New Roman" w:eastAsia="Times New Roman" w:hAnsi="Times New Roman"/>
          <w:b/>
          <w:i/>
          <w:iCs/>
          <w:sz w:val="28"/>
          <w:szCs w:val="28"/>
          <w:lang w:eastAsia="ru-RU"/>
        </w:rPr>
      </w:pPr>
      <w:r w:rsidRPr="00D64CF6">
        <w:rPr>
          <w:rFonts w:ascii="Times New Roman" w:eastAsia="Times New Roman" w:hAnsi="Times New Roman"/>
          <w:b/>
          <w:i/>
          <w:iCs/>
          <w:sz w:val="28"/>
          <w:szCs w:val="28"/>
          <w:lang w:val="uk-UA" w:eastAsia="ru-RU"/>
        </w:rPr>
        <w:t>К</w:t>
      </w:r>
      <w:r w:rsidRPr="00D64CF6">
        <w:rPr>
          <w:rFonts w:ascii="Times New Roman" w:eastAsia="Times New Roman" w:hAnsi="Times New Roman"/>
          <w:b/>
          <w:i/>
          <w:iCs/>
          <w:sz w:val="28"/>
          <w:szCs w:val="28"/>
          <w:lang w:eastAsia="ru-RU"/>
        </w:rPr>
        <w:t>олективні форми роботи:</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педагогічна рада</w:t>
      </w:r>
      <w:r w:rsidRPr="00D64CF6">
        <w:rPr>
          <w:rFonts w:ascii="Times New Roman" w:eastAsia="Times New Roman" w:hAnsi="Times New Roman"/>
          <w:sz w:val="28"/>
          <w:szCs w:val="28"/>
          <w:lang w:val="uk-UA" w:eastAsia="ru-RU"/>
        </w:rPr>
        <w:t>;</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методичн</w:t>
      </w:r>
      <w:r w:rsidRPr="00D64CF6">
        <w:rPr>
          <w:rFonts w:ascii="Times New Roman" w:eastAsia="Times New Roman" w:hAnsi="Times New Roman"/>
          <w:sz w:val="28"/>
          <w:szCs w:val="28"/>
          <w:lang w:val="uk-UA" w:eastAsia="ru-RU"/>
        </w:rPr>
        <w:t>а</w:t>
      </w:r>
      <w:r w:rsidRPr="00D64CF6">
        <w:rPr>
          <w:rFonts w:ascii="Times New Roman" w:eastAsia="Times New Roman" w:hAnsi="Times New Roman"/>
          <w:sz w:val="28"/>
          <w:szCs w:val="28"/>
          <w:lang w:eastAsia="ru-RU"/>
        </w:rPr>
        <w:t xml:space="preserve"> оперативн</w:t>
      </w:r>
      <w:r w:rsidRPr="00D64CF6">
        <w:rPr>
          <w:rFonts w:ascii="Times New Roman" w:eastAsia="Times New Roman" w:hAnsi="Times New Roman"/>
          <w:sz w:val="28"/>
          <w:szCs w:val="28"/>
          <w:lang w:val="uk-UA" w:eastAsia="ru-RU"/>
        </w:rPr>
        <w:t>а</w:t>
      </w:r>
      <w:r w:rsidRPr="00D64CF6">
        <w:rPr>
          <w:rFonts w:ascii="Times New Roman" w:eastAsia="Times New Roman" w:hAnsi="Times New Roman"/>
          <w:sz w:val="28"/>
          <w:szCs w:val="28"/>
          <w:lang w:eastAsia="ru-RU"/>
        </w:rPr>
        <w:t xml:space="preserve"> нарад</w:t>
      </w:r>
      <w:r w:rsidRPr="00D64CF6">
        <w:rPr>
          <w:rFonts w:ascii="Times New Roman" w:eastAsia="Times New Roman" w:hAnsi="Times New Roman"/>
          <w:sz w:val="28"/>
          <w:szCs w:val="28"/>
          <w:lang w:val="uk-UA" w:eastAsia="ru-RU"/>
        </w:rPr>
        <w:t>а</w:t>
      </w:r>
      <w:r w:rsidRPr="00D64CF6">
        <w:rPr>
          <w:rFonts w:ascii="Times New Roman" w:eastAsia="Times New Roman" w:hAnsi="Times New Roman"/>
          <w:sz w:val="28"/>
          <w:szCs w:val="28"/>
          <w:lang w:eastAsia="ru-RU"/>
        </w:rPr>
        <w:t>;</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методичн</w:t>
      </w:r>
      <w:r w:rsidRPr="00D64CF6">
        <w:rPr>
          <w:rFonts w:ascii="Times New Roman" w:eastAsia="Times New Roman" w:hAnsi="Times New Roman"/>
          <w:sz w:val="28"/>
          <w:szCs w:val="28"/>
          <w:lang w:val="uk-UA" w:eastAsia="ru-RU"/>
        </w:rPr>
        <w:t>е</w:t>
      </w:r>
      <w:r w:rsidRPr="00D64CF6">
        <w:rPr>
          <w:rFonts w:ascii="Times New Roman" w:eastAsia="Times New Roman" w:hAnsi="Times New Roman"/>
          <w:sz w:val="28"/>
          <w:szCs w:val="28"/>
          <w:lang w:eastAsia="ru-RU"/>
        </w:rPr>
        <w:t xml:space="preserve"> об’єднання;</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val="uk-UA" w:eastAsia="ru-RU"/>
        </w:rPr>
        <w:t>творчі групи по впровадженню інноваційних технологій;</w:t>
      </w:r>
    </w:p>
    <w:p w:rsidR="00D64CF6" w:rsidRPr="00D64CF6" w:rsidRDefault="00D64CF6" w:rsidP="00F71629">
      <w:pPr>
        <w:numPr>
          <w:ilvl w:val="0"/>
          <w:numId w:val="81"/>
        </w:numPr>
        <w:tabs>
          <w:tab w:val="clear" w:pos="1287"/>
          <w:tab w:val="num" w:pos="284"/>
        </w:tabs>
        <w:spacing w:after="0"/>
        <w:ind w:left="0" w:right="-22" w:firstLine="0"/>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val="uk-UA" w:eastAsia="ru-RU"/>
        </w:rPr>
        <w:t xml:space="preserve">групи педагогів (методичні студії): «Педагог-майстер», «Педагог-професіонал», «Педагог-початківець», </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val="uk-UA" w:eastAsia="ru-RU"/>
        </w:rPr>
        <w:t>методичні івенти</w:t>
      </w:r>
      <w:r w:rsidRPr="00D64CF6">
        <w:rPr>
          <w:rFonts w:ascii="Times New Roman" w:eastAsia="Times New Roman" w:hAnsi="Times New Roman"/>
          <w:sz w:val="28"/>
          <w:szCs w:val="28"/>
          <w:lang w:eastAsia="ru-RU"/>
        </w:rPr>
        <w:t>;</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психолого - педагогічні семінари;</w:t>
      </w:r>
    </w:p>
    <w:p w:rsidR="00D64CF6" w:rsidRPr="00D64CF6" w:rsidRDefault="00D64CF6" w:rsidP="00E6415B">
      <w:pPr>
        <w:numPr>
          <w:ilvl w:val="0"/>
          <w:numId w:val="81"/>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педагогічні виставки;</w:t>
      </w:r>
    </w:p>
    <w:p w:rsidR="00D64CF6" w:rsidRPr="00D64CF6" w:rsidRDefault="00D64CF6" w:rsidP="00D64CF6">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firstLine="567"/>
        <w:jc w:val="center"/>
        <w:rPr>
          <w:rFonts w:ascii="Times New Roman" w:eastAsia="Times New Roman" w:hAnsi="Times New Roman"/>
          <w:b/>
          <w:i/>
          <w:iCs/>
          <w:sz w:val="28"/>
          <w:szCs w:val="28"/>
          <w:lang w:val="uk-UA" w:eastAsia="ru-RU"/>
        </w:rPr>
      </w:pPr>
      <w:r w:rsidRPr="00D64CF6">
        <w:rPr>
          <w:rFonts w:ascii="Times New Roman" w:eastAsia="Times New Roman" w:hAnsi="Times New Roman"/>
          <w:b/>
          <w:i/>
          <w:iCs/>
          <w:sz w:val="28"/>
          <w:szCs w:val="28"/>
          <w:lang w:val="uk-UA" w:eastAsia="ru-RU"/>
        </w:rPr>
        <w:t>Індивідуальні форми роботи:</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val="uk-UA" w:eastAsia="ru-RU"/>
        </w:rPr>
      </w:pPr>
      <w:r w:rsidRPr="00D64CF6">
        <w:rPr>
          <w:rFonts w:ascii="Times New Roman" w:eastAsia="Times New Roman" w:hAnsi="Times New Roman"/>
          <w:sz w:val="28"/>
          <w:szCs w:val="28"/>
          <w:lang w:val="uk-UA" w:eastAsia="ru-RU"/>
        </w:rPr>
        <w:t>методичні консультації;</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val="uk-UA" w:eastAsia="ru-RU"/>
        </w:rPr>
      </w:pPr>
      <w:r w:rsidRPr="00D64CF6">
        <w:rPr>
          <w:rFonts w:ascii="Times New Roman" w:eastAsia="Times New Roman" w:hAnsi="Times New Roman"/>
          <w:sz w:val="28"/>
          <w:szCs w:val="28"/>
          <w:lang w:val="uk-UA" w:eastAsia="ru-RU"/>
        </w:rPr>
        <w:t>співбесіди;</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 xml:space="preserve">робота над методичною </w:t>
      </w:r>
      <w:r w:rsidRPr="00D64CF6">
        <w:rPr>
          <w:rFonts w:ascii="Times New Roman" w:eastAsia="Times New Roman" w:hAnsi="Times New Roman"/>
          <w:sz w:val="28"/>
          <w:szCs w:val="28"/>
          <w:lang w:val="uk-UA" w:eastAsia="ru-RU"/>
        </w:rPr>
        <w:t>темою</w:t>
      </w:r>
      <w:r w:rsidRPr="00D64CF6">
        <w:rPr>
          <w:rFonts w:ascii="Times New Roman" w:eastAsia="Times New Roman" w:hAnsi="Times New Roman"/>
          <w:sz w:val="28"/>
          <w:szCs w:val="28"/>
          <w:lang w:eastAsia="ru-RU"/>
        </w:rPr>
        <w:t>;</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атестація;</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курси підвищення кваліфікації;</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eastAsia="ru-RU"/>
        </w:rPr>
      </w:pPr>
      <w:r w:rsidRPr="00D64CF6">
        <w:rPr>
          <w:rFonts w:ascii="Times New Roman" w:eastAsia="Times New Roman" w:hAnsi="Times New Roman"/>
          <w:sz w:val="28"/>
          <w:szCs w:val="28"/>
          <w:lang w:eastAsia="ru-RU"/>
        </w:rPr>
        <w:t>творчі звіти;</w:t>
      </w:r>
    </w:p>
    <w:p w:rsidR="00D64CF6" w:rsidRPr="00D64CF6"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val="uk-UA" w:eastAsia="ru-RU"/>
        </w:rPr>
      </w:pPr>
      <w:r w:rsidRPr="00D64CF6">
        <w:rPr>
          <w:rFonts w:ascii="Times New Roman" w:eastAsia="Times New Roman" w:hAnsi="Times New Roman"/>
          <w:sz w:val="28"/>
          <w:szCs w:val="28"/>
          <w:lang w:eastAsia="ru-RU"/>
        </w:rPr>
        <w:t>самоосвіта вчителів</w:t>
      </w:r>
      <w:r w:rsidRPr="00D64CF6">
        <w:rPr>
          <w:rFonts w:ascii="Times New Roman" w:eastAsia="Times New Roman" w:hAnsi="Times New Roman"/>
          <w:sz w:val="28"/>
          <w:szCs w:val="28"/>
          <w:lang w:val="uk-UA" w:eastAsia="ru-RU"/>
        </w:rPr>
        <w:t>;</w:t>
      </w:r>
    </w:p>
    <w:p w:rsidR="00C751F8"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val="uk-UA" w:eastAsia="ru-RU"/>
        </w:rPr>
      </w:pPr>
      <w:r w:rsidRPr="00D64CF6">
        <w:rPr>
          <w:rFonts w:ascii="Times New Roman" w:eastAsia="Times New Roman" w:hAnsi="Times New Roman"/>
          <w:sz w:val="28"/>
          <w:szCs w:val="28"/>
          <w:lang w:val="uk-UA" w:eastAsia="ru-RU"/>
        </w:rPr>
        <w:t>участь у професійних конкурсах;</w:t>
      </w:r>
    </w:p>
    <w:p w:rsidR="008377BC" w:rsidRPr="00C751F8" w:rsidRDefault="00D64CF6" w:rsidP="00E6415B">
      <w:pPr>
        <w:numPr>
          <w:ilvl w:val="0"/>
          <w:numId w:val="82"/>
        </w:numPr>
        <w:tabs>
          <w:tab w:val="left" w:pos="284"/>
        </w:tabs>
        <w:spacing w:after="0"/>
        <w:ind w:left="-567" w:right="-22" w:firstLine="567"/>
        <w:jc w:val="both"/>
        <w:rPr>
          <w:rFonts w:ascii="Times New Roman" w:eastAsia="Times New Roman" w:hAnsi="Times New Roman"/>
          <w:sz w:val="28"/>
          <w:szCs w:val="28"/>
          <w:lang w:val="uk-UA" w:eastAsia="ru-RU"/>
        </w:rPr>
      </w:pPr>
      <w:r w:rsidRPr="00C751F8">
        <w:rPr>
          <w:rFonts w:ascii="Times New Roman" w:eastAsia="Times New Roman" w:hAnsi="Times New Roman"/>
          <w:sz w:val="28"/>
          <w:szCs w:val="28"/>
          <w:lang w:val="uk-UA" w:eastAsia="ru-RU"/>
        </w:rPr>
        <w:t>аналіз уроків; участь у методичних івен</w:t>
      </w:r>
      <w:r w:rsidR="002E50BF" w:rsidRPr="00C751F8">
        <w:rPr>
          <w:rFonts w:ascii="Times New Roman" w:eastAsia="Times New Roman" w:hAnsi="Times New Roman"/>
          <w:sz w:val="28"/>
          <w:szCs w:val="28"/>
          <w:lang w:val="uk-UA" w:eastAsia="ru-RU"/>
        </w:rPr>
        <w:t>тах</w:t>
      </w:r>
    </w:p>
    <w:p w:rsidR="00C751F8" w:rsidRDefault="00C751F8" w:rsidP="00C751F8">
      <w:pPr>
        <w:tabs>
          <w:tab w:val="left" w:pos="284"/>
        </w:tabs>
        <w:spacing w:after="0"/>
        <w:ind w:right="-22"/>
        <w:jc w:val="center"/>
        <w:rPr>
          <w:rFonts w:ascii="Times New Roman" w:eastAsia="Times New Roman" w:hAnsi="Times New Roman"/>
          <w:b/>
          <w:sz w:val="28"/>
          <w:szCs w:val="28"/>
          <w:lang w:val="uk-UA" w:eastAsia="ru-RU"/>
        </w:rPr>
      </w:pPr>
    </w:p>
    <w:p w:rsidR="002E50BF" w:rsidRDefault="00C751F8" w:rsidP="00C751F8">
      <w:pPr>
        <w:tabs>
          <w:tab w:val="left" w:pos="284"/>
        </w:tabs>
        <w:spacing w:after="0"/>
        <w:ind w:right="-22"/>
        <w:jc w:val="center"/>
        <w:rPr>
          <w:rFonts w:ascii="Times New Roman" w:eastAsia="Times New Roman" w:hAnsi="Times New Roman"/>
          <w:b/>
          <w:sz w:val="28"/>
          <w:szCs w:val="28"/>
          <w:lang w:val="uk-UA" w:eastAsia="ru-RU"/>
        </w:rPr>
      </w:pPr>
      <w:r w:rsidRPr="00C751F8">
        <w:rPr>
          <w:rFonts w:ascii="Times New Roman" w:eastAsia="Times New Roman" w:hAnsi="Times New Roman"/>
          <w:b/>
          <w:sz w:val="28"/>
          <w:szCs w:val="28"/>
          <w:lang w:val="uk-UA" w:eastAsia="ru-RU"/>
        </w:rPr>
        <w:t>Структура методично</w:t>
      </w:r>
      <w:r>
        <w:rPr>
          <w:rFonts w:ascii="Times New Roman" w:eastAsia="Times New Roman" w:hAnsi="Times New Roman"/>
          <w:b/>
          <w:sz w:val="28"/>
          <w:szCs w:val="28"/>
          <w:lang w:val="uk-UA" w:eastAsia="ru-RU"/>
        </w:rPr>
        <w:t>ї</w:t>
      </w:r>
      <w:r w:rsidRPr="00C751F8">
        <w:rPr>
          <w:rFonts w:ascii="Times New Roman" w:eastAsia="Times New Roman" w:hAnsi="Times New Roman"/>
          <w:b/>
          <w:sz w:val="28"/>
          <w:szCs w:val="28"/>
          <w:lang w:val="uk-UA" w:eastAsia="ru-RU"/>
        </w:rPr>
        <w:t xml:space="preserve"> роботи</w:t>
      </w:r>
    </w:p>
    <w:p w:rsidR="00C751F8" w:rsidRPr="00C751F8" w:rsidRDefault="00C751F8" w:rsidP="00C751F8">
      <w:pPr>
        <w:tabs>
          <w:tab w:val="left" w:pos="284"/>
        </w:tabs>
        <w:spacing w:after="0"/>
        <w:ind w:right="-22"/>
        <w:jc w:val="center"/>
        <w:rPr>
          <w:rFonts w:ascii="Times New Roman" w:eastAsia="Times New Roman" w:hAnsi="Times New Roman"/>
          <w:b/>
          <w:sz w:val="28"/>
          <w:szCs w:val="28"/>
          <w:lang w:val="uk-UA" w:eastAsia="ru-RU"/>
        </w:rPr>
      </w:pPr>
    </w:p>
    <w:p w:rsidR="002E50BF" w:rsidRDefault="00C751F8" w:rsidP="00C751F8">
      <w:pPr>
        <w:tabs>
          <w:tab w:val="left" w:pos="284"/>
        </w:tabs>
        <w:spacing w:after="0"/>
        <w:ind w:right="-22"/>
        <w:jc w:val="center"/>
        <w:rPr>
          <w:rFonts w:ascii="Times New Roman" w:eastAsia="Times New Roman" w:hAnsi="Times New Roman"/>
          <w:sz w:val="28"/>
          <w:szCs w:val="28"/>
          <w:lang w:val="uk-UA" w:eastAsia="ru-RU"/>
        </w:rPr>
      </w:pPr>
      <w:r w:rsidRPr="00C751F8">
        <w:rPr>
          <w:rFonts w:ascii="Times New Roman" w:eastAsia="Times New Roman" w:hAnsi="Times New Roman"/>
          <w:noProof/>
          <w:sz w:val="28"/>
          <w:szCs w:val="28"/>
          <w:lang w:eastAsia="ru-RU"/>
        </w:rPr>
        <w:lastRenderedPageBreak/>
        <w:drawing>
          <wp:inline distT="0" distB="0" distL="0" distR="0">
            <wp:extent cx="3924000" cy="2368800"/>
            <wp:effectExtent l="19050" t="0" r="30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2778" t="21614" r="22361" b="9505"/>
                    <a:stretch/>
                  </pic:blipFill>
                  <pic:spPr bwMode="auto">
                    <a:xfrm>
                      <a:off x="0" y="0"/>
                      <a:ext cx="3927918" cy="2371165"/>
                    </a:xfrm>
                    <a:prstGeom prst="rect">
                      <a:avLst/>
                    </a:prstGeom>
                    <a:ln>
                      <a:noFill/>
                    </a:ln>
                    <a:extLst>
                      <a:ext uri="{53640926-AAD7-44D8-BBD7-CCE9431645EC}">
                        <a14:shadowObscured xmlns:a14="http://schemas.microsoft.com/office/drawing/2010/main"/>
                      </a:ext>
                    </a:extLst>
                  </pic:spPr>
                </pic:pic>
              </a:graphicData>
            </a:graphic>
          </wp:inline>
        </w:drawing>
      </w:r>
    </w:p>
    <w:p w:rsidR="002E50BF" w:rsidRDefault="002E50BF" w:rsidP="002E50BF">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Times New Roman" w:hAnsi="Times New Roman"/>
          <w:sz w:val="24"/>
          <w:szCs w:val="24"/>
          <w:lang w:val="uk-UA" w:eastAsia="ru-RU"/>
        </w:rPr>
      </w:pPr>
      <w:r>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ab/>
      </w:r>
      <w:r>
        <w:rPr>
          <w:rFonts w:ascii="Times New Roman" w:eastAsia="Times New Roman" w:hAnsi="Times New Roman"/>
          <w:sz w:val="24"/>
          <w:szCs w:val="24"/>
          <w:lang w:eastAsia="ru-RU"/>
        </w:rPr>
        <w:t>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школи, організувати роботу в таких напрямках:</w:t>
      </w:r>
    </w:p>
    <w:tbl>
      <w:tblPr>
        <w:tblStyle w:val="a5"/>
        <w:tblW w:w="9457" w:type="dxa"/>
        <w:tblInd w:w="109" w:type="dxa"/>
        <w:tblLook w:val="04A0" w:firstRow="1" w:lastRow="0" w:firstColumn="1" w:lastColumn="0" w:noHBand="0" w:noVBand="1"/>
      </w:tblPr>
      <w:tblGrid>
        <w:gridCol w:w="640"/>
        <w:gridCol w:w="3282"/>
        <w:gridCol w:w="1703"/>
        <w:gridCol w:w="2223"/>
        <w:gridCol w:w="1609"/>
      </w:tblGrid>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w:t>
            </w:r>
          </w:p>
          <w:p w:rsidR="002E50BF" w:rsidRDefault="002E50BF">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609"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pacing w:after="0" w:line="240" w:lineRule="auto"/>
              <w:jc w:val="center"/>
              <w:rPr>
                <w:rFonts w:ascii="Times New Roman" w:eastAsiaTheme="minorHAnsi" w:hAnsi="Times New Roman"/>
                <w:b/>
                <w:lang w:val="uk-UA"/>
              </w:rPr>
            </w:pPr>
            <w:r>
              <w:rPr>
                <w:rFonts w:ascii="Times New Roman" w:eastAsia="Times New Roman" w:hAnsi="Times New Roman"/>
                <w:b/>
                <w:lang w:val="uk-UA"/>
              </w:rPr>
              <w:t>СЕРПЕНЬ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0"/>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254"/>
              <w:jc w:val="both"/>
              <w:rPr>
                <w:rFonts w:ascii="Times New Roman" w:eastAsia="Times New Roman" w:hAnsi="Times New Roman"/>
              </w:rPr>
            </w:pPr>
            <w:r>
              <w:rPr>
                <w:rFonts w:ascii="Times New Roman" w:eastAsia="Times New Roman" w:hAnsi="Times New Roman"/>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25.08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pPr>
              <w:shd w:val="clear" w:color="auto" w:fill="FFFFFF"/>
              <w:spacing w:after="0" w:line="240" w:lineRule="auto"/>
              <w:ind w:right="10"/>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25"/>
              <w:rPr>
                <w:rFonts w:ascii="Times New Roman" w:eastAsia="Times New Roman" w:hAnsi="Times New Roman"/>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250"/>
              <w:jc w:val="both"/>
              <w:rPr>
                <w:rFonts w:ascii="Times New Roman" w:eastAsia="Times New Roman" w:hAnsi="Times New Roman"/>
              </w:rPr>
            </w:pPr>
            <w:r>
              <w:rPr>
                <w:rFonts w:ascii="Times New Roman" w:eastAsia="Times New Roman" w:hAnsi="Times New Roman"/>
                <w:lang w:val="uk-UA"/>
              </w:rPr>
              <w:t>Уточнення списків учителів для курсів підвищення кваліфікації</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26.08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25"/>
              <w:rPr>
                <w:rFonts w:ascii="Times New Roman" w:eastAsia="Times New Roman" w:hAnsi="Times New Roman"/>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jc w:val="both"/>
              <w:rPr>
                <w:rFonts w:ascii="Times New Roman" w:eastAsia="Times New Roman" w:hAnsi="Times New Roman"/>
              </w:rPr>
            </w:pPr>
            <w:r>
              <w:rPr>
                <w:rFonts w:ascii="Times New Roman" w:eastAsia="Times New Roman" w:hAnsi="Times New Roman"/>
                <w:lang w:val="uk-UA"/>
              </w:rPr>
              <w:t>Проведення установчої методичної наради вчителів-предметників та вчителів початкових класів:</w:t>
            </w:r>
          </w:p>
          <w:p w:rsidR="002E50BF" w:rsidRDefault="002E50BF">
            <w:pPr>
              <w:shd w:val="clear" w:color="auto" w:fill="FFFFFF"/>
              <w:tabs>
                <w:tab w:val="left" w:pos="403"/>
              </w:tabs>
              <w:spacing w:after="0" w:line="240" w:lineRule="auto"/>
              <w:ind w:firstLine="171"/>
              <w:jc w:val="both"/>
              <w:rPr>
                <w:rFonts w:ascii="Times New Roman" w:eastAsia="Times New Roman" w:hAnsi="Times New Roman"/>
              </w:rPr>
            </w:pPr>
            <w:r>
              <w:rPr>
                <w:rFonts w:ascii="Times New Roman" w:eastAsia="Times New Roman" w:hAnsi="Times New Roman"/>
                <w:lang w:val="uk-UA"/>
              </w:rPr>
              <w:t>•</w:t>
            </w:r>
            <w:r>
              <w:rPr>
                <w:rFonts w:ascii="Times New Roman" w:eastAsia="Times New Roman" w:hAnsi="Times New Roman"/>
                <w:lang w:val="uk-UA"/>
              </w:rPr>
              <w:tab/>
              <w:t>методика проведення першого уроку;</w:t>
            </w:r>
          </w:p>
          <w:p w:rsidR="002E50BF" w:rsidRDefault="002E50BF">
            <w:pPr>
              <w:shd w:val="clear" w:color="auto" w:fill="FFFFFF"/>
              <w:tabs>
                <w:tab w:val="left" w:pos="403"/>
              </w:tabs>
              <w:spacing w:after="0" w:line="240" w:lineRule="auto"/>
              <w:ind w:firstLine="171"/>
              <w:jc w:val="both"/>
              <w:rPr>
                <w:rFonts w:ascii="Times New Roman" w:eastAsia="Times New Roman" w:hAnsi="Times New Roman"/>
              </w:rPr>
            </w:pPr>
            <w:r>
              <w:rPr>
                <w:rFonts w:ascii="Times New Roman" w:eastAsia="Times New Roman" w:hAnsi="Times New Roman"/>
                <w:lang w:val="uk-UA"/>
              </w:rPr>
              <w:t>•</w:t>
            </w:r>
            <w:r>
              <w:rPr>
                <w:rFonts w:ascii="Times New Roman" w:eastAsia="Times New Roman" w:hAnsi="Times New Roman"/>
                <w:lang w:val="uk-UA"/>
              </w:rPr>
              <w:tab/>
              <w:t>інструктаж щодо ведення і заповнення класних журналів;</w:t>
            </w:r>
          </w:p>
          <w:p w:rsidR="002E50BF" w:rsidRDefault="002E50BF">
            <w:pPr>
              <w:shd w:val="clear" w:color="auto" w:fill="FFFFFF"/>
              <w:tabs>
                <w:tab w:val="left" w:pos="403"/>
              </w:tabs>
              <w:spacing w:after="0" w:line="240" w:lineRule="auto"/>
              <w:ind w:firstLine="171"/>
              <w:jc w:val="both"/>
              <w:rPr>
                <w:rFonts w:ascii="Times New Roman" w:eastAsia="Times New Roman" w:hAnsi="Times New Roman"/>
              </w:rPr>
            </w:pPr>
            <w:r>
              <w:rPr>
                <w:rFonts w:ascii="Times New Roman" w:eastAsia="Times New Roman" w:hAnsi="Times New Roman"/>
                <w:lang w:val="uk-UA"/>
              </w:rPr>
              <w:t>•</w:t>
            </w:r>
            <w:r>
              <w:rPr>
                <w:rFonts w:ascii="Times New Roman" w:eastAsia="Times New Roman" w:hAnsi="Times New Roman"/>
                <w:lang w:val="uk-UA"/>
              </w:rPr>
              <w:tab/>
              <w:t>про виконання єдиних вимог до усного і писемного мовлення учнів;</w:t>
            </w:r>
          </w:p>
          <w:p w:rsidR="002E50BF" w:rsidRDefault="002E50BF">
            <w:pPr>
              <w:shd w:val="clear" w:color="auto" w:fill="FFFFFF"/>
              <w:tabs>
                <w:tab w:val="left" w:pos="403"/>
              </w:tabs>
              <w:spacing w:after="0" w:line="240" w:lineRule="auto"/>
              <w:ind w:firstLine="171"/>
              <w:jc w:val="both"/>
              <w:rPr>
                <w:rFonts w:ascii="Times New Roman" w:eastAsia="Times New Roman" w:hAnsi="Times New Roman"/>
              </w:rPr>
            </w:pPr>
            <w:r>
              <w:rPr>
                <w:rFonts w:ascii="Times New Roman" w:eastAsia="Times New Roman" w:hAnsi="Times New Roman"/>
                <w:lang w:val="uk-UA"/>
              </w:rPr>
              <w:t>•</w:t>
            </w:r>
            <w:r>
              <w:rPr>
                <w:rFonts w:ascii="Times New Roman" w:eastAsia="Times New Roman" w:hAnsi="Times New Roman"/>
                <w:lang w:val="uk-UA"/>
              </w:rPr>
              <w:tab/>
              <w:t>організація календарно-тематичного планування на І семестр 2022/2023 навчального року</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26.08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w:t>
            </w:r>
          </w:p>
          <w:p w:rsidR="009E231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0"/>
              <w:rPr>
                <w:rFonts w:ascii="Times New Roman" w:eastAsia="Times New Roman" w:hAnsi="Times New Roman"/>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10"/>
              <w:jc w:val="both"/>
              <w:rPr>
                <w:rFonts w:ascii="Times New Roman" w:eastAsia="Times New Roman" w:hAnsi="Times New Roman"/>
              </w:rPr>
            </w:pPr>
            <w:r>
              <w:rPr>
                <w:rFonts w:ascii="Times New Roman" w:eastAsia="Times New Roman" w:hAnsi="Times New Roman"/>
                <w:lang w:val="uk-UA"/>
              </w:rPr>
              <w:t>Участь в огляді готовності кабінетів до початку нового навчального року</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jc w:val="center"/>
              <w:rPr>
                <w:rFonts w:ascii="Times New Roman" w:eastAsia="Times New Roman" w:hAnsi="Times New Roman"/>
              </w:rPr>
            </w:pPr>
            <w:r>
              <w:rPr>
                <w:rFonts w:ascii="Times New Roman" w:eastAsia="Times New Roman" w:hAnsi="Times New Roman"/>
                <w:lang w:val="uk-UA"/>
              </w:rPr>
              <w:t>01.08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rPr>
            </w:pPr>
            <w:r>
              <w:rPr>
                <w:rFonts w:ascii="Times New Roman" w:eastAsia="Times New Roman" w:hAnsi="Times New Roman"/>
                <w:lang w:val="uk-UA"/>
              </w:rPr>
              <w:t>Засідання педагогічної ради</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rPr>
            </w:pPr>
            <w:r>
              <w:rPr>
                <w:rFonts w:ascii="Times New Roman" w:eastAsia="Times New Roman" w:hAnsi="Times New Roman"/>
                <w:lang w:val="uk-UA"/>
              </w:rPr>
              <w:t>25-31.08</w:t>
            </w:r>
          </w:p>
        </w:tc>
        <w:tc>
          <w:tcPr>
            <w:tcW w:w="222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p w:rsidR="002E50BF" w:rsidRDefault="002E50BF" w:rsidP="009E231F">
            <w:pPr>
              <w:spacing w:after="0" w:line="240" w:lineRule="auto"/>
              <w:jc w:val="center"/>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методичних об</w:t>
            </w:r>
            <w:r>
              <w:rPr>
                <w:rFonts w:ascii="Times New Roman" w:eastAsia="Times New Roman" w:hAnsi="Times New Roman"/>
                <w:lang w:val="en-US"/>
              </w:rPr>
              <w:t>’</w:t>
            </w:r>
            <w:r>
              <w:rPr>
                <w:rFonts w:ascii="Times New Roman" w:eastAsia="Times New Roman" w:hAnsi="Times New Roman"/>
                <w:lang w:val="uk-UA"/>
              </w:rPr>
              <w:t>єднань</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31.08.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7</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rPr>
                <w:rFonts w:ascii="Times New Roman" w:eastAsia="Times New Roman" w:hAnsi="Times New Roman"/>
                <w:lang w:val="uk-UA"/>
              </w:rPr>
            </w:pPr>
            <w:r>
              <w:rPr>
                <w:rFonts w:ascii="Times New Roman" w:eastAsia="Times New Roman" w:hAnsi="Times New Roman"/>
                <w:lang w:val="uk-UA"/>
              </w:rPr>
              <w:t>Засідання творчих груп учителів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29.08</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ВЕРЕСЕНЬ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center"/>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нормативності затвердження календарно-тематичного планування педагогами закладу</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01.09.</w:t>
            </w:r>
          </w:p>
        </w:tc>
        <w:tc>
          <w:tcPr>
            <w:tcW w:w="2223" w:type="dxa"/>
            <w:tcBorders>
              <w:top w:val="single" w:sz="4" w:space="0" w:color="auto"/>
              <w:left w:val="single" w:sz="4" w:space="0" w:color="auto"/>
              <w:bottom w:val="single" w:sz="4" w:space="0" w:color="auto"/>
              <w:right w:val="single" w:sz="4" w:space="0" w:color="auto"/>
            </w:tcBorders>
            <w:hideMark/>
          </w:tcPr>
          <w:p w:rsidR="002E50BF" w:rsidRPr="00185151" w:rsidRDefault="00185151"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 з 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Контроль нормативності заповнення сторінок класних журналів, особових справ, </w:t>
            </w:r>
            <w:r>
              <w:rPr>
                <w:rFonts w:ascii="Times New Roman" w:eastAsia="Times New Roman" w:hAnsi="Times New Roman"/>
                <w:lang w:val="uk-UA"/>
              </w:rPr>
              <w:lastRenderedPageBreak/>
              <w:t>журналів ТБ</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lastRenderedPageBreak/>
              <w:t>01.09.</w:t>
            </w:r>
          </w:p>
        </w:tc>
        <w:tc>
          <w:tcPr>
            <w:tcW w:w="2223" w:type="dxa"/>
            <w:tcBorders>
              <w:top w:val="single" w:sz="4" w:space="0" w:color="auto"/>
              <w:left w:val="single" w:sz="4" w:space="0" w:color="auto"/>
              <w:bottom w:val="single" w:sz="4" w:space="0" w:color="auto"/>
              <w:right w:val="single" w:sz="4" w:space="0" w:color="auto"/>
            </w:tcBorders>
            <w:hideMark/>
          </w:tcPr>
          <w:p w:rsidR="00185151" w:rsidRDefault="00185151"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 з ВР</w:t>
            </w:r>
          </w:p>
          <w:p w:rsidR="002E50B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 xml:space="preserve">Методист </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lastRenderedPageBreak/>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нормативності поурочного планування учителів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02.09.</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Підготовка матеріалів для проведення предметних тижнів </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Виготовлення вчителями наочності і дидактичного матеріалу</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r w:rsidR="002E50BF">
              <w:rPr>
                <w:rFonts w:ascii="Times New Roman" w:eastAsia="Times New Roman" w:hAnsi="Times New Roman"/>
                <w:lang w:val="uk-UA"/>
              </w:rPr>
              <w:t>,</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ЖОВТЕНЬ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Підготовка до участі у предметних конкурсах, Інтернет-олімпіадах</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Вивчення ЕПД учителів початкових</w:t>
            </w:r>
            <w:r w:rsidR="009F2343">
              <w:rPr>
                <w:rFonts w:ascii="Times New Roman" w:eastAsia="Times New Roman" w:hAnsi="Times New Roman"/>
                <w:lang w:val="uk-UA"/>
              </w:rPr>
              <w:t xml:space="preserve"> класів для узагальнення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НВР в початковій школі</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Робота творчої групи «Джерело натхнення»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ШМО</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24.10-31.10</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педагогічної ради школи</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24.10-31.10</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Робота творчої групи учителів </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28.10.</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7</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стану викладання предметів (за окремим планом)</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ЛИСТОПАД</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Підготовка до участі у предметних конкурсах, Інтернет-олімпіадах</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heme="minorHAnsi" w:eastAsiaTheme="minorHAnsi" w:hAnsiTheme="minorHAnsi"/>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Підготовка до участі учителів школи у професійних конкурсах </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Атестація педагогічних працівників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Курси підвищення кваліфікації педагогічних працівників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Обмін досвідом роботи. Взаємовідвідування уроків.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стану викладання предметів (за окремим планом)</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30.11</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 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ГРУДЕНЬ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стану викладання предметів (за окремим планом)</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26.12-29.12.</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Предметні тижні (за окреми планом)</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стану виконання навчальних програм</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26.12-29.12.</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rPr>
            </w:pPr>
            <w:r>
              <w:rPr>
                <w:rFonts w:ascii="Times New Roman" w:eastAsia="Times New Roman" w:hAnsi="Times New Roman"/>
                <w:lang w:val="uk-UA"/>
              </w:rPr>
              <w:t>Заступники директора з НВР, 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Контроль стану ведення ділової документації педагогічних працівників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29.12.</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Аналіз якості навчальних досягнень учнів за І семестр.</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29.12.</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Дереглазова Н.М.,</w:t>
            </w:r>
          </w:p>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Семененко О.В.</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Участь учителів школи у професійних конкурсах</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jc w:val="both"/>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СІЧЕНЬ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Участь учителів школи у професійних конкурсах, виставках</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Затвердження календарно-тематичного планування на ІІ семестр</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До 14.01.</w:t>
            </w:r>
          </w:p>
        </w:tc>
        <w:tc>
          <w:tcPr>
            <w:tcW w:w="2223" w:type="dxa"/>
            <w:tcBorders>
              <w:top w:val="single" w:sz="4" w:space="0" w:color="auto"/>
              <w:left w:val="single" w:sz="4" w:space="0" w:color="auto"/>
              <w:bottom w:val="single" w:sz="4" w:space="0" w:color="auto"/>
              <w:right w:val="single" w:sz="4" w:space="0" w:color="auto"/>
            </w:tcBorders>
            <w:hideMark/>
          </w:tcPr>
          <w:p w:rsidR="002E50BF" w:rsidRPr="00185151" w:rsidRDefault="00185151"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Заступники директора з НВР. з 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Оперативно-методична нарада</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09.01.</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педагогічної ради</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03.01-14.01</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lastRenderedPageBreak/>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Робота творчої групи «Джерело натхнення»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Робота творчих груп учителів </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20.01-28.01.</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jc w:val="both"/>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ЛЮТИЙ</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Фестиваль відкритих уроків та виховних заходів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Творчий звіт педагогів, що атестуються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20.02-28.02</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Атестація педагогічних працівників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jc w:val="both"/>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БЕРЕЗЕНЬ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Підведення підсумків атестації педагогічних працівників. Творчі звіти вчителів.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20.03 – 24.03.</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НВР, 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Підвищення кваліфікації педагогічних працівників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3</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Взаємовідвідування уроків</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jc w:val="both"/>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КВІТЕНЬ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Атестація педагогічних працівників комісією ІІІ рівня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01.04-28.04.</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Адміністрація</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Оперативна методична нарада</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28.04.</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НВР, 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tcPr>
          <w:p w:rsidR="002E50BF" w:rsidRDefault="002E50BF">
            <w:pPr>
              <w:shd w:val="clear" w:color="auto" w:fill="FFFFFF"/>
              <w:spacing w:after="0" w:line="240" w:lineRule="auto"/>
              <w:ind w:left="134"/>
              <w:jc w:val="both"/>
              <w:rPr>
                <w:rFonts w:ascii="Times New Roman" w:eastAsia="Times New Roman" w:hAnsi="Times New Roman"/>
                <w:lang w:val="uk-UA"/>
              </w:rPr>
            </w:pP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center"/>
              <w:rPr>
                <w:rFonts w:ascii="Times New Roman" w:eastAsia="Times New Roman" w:hAnsi="Times New Roman"/>
                <w:b/>
                <w:lang w:val="uk-UA"/>
              </w:rPr>
            </w:pPr>
            <w:r>
              <w:rPr>
                <w:rFonts w:ascii="Times New Roman" w:eastAsia="Times New Roman" w:hAnsi="Times New Roman"/>
                <w:b/>
                <w:lang w:val="uk-UA"/>
              </w:rPr>
              <w:t>ТРАВЕНЬ</w:t>
            </w:r>
          </w:p>
        </w:tc>
        <w:tc>
          <w:tcPr>
            <w:tcW w:w="1703" w:type="dxa"/>
            <w:tcBorders>
              <w:top w:val="single" w:sz="4" w:space="0" w:color="auto"/>
              <w:left w:val="single" w:sz="4" w:space="0" w:color="auto"/>
              <w:bottom w:val="single" w:sz="4" w:space="0" w:color="auto"/>
              <w:right w:val="single" w:sz="4" w:space="0" w:color="auto"/>
            </w:tcBorders>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p>
        </w:tc>
        <w:tc>
          <w:tcPr>
            <w:tcW w:w="2223" w:type="dxa"/>
            <w:tcBorders>
              <w:top w:val="single" w:sz="4" w:space="0" w:color="auto"/>
              <w:left w:val="single" w:sz="4" w:space="0" w:color="auto"/>
              <w:bottom w:val="single" w:sz="4" w:space="0" w:color="auto"/>
              <w:right w:val="single" w:sz="4" w:space="0" w:color="auto"/>
            </w:tcBorders>
          </w:tcPr>
          <w:p w:rsidR="002E50BF" w:rsidRDefault="002E50BF" w:rsidP="009E231F">
            <w:pPr>
              <w:spacing w:after="0" w:line="240" w:lineRule="auto"/>
              <w:jc w:val="center"/>
              <w:rPr>
                <w:rFonts w:ascii="Times New Roman" w:eastAsia="Times New Roman" w:hAnsi="Times New Roman"/>
                <w:lang w:val="uk-UA"/>
              </w:rPr>
            </w:pP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1</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Складання списків для проходження атестації та курсів підвищення кваліфікації в наступному році</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До 15.05.</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2</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ШМО</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29.05.</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Керівники ШМО</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4</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Засідання педагогічної ради</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24.05.</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Директор, заступник директора з НВР</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5</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Робота творчих груп «Джерело натхнення»</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pacing w:after="0" w:line="240" w:lineRule="auto"/>
              <w:jc w:val="center"/>
              <w:rPr>
                <w:rFonts w:ascii="Times New Roman" w:eastAsia="Times New Roman" w:hAnsi="Times New Roman"/>
              </w:rPr>
            </w:pPr>
            <w:r>
              <w:rPr>
                <w:rFonts w:ascii="Times New Roman" w:eastAsia="Times New Roman" w:hAnsi="Times New Roman"/>
                <w:lang w:val="uk-UA"/>
              </w:rPr>
              <w:t>Упродовж місяця</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r w:rsidR="002E50BF" w:rsidTr="002E50BF">
        <w:tc>
          <w:tcPr>
            <w:tcW w:w="640"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left="134"/>
              <w:jc w:val="both"/>
              <w:rPr>
                <w:rFonts w:ascii="Times New Roman" w:eastAsia="Times New Roman" w:hAnsi="Times New Roman"/>
                <w:lang w:val="uk-UA"/>
              </w:rPr>
            </w:pPr>
            <w:r>
              <w:rPr>
                <w:rFonts w:ascii="Times New Roman" w:eastAsia="Times New Roman" w:hAnsi="Times New Roman"/>
                <w:lang w:val="uk-UA"/>
              </w:rPr>
              <w:t>6</w:t>
            </w:r>
          </w:p>
        </w:tc>
        <w:tc>
          <w:tcPr>
            <w:tcW w:w="3282" w:type="dxa"/>
            <w:tcBorders>
              <w:top w:val="single" w:sz="4" w:space="0" w:color="auto"/>
              <w:left w:val="single" w:sz="4" w:space="0" w:color="auto"/>
              <w:bottom w:val="single" w:sz="4" w:space="0" w:color="auto"/>
              <w:right w:val="single" w:sz="4" w:space="0" w:color="auto"/>
            </w:tcBorders>
            <w:hideMark/>
          </w:tcPr>
          <w:p w:rsidR="002E50BF" w:rsidRDefault="002E50BF">
            <w:pPr>
              <w:shd w:val="clear" w:color="auto" w:fill="FFFFFF"/>
              <w:spacing w:after="0" w:line="240" w:lineRule="auto"/>
              <w:ind w:right="134"/>
              <w:jc w:val="both"/>
              <w:rPr>
                <w:rFonts w:ascii="Times New Roman" w:eastAsia="Times New Roman" w:hAnsi="Times New Roman"/>
                <w:lang w:val="uk-UA"/>
              </w:rPr>
            </w:pPr>
            <w:r>
              <w:rPr>
                <w:rFonts w:ascii="Times New Roman" w:eastAsia="Times New Roman" w:hAnsi="Times New Roman"/>
                <w:lang w:val="uk-UA"/>
              </w:rPr>
              <w:t xml:space="preserve">Робота творчих груп учителів </w:t>
            </w:r>
          </w:p>
        </w:tc>
        <w:tc>
          <w:tcPr>
            <w:tcW w:w="1703" w:type="dxa"/>
            <w:tcBorders>
              <w:top w:val="single" w:sz="4" w:space="0" w:color="auto"/>
              <w:left w:val="single" w:sz="4" w:space="0" w:color="auto"/>
              <w:bottom w:val="single" w:sz="4" w:space="0" w:color="auto"/>
              <w:right w:val="single" w:sz="4" w:space="0" w:color="auto"/>
            </w:tcBorders>
            <w:hideMark/>
          </w:tcPr>
          <w:p w:rsidR="002E50BF" w:rsidRDefault="002E50BF" w:rsidP="009E231F">
            <w:pPr>
              <w:shd w:val="clear" w:color="auto" w:fill="FFFFFF"/>
              <w:spacing w:after="0" w:line="240" w:lineRule="auto"/>
              <w:ind w:right="250"/>
              <w:jc w:val="center"/>
              <w:rPr>
                <w:rFonts w:ascii="Times New Roman" w:eastAsia="Times New Roman" w:hAnsi="Times New Roman"/>
                <w:lang w:val="uk-UA"/>
              </w:rPr>
            </w:pPr>
            <w:r>
              <w:rPr>
                <w:rFonts w:ascii="Times New Roman" w:eastAsia="Times New Roman" w:hAnsi="Times New Roman"/>
                <w:lang w:val="uk-UA"/>
              </w:rPr>
              <w:t>29.05.</w:t>
            </w:r>
          </w:p>
        </w:tc>
        <w:tc>
          <w:tcPr>
            <w:tcW w:w="2223" w:type="dxa"/>
            <w:tcBorders>
              <w:top w:val="single" w:sz="4" w:space="0" w:color="auto"/>
              <w:left w:val="single" w:sz="4" w:space="0" w:color="auto"/>
              <w:bottom w:val="single" w:sz="4" w:space="0" w:color="auto"/>
              <w:right w:val="single" w:sz="4" w:space="0" w:color="auto"/>
            </w:tcBorders>
            <w:hideMark/>
          </w:tcPr>
          <w:p w:rsidR="002E50BF" w:rsidRDefault="009E231F" w:rsidP="009E231F">
            <w:pPr>
              <w:spacing w:after="0" w:line="240" w:lineRule="auto"/>
              <w:jc w:val="center"/>
              <w:rPr>
                <w:rFonts w:ascii="Times New Roman" w:eastAsia="Times New Roman" w:hAnsi="Times New Roman"/>
                <w:lang w:val="uk-UA"/>
              </w:rPr>
            </w:pPr>
            <w:r>
              <w:rPr>
                <w:rFonts w:ascii="Times New Roman" w:eastAsia="Times New Roman" w:hAnsi="Times New Roman"/>
                <w:lang w:val="uk-UA"/>
              </w:rPr>
              <w:t>Методист</w:t>
            </w:r>
          </w:p>
        </w:tc>
        <w:tc>
          <w:tcPr>
            <w:tcW w:w="1609" w:type="dxa"/>
            <w:tcBorders>
              <w:top w:val="single" w:sz="4" w:space="0" w:color="auto"/>
              <w:left w:val="single" w:sz="4" w:space="0" w:color="auto"/>
              <w:bottom w:val="single" w:sz="4" w:space="0" w:color="auto"/>
              <w:right w:val="single" w:sz="4" w:space="0" w:color="auto"/>
            </w:tcBorders>
          </w:tcPr>
          <w:p w:rsidR="002E50BF" w:rsidRDefault="002E50BF">
            <w:pPr>
              <w:spacing w:after="0" w:line="240" w:lineRule="auto"/>
              <w:jc w:val="both"/>
              <w:rPr>
                <w:rFonts w:ascii="Times New Roman" w:eastAsia="Times New Roman" w:hAnsi="Times New Roman"/>
                <w:b/>
                <w:lang w:val="uk-UA"/>
              </w:rPr>
            </w:pPr>
          </w:p>
        </w:tc>
      </w:tr>
    </w:tbl>
    <w:p w:rsidR="002E50BF" w:rsidRDefault="002E50BF" w:rsidP="002E50BF">
      <w:pPr>
        <w:tabs>
          <w:tab w:val="left" w:pos="2370"/>
        </w:tabs>
        <w:jc w:val="both"/>
        <w:rPr>
          <w:rFonts w:ascii="Times New Roman" w:eastAsia="Times New Roman" w:hAnsi="Times New Roman"/>
          <w:b/>
          <w:sz w:val="28"/>
          <w:szCs w:val="28"/>
          <w:lang w:val="uk-UA" w:eastAsia="ru-RU"/>
        </w:rPr>
      </w:pPr>
    </w:p>
    <w:p w:rsidR="0076398D" w:rsidRPr="008838FC" w:rsidRDefault="00F00A69" w:rsidP="0076398D">
      <w:pPr>
        <w:tabs>
          <w:tab w:val="left" w:pos="2370"/>
        </w:tabs>
        <w:jc w:val="both"/>
        <w:rPr>
          <w:rFonts w:ascii="Times New Roman" w:eastAsiaTheme="minorHAnsi" w:hAnsi="Times New Roman"/>
          <w:b/>
          <w:sz w:val="28"/>
          <w:szCs w:val="28"/>
          <w:lang w:val="uk-UA"/>
        </w:rPr>
      </w:pPr>
      <w:r>
        <w:rPr>
          <w:rFonts w:ascii="Times New Roman" w:hAnsi="Times New Roman"/>
          <w:b/>
          <w:sz w:val="28"/>
          <w:szCs w:val="28"/>
          <w:lang w:val="uk-UA"/>
        </w:rPr>
        <w:t xml:space="preserve">                </w:t>
      </w:r>
      <w:r w:rsidR="0076398D" w:rsidRPr="008838FC">
        <w:rPr>
          <w:rFonts w:ascii="Times New Roman" w:hAnsi="Times New Roman"/>
          <w:b/>
          <w:sz w:val="28"/>
          <w:szCs w:val="28"/>
          <w:lang w:val="uk-UA"/>
        </w:rPr>
        <w:t>4.1.2. Організація роботи методичного кабінету закладу освіти</w:t>
      </w:r>
    </w:p>
    <w:p w:rsidR="0076398D" w:rsidRDefault="0076398D" w:rsidP="007639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sz w:val="24"/>
          <w:szCs w:val="24"/>
          <w:u w:val="single"/>
          <w:lang w:val="uk-UA" w:eastAsia="ru-RU"/>
        </w:rPr>
      </w:pPr>
      <w:r>
        <w:rPr>
          <w:rFonts w:ascii="Times New Roman" w:eastAsia="Times New Roman" w:hAnsi="Times New Roman"/>
          <w:b/>
          <w:i/>
          <w:sz w:val="24"/>
          <w:szCs w:val="24"/>
          <w:u w:val="single"/>
          <w:lang w:val="uk-UA" w:eastAsia="ru-RU"/>
        </w:rPr>
        <w:t>Основні задачі методичного кабінету:</w:t>
      </w:r>
    </w:p>
    <w:p w:rsidR="0076398D" w:rsidRDefault="0076398D" w:rsidP="00E6415B">
      <w:pPr>
        <w:numPr>
          <w:ilvl w:val="0"/>
          <w:numId w:val="83"/>
        </w:numPr>
        <w:tabs>
          <w:tab w:val="left" w:pos="567"/>
        </w:tabs>
        <w:spacing w:after="0" w:line="240" w:lineRule="auto"/>
        <w:ind w:left="0" w:firstLine="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надання методичних консультацій педагогічним працівникам у підвищенні фахового рівня і педагогічної майстерності;</w:t>
      </w:r>
    </w:p>
    <w:p w:rsidR="0076398D" w:rsidRDefault="0076398D" w:rsidP="00E6415B">
      <w:pPr>
        <w:numPr>
          <w:ilvl w:val="0"/>
          <w:numId w:val="83"/>
        </w:numPr>
        <w:tabs>
          <w:tab w:val="left" w:pos="567"/>
        </w:tabs>
        <w:spacing w:after="0" w:line="240" w:lineRule="auto"/>
        <w:ind w:left="0" w:firstLine="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координація змісту, колективних форм і методів роботи та самоосвіти фахової підготовки вчителя;</w:t>
      </w:r>
    </w:p>
    <w:p w:rsidR="0076398D" w:rsidRDefault="0076398D" w:rsidP="00E6415B">
      <w:pPr>
        <w:numPr>
          <w:ilvl w:val="0"/>
          <w:numId w:val="83"/>
        </w:numPr>
        <w:tabs>
          <w:tab w:val="left" w:pos="567"/>
        </w:tabs>
        <w:spacing w:after="0" w:line="240" w:lineRule="auto"/>
        <w:ind w:left="0" w:right="166" w:firstLine="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 НУШ;</w:t>
      </w:r>
    </w:p>
    <w:p w:rsidR="0076398D" w:rsidRDefault="0076398D" w:rsidP="00E6415B">
      <w:pPr>
        <w:numPr>
          <w:ilvl w:val="0"/>
          <w:numId w:val="83"/>
        </w:numPr>
        <w:tabs>
          <w:tab w:val="left" w:pos="567"/>
        </w:tabs>
        <w:spacing w:after="0" w:line="240" w:lineRule="auto"/>
        <w:ind w:left="0" w:firstLine="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активізація науково-дослідницької діяльності педагогів;</w:t>
      </w:r>
    </w:p>
    <w:p w:rsidR="0076398D" w:rsidRDefault="0076398D" w:rsidP="00E6415B">
      <w:pPr>
        <w:numPr>
          <w:ilvl w:val="0"/>
          <w:numId w:val="83"/>
        </w:numPr>
        <w:tabs>
          <w:tab w:val="left" w:pos="567"/>
        </w:tabs>
        <w:spacing w:after="0" w:line="240" w:lineRule="auto"/>
        <w:ind w:left="0" w:firstLine="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пропаганда досягнень педагогічної науки та ефективного педагогічного досвіду.</w:t>
      </w:r>
    </w:p>
    <w:p w:rsidR="0076398D" w:rsidRDefault="0076398D" w:rsidP="0076398D">
      <w:pPr>
        <w:spacing w:after="0" w:line="240" w:lineRule="auto"/>
        <w:ind w:left="700"/>
        <w:jc w:val="both"/>
        <w:rPr>
          <w:rFonts w:ascii="Times New Roman" w:eastAsia="Times New Roman" w:hAnsi="Times New Roman"/>
          <w:sz w:val="28"/>
          <w:szCs w:val="28"/>
          <w:lang w:val="uk-UA" w:eastAsia="ru-RU"/>
        </w:rPr>
      </w:pPr>
    </w:p>
    <w:tbl>
      <w:tblPr>
        <w:tblW w:w="9645" w:type="dxa"/>
        <w:tblInd w:w="109" w:type="dxa"/>
        <w:tblLook w:val="01E0" w:firstRow="1" w:lastRow="1" w:firstColumn="1" w:lastColumn="1" w:noHBand="0" w:noVBand="0"/>
      </w:tblPr>
      <w:tblGrid>
        <w:gridCol w:w="566"/>
        <w:gridCol w:w="4396"/>
        <w:gridCol w:w="1419"/>
        <w:gridCol w:w="1838"/>
        <w:gridCol w:w="1426"/>
      </w:tblGrid>
      <w:tr w:rsidR="0076398D" w:rsidTr="0076398D">
        <w:tc>
          <w:tcPr>
            <w:tcW w:w="566"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w:t>
            </w:r>
          </w:p>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з/п</w:t>
            </w:r>
          </w:p>
        </w:tc>
        <w:tc>
          <w:tcPr>
            <w:tcW w:w="4396"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Зміст роботи</w:t>
            </w:r>
          </w:p>
        </w:tc>
        <w:tc>
          <w:tcPr>
            <w:tcW w:w="1419"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Термін</w:t>
            </w:r>
          </w:p>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виконання</w:t>
            </w:r>
          </w:p>
        </w:tc>
        <w:tc>
          <w:tcPr>
            <w:tcW w:w="1838"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Відповіда</w:t>
            </w:r>
          </w:p>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льні</w:t>
            </w:r>
          </w:p>
        </w:tc>
        <w:tc>
          <w:tcPr>
            <w:tcW w:w="1426"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Відмітка</w:t>
            </w:r>
          </w:p>
          <w:p w:rsidR="0076398D" w:rsidRDefault="0076398D">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про</w:t>
            </w:r>
          </w:p>
          <w:p w:rsidR="0076398D" w:rsidRDefault="0076398D">
            <w:pPr>
              <w:spacing w:after="0" w:line="240" w:lineRule="auto"/>
              <w:ind w:right="-108"/>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виконання</w:t>
            </w: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Обговорити і затвердити план роботи методичного кабінету шк</w:t>
            </w:r>
            <w:r w:rsidR="009F2343">
              <w:rPr>
                <w:rFonts w:ascii="Times New Roman" w:eastAsia="Times New Roman" w:hAnsi="Times New Roman"/>
                <w:sz w:val="20"/>
                <w:szCs w:val="20"/>
                <w:lang w:val="uk-UA" w:eastAsia="ru-RU"/>
              </w:rPr>
              <w:t>оли на 2022/2023 навчальний рік</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01.09.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hanging="108"/>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опрацювання нормативних та директивних документів щодо організації осві</w:t>
            </w:r>
            <w:r w:rsidR="009F2343">
              <w:rPr>
                <w:rFonts w:ascii="Times New Roman" w:eastAsia="Times New Roman" w:hAnsi="Times New Roman"/>
                <w:sz w:val="20"/>
                <w:szCs w:val="20"/>
                <w:lang w:val="uk-UA" w:eastAsia="ru-RU"/>
              </w:rPr>
              <w:t>тнього процесу в закладі освіти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серпень-вересень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3</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Підготовка наказу по школі про організацію методичної роб</w:t>
            </w:r>
            <w:r w:rsidR="009F2343">
              <w:rPr>
                <w:rFonts w:ascii="Times New Roman" w:eastAsia="Times New Roman" w:hAnsi="Times New Roman"/>
                <w:sz w:val="20"/>
                <w:szCs w:val="20"/>
                <w:lang w:val="uk-UA" w:eastAsia="ru-RU"/>
              </w:rPr>
              <w:t>оти на 2022/2023 навчальний рік</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01.09.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left="-108" w:right="-163"/>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Надання навчально-методичних консультацій педагогічним працівникам по використанню навчальних програм, підручників, календарному плануван</w:t>
            </w:r>
            <w:r w:rsidR="009F2343">
              <w:rPr>
                <w:rFonts w:ascii="Times New Roman" w:eastAsia="Times New Roman" w:hAnsi="Times New Roman"/>
                <w:sz w:val="20"/>
                <w:szCs w:val="20"/>
                <w:lang w:val="uk-UA" w:eastAsia="ru-RU"/>
              </w:rPr>
              <w:t>ню в 2022/2023 навчальному році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16.09.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108"/>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Проведення індивідуальних бесід з вчителями-предметниками щодо календарно-тематичного планування відповідно інструктивно-методичних рекомендац</w:t>
            </w:r>
            <w:r w:rsidR="009F2343">
              <w:rPr>
                <w:rFonts w:ascii="Times New Roman" w:eastAsia="Times New Roman" w:hAnsi="Times New Roman"/>
                <w:sz w:val="20"/>
                <w:szCs w:val="20"/>
                <w:lang w:val="uk-UA" w:eastAsia="ru-RU"/>
              </w:rPr>
              <w:t>ій в 2022/2023 навчальному році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16.09.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Надання індивідуальних методичних консультацій молодими спеціалістами з питань організації початку</w:t>
            </w:r>
            <w:r w:rsidR="009F2343">
              <w:rPr>
                <w:rFonts w:ascii="Times New Roman" w:eastAsia="Times New Roman" w:hAnsi="Times New Roman"/>
                <w:sz w:val="20"/>
                <w:szCs w:val="20"/>
                <w:lang w:val="uk-UA" w:eastAsia="ru-RU"/>
              </w:rPr>
              <w:t xml:space="preserve"> навчального року</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16.09.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Складання і затвердження графіку поточних контрольних, практичних та лабораторних робіт, контрольних робіт з тематичного оцінювання:</w:t>
            </w:r>
          </w:p>
          <w:p w:rsidR="0076398D" w:rsidRDefault="0076398D" w:rsidP="00E6415B">
            <w:pPr>
              <w:numPr>
                <w:ilvl w:val="0"/>
                <w:numId w:val="84"/>
              </w:numPr>
              <w:tabs>
                <w:tab w:val="left" w:pos="172"/>
              </w:tabs>
              <w:spacing w:after="0" w:line="240" w:lineRule="auto"/>
              <w:ind w:left="172" w:hanging="140"/>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 І семестр навчального року;</w:t>
            </w:r>
          </w:p>
          <w:p w:rsidR="0076398D" w:rsidRDefault="0076398D" w:rsidP="00E6415B">
            <w:pPr>
              <w:numPr>
                <w:ilvl w:val="0"/>
                <w:numId w:val="84"/>
              </w:numPr>
              <w:tabs>
                <w:tab w:val="left" w:pos="172"/>
              </w:tabs>
              <w:spacing w:after="0" w:line="240" w:lineRule="auto"/>
              <w:ind w:left="172" w:hanging="140"/>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 ІІ семестр навчального року</w:t>
            </w:r>
          </w:p>
        </w:tc>
        <w:tc>
          <w:tcPr>
            <w:tcW w:w="1419"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січень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p w:rsidR="0076398D" w:rsidRDefault="0076398D" w:rsidP="009E231F">
            <w:pPr>
              <w:spacing w:after="0" w:line="240" w:lineRule="auto"/>
              <w:jc w:val="center"/>
              <w:rPr>
                <w:rFonts w:ascii="Times New Roman" w:eastAsia="Times New Roman" w:hAnsi="Times New Roman"/>
                <w:sz w:val="20"/>
                <w:szCs w:val="20"/>
                <w:lang w:eastAsia="ru-RU"/>
              </w:rPr>
            </w:pP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Підготовка педагогічних прнацівників до чергової атестації. Надання методичної допомоги вчителям,  які атестуються у </w:t>
            </w:r>
            <w:r w:rsidR="009F2343">
              <w:rPr>
                <w:rFonts w:ascii="Times New Roman" w:eastAsia="Times New Roman" w:hAnsi="Times New Roman"/>
                <w:sz w:val="20"/>
                <w:szCs w:val="20"/>
                <w:lang w:val="uk-UA" w:eastAsia="ru-RU"/>
              </w:rPr>
              <w:t>2022/2023 навчальному  році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left="-108" w:right="-108"/>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 квітень,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w:t>
            </w:r>
            <w:r w:rsidR="0076398D">
              <w:rPr>
                <w:rFonts w:ascii="Times New Roman" w:eastAsia="Times New Roman" w:hAnsi="Times New Roman"/>
                <w:sz w:val="20"/>
                <w:szCs w:val="20"/>
                <w:lang w:val="uk-UA" w:eastAsia="ru-RU"/>
              </w:rPr>
              <w:t>страція</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Надання сприятливих умов вчителям, які бажають підвищити свій професійний рівень на курсах підвищення кваліфікації</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Ознайомлення педпрацівників з новинками науково-методичної літератури, періодично</w:t>
            </w:r>
            <w:r w:rsidR="009F2343">
              <w:rPr>
                <w:rFonts w:ascii="Times New Roman" w:eastAsia="Times New Roman" w:hAnsi="Times New Roman"/>
                <w:sz w:val="20"/>
                <w:szCs w:val="20"/>
                <w:lang w:val="uk-UA" w:eastAsia="ru-RU"/>
              </w:rPr>
              <w:t>ю пресою для працівників освіти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 бібліотекар</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системи консультацій з питань педагогіки, фахової підготовки, методики викладання предметів для молодих  та мало</w:t>
            </w:r>
            <w:r w:rsidR="009F2343">
              <w:rPr>
                <w:rFonts w:ascii="Times New Roman" w:eastAsia="Times New Roman" w:hAnsi="Times New Roman"/>
                <w:sz w:val="20"/>
                <w:szCs w:val="20"/>
                <w:lang w:val="uk-UA" w:eastAsia="ru-RU"/>
              </w:rPr>
              <w:t>досвідчених педагогів в закладі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Проведення виставки навчальної літератури та забезпечення педаг</w:t>
            </w:r>
            <w:r w:rsidR="009F2343">
              <w:rPr>
                <w:rFonts w:ascii="Times New Roman" w:eastAsia="Times New Roman" w:hAnsi="Times New Roman"/>
                <w:sz w:val="20"/>
                <w:szCs w:val="20"/>
                <w:lang w:val="uk-UA" w:eastAsia="ru-RU"/>
              </w:rPr>
              <w:t>огічних працівників інформацією</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 раз на місяць,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Бібліотекар</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Поновити банк даних</w:t>
            </w:r>
            <w:r w:rsidR="009F2343">
              <w:rPr>
                <w:rFonts w:ascii="Times New Roman" w:eastAsia="Times New Roman" w:hAnsi="Times New Roman"/>
                <w:sz w:val="20"/>
                <w:szCs w:val="20"/>
                <w:lang w:val="uk-UA" w:eastAsia="ru-RU"/>
              </w:rPr>
              <w:t xml:space="preserve"> педагогічних працівників школи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09.09.</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директора з НВР</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Поновлювати банк передового педагогічного досвіду педагогіч</w:t>
            </w:r>
            <w:r w:rsidR="009F2343">
              <w:rPr>
                <w:rFonts w:ascii="Times New Roman" w:eastAsia="Times New Roman" w:hAnsi="Times New Roman"/>
                <w:sz w:val="20"/>
                <w:szCs w:val="20"/>
                <w:lang w:val="uk-UA" w:eastAsia="ru-RU"/>
              </w:rPr>
              <w:t>них працівників школи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роботу творчої групи учителів по впровадженню інноваційних педагогічних технологій та гру</w:t>
            </w:r>
            <w:r w:rsidR="009F2343">
              <w:rPr>
                <w:rFonts w:ascii="Times New Roman" w:eastAsia="Times New Roman" w:hAnsi="Times New Roman"/>
                <w:sz w:val="20"/>
                <w:szCs w:val="20"/>
                <w:lang w:val="uk-UA" w:eastAsia="ru-RU"/>
              </w:rPr>
              <w:t>п педагогів (методичних студій)</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Провести коригування структури роботи педагогічного колективу за єдиною мет</w:t>
            </w:r>
            <w:r w:rsidR="009F2343">
              <w:rPr>
                <w:rFonts w:ascii="Times New Roman" w:eastAsia="Times New Roman" w:hAnsi="Times New Roman"/>
                <w:sz w:val="20"/>
                <w:szCs w:val="20"/>
                <w:lang w:val="uk-UA" w:eastAsia="ru-RU"/>
              </w:rPr>
              <w:t>одичною темою на навчальний рік</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Надання індивідуальних консультацій педагогічним працівникам щодо вибору тем </w:t>
            </w:r>
            <w:r w:rsidR="009F2343">
              <w:rPr>
                <w:rFonts w:ascii="Times New Roman" w:eastAsia="Times New Roman" w:hAnsi="Times New Roman"/>
                <w:sz w:val="20"/>
                <w:szCs w:val="20"/>
                <w:lang w:val="uk-UA" w:eastAsia="ru-RU"/>
              </w:rPr>
              <w:t>самоосвіти та методичної роботи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Виявлення здібних та талановитих учнів. Поновлення бан</w:t>
            </w:r>
            <w:r w:rsidR="009F2343">
              <w:rPr>
                <w:rFonts w:ascii="Times New Roman" w:eastAsia="Times New Roman" w:hAnsi="Times New Roman"/>
                <w:sz w:val="20"/>
                <w:szCs w:val="20"/>
                <w:lang w:val="uk-UA" w:eastAsia="ru-RU"/>
              </w:rPr>
              <w:t>ку обдарованих та здібних дітей</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1838" w:type="dxa"/>
            <w:tcBorders>
              <w:top w:val="single" w:sz="4" w:space="0" w:color="000000"/>
              <w:left w:val="single" w:sz="4" w:space="0" w:color="000000"/>
              <w:bottom w:val="single" w:sz="4" w:space="0" w:color="000000"/>
              <w:right w:val="single" w:sz="4" w:space="0" w:color="000000"/>
            </w:tcBorders>
            <w:hideMark/>
          </w:tcPr>
          <w:p w:rsidR="009E231F" w:rsidRDefault="009E231F"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p w:rsidR="0076398D" w:rsidRDefault="0076398D"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класні керівники</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участь учнів у Всеукраїнських інтеле</w:t>
            </w:r>
            <w:r w:rsidR="009F2343">
              <w:rPr>
                <w:rFonts w:ascii="Times New Roman" w:eastAsia="Times New Roman" w:hAnsi="Times New Roman"/>
                <w:sz w:val="20"/>
                <w:szCs w:val="20"/>
                <w:lang w:val="uk-UA" w:eastAsia="ru-RU"/>
              </w:rPr>
              <w:t>ктуальних турнірах та конкурсах</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20</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підготовку до участі в Інтернет-олімпіадах</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вересень - </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жовтень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взаємовідвідування уроків вчителів з метою визначення стану викладання базових дисциплі</w:t>
            </w:r>
            <w:r w:rsidR="009F2343">
              <w:rPr>
                <w:rFonts w:ascii="Times New Roman" w:eastAsia="Times New Roman" w:hAnsi="Times New Roman"/>
                <w:sz w:val="20"/>
                <w:szCs w:val="20"/>
                <w:lang w:val="uk-UA" w:eastAsia="ru-RU"/>
              </w:rPr>
              <w:t>н і надання методичної допомоги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Адміністрація</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both"/>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22</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 метою посилення методичної роботи вчителів-предметників підвести підсумки семестрового оцінювання учнів та оформити моніто</w:t>
            </w:r>
            <w:r w:rsidR="009F2343">
              <w:rPr>
                <w:rFonts w:ascii="Times New Roman" w:eastAsia="Times New Roman" w:hAnsi="Times New Roman"/>
                <w:sz w:val="20"/>
                <w:szCs w:val="20"/>
                <w:lang w:val="uk-UA" w:eastAsia="ru-RU"/>
              </w:rPr>
              <w:t>ринг навчальних досягнень учнів</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січень,</w:t>
            </w:r>
          </w:p>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травень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both"/>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проведення предметни</w:t>
            </w:r>
            <w:r w:rsidR="009F2343">
              <w:rPr>
                <w:rFonts w:ascii="Times New Roman" w:eastAsia="Times New Roman" w:hAnsi="Times New Roman"/>
                <w:sz w:val="20"/>
                <w:szCs w:val="20"/>
                <w:lang w:val="uk-UA" w:eastAsia="ru-RU"/>
              </w:rPr>
              <w:t>х тижнів з навчальних предметів</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 графіком</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і підготовка засідань методичних студій. Надання методичної допомоги вчителям, які готуватимуть відк</w:t>
            </w:r>
            <w:r w:rsidR="009F2343">
              <w:rPr>
                <w:rFonts w:ascii="Times New Roman" w:eastAsia="Times New Roman" w:hAnsi="Times New Roman"/>
                <w:sz w:val="20"/>
                <w:szCs w:val="20"/>
                <w:lang w:val="uk-UA" w:eastAsia="ru-RU"/>
              </w:rPr>
              <w:t>риті уроки та позакласні заходи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 планом</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Створення сприятливих умов для відвідування вчителями школи міськ</w:t>
            </w:r>
            <w:r w:rsidR="009F2343">
              <w:rPr>
                <w:rFonts w:ascii="Times New Roman" w:eastAsia="Times New Roman" w:hAnsi="Times New Roman"/>
                <w:sz w:val="20"/>
                <w:szCs w:val="20"/>
                <w:lang w:val="uk-UA" w:eastAsia="ru-RU"/>
              </w:rPr>
              <w:t>их, обласних методичних івентів</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26</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Організація і підготовка місячника педагогічної майстерності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лютий </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27</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Взяти участь в організації міських методичних виставок, педагогічних фестивалів.</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січень - квітень</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Адміністрація</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28</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Впроваджувати в практику вчителів прогресивний педагогічний досвід вчителів міста. Оформити картотеку пе</w:t>
            </w:r>
            <w:r w:rsidR="009F2343">
              <w:rPr>
                <w:rFonts w:ascii="Times New Roman" w:eastAsia="Times New Roman" w:hAnsi="Times New Roman"/>
                <w:sz w:val="20"/>
                <w:szCs w:val="20"/>
                <w:lang w:val="uk-UA" w:eastAsia="ru-RU"/>
              </w:rPr>
              <w:t>редового досвіду вчителів школи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29</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11-х класів до навчання у школі ІІІ ступеню </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Заступник директора з НВР, практичний психолог</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both"/>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30</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Надання індивідуальних консультацій вчителям початкових класів щодо психолого-педагогічної адаптації учнів 1-4-х класів до нав</w:t>
            </w:r>
            <w:r w:rsidR="009F2343">
              <w:rPr>
                <w:rFonts w:ascii="Times New Roman" w:eastAsia="Times New Roman" w:hAnsi="Times New Roman"/>
                <w:sz w:val="20"/>
                <w:szCs w:val="20"/>
                <w:lang w:val="uk-UA" w:eastAsia="ru-RU"/>
              </w:rPr>
              <w:t>чання в Новій українській школі</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9E231F"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 в початковій школі, практичний психолог</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both"/>
              <w:rPr>
                <w:rFonts w:ascii="Times New Roman" w:eastAsia="Times New Roman" w:hAnsi="Times New Roman"/>
                <w:sz w:val="20"/>
                <w:szCs w:val="20"/>
                <w:lang w:val="uk-UA" w:eastAsia="ru-RU"/>
              </w:rPr>
            </w:pPr>
          </w:p>
        </w:tc>
      </w:tr>
      <w:tr w:rsidR="0076398D" w:rsidTr="0076398D">
        <w:tc>
          <w:tcPr>
            <w:tcW w:w="56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31</w:t>
            </w:r>
          </w:p>
        </w:tc>
        <w:tc>
          <w:tcPr>
            <w:tcW w:w="4396"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Надання індивідуальних консультацій вчителям, з питань корекційної складової освітнього процесу </w:t>
            </w:r>
            <w:r w:rsidR="009F2343">
              <w:rPr>
                <w:rFonts w:ascii="Times New Roman" w:eastAsia="Times New Roman" w:hAnsi="Times New Roman"/>
                <w:sz w:val="20"/>
                <w:szCs w:val="20"/>
                <w:lang w:val="uk-UA" w:eastAsia="ru-RU"/>
              </w:rPr>
              <w:t>в спеціальному закладі освіти</w:t>
            </w:r>
          </w:p>
        </w:tc>
        <w:tc>
          <w:tcPr>
            <w:tcW w:w="1419"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jc w:val="center"/>
              <w:rPr>
                <w:rFonts w:asciiTheme="minorHAnsi" w:eastAsiaTheme="minorHAnsi" w:hAnsiTheme="minorHAnsi"/>
                <w:sz w:val="20"/>
                <w:szCs w:val="20"/>
              </w:rPr>
            </w:pPr>
            <w:r>
              <w:rPr>
                <w:rFonts w:ascii="Times New Roman" w:eastAsia="Times New Roman" w:hAnsi="Times New Roman"/>
                <w:sz w:val="20"/>
                <w:szCs w:val="20"/>
                <w:lang w:val="uk-UA" w:eastAsia="ru-RU"/>
              </w:rPr>
              <w:t>упродовж року</w:t>
            </w:r>
          </w:p>
        </w:tc>
        <w:tc>
          <w:tcPr>
            <w:tcW w:w="1838" w:type="dxa"/>
            <w:tcBorders>
              <w:top w:val="single" w:sz="4" w:space="0" w:color="000000"/>
              <w:left w:val="single" w:sz="4" w:space="0" w:color="000000"/>
              <w:bottom w:val="single" w:sz="4" w:space="0" w:color="000000"/>
              <w:right w:val="single" w:sz="4" w:space="0" w:color="000000"/>
            </w:tcBorders>
            <w:hideMark/>
          </w:tcPr>
          <w:p w:rsidR="0076398D" w:rsidRDefault="0076398D"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w:t>
            </w:r>
          </w:p>
          <w:p w:rsidR="0076398D" w:rsidRDefault="0076398D" w:rsidP="009E231F">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корекційні педагоги</w:t>
            </w:r>
          </w:p>
        </w:tc>
        <w:tc>
          <w:tcPr>
            <w:tcW w:w="142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both"/>
              <w:rPr>
                <w:rFonts w:ascii="Times New Roman" w:eastAsia="Times New Roman" w:hAnsi="Times New Roman"/>
                <w:sz w:val="20"/>
                <w:szCs w:val="20"/>
                <w:lang w:val="uk-UA" w:eastAsia="ru-RU"/>
              </w:rPr>
            </w:pPr>
          </w:p>
        </w:tc>
      </w:tr>
    </w:tbl>
    <w:p w:rsidR="0076398D" w:rsidRDefault="0076398D" w:rsidP="0076398D">
      <w:pPr>
        <w:tabs>
          <w:tab w:val="left" w:pos="2370"/>
        </w:tabs>
        <w:jc w:val="both"/>
        <w:rPr>
          <w:rFonts w:ascii="Times New Roman" w:eastAsiaTheme="minorHAnsi" w:hAnsi="Times New Roman"/>
          <w:b/>
          <w:sz w:val="24"/>
          <w:szCs w:val="24"/>
          <w:lang w:val="uk-UA"/>
        </w:rPr>
      </w:pPr>
    </w:p>
    <w:p w:rsidR="0076398D" w:rsidRPr="00E72B57" w:rsidRDefault="0076398D" w:rsidP="0076398D">
      <w:pPr>
        <w:tabs>
          <w:tab w:val="left" w:pos="2370"/>
        </w:tabs>
        <w:jc w:val="center"/>
        <w:rPr>
          <w:rFonts w:ascii="Times New Roman" w:hAnsi="Times New Roman"/>
          <w:b/>
          <w:sz w:val="28"/>
          <w:szCs w:val="28"/>
          <w:lang w:val="uk-UA"/>
        </w:rPr>
      </w:pPr>
      <w:r w:rsidRPr="00E72B57">
        <w:rPr>
          <w:rFonts w:ascii="Times New Roman" w:hAnsi="Times New Roman"/>
          <w:b/>
          <w:sz w:val="28"/>
          <w:szCs w:val="28"/>
          <w:lang w:val="uk-UA"/>
        </w:rPr>
        <w:t>4.1.3. Організація роботи методичних об’єднань закладу освіти</w:t>
      </w:r>
    </w:p>
    <w:p w:rsidR="0076398D" w:rsidRPr="0076398D" w:rsidRDefault="0076398D" w:rsidP="007639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sz w:val="28"/>
          <w:szCs w:val="28"/>
          <w:lang w:val="uk-UA" w:eastAsia="ru-RU"/>
        </w:rPr>
      </w:pPr>
      <w:r w:rsidRPr="0076398D">
        <w:rPr>
          <w:rFonts w:ascii="Times New Roman" w:eastAsia="Times New Roman" w:hAnsi="Times New Roman"/>
          <w:color w:val="FF0000"/>
          <w:sz w:val="28"/>
          <w:szCs w:val="28"/>
          <w:lang w:val="uk-UA" w:eastAsia="ru-RU"/>
        </w:rPr>
        <w:tab/>
      </w:r>
      <w:r w:rsidRPr="0076398D">
        <w:rPr>
          <w:rFonts w:ascii="Times New Roman" w:eastAsia="Times New Roman" w:hAnsi="Times New Roman"/>
          <w:sz w:val="28"/>
          <w:szCs w:val="28"/>
          <w:lang w:val="uk-UA" w:eastAsia="ru-RU"/>
        </w:rPr>
        <w:t>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76398D" w:rsidRPr="0076398D" w:rsidRDefault="0076398D" w:rsidP="0076398D">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42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В роботі методичного об’єднання приділяється велика увага:</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вивчення та обговорення директивних та нормативних документів в галузі освіти;</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планування роботи на навчальний рік;</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обговорення навчальних програм;</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методична допомога молодим вчителям;</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lastRenderedPageBreak/>
        <w:t>підвищення фахового рівня вчителів з урахуванням особистісних можливостей кожного вчителя;</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використання форм продуктивного навчання, збільшення обсягів самостійних, творчих завдань;</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індивідуальна робота з обдарованими та здібними учнями з метою підготовки їх до предметних олімпіад, інтелектуальних конкурсів, турнірів, спортивних змагань;</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обговорення та підведення підсумків методичної роботи методичного об’єднання за І семестр, ІІ семестр, за навчальний рік;</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затвердження змісту контрольних робіт, олімпіадних та конкурсних завдань;</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аналіз контрольних робіт, зрізів знань, підсумків олімпіад та тематичного оцінювання;</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стан позакласної роботи з предмету;</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огляд новинок методичної літератури;</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підсумки атестації вчителів;</w:t>
      </w:r>
    </w:p>
    <w:p w:rsidR="0076398D" w:rsidRP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організація повторення вивченого матеріалу в кінці навчального року, перевірка виконання навчальних програм;</w:t>
      </w:r>
    </w:p>
    <w:p w:rsidR="0076398D" w:rsidRDefault="0076398D" w:rsidP="00E6415B">
      <w:pPr>
        <w:numPr>
          <w:ilvl w:val="0"/>
          <w:numId w:val="85"/>
        </w:numPr>
        <w:tabs>
          <w:tab w:val="left" w:pos="567"/>
        </w:tabs>
        <w:spacing w:after="0"/>
        <w:ind w:left="0" w:firstLine="0"/>
        <w:jc w:val="both"/>
        <w:rPr>
          <w:rFonts w:ascii="Times New Roman" w:eastAsia="Times New Roman" w:hAnsi="Times New Roman"/>
          <w:sz w:val="28"/>
          <w:szCs w:val="28"/>
          <w:lang w:val="uk-UA" w:eastAsia="ru-RU"/>
        </w:rPr>
      </w:pPr>
      <w:r w:rsidRPr="0076398D">
        <w:rPr>
          <w:rFonts w:ascii="Times New Roman" w:eastAsia="Times New Roman" w:hAnsi="Times New Roman"/>
          <w:sz w:val="28"/>
          <w:szCs w:val="28"/>
          <w:lang w:val="uk-UA" w:eastAsia="ru-RU"/>
        </w:rPr>
        <w:t>збагачення науково-методичного забезпечення за рахунок творчих внесків учителів школи, розширення видавницької діяльності, спонсорської мережі.</w:t>
      </w:r>
    </w:p>
    <w:p w:rsidR="009F2343" w:rsidRPr="0076398D" w:rsidRDefault="009F2343" w:rsidP="009F2343">
      <w:pPr>
        <w:tabs>
          <w:tab w:val="left" w:pos="567"/>
        </w:tabs>
        <w:spacing w:after="0"/>
        <w:ind w:left="6300"/>
        <w:jc w:val="both"/>
        <w:rPr>
          <w:rFonts w:ascii="Times New Roman" w:eastAsia="Times New Roman" w:hAnsi="Times New Roman"/>
          <w:sz w:val="28"/>
          <w:szCs w:val="28"/>
          <w:lang w:val="uk-UA" w:eastAsia="ru-RU"/>
        </w:rPr>
      </w:pPr>
    </w:p>
    <w:tbl>
      <w:tblPr>
        <w:tblW w:w="9412" w:type="dxa"/>
        <w:jc w:val="center"/>
        <w:tblLook w:val="01E0" w:firstRow="1" w:lastRow="1" w:firstColumn="1" w:lastColumn="1" w:noHBand="0" w:noVBand="0"/>
      </w:tblPr>
      <w:tblGrid>
        <w:gridCol w:w="588"/>
        <w:gridCol w:w="3651"/>
        <w:gridCol w:w="1385"/>
        <w:gridCol w:w="2202"/>
        <w:gridCol w:w="1586"/>
      </w:tblGrid>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 з/п</w:t>
            </w:r>
          </w:p>
        </w:tc>
        <w:tc>
          <w:tcPr>
            <w:tcW w:w="3651"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Захід</w:t>
            </w:r>
          </w:p>
        </w:tc>
        <w:tc>
          <w:tcPr>
            <w:tcW w:w="1385"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Термін</w:t>
            </w:r>
          </w:p>
        </w:tc>
        <w:tc>
          <w:tcPr>
            <w:tcW w:w="2202" w:type="dxa"/>
            <w:tcBorders>
              <w:top w:val="single" w:sz="4" w:space="0" w:color="000000"/>
              <w:left w:val="single" w:sz="4" w:space="0" w:color="000000"/>
              <w:bottom w:val="single" w:sz="4" w:space="0" w:color="000000"/>
              <w:right w:val="single" w:sz="4" w:space="0" w:color="000000"/>
            </w:tcBorders>
            <w:vAlign w:val="center"/>
            <w:hideMark/>
          </w:tcPr>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Відповідальний</w:t>
            </w:r>
          </w:p>
        </w:tc>
        <w:tc>
          <w:tcPr>
            <w:tcW w:w="1586" w:type="dxa"/>
            <w:tcBorders>
              <w:top w:val="single" w:sz="4" w:space="0" w:color="000000"/>
              <w:left w:val="single" w:sz="4" w:space="0" w:color="000000"/>
              <w:bottom w:val="single" w:sz="4" w:space="0" w:color="000000"/>
              <w:right w:val="single" w:sz="4" w:space="0" w:color="000000"/>
            </w:tcBorders>
            <w:vAlign w:val="center"/>
          </w:tcPr>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Відмітка</w:t>
            </w:r>
          </w:p>
          <w:p w:rsidR="0076398D" w:rsidRDefault="0076398D">
            <w:pPr>
              <w:spacing w:after="0" w:line="240" w:lineRule="auto"/>
              <w:ind w:right="-22"/>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про виконання</w:t>
            </w:r>
          </w:p>
          <w:p w:rsidR="0076398D" w:rsidRDefault="0076398D">
            <w:pPr>
              <w:spacing w:after="0" w:line="240" w:lineRule="auto"/>
              <w:ind w:right="-22"/>
              <w:jc w:val="center"/>
              <w:rPr>
                <w:rFonts w:ascii="Times New Roman" w:eastAsia="Times New Roman" w:hAnsi="Times New Roman"/>
                <w:b/>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роботу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 вчителів-предметників:</w:t>
            </w:r>
          </w:p>
          <w:p w:rsidR="0076398D" w:rsidRDefault="0076398D">
            <w:pPr>
              <w:tabs>
                <w:tab w:val="left" w:pos="892"/>
              </w:tabs>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початкової школи ;</w:t>
            </w:r>
          </w:p>
          <w:p w:rsidR="0076398D" w:rsidRDefault="0076398D">
            <w:pPr>
              <w:tabs>
                <w:tab w:val="left" w:pos="892"/>
              </w:tabs>
              <w:spacing w:after="0" w:line="240" w:lineRule="auto"/>
              <w:ind w:left="172" w:hanging="172"/>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суспільно-гуманітарного напрямку;</w:t>
            </w:r>
          </w:p>
          <w:p w:rsidR="0076398D" w:rsidRDefault="0076398D">
            <w:pPr>
              <w:tabs>
                <w:tab w:val="left" w:pos="892"/>
              </w:tabs>
              <w:spacing w:after="0" w:line="240" w:lineRule="auto"/>
              <w:ind w:left="172" w:hanging="172"/>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природничо-математичного напрямку;</w:t>
            </w:r>
          </w:p>
          <w:p w:rsidR="0076398D" w:rsidRDefault="0076398D">
            <w:pPr>
              <w:tabs>
                <w:tab w:val="left" w:pos="892"/>
              </w:tabs>
              <w:spacing w:after="0" w:line="240" w:lineRule="auto"/>
              <w:ind w:left="172" w:hanging="172"/>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вчителів естетично-технологічного напрямку;</w:t>
            </w:r>
          </w:p>
          <w:p w:rsidR="0076398D" w:rsidRDefault="0076398D">
            <w:pPr>
              <w:tabs>
                <w:tab w:val="left" w:pos="892"/>
              </w:tabs>
              <w:spacing w:after="0" w:line="240" w:lineRule="auto"/>
              <w:ind w:left="172" w:hanging="172"/>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вихователів і керівників гуртків.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ind w:right="-216" w:hanging="204"/>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Визначити методичну тему роботи кожного методичного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єднання в межах методичної теми закладу.</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Продовжити вивчення та обговорення директивних та нормативних документів Міністерства освіти і науки України, Департаменту науки і освіти Харківської обласної державної адміністрації</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Продовжити роботу методичних об’єднань щодо забезпечення належних умов впровадження  «Концепції Нової української школи» та “Концепції профільного навчання в старшій школі”.</w:t>
            </w:r>
          </w:p>
        </w:tc>
        <w:tc>
          <w:tcPr>
            <w:tcW w:w="1385"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p w:rsidR="0076398D" w:rsidRDefault="0076398D">
            <w:pPr>
              <w:spacing w:after="0" w:line="240" w:lineRule="auto"/>
              <w:jc w:val="center"/>
              <w:rPr>
                <w:rFonts w:ascii="Times New Roman" w:eastAsia="Times New Roman" w:hAnsi="Times New Roman"/>
                <w:sz w:val="20"/>
                <w:szCs w:val="20"/>
                <w:lang w:val="uk-UA" w:eastAsia="ru-RU"/>
              </w:rPr>
            </w:pP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5</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Продовжити вивчення та обговорення постанов Кабінету Міністрів України  про затвердження Державного стандарту початкової, базової і повної загальної середньої освіти Типових освітніх програм І,ІІ,ІІІ ступенів навчання, НУШ.</w:t>
            </w:r>
          </w:p>
        </w:tc>
        <w:tc>
          <w:tcPr>
            <w:tcW w:w="1385"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p w:rsidR="0076398D" w:rsidRDefault="0076398D">
            <w:pPr>
              <w:spacing w:after="0" w:line="240" w:lineRule="auto"/>
              <w:jc w:val="center"/>
              <w:rPr>
                <w:rFonts w:ascii="Times New Roman" w:eastAsia="Times New Roman" w:hAnsi="Times New Roman"/>
                <w:sz w:val="20"/>
                <w:szCs w:val="20"/>
                <w:lang w:val="uk-UA" w:eastAsia="ru-RU"/>
              </w:rPr>
            </w:pP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Опрацювати інструктивно-методичні рекомендації щодо викладання базових дисциплін, перелік навчальних підручників та посібників, рекомендованих до використання у 2022/2023 навчальному році.</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09.09.</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Визначити теми самоосвіти та підвищення професійної майстерності вчителів в межах проблеми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Поновити карти даних професійної підготовки вчителів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Скласти, погодити та подати на погодження календарно-тематичне планування вчителів-предметників щодо викладання навчальних предметів на 2022/2023 навчальний рік.</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січень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10</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Проводити засідання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 вчителів, інструктивно-методичні наради (за планами роботи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 рази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на рік</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Брати активну участь у науково-методичних заходах школи, міста, області.</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Адміністрація</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підготовку вчителів – членів методичного об’єднання до чергової атестації. Обговорити заходи надання методичної допомоги вчителям, які атестуються.</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20.10.</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Підготувати навчально-методичну базу кабінетів до нового навчального року. Зробити паспортизацію кабінетів. Постійно поповнювати навчально-методичну базу кабінетів.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left="-204" w:right="-15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19.08.</w:t>
            </w:r>
          </w:p>
          <w:p w:rsidR="0076398D" w:rsidRDefault="0076398D">
            <w:pPr>
              <w:spacing w:after="0" w:line="240" w:lineRule="auto"/>
              <w:ind w:left="-204" w:right="-15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p w:rsidR="0076398D" w:rsidRDefault="0076398D">
            <w:pPr>
              <w:spacing w:after="0" w:line="240" w:lineRule="auto"/>
              <w:ind w:left="-204" w:right="-15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 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роботу методичних об’єднань вчителів до участі в міських та обласних виставках, фестивалях.</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 - березень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Започаткувати випуск шкільного методичного вісника.</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квітень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взаємовідвідування уроків вчителями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 Скласти графіки взаємовідвідування уроків на І та ІІ семестри навчального року.</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вивчення та обговорення сучасних методик, інноваційних технологій, передового досвіду викладання базових предметів.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роботу зі здібними та обдарованими учнями. Поновити банк даних обдарованих дітей.</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19</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участь учнів у Всеукраїнських та Міжнародних інтерактивних конкурсах та інтернет-олімпіадах</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протягом року </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 окремим планом)</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20</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підготовку учнів для участі в турнірах, олімпіадах, конференціях різних рівнів.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вересень,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21</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Оформити для шкільного методичного кабінету збірники матеріалів з досвіду роботи вчителів методичних об</w:t>
            </w:r>
            <w:r>
              <w:rPr>
                <w:rFonts w:ascii="Times New Roman" w:eastAsia="Times New Roman" w:hAnsi="Times New Roman"/>
                <w:sz w:val="20"/>
                <w:szCs w:val="20"/>
                <w:lang w:eastAsia="ru-RU"/>
              </w:rPr>
              <w:t>’</w:t>
            </w:r>
            <w:r>
              <w:rPr>
                <w:rFonts w:ascii="Times New Roman" w:eastAsia="Times New Roman" w:hAnsi="Times New Roman"/>
                <w:sz w:val="20"/>
                <w:szCs w:val="20"/>
                <w:lang w:val="uk-UA" w:eastAsia="ru-RU"/>
              </w:rPr>
              <w:t>єднань.</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березень - квітень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22</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 метою ознайомлення з новою методичною літературою та новинками періодичних видань організувати постійне співробітництво із шкільною бібліотекою.</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23</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Підвести підсумки виконання навчальних програм в І та ІІ семестрах, за рік. Визначити рейтинг успішності класів школи з вивчення навчальних предметів.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грудень,</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травень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24</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Організувати роботу методичних об’єднань щодо систематизації навчально-методичного забезпечення викладання базових дисциплін.</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протягом року</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E72B5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76398D">
              <w:rPr>
                <w:rFonts w:ascii="Times New Roman" w:eastAsia="Times New Roman" w:hAnsi="Times New Roman"/>
                <w:sz w:val="20"/>
                <w:szCs w:val="20"/>
                <w:lang w:val="uk-UA" w:eastAsia="ru-RU"/>
              </w:rPr>
              <w:t>,</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25</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Підготувати та подати на погодження матеріали з навчальних предметів до державної підсумкової атестації учнів 4-х, 10-х  класів.</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01.05.</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r w:rsidR="0076398D" w:rsidTr="0076398D">
        <w:trPr>
          <w:jc w:val="center"/>
        </w:trPr>
        <w:tc>
          <w:tcPr>
            <w:tcW w:w="588"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26</w:t>
            </w:r>
          </w:p>
        </w:tc>
        <w:tc>
          <w:tcPr>
            <w:tcW w:w="3651"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both"/>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Узагальнити науково-теоретичну та методичну роботу методичних об’єднань за навчальний рік. Скласти звіт про організацію роботи методичних об’єднань за 2022/2023 навчальний рік.</w:t>
            </w:r>
          </w:p>
        </w:tc>
        <w:tc>
          <w:tcPr>
            <w:tcW w:w="1385"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травень</w:t>
            </w:r>
          </w:p>
        </w:tc>
        <w:tc>
          <w:tcPr>
            <w:tcW w:w="2202" w:type="dxa"/>
            <w:tcBorders>
              <w:top w:val="single" w:sz="4" w:space="0" w:color="000000"/>
              <w:left w:val="single" w:sz="4" w:space="0" w:color="000000"/>
              <w:bottom w:val="single" w:sz="4" w:space="0" w:color="000000"/>
              <w:right w:val="single" w:sz="4" w:space="0" w:color="000000"/>
            </w:tcBorders>
            <w:hideMark/>
          </w:tcPr>
          <w:p w:rsidR="0076398D" w:rsidRDefault="0076398D">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керівники</w:t>
            </w:r>
          </w:p>
          <w:p w:rsidR="0076398D" w:rsidRDefault="0076398D">
            <w:pPr>
              <w:spacing w:after="0" w:line="240" w:lineRule="auto"/>
              <w:ind w:right="-22"/>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методичних об’єднань</w:t>
            </w:r>
          </w:p>
        </w:tc>
        <w:tc>
          <w:tcPr>
            <w:tcW w:w="1586" w:type="dxa"/>
            <w:tcBorders>
              <w:top w:val="single" w:sz="4" w:space="0" w:color="000000"/>
              <w:left w:val="single" w:sz="4" w:space="0" w:color="000000"/>
              <w:bottom w:val="single" w:sz="4" w:space="0" w:color="000000"/>
              <w:right w:val="single" w:sz="4" w:space="0" w:color="000000"/>
            </w:tcBorders>
          </w:tcPr>
          <w:p w:rsidR="0076398D" w:rsidRDefault="0076398D">
            <w:pPr>
              <w:spacing w:after="0" w:line="240" w:lineRule="auto"/>
              <w:ind w:right="-22"/>
              <w:jc w:val="center"/>
              <w:rPr>
                <w:rFonts w:ascii="Times New Roman" w:eastAsia="Times New Roman" w:hAnsi="Times New Roman"/>
                <w:sz w:val="20"/>
                <w:szCs w:val="20"/>
                <w:lang w:val="uk-UA" w:eastAsia="ru-RU"/>
              </w:rPr>
            </w:pPr>
          </w:p>
        </w:tc>
      </w:tr>
    </w:tbl>
    <w:p w:rsidR="002E50BF" w:rsidRPr="00D64CF6" w:rsidRDefault="002E50BF" w:rsidP="00D64CF6">
      <w:pPr>
        <w:spacing w:after="0" w:line="240" w:lineRule="auto"/>
        <w:jc w:val="center"/>
        <w:rPr>
          <w:rFonts w:ascii="Times New Roman" w:hAnsi="Times New Roman"/>
          <w:b/>
          <w:sz w:val="28"/>
          <w:szCs w:val="28"/>
          <w:lang w:val="uk-UA"/>
        </w:rPr>
      </w:pPr>
    </w:p>
    <w:p w:rsidR="00850BA2" w:rsidRPr="00B019FC" w:rsidRDefault="00850BA2" w:rsidP="00850BA2">
      <w:pPr>
        <w:jc w:val="center"/>
        <w:rPr>
          <w:rFonts w:ascii="Times New Roman" w:eastAsiaTheme="minorHAnsi" w:hAnsi="Times New Roman"/>
          <w:bCs/>
          <w:iCs/>
          <w:sz w:val="24"/>
          <w:szCs w:val="24"/>
          <w:lang w:val="uk-UA"/>
        </w:rPr>
      </w:pPr>
      <w:r>
        <w:rPr>
          <w:rFonts w:ascii="Times New Roman" w:hAnsi="Times New Roman"/>
          <w:sz w:val="24"/>
          <w:szCs w:val="24"/>
        </w:rPr>
        <w:t xml:space="preserve">План роботи </w:t>
      </w:r>
      <w:r>
        <w:rPr>
          <w:rFonts w:ascii="Times New Roman" w:hAnsi="Times New Roman"/>
          <w:bCs/>
          <w:iCs/>
          <w:sz w:val="24"/>
          <w:szCs w:val="24"/>
        </w:rPr>
        <w:t xml:space="preserve">методичного об’єднання учителів </w:t>
      </w:r>
      <w:r>
        <w:rPr>
          <w:rFonts w:ascii="Times New Roman" w:hAnsi="Times New Roman"/>
          <w:bCs/>
          <w:iCs/>
          <w:sz w:val="24"/>
          <w:szCs w:val="24"/>
          <w:lang w:val="uk-UA"/>
        </w:rPr>
        <w:t>суспільно-гуманітарного напрямку у</w:t>
      </w:r>
      <w:r>
        <w:rPr>
          <w:rFonts w:ascii="Times New Roman" w:hAnsi="Times New Roman"/>
          <w:bCs/>
          <w:iCs/>
          <w:sz w:val="24"/>
          <w:szCs w:val="24"/>
        </w:rPr>
        <w:t xml:space="preserve"> 20</w:t>
      </w:r>
      <w:r>
        <w:rPr>
          <w:rFonts w:ascii="Times New Roman" w:hAnsi="Times New Roman"/>
          <w:bCs/>
          <w:iCs/>
          <w:sz w:val="24"/>
          <w:szCs w:val="24"/>
          <w:lang w:val="uk-UA"/>
        </w:rPr>
        <w:t>22</w:t>
      </w:r>
      <w:r>
        <w:rPr>
          <w:rFonts w:ascii="Times New Roman" w:hAnsi="Times New Roman"/>
          <w:bCs/>
          <w:iCs/>
          <w:sz w:val="24"/>
          <w:szCs w:val="24"/>
        </w:rPr>
        <w:t>/20</w:t>
      </w:r>
      <w:r>
        <w:rPr>
          <w:rFonts w:ascii="Times New Roman" w:hAnsi="Times New Roman"/>
          <w:bCs/>
          <w:iCs/>
          <w:sz w:val="24"/>
          <w:szCs w:val="24"/>
          <w:lang w:val="uk-UA"/>
        </w:rPr>
        <w:t>23</w:t>
      </w:r>
      <w:r>
        <w:rPr>
          <w:rFonts w:ascii="Times New Roman" w:hAnsi="Times New Roman"/>
          <w:bCs/>
          <w:iCs/>
          <w:sz w:val="24"/>
          <w:szCs w:val="24"/>
        </w:rPr>
        <w:t xml:space="preserve"> н</w:t>
      </w:r>
      <w:r w:rsidR="00B019FC">
        <w:rPr>
          <w:rFonts w:ascii="Times New Roman" w:hAnsi="Times New Roman"/>
          <w:bCs/>
          <w:iCs/>
          <w:sz w:val="24"/>
          <w:szCs w:val="24"/>
          <w:lang w:val="uk-UA"/>
        </w:rPr>
        <w:t>авчальному році</w:t>
      </w:r>
    </w:p>
    <w:p w:rsidR="00850BA2" w:rsidRDefault="00850BA2" w:rsidP="00850BA2">
      <w:pPr>
        <w:jc w:val="both"/>
        <w:rPr>
          <w:rFonts w:ascii="Times New Roman" w:hAnsi="Times New Roman"/>
          <w:bCs/>
          <w:iCs/>
          <w:sz w:val="24"/>
          <w:szCs w:val="24"/>
          <w:lang w:val="uk-UA"/>
        </w:rPr>
      </w:pPr>
      <w:r>
        <w:rPr>
          <w:rFonts w:ascii="Times New Roman" w:hAnsi="Times New Roman"/>
          <w:bCs/>
          <w:iCs/>
          <w:sz w:val="24"/>
          <w:szCs w:val="24"/>
          <w:lang w:val="uk-UA"/>
        </w:rPr>
        <w:t>Тема МО: «Цілеспрямоване формування особистості учня через системний підхід до освітнього процесу і структуру особистості»</w:t>
      </w:r>
    </w:p>
    <w:p w:rsidR="00850BA2" w:rsidRDefault="00850BA2" w:rsidP="00850BA2">
      <w:pPr>
        <w:jc w:val="center"/>
        <w:rPr>
          <w:rFonts w:ascii="Times New Roman" w:hAnsi="Times New Roman"/>
          <w:bCs/>
          <w:iCs/>
          <w:sz w:val="24"/>
          <w:szCs w:val="24"/>
          <w:lang w:val="uk-UA"/>
        </w:rPr>
      </w:pPr>
      <w:r>
        <w:rPr>
          <w:rFonts w:ascii="Times New Roman" w:hAnsi="Times New Roman"/>
          <w:bCs/>
          <w:iCs/>
          <w:sz w:val="24"/>
          <w:szCs w:val="24"/>
          <w:lang w:val="uk-UA"/>
        </w:rPr>
        <w:t>Тематика і графік проведення засідань методичного об’єднання учителів суспільно-гуманітарного напрямку у 2022/2023</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tbl>
      <w:tblPr>
        <w:tblW w:w="9571" w:type="dxa"/>
        <w:tblLook w:val="04A0" w:firstRow="1" w:lastRow="0" w:firstColumn="1" w:lastColumn="0" w:noHBand="0" w:noVBand="1"/>
      </w:tblPr>
      <w:tblGrid>
        <w:gridCol w:w="1509"/>
        <w:gridCol w:w="4168"/>
        <w:gridCol w:w="2381"/>
        <w:gridCol w:w="1513"/>
      </w:tblGrid>
      <w:tr w:rsidR="00850BA2"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Термін</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засідання</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Тематика</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засідання</w:t>
            </w:r>
          </w:p>
        </w:tc>
        <w:tc>
          <w:tcPr>
            <w:tcW w:w="2381"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Відповідальний</w:t>
            </w:r>
          </w:p>
        </w:tc>
        <w:tc>
          <w:tcPr>
            <w:tcW w:w="1513"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Контроль і виконання</w:t>
            </w:r>
          </w:p>
        </w:tc>
      </w:tr>
      <w:tr w:rsidR="00850BA2" w:rsidRPr="00E72B57"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Серпень</w:t>
            </w:r>
          </w:p>
          <w:p w:rsidR="00850BA2" w:rsidRDefault="00850BA2">
            <w:pPr>
              <w:jc w:val="center"/>
              <w:rPr>
                <w:rFonts w:ascii="Times New Roman" w:hAnsi="Times New Roman"/>
                <w:bCs/>
                <w:iCs/>
                <w:sz w:val="20"/>
                <w:szCs w:val="20"/>
                <w:lang w:val="uk-UA"/>
              </w:rPr>
            </w:pPr>
            <w:r>
              <w:rPr>
                <w:rFonts w:ascii="Times New Roman" w:hAnsi="Times New Roman"/>
                <w:bCs/>
                <w:iCs/>
                <w:sz w:val="20"/>
                <w:szCs w:val="20"/>
                <w:lang w:val="uk-UA"/>
              </w:rPr>
              <w:t>2022</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line="240" w:lineRule="auto"/>
              <w:jc w:val="both"/>
              <w:rPr>
                <w:rFonts w:ascii="Times New Roman" w:hAnsi="Times New Roman"/>
                <w:bCs/>
                <w:iCs/>
                <w:sz w:val="20"/>
                <w:szCs w:val="20"/>
                <w:lang w:val="uk-UA"/>
              </w:rPr>
            </w:pPr>
            <w:r>
              <w:rPr>
                <w:rFonts w:ascii="Times New Roman" w:hAnsi="Times New Roman"/>
                <w:bCs/>
                <w:iCs/>
                <w:sz w:val="20"/>
                <w:szCs w:val="20"/>
                <w:lang w:val="uk-UA"/>
              </w:rPr>
              <w:t>Тема засідання № 5</w:t>
            </w:r>
          </w:p>
          <w:p w:rsidR="00850BA2" w:rsidRPr="00AE6F96" w:rsidRDefault="00850BA2">
            <w:pPr>
              <w:spacing w:after="0" w:line="240" w:lineRule="auto"/>
              <w:jc w:val="both"/>
              <w:rPr>
                <w:rFonts w:ascii="Times New Roman" w:hAnsi="Times New Roman"/>
                <w:sz w:val="20"/>
                <w:szCs w:val="20"/>
                <w:lang w:val="uk-UA"/>
              </w:rPr>
            </w:pPr>
            <w:r>
              <w:rPr>
                <w:rFonts w:ascii="Times New Roman" w:hAnsi="Times New Roman"/>
                <w:sz w:val="20"/>
                <w:szCs w:val="20"/>
              </w:rPr>
              <w:t>Тема: «</w:t>
            </w:r>
            <w:r w:rsidR="00AE6F96">
              <w:rPr>
                <w:rFonts w:ascii="Times New Roman" w:hAnsi="Times New Roman"/>
                <w:sz w:val="20"/>
                <w:szCs w:val="20"/>
                <w:lang w:val="uk-UA"/>
              </w:rPr>
              <w:t>Організаційно-методичні засади викладання предметів суспільно-гуманітарного напрямку</w:t>
            </w:r>
            <w:r>
              <w:rPr>
                <w:rFonts w:ascii="Times New Roman" w:hAnsi="Times New Roman"/>
                <w:sz w:val="20"/>
                <w:szCs w:val="20"/>
              </w:rPr>
              <w:t>»</w:t>
            </w:r>
            <w:r w:rsidR="00AE6F96">
              <w:rPr>
                <w:rFonts w:ascii="Times New Roman" w:hAnsi="Times New Roman"/>
                <w:sz w:val="20"/>
                <w:szCs w:val="20"/>
                <w:lang w:val="uk-UA"/>
              </w:rPr>
              <w:t>.</w:t>
            </w:r>
          </w:p>
          <w:p w:rsidR="00850BA2" w:rsidRDefault="00850BA2">
            <w:pPr>
              <w:jc w:val="both"/>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uk-UA"/>
              </w:rPr>
              <w:t>Про з</w:t>
            </w:r>
            <w:r>
              <w:rPr>
                <w:rFonts w:ascii="Times New Roman" w:hAnsi="Times New Roman"/>
                <w:sz w:val="20"/>
                <w:szCs w:val="20"/>
              </w:rPr>
              <w:t>атвердження плану роботи на 20</w:t>
            </w:r>
            <w:r>
              <w:rPr>
                <w:rFonts w:ascii="Times New Roman" w:hAnsi="Times New Roman"/>
                <w:sz w:val="20"/>
                <w:szCs w:val="20"/>
                <w:lang w:val="uk-UA"/>
              </w:rPr>
              <w:t>22</w:t>
            </w:r>
            <w:r>
              <w:rPr>
                <w:rFonts w:ascii="Times New Roman" w:hAnsi="Times New Roman"/>
                <w:sz w:val="20"/>
                <w:szCs w:val="20"/>
              </w:rPr>
              <w:t>/202</w:t>
            </w:r>
            <w:r>
              <w:rPr>
                <w:rFonts w:ascii="Times New Roman" w:hAnsi="Times New Roman"/>
                <w:sz w:val="20"/>
                <w:szCs w:val="20"/>
                <w:lang w:val="uk-UA"/>
              </w:rPr>
              <w:t>3</w:t>
            </w:r>
            <w:r>
              <w:rPr>
                <w:rFonts w:ascii="Times New Roman" w:hAnsi="Times New Roman"/>
                <w:sz w:val="20"/>
                <w:szCs w:val="20"/>
              </w:rPr>
              <w:t xml:space="preserve"> н. р. </w:t>
            </w:r>
          </w:p>
          <w:p w:rsidR="00850BA2" w:rsidRDefault="00850BA2">
            <w:pPr>
              <w:widowControl w:val="0"/>
              <w:jc w:val="both"/>
              <w:rPr>
                <w:rFonts w:ascii="Times New Roman" w:hAnsi="Times New Roman"/>
                <w:sz w:val="20"/>
                <w:szCs w:val="20"/>
                <w:lang w:val="uk-UA"/>
              </w:rPr>
            </w:pPr>
            <w:r>
              <w:rPr>
                <w:rFonts w:ascii="Times New Roman" w:hAnsi="Times New Roman"/>
                <w:sz w:val="20"/>
                <w:szCs w:val="20"/>
              </w:rPr>
              <w:t>2.</w:t>
            </w:r>
            <w:r>
              <w:rPr>
                <w:rFonts w:ascii="Times New Roman" w:hAnsi="Times New Roman"/>
                <w:sz w:val="20"/>
                <w:szCs w:val="20"/>
                <w:lang w:val="uk-UA"/>
              </w:rPr>
              <w:t>Про ознайомлення з нормативно документами щодо організації освітнього процесу в 2022/2023 н.р.</w:t>
            </w:r>
          </w:p>
          <w:p w:rsidR="00850BA2" w:rsidRDefault="00850BA2">
            <w:pPr>
              <w:jc w:val="both"/>
              <w:rPr>
                <w:rFonts w:ascii="Times New Roman" w:hAnsi="Times New Roman"/>
                <w:sz w:val="20"/>
                <w:szCs w:val="20"/>
                <w:lang w:val="uk-UA"/>
              </w:rPr>
            </w:pPr>
            <w:r>
              <w:rPr>
                <w:rFonts w:ascii="Times New Roman" w:hAnsi="Times New Roman"/>
                <w:sz w:val="20"/>
                <w:szCs w:val="20"/>
              </w:rPr>
              <w:t>3.</w:t>
            </w:r>
            <w:r>
              <w:rPr>
                <w:rFonts w:ascii="Times New Roman" w:hAnsi="Times New Roman"/>
                <w:sz w:val="20"/>
                <w:szCs w:val="20"/>
                <w:lang w:val="uk-UA"/>
              </w:rPr>
              <w:t>Про підвищення кваліфікації та професійного зростання учителя у міжатестаційний період.</w:t>
            </w:r>
          </w:p>
          <w:p w:rsidR="00850BA2" w:rsidRDefault="00850BA2">
            <w:pPr>
              <w:jc w:val="both"/>
              <w:rPr>
                <w:rFonts w:ascii="Times New Roman" w:hAnsi="Times New Roman"/>
                <w:sz w:val="20"/>
                <w:szCs w:val="20"/>
                <w:lang w:val="uk-UA"/>
              </w:rPr>
            </w:pPr>
            <w:r>
              <w:rPr>
                <w:rFonts w:ascii="Times New Roman" w:hAnsi="Times New Roman"/>
                <w:sz w:val="20"/>
                <w:szCs w:val="20"/>
              </w:rPr>
              <w:t>4.</w:t>
            </w:r>
            <w:r>
              <w:rPr>
                <w:rFonts w:ascii="Times New Roman" w:hAnsi="Times New Roman"/>
                <w:sz w:val="20"/>
                <w:szCs w:val="20"/>
                <w:lang w:val="uk-UA"/>
              </w:rPr>
              <w:t xml:space="preserve">Про організацію викладання предметів гуманітарного циклу з використанням </w:t>
            </w:r>
            <w:r>
              <w:rPr>
                <w:rFonts w:ascii="Times New Roman" w:hAnsi="Times New Roman"/>
                <w:sz w:val="20"/>
                <w:szCs w:val="20"/>
                <w:lang w:val="uk-UA"/>
              </w:rPr>
              <w:lastRenderedPageBreak/>
              <w:t>сучасних інноваційних технологій дистанційного навчання.</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5.Про ведення шкільної документації в 2022/2023 н.р.</w:t>
            </w:r>
          </w:p>
          <w:p w:rsidR="00850BA2" w:rsidRDefault="00850BA2">
            <w:pPr>
              <w:jc w:val="both"/>
              <w:rPr>
                <w:rFonts w:ascii="Times New Roman" w:hAnsi="Times New Roman"/>
                <w:bCs/>
                <w:iCs/>
                <w:sz w:val="20"/>
                <w:szCs w:val="20"/>
                <w:lang w:val="uk-UA"/>
              </w:rPr>
            </w:pPr>
            <w:r>
              <w:rPr>
                <w:rFonts w:ascii="Times New Roman" w:hAnsi="Times New Roman"/>
                <w:sz w:val="20"/>
                <w:szCs w:val="20"/>
                <w:lang w:val="uk-UA"/>
              </w:rPr>
              <w:t>6.Різне.</w:t>
            </w:r>
          </w:p>
        </w:tc>
        <w:tc>
          <w:tcPr>
            <w:tcW w:w="2381" w:type="dxa"/>
            <w:tcBorders>
              <w:top w:val="single" w:sz="4" w:space="0" w:color="000000"/>
              <w:left w:val="single" w:sz="4" w:space="0" w:color="000000"/>
              <w:bottom w:val="single" w:sz="4" w:space="0" w:color="000000"/>
              <w:right w:val="single" w:sz="4" w:space="0" w:color="000000"/>
            </w:tcBorders>
          </w:tcPr>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Методист</w:t>
            </w:r>
          </w:p>
          <w:p w:rsidR="00850BA2" w:rsidRDefault="00850BA2">
            <w:pPr>
              <w:rPr>
                <w:rFonts w:ascii="Times New Roman" w:hAnsi="Times New Roman"/>
                <w:sz w:val="20"/>
                <w:szCs w:val="20"/>
                <w:lang w:val="uk-UA"/>
              </w:rPr>
            </w:pPr>
          </w:p>
          <w:p w:rsidR="00E72B57" w:rsidRDefault="00E72B57">
            <w:pPr>
              <w:rPr>
                <w:rFonts w:ascii="Times New Roman" w:hAnsi="Times New Roman"/>
                <w:sz w:val="20"/>
                <w:szCs w:val="20"/>
                <w:lang w:val="uk-UA"/>
              </w:rPr>
            </w:pPr>
            <w:r>
              <w:rPr>
                <w:rFonts w:ascii="Times New Roman" w:hAnsi="Times New Roman"/>
                <w:sz w:val="20"/>
                <w:szCs w:val="20"/>
                <w:lang w:val="uk-UA"/>
              </w:rPr>
              <w:t>Голова МО</w:t>
            </w:r>
          </w:p>
          <w:p w:rsidR="00AE6F96" w:rsidRDefault="00AE6F96">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AE6F96" w:rsidRDefault="00AE6F96">
            <w:pPr>
              <w:jc w:val="both"/>
              <w:rPr>
                <w:rFonts w:ascii="Times New Roman" w:hAnsi="Times New Roman"/>
                <w:sz w:val="20"/>
                <w:szCs w:val="20"/>
                <w:lang w:val="uk-UA"/>
              </w:rPr>
            </w:pPr>
          </w:p>
          <w:p w:rsidR="00850BA2" w:rsidRDefault="00E72B57">
            <w:pPr>
              <w:jc w:val="both"/>
              <w:rPr>
                <w:rFonts w:ascii="Times New Roman" w:hAnsi="Times New Roman"/>
                <w:bCs/>
                <w:iCs/>
                <w:sz w:val="20"/>
                <w:szCs w:val="20"/>
                <w:lang w:val="uk-UA"/>
              </w:rPr>
            </w:pPr>
            <w:r>
              <w:rPr>
                <w:rFonts w:ascii="Times New Roman" w:hAnsi="Times New Roman"/>
                <w:sz w:val="20"/>
                <w:szCs w:val="20"/>
                <w:lang w:val="uk-UA"/>
              </w:rPr>
              <w:t>Голова МО</w:t>
            </w:r>
          </w:p>
        </w:tc>
        <w:tc>
          <w:tcPr>
            <w:tcW w:w="1513" w:type="dxa"/>
            <w:tcBorders>
              <w:top w:val="single" w:sz="4" w:space="0" w:color="000000"/>
              <w:left w:val="single" w:sz="4" w:space="0" w:color="000000"/>
              <w:bottom w:val="single" w:sz="4" w:space="0" w:color="000000"/>
              <w:right w:val="single" w:sz="4" w:space="0" w:color="000000"/>
            </w:tcBorders>
          </w:tcPr>
          <w:p w:rsidR="00850BA2" w:rsidRDefault="00850BA2">
            <w:pPr>
              <w:jc w:val="both"/>
              <w:rPr>
                <w:rFonts w:ascii="Times New Roman" w:hAnsi="Times New Roman"/>
                <w:bCs/>
                <w:iCs/>
                <w:sz w:val="20"/>
                <w:szCs w:val="20"/>
                <w:lang w:val="uk-UA"/>
              </w:rPr>
            </w:pPr>
          </w:p>
        </w:tc>
      </w:tr>
      <w:tr w:rsidR="00850BA2" w:rsidRPr="00E72B57"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lastRenderedPageBreak/>
              <w:t>Жовтень</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2022</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jc w:val="both"/>
              <w:rPr>
                <w:rFonts w:ascii="Times New Roman" w:hAnsi="Times New Roman"/>
                <w:bCs/>
                <w:iCs/>
                <w:sz w:val="20"/>
                <w:szCs w:val="20"/>
                <w:lang w:val="uk-UA"/>
              </w:rPr>
            </w:pPr>
            <w:r>
              <w:rPr>
                <w:rFonts w:ascii="Times New Roman" w:hAnsi="Times New Roman"/>
                <w:bCs/>
                <w:iCs/>
                <w:sz w:val="20"/>
                <w:szCs w:val="20"/>
                <w:lang w:val="uk-UA"/>
              </w:rPr>
              <w:t>Тема засідання № 1</w:t>
            </w:r>
          </w:p>
          <w:p w:rsidR="00850BA2" w:rsidRDefault="00850BA2">
            <w:pPr>
              <w:jc w:val="both"/>
              <w:rPr>
                <w:rFonts w:ascii="Times New Roman" w:hAnsi="Times New Roman"/>
                <w:sz w:val="20"/>
                <w:szCs w:val="20"/>
                <w:lang w:val="uk-UA"/>
              </w:rPr>
            </w:pPr>
            <w:r>
              <w:rPr>
                <w:rFonts w:ascii="Times New Roman" w:hAnsi="Times New Roman"/>
                <w:sz w:val="20"/>
                <w:szCs w:val="20"/>
                <w:lang w:val="uk-UA"/>
              </w:rPr>
              <w:t>Тема: «Формування моделі соціально адаптованої особистості слабозорого учня у освітньому процесі спеціальної школи»</w:t>
            </w:r>
          </w:p>
          <w:p w:rsidR="00850BA2" w:rsidRDefault="00850BA2">
            <w:pPr>
              <w:jc w:val="both"/>
              <w:rPr>
                <w:rFonts w:ascii="Times New Roman" w:hAnsi="Times New Roman"/>
                <w:sz w:val="20"/>
                <w:szCs w:val="20"/>
                <w:lang w:val="uk-UA"/>
              </w:rPr>
            </w:pPr>
            <w:r>
              <w:rPr>
                <w:rFonts w:ascii="Times New Roman" w:hAnsi="Times New Roman"/>
                <w:sz w:val="20"/>
                <w:szCs w:val="20"/>
                <w:lang w:val="uk-UA"/>
              </w:rPr>
              <w:t>1.Про проведення уроків гуманітарного циклу з використанням дистанційних інформаційних технологій навчання.</w:t>
            </w:r>
          </w:p>
          <w:p w:rsidR="00850BA2" w:rsidRDefault="00850BA2">
            <w:pPr>
              <w:jc w:val="both"/>
              <w:rPr>
                <w:rFonts w:ascii="Times New Roman" w:hAnsi="Times New Roman"/>
                <w:sz w:val="20"/>
                <w:szCs w:val="20"/>
                <w:lang w:val="uk-UA"/>
              </w:rPr>
            </w:pPr>
            <w:r>
              <w:rPr>
                <w:rFonts w:ascii="Times New Roman" w:hAnsi="Times New Roman"/>
                <w:sz w:val="20"/>
                <w:szCs w:val="20"/>
                <w:lang w:val="uk-UA"/>
              </w:rPr>
              <w:t>2.Круглий стіл «Якісна підготовка старшокласників до ЗНО».</w:t>
            </w:r>
          </w:p>
          <w:p w:rsidR="00850BA2" w:rsidRDefault="00850BA2">
            <w:pPr>
              <w:jc w:val="both"/>
              <w:rPr>
                <w:rFonts w:ascii="Times New Roman" w:hAnsi="Times New Roman"/>
                <w:sz w:val="20"/>
                <w:szCs w:val="20"/>
                <w:lang w:val="uk-UA"/>
              </w:rPr>
            </w:pPr>
            <w:r>
              <w:rPr>
                <w:rFonts w:ascii="Times New Roman" w:hAnsi="Times New Roman"/>
                <w:sz w:val="20"/>
                <w:szCs w:val="20"/>
                <w:lang w:val="uk-UA"/>
              </w:rPr>
              <w:t>3.Про блог-технології у процесі навчання української мови.</w:t>
            </w:r>
          </w:p>
          <w:p w:rsidR="00850BA2" w:rsidRDefault="00850BA2">
            <w:pPr>
              <w:jc w:val="both"/>
              <w:rPr>
                <w:rFonts w:ascii="Times New Roman" w:hAnsi="Times New Roman"/>
                <w:sz w:val="20"/>
                <w:szCs w:val="20"/>
                <w:lang w:val="uk-UA"/>
              </w:rPr>
            </w:pPr>
            <w:r>
              <w:rPr>
                <w:rFonts w:ascii="Times New Roman" w:hAnsi="Times New Roman"/>
                <w:sz w:val="20"/>
                <w:szCs w:val="20"/>
                <w:lang w:val="uk-UA"/>
              </w:rPr>
              <w:t>4.Про формування життєвих компетенцій учнів засобами ІКТ на уроках англійської мови.</w:t>
            </w:r>
          </w:p>
          <w:p w:rsidR="00850BA2" w:rsidRDefault="00850BA2">
            <w:pPr>
              <w:jc w:val="both"/>
              <w:rPr>
                <w:rFonts w:ascii="Times New Roman" w:hAnsi="Times New Roman"/>
                <w:sz w:val="20"/>
                <w:szCs w:val="20"/>
                <w:lang w:val="uk-UA"/>
              </w:rPr>
            </w:pPr>
            <w:r>
              <w:rPr>
                <w:rFonts w:ascii="Times New Roman" w:hAnsi="Times New Roman"/>
                <w:sz w:val="20"/>
                <w:szCs w:val="20"/>
                <w:lang w:val="uk-UA"/>
              </w:rPr>
              <w:t>5.Про уроки розвитку усного мовлення  в системі літературної освіти учня.</w:t>
            </w:r>
          </w:p>
          <w:p w:rsidR="00850BA2" w:rsidRDefault="00850BA2">
            <w:pPr>
              <w:jc w:val="both"/>
              <w:rPr>
                <w:rFonts w:ascii="Times New Roman" w:hAnsi="Times New Roman"/>
                <w:sz w:val="20"/>
                <w:szCs w:val="20"/>
                <w:lang w:val="uk-UA"/>
              </w:rPr>
            </w:pPr>
            <w:r>
              <w:rPr>
                <w:rFonts w:ascii="Times New Roman" w:hAnsi="Times New Roman"/>
                <w:sz w:val="20"/>
                <w:szCs w:val="20"/>
                <w:lang w:val="uk-UA"/>
              </w:rPr>
              <w:t>6.Про підготовку учнів до участі в Інтернет-олімпіадах та предметних конкурсах.</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8.Про електронні освітні ресурси в роботі вчителя мови та літератури.</w:t>
            </w:r>
          </w:p>
          <w:p w:rsidR="00850BA2" w:rsidRDefault="00850BA2">
            <w:pPr>
              <w:jc w:val="both"/>
              <w:rPr>
                <w:rFonts w:ascii="Times New Roman" w:hAnsi="Times New Roman"/>
                <w:bCs/>
                <w:iCs/>
                <w:sz w:val="20"/>
                <w:szCs w:val="20"/>
                <w:lang w:val="uk-UA"/>
              </w:rPr>
            </w:pPr>
            <w:r>
              <w:rPr>
                <w:rFonts w:ascii="Times New Roman" w:hAnsi="Times New Roman"/>
                <w:sz w:val="20"/>
                <w:szCs w:val="20"/>
                <w:lang w:val="uk-UA"/>
              </w:rPr>
              <w:t>9.Різне.</w:t>
            </w:r>
          </w:p>
        </w:tc>
        <w:tc>
          <w:tcPr>
            <w:tcW w:w="2381" w:type="dxa"/>
            <w:tcBorders>
              <w:top w:val="single" w:sz="4" w:space="0" w:color="000000"/>
              <w:left w:val="single" w:sz="4" w:space="0" w:color="000000"/>
              <w:bottom w:val="single" w:sz="4" w:space="0" w:color="000000"/>
              <w:right w:val="single" w:sz="4" w:space="0" w:color="000000"/>
            </w:tcBorders>
          </w:tcPr>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E72B57">
            <w:pPr>
              <w:rPr>
                <w:rFonts w:ascii="Times New Roman" w:hAnsi="Times New Roman"/>
                <w:sz w:val="20"/>
                <w:szCs w:val="20"/>
                <w:lang w:val="uk-UA"/>
              </w:rPr>
            </w:pPr>
            <w:r>
              <w:rPr>
                <w:rFonts w:ascii="Times New Roman" w:hAnsi="Times New Roman"/>
                <w:sz w:val="20"/>
                <w:szCs w:val="20"/>
                <w:lang w:val="uk-UA"/>
              </w:rPr>
              <w:t>Учитель анг. мови</w:t>
            </w:r>
          </w:p>
          <w:p w:rsidR="00850BA2" w:rsidRDefault="00850BA2">
            <w:pPr>
              <w:rPr>
                <w:rFonts w:ascii="Times New Roman" w:hAnsi="Times New Roman"/>
                <w:sz w:val="20"/>
                <w:szCs w:val="20"/>
                <w:lang w:val="uk-UA"/>
              </w:rPr>
            </w:pP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E72B57"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E72B57">
            <w:pPr>
              <w:jc w:val="both"/>
              <w:rPr>
                <w:rFonts w:ascii="Times New Roman" w:hAnsi="Times New Roman"/>
                <w:bCs/>
                <w:iCs/>
                <w:sz w:val="20"/>
                <w:szCs w:val="20"/>
                <w:lang w:val="uk-UA"/>
              </w:rPr>
            </w:pPr>
            <w:r>
              <w:rPr>
                <w:rFonts w:ascii="Times New Roman" w:hAnsi="Times New Roman"/>
                <w:bCs/>
                <w:iCs/>
                <w:sz w:val="20"/>
                <w:szCs w:val="20"/>
                <w:lang w:val="uk-UA"/>
              </w:rPr>
              <w:t>Голова МО</w:t>
            </w:r>
          </w:p>
        </w:tc>
        <w:tc>
          <w:tcPr>
            <w:tcW w:w="1513" w:type="dxa"/>
            <w:tcBorders>
              <w:top w:val="single" w:sz="4" w:space="0" w:color="000000"/>
              <w:left w:val="single" w:sz="4" w:space="0" w:color="000000"/>
              <w:bottom w:val="single" w:sz="4" w:space="0" w:color="000000"/>
              <w:right w:val="single" w:sz="4" w:space="0" w:color="000000"/>
            </w:tcBorders>
          </w:tcPr>
          <w:p w:rsidR="00850BA2" w:rsidRDefault="00850BA2">
            <w:pPr>
              <w:jc w:val="both"/>
              <w:rPr>
                <w:rFonts w:ascii="Times New Roman" w:hAnsi="Times New Roman"/>
                <w:bCs/>
                <w:iCs/>
                <w:sz w:val="20"/>
                <w:szCs w:val="20"/>
                <w:lang w:val="uk-UA"/>
              </w:rPr>
            </w:pPr>
          </w:p>
        </w:tc>
      </w:tr>
      <w:tr w:rsidR="00850BA2"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Січень</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2023</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jc w:val="both"/>
              <w:rPr>
                <w:rFonts w:ascii="Times New Roman" w:hAnsi="Times New Roman"/>
                <w:bCs/>
                <w:iCs/>
                <w:sz w:val="20"/>
                <w:szCs w:val="20"/>
                <w:lang w:val="uk-UA"/>
              </w:rPr>
            </w:pPr>
            <w:r>
              <w:rPr>
                <w:rFonts w:ascii="Times New Roman" w:hAnsi="Times New Roman"/>
                <w:bCs/>
                <w:iCs/>
                <w:sz w:val="20"/>
                <w:szCs w:val="20"/>
                <w:lang w:val="uk-UA"/>
              </w:rPr>
              <w:t>Засідання № 2</w:t>
            </w:r>
          </w:p>
          <w:p w:rsidR="00850BA2" w:rsidRDefault="00850BA2">
            <w:pPr>
              <w:jc w:val="both"/>
              <w:rPr>
                <w:rFonts w:ascii="Times New Roman" w:hAnsi="Times New Roman"/>
                <w:sz w:val="20"/>
                <w:szCs w:val="20"/>
                <w:lang w:val="uk-UA"/>
              </w:rPr>
            </w:pPr>
            <w:r>
              <w:rPr>
                <w:rFonts w:ascii="Times New Roman" w:hAnsi="Times New Roman"/>
                <w:sz w:val="20"/>
                <w:szCs w:val="20"/>
                <w:lang w:val="uk-UA"/>
              </w:rPr>
              <w:t>Тема: «Проблема соціалізації слабозорих учнів під час викладання предметів суспільно - гуманітарного напрямку »</w:t>
            </w:r>
          </w:p>
          <w:p w:rsidR="00850BA2" w:rsidRDefault="00850BA2">
            <w:pPr>
              <w:jc w:val="both"/>
              <w:rPr>
                <w:rFonts w:ascii="Times New Roman" w:hAnsi="Times New Roman"/>
                <w:sz w:val="20"/>
                <w:szCs w:val="20"/>
                <w:lang w:val="uk-UA"/>
              </w:rPr>
            </w:pPr>
            <w:r>
              <w:rPr>
                <w:rFonts w:ascii="Times New Roman" w:hAnsi="Times New Roman"/>
                <w:sz w:val="20"/>
                <w:szCs w:val="20"/>
                <w:lang w:val="uk-UA"/>
              </w:rPr>
              <w:t>1.</w:t>
            </w:r>
            <w:r>
              <w:rPr>
                <w:rFonts w:ascii="Times New Roman" w:hAnsi="Times New Roman"/>
                <w:sz w:val="20"/>
                <w:szCs w:val="20"/>
              </w:rPr>
              <w:t>Тренінг «Що перетворює людей на команду».</w:t>
            </w:r>
          </w:p>
          <w:p w:rsidR="00850BA2" w:rsidRDefault="00850BA2">
            <w:pPr>
              <w:jc w:val="both"/>
              <w:rPr>
                <w:rFonts w:ascii="Times New Roman" w:hAnsi="Times New Roman"/>
                <w:sz w:val="20"/>
                <w:szCs w:val="20"/>
                <w:lang w:val="uk-UA"/>
              </w:rPr>
            </w:pPr>
            <w:r>
              <w:rPr>
                <w:rFonts w:ascii="Times New Roman" w:hAnsi="Times New Roman"/>
                <w:sz w:val="20"/>
                <w:szCs w:val="20"/>
                <w:lang w:val="uk-UA"/>
              </w:rPr>
              <w:t>2.Про особливості розвитку соціальності школярів в умовах інклюзивної освіти.</w:t>
            </w:r>
          </w:p>
          <w:p w:rsidR="00850BA2" w:rsidRDefault="00850BA2">
            <w:pPr>
              <w:ind w:left="-57"/>
              <w:jc w:val="both"/>
              <w:rPr>
                <w:rFonts w:ascii="Times New Roman" w:hAnsi="Times New Roman"/>
                <w:sz w:val="20"/>
                <w:szCs w:val="20"/>
                <w:lang w:val="uk-UA"/>
              </w:rPr>
            </w:pPr>
            <w:r>
              <w:rPr>
                <w:rFonts w:ascii="Times New Roman" w:hAnsi="Times New Roman"/>
                <w:sz w:val="20"/>
                <w:szCs w:val="20"/>
                <w:lang w:val="uk-UA"/>
              </w:rPr>
              <w:t>3.</w:t>
            </w:r>
            <w:r>
              <w:rPr>
                <w:rFonts w:ascii="Times New Roman" w:hAnsi="Times New Roman"/>
                <w:sz w:val="20"/>
                <w:szCs w:val="20"/>
              </w:rPr>
              <w:t>Про організацію роботи з учнями</w:t>
            </w:r>
            <w:r>
              <w:rPr>
                <w:rFonts w:ascii="Times New Roman" w:hAnsi="Times New Roman"/>
                <w:sz w:val="20"/>
                <w:szCs w:val="20"/>
                <w:lang w:val="uk-UA"/>
              </w:rPr>
              <w:t>,</w:t>
            </w:r>
            <w:r>
              <w:rPr>
                <w:rFonts w:ascii="Times New Roman" w:hAnsi="Times New Roman"/>
                <w:sz w:val="20"/>
                <w:szCs w:val="20"/>
              </w:rPr>
              <w:t xml:space="preserve"> які мають низький рівень мотивації до навчання.</w:t>
            </w:r>
          </w:p>
          <w:p w:rsidR="00850BA2" w:rsidRDefault="00850BA2">
            <w:pPr>
              <w:spacing w:after="100" w:afterAutospacing="1"/>
              <w:ind w:left="-57"/>
              <w:jc w:val="both"/>
              <w:rPr>
                <w:rFonts w:ascii="Times New Roman" w:hAnsi="Times New Roman"/>
                <w:sz w:val="20"/>
                <w:szCs w:val="20"/>
                <w:lang w:val="uk-UA"/>
              </w:rPr>
            </w:pPr>
            <w:r>
              <w:rPr>
                <w:rFonts w:ascii="Times New Roman" w:hAnsi="Times New Roman"/>
                <w:sz w:val="20"/>
                <w:szCs w:val="20"/>
                <w:lang w:val="uk-UA"/>
              </w:rPr>
              <w:t>4. Про якісну підготовку до уроків гуманітарного циклу.</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5.Про підготовку до ЗНО-2022.</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 xml:space="preserve">8.Про проведення Шевченківського тижня, </w:t>
            </w:r>
            <w:r>
              <w:rPr>
                <w:rFonts w:ascii="Times New Roman" w:hAnsi="Times New Roman"/>
                <w:sz w:val="20"/>
                <w:szCs w:val="20"/>
                <w:lang w:val="uk-UA"/>
              </w:rPr>
              <w:lastRenderedPageBreak/>
              <w:t>тижня педагогічної майстерності вчителів мови та літератури.</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9.Про результати моніторингового дослідження щодо оволодіння учнями 5-12 знань, вмінь, навичок.</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10.Про план підвищення кваліфікації педагогічних працівників у 2023 році.</w:t>
            </w:r>
          </w:p>
          <w:p w:rsidR="00850BA2" w:rsidRDefault="00850BA2">
            <w:pPr>
              <w:jc w:val="both"/>
              <w:rPr>
                <w:rFonts w:ascii="Times New Roman" w:hAnsi="Times New Roman"/>
                <w:bCs/>
                <w:iCs/>
                <w:sz w:val="20"/>
                <w:szCs w:val="20"/>
                <w:lang w:val="uk-UA"/>
              </w:rPr>
            </w:pPr>
            <w:r>
              <w:rPr>
                <w:rFonts w:ascii="Times New Roman" w:hAnsi="Times New Roman"/>
                <w:sz w:val="20"/>
                <w:szCs w:val="20"/>
                <w:lang w:val="uk-UA"/>
              </w:rPr>
              <w:t>11. Різне.</w:t>
            </w:r>
          </w:p>
        </w:tc>
        <w:tc>
          <w:tcPr>
            <w:tcW w:w="2381" w:type="dxa"/>
            <w:tcBorders>
              <w:top w:val="single" w:sz="4" w:space="0" w:color="000000"/>
              <w:left w:val="single" w:sz="4" w:space="0" w:color="000000"/>
              <w:bottom w:val="single" w:sz="4" w:space="0" w:color="000000"/>
              <w:right w:val="single" w:sz="4" w:space="0" w:color="000000"/>
            </w:tcBorders>
          </w:tcPr>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Учитель історії</w:t>
            </w: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E72B57" w:rsidRDefault="00E72B57">
            <w:pPr>
              <w:rPr>
                <w:rFonts w:ascii="Times New Roman" w:hAnsi="Times New Roman"/>
                <w:sz w:val="20"/>
                <w:szCs w:val="20"/>
                <w:lang w:val="uk-UA"/>
              </w:rPr>
            </w:pPr>
            <w:r>
              <w:rPr>
                <w:rFonts w:ascii="Times New Roman" w:hAnsi="Times New Roman"/>
                <w:sz w:val="20"/>
                <w:szCs w:val="20"/>
                <w:lang w:val="uk-UA"/>
              </w:rPr>
              <w:t>Методист</w:t>
            </w:r>
          </w:p>
          <w:p w:rsidR="00E72B57" w:rsidRDefault="00E72B57">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Методист</w:t>
            </w:r>
          </w:p>
          <w:p w:rsidR="00850BA2" w:rsidRDefault="00E72B57">
            <w:pPr>
              <w:jc w:val="both"/>
              <w:rPr>
                <w:rFonts w:ascii="Times New Roman" w:hAnsi="Times New Roman"/>
                <w:bCs/>
                <w:iCs/>
                <w:sz w:val="20"/>
                <w:szCs w:val="20"/>
                <w:lang w:val="uk-UA"/>
              </w:rPr>
            </w:pPr>
            <w:r>
              <w:rPr>
                <w:rFonts w:ascii="Times New Roman" w:hAnsi="Times New Roman"/>
                <w:bCs/>
                <w:iCs/>
                <w:sz w:val="20"/>
                <w:szCs w:val="20"/>
                <w:lang w:val="uk-UA"/>
              </w:rPr>
              <w:t>Голова МО</w:t>
            </w:r>
          </w:p>
        </w:tc>
        <w:tc>
          <w:tcPr>
            <w:tcW w:w="1513" w:type="dxa"/>
            <w:tcBorders>
              <w:top w:val="single" w:sz="4" w:space="0" w:color="000000"/>
              <w:left w:val="single" w:sz="4" w:space="0" w:color="000000"/>
              <w:bottom w:val="single" w:sz="4" w:space="0" w:color="000000"/>
              <w:right w:val="single" w:sz="4" w:space="0" w:color="000000"/>
            </w:tcBorders>
          </w:tcPr>
          <w:p w:rsidR="00850BA2" w:rsidRDefault="00850BA2">
            <w:pPr>
              <w:jc w:val="both"/>
              <w:rPr>
                <w:rFonts w:ascii="Times New Roman" w:hAnsi="Times New Roman"/>
                <w:bCs/>
                <w:iCs/>
                <w:sz w:val="20"/>
                <w:szCs w:val="20"/>
                <w:lang w:val="uk-UA"/>
              </w:rPr>
            </w:pPr>
          </w:p>
        </w:tc>
      </w:tr>
      <w:tr w:rsidR="00850BA2" w:rsidRPr="00E72B57"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lastRenderedPageBreak/>
              <w:t>Березень</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2023</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rPr>
                <w:rFonts w:ascii="Times New Roman" w:hAnsi="Times New Roman"/>
                <w:bCs/>
                <w:iCs/>
                <w:sz w:val="20"/>
                <w:szCs w:val="20"/>
                <w:lang w:val="uk-UA"/>
              </w:rPr>
            </w:pPr>
            <w:r>
              <w:rPr>
                <w:rFonts w:ascii="Times New Roman" w:hAnsi="Times New Roman"/>
                <w:bCs/>
                <w:iCs/>
                <w:sz w:val="20"/>
                <w:szCs w:val="20"/>
                <w:lang w:val="uk-UA"/>
              </w:rPr>
              <w:t>Засідання № 3</w:t>
            </w:r>
          </w:p>
          <w:p w:rsidR="00850BA2" w:rsidRDefault="00850BA2">
            <w:pPr>
              <w:jc w:val="both"/>
              <w:rPr>
                <w:rFonts w:ascii="Times New Roman" w:hAnsi="Times New Roman"/>
                <w:sz w:val="20"/>
                <w:szCs w:val="20"/>
                <w:lang w:val="uk-UA"/>
              </w:rPr>
            </w:pPr>
            <w:r>
              <w:rPr>
                <w:rFonts w:ascii="Times New Roman" w:hAnsi="Times New Roman"/>
                <w:sz w:val="20"/>
                <w:szCs w:val="20"/>
                <w:lang w:val="uk-UA"/>
              </w:rPr>
              <w:t>Тема: «Проблема соціалізації слабозорих учнів під час викладання предметів суспільно - гуманітарного напрямку»</w:t>
            </w:r>
          </w:p>
          <w:p w:rsidR="00850BA2" w:rsidRDefault="00850BA2">
            <w:pPr>
              <w:jc w:val="both"/>
              <w:rPr>
                <w:rFonts w:ascii="Times New Roman" w:hAnsi="Times New Roman"/>
                <w:sz w:val="20"/>
                <w:szCs w:val="20"/>
                <w:lang w:val="uk-UA"/>
              </w:rPr>
            </w:pPr>
            <w:r>
              <w:rPr>
                <w:rFonts w:ascii="Times New Roman" w:hAnsi="Times New Roman"/>
                <w:sz w:val="20"/>
                <w:szCs w:val="20"/>
                <w:lang w:val="uk-UA"/>
              </w:rPr>
              <w:t>1.Тренінг «Самовизначення в сучасному  освітньому просторі»</w:t>
            </w:r>
          </w:p>
          <w:p w:rsidR="00850BA2" w:rsidRDefault="00850BA2">
            <w:pPr>
              <w:jc w:val="both"/>
              <w:rPr>
                <w:rFonts w:ascii="Times New Roman" w:hAnsi="Times New Roman"/>
                <w:sz w:val="20"/>
                <w:szCs w:val="20"/>
                <w:lang w:val="uk-UA"/>
              </w:rPr>
            </w:pPr>
            <w:r>
              <w:rPr>
                <w:rFonts w:ascii="Times New Roman" w:hAnsi="Times New Roman"/>
                <w:sz w:val="20"/>
                <w:szCs w:val="20"/>
                <w:lang w:val="uk-UA"/>
              </w:rPr>
              <w:t>2.Про особистісно орієнтований урок з української мови та літератури. (В рамках профільного навчання. З досвіду роботи )</w:t>
            </w:r>
          </w:p>
          <w:p w:rsidR="00850BA2" w:rsidRDefault="00850BA2">
            <w:pPr>
              <w:jc w:val="both"/>
              <w:rPr>
                <w:rFonts w:ascii="Times New Roman" w:hAnsi="Times New Roman"/>
                <w:sz w:val="20"/>
                <w:szCs w:val="20"/>
                <w:lang w:val="uk-UA"/>
              </w:rPr>
            </w:pPr>
            <w:r>
              <w:rPr>
                <w:rFonts w:ascii="Times New Roman" w:hAnsi="Times New Roman"/>
                <w:sz w:val="20"/>
                <w:szCs w:val="20"/>
                <w:lang w:val="uk-UA"/>
              </w:rPr>
              <w:t>3.Про організацію роботи з учнями, які мають низький рівень мотивації до навчання.</w:t>
            </w:r>
          </w:p>
          <w:p w:rsidR="00850BA2" w:rsidRDefault="00850BA2">
            <w:pPr>
              <w:jc w:val="both"/>
              <w:rPr>
                <w:rFonts w:ascii="Times New Roman" w:hAnsi="Times New Roman"/>
                <w:sz w:val="20"/>
                <w:szCs w:val="20"/>
                <w:lang w:val="uk-UA"/>
              </w:rPr>
            </w:pPr>
            <w:r>
              <w:rPr>
                <w:rFonts w:ascii="Times New Roman" w:hAnsi="Times New Roman"/>
                <w:sz w:val="20"/>
                <w:szCs w:val="20"/>
                <w:lang w:val="uk-UA"/>
              </w:rPr>
              <w:t>4.Про підготовку до атестації вчителів суспільно-гуманітарного циклу.</w:t>
            </w:r>
          </w:p>
          <w:p w:rsidR="00850BA2" w:rsidRDefault="00850BA2">
            <w:pPr>
              <w:jc w:val="both"/>
              <w:rPr>
                <w:rFonts w:ascii="Times New Roman" w:hAnsi="Times New Roman"/>
                <w:sz w:val="20"/>
                <w:szCs w:val="20"/>
              </w:rPr>
            </w:pPr>
            <w:r>
              <w:rPr>
                <w:rFonts w:ascii="Times New Roman" w:hAnsi="Times New Roman"/>
                <w:sz w:val="20"/>
                <w:szCs w:val="20"/>
                <w:lang w:val="uk-UA"/>
              </w:rPr>
              <w:t>5.</w:t>
            </w:r>
            <w:r>
              <w:rPr>
                <w:rFonts w:ascii="Times New Roman" w:hAnsi="Times New Roman"/>
                <w:sz w:val="20"/>
                <w:szCs w:val="20"/>
              </w:rPr>
              <w:t>Презентація вчителями власних</w:t>
            </w:r>
          </w:p>
          <w:p w:rsidR="00850BA2" w:rsidRDefault="00850BA2">
            <w:pPr>
              <w:jc w:val="both"/>
              <w:rPr>
                <w:rFonts w:ascii="Times New Roman" w:hAnsi="Times New Roman"/>
                <w:sz w:val="20"/>
                <w:szCs w:val="20"/>
                <w:lang w:val="uk-UA"/>
              </w:rPr>
            </w:pPr>
            <w:r>
              <w:rPr>
                <w:rFonts w:ascii="Times New Roman" w:hAnsi="Times New Roman"/>
                <w:sz w:val="20"/>
                <w:szCs w:val="20"/>
              </w:rPr>
              <w:t>педагогічних ідей. Захист інновацій.</w:t>
            </w:r>
          </w:p>
          <w:p w:rsidR="00850BA2" w:rsidRDefault="00850BA2">
            <w:pPr>
              <w:jc w:val="both"/>
              <w:rPr>
                <w:rFonts w:ascii="Times New Roman" w:hAnsi="Times New Roman"/>
                <w:sz w:val="20"/>
                <w:szCs w:val="20"/>
                <w:lang w:val="uk-UA"/>
              </w:rPr>
            </w:pPr>
            <w:r>
              <w:rPr>
                <w:rFonts w:ascii="Times New Roman" w:hAnsi="Times New Roman"/>
                <w:sz w:val="20"/>
                <w:szCs w:val="20"/>
                <w:lang w:val="uk-UA"/>
              </w:rPr>
              <w:t>6.Про в</w:t>
            </w:r>
            <w:r>
              <w:rPr>
                <w:rFonts w:ascii="Times New Roman" w:hAnsi="Times New Roman"/>
                <w:sz w:val="20"/>
                <w:szCs w:val="20"/>
              </w:rPr>
              <w:t>иховання духовності учнів на уроках суспільно-гуманітарного циклу та в позаурочний час. (З досвіду роботи)</w:t>
            </w:r>
            <w:r>
              <w:rPr>
                <w:rFonts w:ascii="Times New Roman" w:hAnsi="Times New Roman"/>
                <w:sz w:val="20"/>
                <w:szCs w:val="20"/>
                <w:lang w:val="uk-UA"/>
              </w:rPr>
              <w:t>.</w:t>
            </w:r>
          </w:p>
          <w:p w:rsidR="00850BA2" w:rsidRDefault="00850BA2">
            <w:pPr>
              <w:jc w:val="both"/>
              <w:rPr>
                <w:rFonts w:ascii="Times New Roman" w:hAnsi="Times New Roman"/>
                <w:sz w:val="20"/>
                <w:szCs w:val="20"/>
                <w:lang w:val="uk-UA"/>
              </w:rPr>
            </w:pPr>
            <w:r>
              <w:rPr>
                <w:rFonts w:ascii="Times New Roman" w:hAnsi="Times New Roman"/>
                <w:sz w:val="20"/>
                <w:szCs w:val="20"/>
                <w:lang w:val="uk-UA"/>
              </w:rPr>
              <w:t>7.Про с</w:t>
            </w:r>
            <w:r>
              <w:rPr>
                <w:rFonts w:ascii="Times New Roman" w:hAnsi="Times New Roman"/>
                <w:sz w:val="20"/>
                <w:szCs w:val="20"/>
              </w:rPr>
              <w:t>елекці</w:t>
            </w:r>
            <w:r>
              <w:rPr>
                <w:rFonts w:ascii="Times New Roman" w:hAnsi="Times New Roman"/>
                <w:sz w:val="20"/>
                <w:szCs w:val="20"/>
                <w:lang w:val="uk-UA"/>
              </w:rPr>
              <w:t>ю</w:t>
            </w:r>
            <w:r>
              <w:rPr>
                <w:rFonts w:ascii="Times New Roman" w:hAnsi="Times New Roman"/>
                <w:sz w:val="20"/>
                <w:szCs w:val="20"/>
              </w:rPr>
              <w:t xml:space="preserve"> літературних творів для шкільних програм як методичн</w:t>
            </w:r>
            <w:r>
              <w:rPr>
                <w:rFonts w:ascii="Times New Roman" w:hAnsi="Times New Roman"/>
                <w:sz w:val="20"/>
                <w:szCs w:val="20"/>
                <w:lang w:val="uk-UA"/>
              </w:rPr>
              <w:t>у</w:t>
            </w:r>
            <w:r>
              <w:rPr>
                <w:rFonts w:ascii="Times New Roman" w:hAnsi="Times New Roman"/>
                <w:sz w:val="20"/>
                <w:szCs w:val="20"/>
              </w:rPr>
              <w:t xml:space="preserve"> проблем</w:t>
            </w:r>
            <w:r>
              <w:rPr>
                <w:rFonts w:ascii="Times New Roman" w:hAnsi="Times New Roman"/>
                <w:sz w:val="20"/>
                <w:szCs w:val="20"/>
                <w:lang w:val="uk-UA"/>
              </w:rPr>
              <w:t>у.</w:t>
            </w:r>
          </w:p>
          <w:p w:rsidR="00850BA2" w:rsidRDefault="00850BA2">
            <w:pPr>
              <w:jc w:val="both"/>
              <w:rPr>
                <w:rFonts w:ascii="Times New Roman" w:hAnsi="Times New Roman"/>
                <w:sz w:val="20"/>
                <w:szCs w:val="20"/>
                <w:lang w:val="uk-UA"/>
              </w:rPr>
            </w:pPr>
            <w:r>
              <w:rPr>
                <w:rFonts w:ascii="Times New Roman" w:hAnsi="Times New Roman"/>
                <w:sz w:val="20"/>
                <w:szCs w:val="20"/>
                <w:lang w:val="uk-UA"/>
              </w:rPr>
              <w:t>8.Про р</w:t>
            </w:r>
            <w:r>
              <w:rPr>
                <w:rFonts w:ascii="Times New Roman" w:hAnsi="Times New Roman"/>
                <w:sz w:val="20"/>
                <w:szCs w:val="20"/>
              </w:rPr>
              <w:t>обот</w:t>
            </w:r>
            <w:r>
              <w:rPr>
                <w:rFonts w:ascii="Times New Roman" w:hAnsi="Times New Roman"/>
                <w:sz w:val="20"/>
                <w:szCs w:val="20"/>
                <w:lang w:val="uk-UA"/>
              </w:rPr>
              <w:t>у</w:t>
            </w:r>
            <w:r>
              <w:rPr>
                <w:rFonts w:ascii="Times New Roman" w:hAnsi="Times New Roman"/>
                <w:sz w:val="20"/>
                <w:szCs w:val="20"/>
              </w:rPr>
              <w:t xml:space="preserve"> з обдарованими </w:t>
            </w:r>
            <w:r>
              <w:rPr>
                <w:rFonts w:ascii="Times New Roman" w:hAnsi="Times New Roman"/>
                <w:sz w:val="20"/>
                <w:szCs w:val="20"/>
                <w:lang w:val="uk-UA"/>
              </w:rPr>
              <w:t>та талановитими учнями</w:t>
            </w:r>
            <w:r>
              <w:rPr>
                <w:rFonts w:ascii="Times New Roman" w:hAnsi="Times New Roman"/>
                <w:sz w:val="20"/>
                <w:szCs w:val="20"/>
              </w:rPr>
              <w:t>. Методи й прийоми навчальної мотивації учнів</w:t>
            </w:r>
            <w:r>
              <w:rPr>
                <w:rFonts w:ascii="Times New Roman" w:hAnsi="Times New Roman"/>
                <w:sz w:val="20"/>
                <w:szCs w:val="20"/>
                <w:lang w:val="uk-UA"/>
              </w:rPr>
              <w:t>.</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 xml:space="preserve">9 Про корекційне навчання як засіб гармонійного розвитку учнів в умовах нової української школи. </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 xml:space="preserve">10.Про засоби формування навичок усної мови, зорового та слухо-зорового її сприймання. </w:t>
            </w:r>
          </w:p>
          <w:p w:rsidR="00850BA2" w:rsidRDefault="00850BA2">
            <w:pPr>
              <w:jc w:val="both"/>
              <w:rPr>
                <w:rFonts w:ascii="Times New Roman" w:hAnsi="Times New Roman"/>
                <w:bCs/>
                <w:iCs/>
                <w:sz w:val="20"/>
                <w:szCs w:val="20"/>
                <w:lang w:val="uk-UA"/>
              </w:rPr>
            </w:pPr>
            <w:r>
              <w:rPr>
                <w:rFonts w:ascii="Times New Roman" w:hAnsi="Times New Roman"/>
                <w:sz w:val="20"/>
                <w:szCs w:val="20"/>
                <w:lang w:val="uk-UA"/>
              </w:rPr>
              <w:t>11. Різне</w:t>
            </w:r>
          </w:p>
        </w:tc>
        <w:tc>
          <w:tcPr>
            <w:tcW w:w="2381" w:type="dxa"/>
            <w:tcBorders>
              <w:top w:val="single" w:sz="4" w:space="0" w:color="000000"/>
              <w:left w:val="single" w:sz="4" w:space="0" w:color="000000"/>
              <w:bottom w:val="single" w:sz="4" w:space="0" w:color="000000"/>
              <w:right w:val="single" w:sz="4" w:space="0" w:color="000000"/>
            </w:tcBorders>
          </w:tcPr>
          <w:p w:rsidR="00850BA2" w:rsidRDefault="00850BA2">
            <w:pPr>
              <w:rPr>
                <w:rFonts w:ascii="Times New Roman" w:hAnsi="Times New Roman"/>
                <w:bCs/>
                <w:iCs/>
                <w:sz w:val="20"/>
                <w:szCs w:val="20"/>
                <w:lang w:val="uk-UA"/>
              </w:rPr>
            </w:pPr>
          </w:p>
          <w:p w:rsidR="00850BA2" w:rsidRDefault="00850BA2">
            <w:pPr>
              <w:rPr>
                <w:rFonts w:ascii="Times New Roman" w:hAnsi="Times New Roman"/>
                <w:bCs/>
                <w:iCs/>
                <w:sz w:val="20"/>
                <w:szCs w:val="20"/>
                <w:lang w:val="uk-UA"/>
              </w:rPr>
            </w:pPr>
          </w:p>
          <w:p w:rsidR="00850BA2" w:rsidRDefault="00850BA2">
            <w:pPr>
              <w:rPr>
                <w:rFonts w:ascii="Times New Roman" w:hAnsi="Times New Roman"/>
                <w:bCs/>
                <w:iCs/>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850BA2" w:rsidRDefault="00850BA2">
            <w:pPr>
              <w:rPr>
                <w:rFonts w:ascii="Times New Roman" w:hAnsi="Times New Roman"/>
                <w:sz w:val="20"/>
                <w:szCs w:val="20"/>
                <w:lang w:val="uk-UA"/>
              </w:rPr>
            </w:pPr>
          </w:p>
          <w:p w:rsidR="00850BA2" w:rsidRDefault="00E72B57">
            <w:pPr>
              <w:rPr>
                <w:rFonts w:ascii="Times New Roman" w:hAnsi="Times New Roman"/>
                <w:sz w:val="20"/>
                <w:szCs w:val="20"/>
                <w:lang w:val="uk-UA"/>
              </w:rPr>
            </w:pPr>
            <w:r>
              <w:rPr>
                <w:rFonts w:ascii="Times New Roman" w:hAnsi="Times New Roman"/>
                <w:sz w:val="20"/>
                <w:szCs w:val="20"/>
                <w:lang w:val="uk-UA"/>
              </w:rPr>
              <w:t>Учитель історії</w:t>
            </w:r>
          </w:p>
          <w:p w:rsidR="00850BA2" w:rsidRDefault="00850BA2">
            <w:pPr>
              <w:rPr>
                <w:rFonts w:ascii="Times New Roman" w:hAnsi="Times New Roman"/>
                <w:sz w:val="20"/>
                <w:szCs w:val="20"/>
                <w:lang w:val="uk-UA"/>
              </w:rPr>
            </w:pP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E72B57">
            <w:pPr>
              <w:rPr>
                <w:rFonts w:ascii="Times New Roman" w:hAnsi="Times New Roman"/>
                <w:sz w:val="20"/>
                <w:szCs w:val="20"/>
                <w:lang w:val="uk-UA"/>
              </w:rPr>
            </w:pPr>
            <w:r>
              <w:rPr>
                <w:rFonts w:ascii="Times New Roman" w:hAnsi="Times New Roman"/>
                <w:sz w:val="20"/>
                <w:szCs w:val="20"/>
                <w:lang w:val="uk-UA"/>
              </w:rPr>
              <w:t>Голова МО</w:t>
            </w:r>
          </w:p>
          <w:p w:rsidR="00E72B57" w:rsidRDefault="00E72B57" w:rsidP="00E72B57">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AE0D2E" w:rsidRDefault="00AE0D2E">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Учитель анг. мови</w:t>
            </w:r>
          </w:p>
          <w:p w:rsidR="00AE0D2E" w:rsidRDefault="00AE0D2E">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Учитель заруб літ-ри</w:t>
            </w:r>
          </w:p>
          <w:p w:rsidR="00850BA2" w:rsidRDefault="00850BA2">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Голова МО</w:t>
            </w:r>
          </w:p>
          <w:p w:rsidR="00AE0D2E" w:rsidRDefault="00AE0D2E">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AE0D2E" w:rsidRDefault="00AE0D2E" w:rsidP="00AE0D2E">
            <w:pPr>
              <w:rPr>
                <w:rFonts w:ascii="Times New Roman" w:hAnsi="Times New Roman"/>
                <w:sz w:val="20"/>
                <w:szCs w:val="20"/>
                <w:lang w:val="uk-UA"/>
              </w:rPr>
            </w:pPr>
            <w:r>
              <w:rPr>
                <w:rFonts w:ascii="Times New Roman" w:hAnsi="Times New Roman"/>
                <w:sz w:val="20"/>
                <w:szCs w:val="20"/>
                <w:lang w:val="uk-UA"/>
              </w:rPr>
              <w:t>Учитель укр. мови та літератури</w:t>
            </w:r>
          </w:p>
          <w:p w:rsidR="00850BA2" w:rsidRDefault="00850BA2">
            <w:pPr>
              <w:rPr>
                <w:rFonts w:ascii="Times New Roman" w:hAnsi="Times New Roman"/>
                <w:sz w:val="20"/>
                <w:szCs w:val="20"/>
                <w:lang w:val="uk-UA"/>
              </w:rPr>
            </w:pPr>
          </w:p>
          <w:p w:rsidR="00850BA2" w:rsidRDefault="00AE0D2E">
            <w:pPr>
              <w:jc w:val="both"/>
              <w:rPr>
                <w:rFonts w:ascii="Times New Roman" w:hAnsi="Times New Roman"/>
                <w:bCs/>
                <w:iCs/>
                <w:sz w:val="20"/>
                <w:szCs w:val="20"/>
                <w:lang w:val="uk-UA"/>
              </w:rPr>
            </w:pPr>
            <w:r>
              <w:rPr>
                <w:rFonts w:ascii="Times New Roman" w:hAnsi="Times New Roman"/>
                <w:bCs/>
                <w:iCs/>
                <w:sz w:val="20"/>
                <w:szCs w:val="20"/>
                <w:lang w:val="uk-UA"/>
              </w:rPr>
              <w:t>Голова МО</w:t>
            </w:r>
          </w:p>
        </w:tc>
        <w:tc>
          <w:tcPr>
            <w:tcW w:w="1513" w:type="dxa"/>
            <w:tcBorders>
              <w:top w:val="single" w:sz="4" w:space="0" w:color="000000"/>
              <w:left w:val="single" w:sz="4" w:space="0" w:color="000000"/>
              <w:bottom w:val="single" w:sz="4" w:space="0" w:color="000000"/>
              <w:right w:val="single" w:sz="4" w:space="0" w:color="000000"/>
            </w:tcBorders>
          </w:tcPr>
          <w:p w:rsidR="00850BA2" w:rsidRDefault="00850BA2">
            <w:pPr>
              <w:jc w:val="both"/>
              <w:rPr>
                <w:rFonts w:ascii="Times New Roman" w:hAnsi="Times New Roman"/>
                <w:bCs/>
                <w:iCs/>
                <w:sz w:val="20"/>
                <w:szCs w:val="20"/>
                <w:lang w:val="uk-UA"/>
              </w:rPr>
            </w:pPr>
          </w:p>
        </w:tc>
      </w:tr>
      <w:tr w:rsidR="00850BA2" w:rsidRPr="00E72B57" w:rsidTr="00850BA2">
        <w:tc>
          <w:tcPr>
            <w:tcW w:w="1508" w:type="dxa"/>
            <w:tcBorders>
              <w:top w:val="single" w:sz="4" w:space="0" w:color="000000"/>
              <w:left w:val="single" w:sz="4" w:space="0" w:color="000000"/>
              <w:bottom w:val="single" w:sz="4" w:space="0" w:color="000000"/>
              <w:right w:val="single" w:sz="4" w:space="0" w:color="000000"/>
            </w:tcBorders>
            <w:hideMark/>
          </w:tcPr>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 xml:space="preserve">Травень </w:t>
            </w:r>
          </w:p>
          <w:p w:rsidR="00850BA2" w:rsidRDefault="00850BA2">
            <w:pPr>
              <w:spacing w:after="0"/>
              <w:jc w:val="center"/>
              <w:rPr>
                <w:rFonts w:ascii="Times New Roman" w:hAnsi="Times New Roman"/>
                <w:bCs/>
                <w:iCs/>
                <w:sz w:val="20"/>
                <w:szCs w:val="20"/>
                <w:lang w:val="uk-UA"/>
              </w:rPr>
            </w:pPr>
            <w:r>
              <w:rPr>
                <w:rFonts w:ascii="Times New Roman" w:hAnsi="Times New Roman"/>
                <w:bCs/>
                <w:iCs/>
                <w:sz w:val="20"/>
                <w:szCs w:val="20"/>
                <w:lang w:val="uk-UA"/>
              </w:rPr>
              <w:t>2023</w:t>
            </w:r>
          </w:p>
        </w:tc>
        <w:tc>
          <w:tcPr>
            <w:tcW w:w="4168" w:type="dxa"/>
            <w:tcBorders>
              <w:top w:val="single" w:sz="4" w:space="0" w:color="000000"/>
              <w:left w:val="single" w:sz="4" w:space="0" w:color="000000"/>
              <w:bottom w:val="single" w:sz="4" w:space="0" w:color="000000"/>
              <w:right w:val="single" w:sz="4" w:space="0" w:color="000000"/>
            </w:tcBorders>
            <w:hideMark/>
          </w:tcPr>
          <w:p w:rsidR="00850BA2" w:rsidRDefault="00850BA2">
            <w:pPr>
              <w:jc w:val="both"/>
              <w:rPr>
                <w:rFonts w:ascii="Times New Roman" w:hAnsi="Times New Roman"/>
                <w:bCs/>
                <w:iCs/>
                <w:sz w:val="20"/>
                <w:szCs w:val="20"/>
                <w:lang w:val="uk-UA"/>
              </w:rPr>
            </w:pPr>
            <w:r>
              <w:rPr>
                <w:rFonts w:ascii="Times New Roman" w:hAnsi="Times New Roman"/>
                <w:bCs/>
                <w:iCs/>
                <w:sz w:val="20"/>
                <w:szCs w:val="20"/>
                <w:lang w:val="uk-UA"/>
              </w:rPr>
              <w:t>Засідання № 4</w:t>
            </w:r>
          </w:p>
          <w:p w:rsidR="00850BA2" w:rsidRDefault="00850BA2">
            <w:pPr>
              <w:jc w:val="both"/>
              <w:rPr>
                <w:rFonts w:ascii="Times New Roman" w:hAnsi="Times New Roman"/>
                <w:sz w:val="20"/>
                <w:szCs w:val="20"/>
                <w:lang w:val="uk-UA"/>
              </w:rPr>
            </w:pPr>
            <w:r>
              <w:rPr>
                <w:rFonts w:ascii="Times New Roman" w:hAnsi="Times New Roman"/>
                <w:sz w:val="20"/>
                <w:szCs w:val="20"/>
                <w:lang w:val="uk-UA"/>
              </w:rPr>
              <w:t>Тема: «</w:t>
            </w:r>
            <w:r>
              <w:rPr>
                <w:rFonts w:ascii="Times New Roman" w:hAnsi="Times New Roman"/>
                <w:sz w:val="20"/>
                <w:szCs w:val="20"/>
              </w:rPr>
              <w:t xml:space="preserve">Підсумки роботи методичного </w:t>
            </w:r>
            <w:r>
              <w:rPr>
                <w:rFonts w:ascii="Times New Roman" w:hAnsi="Times New Roman"/>
                <w:sz w:val="20"/>
                <w:szCs w:val="20"/>
              </w:rPr>
              <w:lastRenderedPageBreak/>
              <w:t>об’єднання</w:t>
            </w:r>
            <w:r>
              <w:rPr>
                <w:rFonts w:ascii="Times New Roman" w:hAnsi="Times New Roman"/>
                <w:sz w:val="20"/>
                <w:szCs w:val="20"/>
                <w:lang w:val="uk-UA"/>
              </w:rPr>
              <w:t xml:space="preserve"> у 2022/2023 н.р.».</w:t>
            </w:r>
          </w:p>
          <w:p w:rsidR="00850BA2" w:rsidRDefault="00850BA2">
            <w:pPr>
              <w:jc w:val="both"/>
              <w:rPr>
                <w:rFonts w:ascii="Times New Roman" w:hAnsi="Times New Roman"/>
                <w:sz w:val="20"/>
                <w:szCs w:val="20"/>
                <w:lang w:val="uk-UA"/>
              </w:rPr>
            </w:pPr>
            <w:r>
              <w:rPr>
                <w:rFonts w:ascii="Times New Roman" w:hAnsi="Times New Roman"/>
                <w:sz w:val="20"/>
                <w:szCs w:val="20"/>
                <w:lang w:val="uk-UA"/>
              </w:rPr>
              <w:t>1</w:t>
            </w:r>
            <w:r>
              <w:rPr>
                <w:rFonts w:ascii="Times New Roman" w:hAnsi="Times New Roman"/>
                <w:sz w:val="20"/>
                <w:szCs w:val="20"/>
              </w:rPr>
              <w:t>.</w:t>
            </w:r>
            <w:r>
              <w:rPr>
                <w:rFonts w:ascii="Times New Roman" w:hAnsi="Times New Roman"/>
                <w:sz w:val="20"/>
                <w:szCs w:val="20"/>
                <w:lang w:val="uk-UA"/>
              </w:rPr>
              <w:t>Про в</w:t>
            </w:r>
            <w:r>
              <w:rPr>
                <w:rFonts w:ascii="Times New Roman" w:hAnsi="Times New Roman"/>
                <w:sz w:val="20"/>
                <w:szCs w:val="20"/>
              </w:rPr>
              <w:t xml:space="preserve">иконання плану роботи методичного об’єднання </w:t>
            </w:r>
            <w:r>
              <w:rPr>
                <w:rFonts w:ascii="Times New Roman" w:hAnsi="Times New Roman"/>
                <w:sz w:val="20"/>
                <w:szCs w:val="20"/>
                <w:lang w:val="uk-UA"/>
              </w:rPr>
              <w:t>у</w:t>
            </w:r>
            <w:r>
              <w:rPr>
                <w:rFonts w:ascii="Times New Roman" w:hAnsi="Times New Roman"/>
                <w:sz w:val="20"/>
                <w:szCs w:val="20"/>
              </w:rPr>
              <w:t xml:space="preserve"> 20</w:t>
            </w:r>
            <w:r>
              <w:rPr>
                <w:rFonts w:ascii="Times New Roman" w:hAnsi="Times New Roman"/>
                <w:sz w:val="20"/>
                <w:szCs w:val="20"/>
                <w:lang w:val="uk-UA"/>
              </w:rPr>
              <w:t>22/</w:t>
            </w:r>
            <w:r>
              <w:rPr>
                <w:rFonts w:ascii="Times New Roman" w:hAnsi="Times New Roman"/>
                <w:sz w:val="20"/>
                <w:szCs w:val="20"/>
              </w:rPr>
              <w:t>20</w:t>
            </w:r>
            <w:r>
              <w:rPr>
                <w:rFonts w:ascii="Times New Roman" w:hAnsi="Times New Roman"/>
                <w:sz w:val="20"/>
                <w:szCs w:val="20"/>
                <w:lang w:val="uk-UA"/>
              </w:rPr>
              <w:t>23</w:t>
            </w:r>
            <w:r>
              <w:rPr>
                <w:rFonts w:ascii="Times New Roman" w:hAnsi="Times New Roman"/>
                <w:sz w:val="20"/>
                <w:szCs w:val="20"/>
              </w:rPr>
              <w:t xml:space="preserve"> н.</w:t>
            </w:r>
            <w:r>
              <w:rPr>
                <w:rFonts w:ascii="Times New Roman" w:hAnsi="Times New Roman"/>
                <w:sz w:val="20"/>
                <w:szCs w:val="20"/>
                <w:lang w:val="uk-UA"/>
              </w:rPr>
              <w:t>р.</w:t>
            </w:r>
          </w:p>
          <w:p w:rsidR="00850BA2" w:rsidRDefault="00850BA2">
            <w:pPr>
              <w:jc w:val="both"/>
              <w:rPr>
                <w:rFonts w:ascii="Times New Roman" w:hAnsi="Times New Roman"/>
                <w:sz w:val="20"/>
                <w:szCs w:val="20"/>
                <w:lang w:val="uk-UA"/>
              </w:rPr>
            </w:pPr>
            <w:r>
              <w:rPr>
                <w:rFonts w:ascii="Times New Roman" w:hAnsi="Times New Roman"/>
                <w:sz w:val="20"/>
                <w:szCs w:val="20"/>
              </w:rPr>
              <w:t>2.</w:t>
            </w:r>
            <w:r>
              <w:rPr>
                <w:rFonts w:ascii="Times New Roman" w:hAnsi="Times New Roman"/>
                <w:sz w:val="20"/>
                <w:szCs w:val="20"/>
                <w:lang w:val="uk-UA"/>
              </w:rPr>
              <w:t>Про р</w:t>
            </w:r>
            <w:r>
              <w:rPr>
                <w:rFonts w:ascii="Times New Roman" w:hAnsi="Times New Roman"/>
                <w:sz w:val="20"/>
                <w:szCs w:val="20"/>
              </w:rPr>
              <w:t>івень досягнень учнів з предметів</w:t>
            </w:r>
            <w:r>
              <w:rPr>
                <w:rFonts w:ascii="Times New Roman" w:hAnsi="Times New Roman"/>
                <w:sz w:val="20"/>
                <w:szCs w:val="20"/>
                <w:lang w:val="uk-UA"/>
              </w:rPr>
              <w:t xml:space="preserve"> гуманітарного циклу.</w:t>
            </w:r>
          </w:p>
          <w:p w:rsidR="00850BA2" w:rsidRDefault="00850BA2">
            <w:pPr>
              <w:jc w:val="both"/>
              <w:rPr>
                <w:rFonts w:ascii="Times New Roman" w:hAnsi="Times New Roman"/>
                <w:sz w:val="20"/>
                <w:szCs w:val="20"/>
                <w:lang w:val="uk-UA"/>
              </w:rPr>
            </w:pPr>
            <w:r>
              <w:rPr>
                <w:rFonts w:ascii="Times New Roman" w:hAnsi="Times New Roman"/>
                <w:sz w:val="20"/>
                <w:szCs w:val="20"/>
              </w:rPr>
              <w:t>3.</w:t>
            </w:r>
            <w:r>
              <w:rPr>
                <w:rFonts w:ascii="Times New Roman" w:hAnsi="Times New Roman"/>
                <w:sz w:val="20"/>
                <w:szCs w:val="20"/>
                <w:lang w:val="uk-UA"/>
              </w:rPr>
              <w:t>Про в</w:t>
            </w:r>
            <w:r>
              <w:rPr>
                <w:rFonts w:ascii="Times New Roman" w:hAnsi="Times New Roman"/>
                <w:sz w:val="20"/>
                <w:szCs w:val="20"/>
              </w:rPr>
              <w:t>иконання державних програм</w:t>
            </w:r>
            <w:r>
              <w:rPr>
                <w:rFonts w:ascii="Times New Roman" w:hAnsi="Times New Roman"/>
                <w:sz w:val="20"/>
                <w:szCs w:val="20"/>
                <w:lang w:val="uk-UA"/>
              </w:rPr>
              <w:t xml:space="preserve">. </w:t>
            </w:r>
          </w:p>
          <w:p w:rsidR="00850BA2" w:rsidRDefault="00850BA2">
            <w:pPr>
              <w:jc w:val="both"/>
              <w:rPr>
                <w:rFonts w:ascii="Times New Roman" w:hAnsi="Times New Roman"/>
                <w:sz w:val="20"/>
                <w:szCs w:val="20"/>
                <w:lang w:val="uk-UA"/>
              </w:rPr>
            </w:pPr>
            <w:r>
              <w:rPr>
                <w:rFonts w:ascii="Times New Roman" w:hAnsi="Times New Roman"/>
                <w:sz w:val="20"/>
                <w:szCs w:val="20"/>
              </w:rPr>
              <w:t>4.</w:t>
            </w:r>
            <w:r>
              <w:rPr>
                <w:rFonts w:ascii="Times New Roman" w:hAnsi="Times New Roman"/>
                <w:sz w:val="20"/>
                <w:szCs w:val="20"/>
                <w:lang w:val="uk-UA"/>
              </w:rPr>
              <w:t>Про самоосвіту вчителів та підготовку до 2023/2024 навчального року.</w:t>
            </w:r>
          </w:p>
          <w:p w:rsidR="00850BA2" w:rsidRDefault="00850BA2">
            <w:pPr>
              <w:widowControl w:val="0"/>
              <w:jc w:val="both"/>
              <w:rPr>
                <w:rFonts w:ascii="Times New Roman" w:hAnsi="Times New Roman"/>
                <w:sz w:val="20"/>
                <w:szCs w:val="20"/>
                <w:lang w:val="uk-UA"/>
              </w:rPr>
            </w:pPr>
            <w:r>
              <w:rPr>
                <w:rFonts w:ascii="Times New Roman" w:hAnsi="Times New Roman"/>
                <w:sz w:val="20"/>
                <w:szCs w:val="20"/>
                <w:lang w:val="uk-UA"/>
              </w:rPr>
              <w:t>5.Про затвердження плану роботи методичного об’єднання на 2023/2024 навчальний рік.</w:t>
            </w:r>
          </w:p>
          <w:p w:rsidR="00850BA2" w:rsidRDefault="00850BA2">
            <w:pPr>
              <w:jc w:val="both"/>
              <w:rPr>
                <w:rFonts w:ascii="Times New Roman" w:hAnsi="Times New Roman"/>
                <w:bCs/>
                <w:iCs/>
                <w:sz w:val="20"/>
                <w:szCs w:val="20"/>
                <w:lang w:val="uk-UA"/>
              </w:rPr>
            </w:pPr>
            <w:r>
              <w:rPr>
                <w:rFonts w:ascii="Times New Roman" w:hAnsi="Times New Roman"/>
                <w:sz w:val="20"/>
                <w:szCs w:val="20"/>
                <w:lang w:val="uk-UA"/>
              </w:rPr>
              <w:t>6. Різне</w:t>
            </w:r>
          </w:p>
        </w:tc>
        <w:tc>
          <w:tcPr>
            <w:tcW w:w="2381" w:type="dxa"/>
            <w:tcBorders>
              <w:top w:val="single" w:sz="4" w:space="0" w:color="000000"/>
              <w:left w:val="single" w:sz="4" w:space="0" w:color="000000"/>
              <w:bottom w:val="single" w:sz="4" w:space="0" w:color="000000"/>
              <w:right w:val="single" w:sz="4" w:space="0" w:color="000000"/>
            </w:tcBorders>
          </w:tcPr>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850BA2">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Голова МО</w:t>
            </w:r>
          </w:p>
          <w:p w:rsidR="00AE0D2E" w:rsidRDefault="00AE0D2E">
            <w:pPr>
              <w:rPr>
                <w:rFonts w:ascii="Times New Roman" w:hAnsi="Times New Roman"/>
                <w:sz w:val="20"/>
                <w:szCs w:val="20"/>
                <w:lang w:val="uk-UA"/>
              </w:rPr>
            </w:pPr>
          </w:p>
          <w:p w:rsidR="00850BA2" w:rsidRDefault="00AE0D2E">
            <w:pPr>
              <w:rPr>
                <w:rFonts w:ascii="Times New Roman" w:hAnsi="Times New Roman"/>
                <w:sz w:val="20"/>
                <w:szCs w:val="20"/>
                <w:lang w:val="uk-UA"/>
              </w:rPr>
            </w:pPr>
            <w:r>
              <w:rPr>
                <w:rFonts w:ascii="Times New Roman" w:hAnsi="Times New Roman"/>
                <w:sz w:val="20"/>
                <w:szCs w:val="20"/>
                <w:lang w:val="uk-UA"/>
              </w:rPr>
              <w:t>Голова МО</w:t>
            </w:r>
          </w:p>
          <w:p w:rsidR="00AE0D2E" w:rsidRDefault="00AE0D2E">
            <w:pPr>
              <w:rPr>
                <w:rFonts w:ascii="Times New Roman" w:hAnsi="Times New Roman"/>
                <w:sz w:val="20"/>
                <w:szCs w:val="20"/>
                <w:lang w:val="uk-UA"/>
              </w:rPr>
            </w:pPr>
            <w:r>
              <w:rPr>
                <w:rFonts w:ascii="Times New Roman" w:hAnsi="Times New Roman"/>
                <w:sz w:val="20"/>
                <w:szCs w:val="20"/>
                <w:lang w:val="uk-UA"/>
              </w:rPr>
              <w:t>Голова МО</w:t>
            </w:r>
          </w:p>
          <w:p w:rsidR="00850BA2" w:rsidRDefault="00AE0D2E">
            <w:pPr>
              <w:rPr>
                <w:rFonts w:ascii="Times New Roman" w:hAnsi="Times New Roman"/>
                <w:bCs/>
                <w:iCs/>
                <w:sz w:val="20"/>
                <w:szCs w:val="20"/>
                <w:lang w:val="uk-UA"/>
              </w:rPr>
            </w:pPr>
            <w:r>
              <w:rPr>
                <w:rFonts w:ascii="Times New Roman" w:hAnsi="Times New Roman"/>
                <w:bCs/>
                <w:iCs/>
                <w:sz w:val="20"/>
                <w:szCs w:val="20"/>
                <w:lang w:val="uk-UA"/>
              </w:rPr>
              <w:t>Методист</w:t>
            </w:r>
          </w:p>
          <w:p w:rsidR="00850BA2" w:rsidRDefault="00850BA2">
            <w:pPr>
              <w:jc w:val="both"/>
              <w:rPr>
                <w:rFonts w:ascii="Times New Roman" w:hAnsi="Times New Roman"/>
                <w:bCs/>
                <w:iCs/>
                <w:sz w:val="20"/>
                <w:szCs w:val="20"/>
                <w:lang w:val="uk-UA"/>
              </w:rPr>
            </w:pPr>
          </w:p>
          <w:p w:rsidR="00AE0D2E" w:rsidRDefault="00AE0D2E">
            <w:pPr>
              <w:jc w:val="both"/>
              <w:rPr>
                <w:rFonts w:ascii="Times New Roman" w:hAnsi="Times New Roman"/>
                <w:bCs/>
                <w:iCs/>
                <w:sz w:val="20"/>
                <w:szCs w:val="20"/>
                <w:lang w:val="uk-UA"/>
              </w:rPr>
            </w:pPr>
            <w:r>
              <w:rPr>
                <w:rFonts w:ascii="Times New Roman" w:hAnsi="Times New Roman"/>
                <w:bCs/>
                <w:iCs/>
                <w:sz w:val="20"/>
                <w:szCs w:val="20"/>
                <w:lang w:val="uk-UA"/>
              </w:rPr>
              <w:t>Голова МО</w:t>
            </w:r>
          </w:p>
          <w:p w:rsidR="00AE0D2E" w:rsidRDefault="00AE0D2E">
            <w:pPr>
              <w:jc w:val="both"/>
              <w:rPr>
                <w:rFonts w:ascii="Times New Roman" w:hAnsi="Times New Roman"/>
                <w:bCs/>
                <w:iCs/>
                <w:sz w:val="20"/>
                <w:szCs w:val="20"/>
                <w:lang w:val="uk-UA"/>
              </w:rPr>
            </w:pPr>
          </w:p>
          <w:p w:rsidR="00850BA2" w:rsidRDefault="00AE0D2E">
            <w:pPr>
              <w:jc w:val="both"/>
              <w:rPr>
                <w:rFonts w:ascii="Times New Roman" w:hAnsi="Times New Roman"/>
                <w:bCs/>
                <w:iCs/>
                <w:sz w:val="20"/>
                <w:szCs w:val="20"/>
                <w:lang w:val="uk-UA"/>
              </w:rPr>
            </w:pPr>
            <w:r>
              <w:rPr>
                <w:rFonts w:ascii="Times New Roman" w:hAnsi="Times New Roman"/>
                <w:bCs/>
                <w:iCs/>
                <w:sz w:val="20"/>
                <w:szCs w:val="20"/>
                <w:lang w:val="uk-UA"/>
              </w:rPr>
              <w:t>Голова МО</w:t>
            </w:r>
          </w:p>
        </w:tc>
        <w:tc>
          <w:tcPr>
            <w:tcW w:w="1513" w:type="dxa"/>
            <w:tcBorders>
              <w:top w:val="single" w:sz="4" w:space="0" w:color="000000"/>
              <w:left w:val="single" w:sz="4" w:space="0" w:color="000000"/>
              <w:bottom w:val="single" w:sz="4" w:space="0" w:color="000000"/>
              <w:right w:val="single" w:sz="4" w:space="0" w:color="000000"/>
            </w:tcBorders>
          </w:tcPr>
          <w:p w:rsidR="00850BA2" w:rsidRDefault="00850BA2">
            <w:pPr>
              <w:jc w:val="both"/>
              <w:rPr>
                <w:rFonts w:ascii="Times New Roman" w:hAnsi="Times New Roman"/>
                <w:bCs/>
                <w:iCs/>
                <w:sz w:val="20"/>
                <w:szCs w:val="20"/>
                <w:lang w:val="uk-UA"/>
              </w:rPr>
            </w:pPr>
          </w:p>
        </w:tc>
      </w:tr>
    </w:tbl>
    <w:p w:rsidR="008377BC" w:rsidRDefault="008377BC" w:rsidP="008377BC">
      <w:pPr>
        <w:jc w:val="center"/>
        <w:rPr>
          <w:rFonts w:ascii="Times New Roman" w:eastAsiaTheme="minorHAnsi" w:hAnsi="Times New Roman"/>
          <w:b/>
          <w:sz w:val="20"/>
          <w:szCs w:val="20"/>
          <w:lang w:val="uk-UA"/>
        </w:rPr>
      </w:pPr>
    </w:p>
    <w:p w:rsidR="009F2343" w:rsidRDefault="009F2343" w:rsidP="00220903">
      <w:pPr>
        <w:jc w:val="center"/>
        <w:rPr>
          <w:rFonts w:ascii="Times New Roman" w:hAnsi="Times New Roman"/>
          <w:b/>
          <w:sz w:val="24"/>
          <w:szCs w:val="24"/>
          <w:lang w:val="uk-UA"/>
        </w:rPr>
      </w:pPr>
    </w:p>
    <w:p w:rsidR="00220903" w:rsidRPr="00B019FC" w:rsidRDefault="00220903" w:rsidP="00220903">
      <w:pPr>
        <w:jc w:val="center"/>
        <w:rPr>
          <w:rFonts w:ascii="Times New Roman" w:eastAsiaTheme="minorHAnsi" w:hAnsi="Times New Roman"/>
          <w:b/>
          <w:bCs/>
          <w:iCs/>
          <w:sz w:val="24"/>
          <w:szCs w:val="24"/>
          <w:lang w:val="uk-UA"/>
        </w:rPr>
      </w:pPr>
      <w:r>
        <w:rPr>
          <w:rFonts w:ascii="Times New Roman" w:hAnsi="Times New Roman"/>
          <w:b/>
          <w:sz w:val="24"/>
          <w:szCs w:val="24"/>
          <w:lang w:val="uk-UA"/>
        </w:rPr>
        <w:t xml:space="preserve">План роботи </w:t>
      </w:r>
      <w:r>
        <w:rPr>
          <w:rFonts w:ascii="Times New Roman" w:hAnsi="Times New Roman"/>
          <w:b/>
          <w:bCs/>
          <w:iCs/>
          <w:sz w:val="24"/>
          <w:szCs w:val="24"/>
          <w:lang w:val="uk-UA"/>
        </w:rPr>
        <w:t xml:space="preserve">методичного об’єднання учителів природничо-математичного напрямку у 2022/2023 </w:t>
      </w:r>
      <w:r w:rsidR="00B019FC" w:rsidRPr="00B019FC">
        <w:rPr>
          <w:rFonts w:ascii="Times New Roman" w:hAnsi="Times New Roman"/>
          <w:b/>
          <w:bCs/>
          <w:iCs/>
          <w:sz w:val="24"/>
          <w:szCs w:val="24"/>
        </w:rPr>
        <w:t>н</w:t>
      </w:r>
      <w:r w:rsidR="00B019FC" w:rsidRPr="00B019FC">
        <w:rPr>
          <w:rFonts w:ascii="Times New Roman" w:hAnsi="Times New Roman"/>
          <w:b/>
          <w:bCs/>
          <w:iCs/>
          <w:sz w:val="24"/>
          <w:szCs w:val="24"/>
          <w:lang w:val="uk-UA"/>
        </w:rPr>
        <w:t xml:space="preserve">авчальному році </w:t>
      </w:r>
    </w:p>
    <w:p w:rsidR="00220903" w:rsidRDefault="00220903" w:rsidP="00220903">
      <w:pPr>
        <w:jc w:val="both"/>
        <w:rPr>
          <w:rFonts w:ascii="Times New Roman" w:hAnsi="Times New Roman"/>
          <w:sz w:val="24"/>
          <w:szCs w:val="24"/>
          <w:lang w:val="uk-UA"/>
        </w:rPr>
      </w:pPr>
      <w:r>
        <w:rPr>
          <w:rFonts w:ascii="Times New Roman" w:hAnsi="Times New Roman"/>
          <w:sz w:val="24"/>
          <w:szCs w:val="24"/>
          <w:lang w:val="uk-UA"/>
        </w:rPr>
        <w:t>Тема МО: «Психолого-педагогічні аспекти викладання предметів природничо - математичного напрямку в спеціальному закладі освіти».</w:t>
      </w:r>
    </w:p>
    <w:p w:rsidR="00220903" w:rsidRDefault="00220903" w:rsidP="00220903">
      <w:pPr>
        <w:ind w:firstLine="567"/>
        <w:jc w:val="center"/>
        <w:rPr>
          <w:rFonts w:ascii="Times New Roman" w:hAnsi="Times New Roman"/>
          <w:sz w:val="24"/>
          <w:szCs w:val="24"/>
          <w:lang w:val="uk-UA"/>
        </w:rPr>
      </w:pPr>
      <w:r>
        <w:rPr>
          <w:rFonts w:ascii="Times New Roman" w:hAnsi="Times New Roman"/>
          <w:sz w:val="24"/>
          <w:szCs w:val="24"/>
          <w:lang w:val="uk-UA"/>
        </w:rPr>
        <w:t>Тематика і графік проведення засідань методичного об’єднання вчителів природничо - математичного напрямку у 2022/20</w:t>
      </w:r>
      <w:r>
        <w:rPr>
          <w:rFonts w:ascii="Times New Roman" w:hAnsi="Times New Roman"/>
          <w:sz w:val="24"/>
          <w:szCs w:val="24"/>
        </w:rPr>
        <w:t>2</w:t>
      </w:r>
      <w:r>
        <w:rPr>
          <w:rFonts w:ascii="Times New Roman" w:hAnsi="Times New Roman"/>
          <w:sz w:val="24"/>
          <w:szCs w:val="24"/>
          <w:lang w:val="uk-UA"/>
        </w:rPr>
        <w:t>3</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tbl>
      <w:tblPr>
        <w:tblW w:w="9690" w:type="dxa"/>
        <w:tblLook w:val="01E0" w:firstRow="1" w:lastRow="1" w:firstColumn="1" w:lastColumn="1" w:noHBand="0" w:noVBand="0"/>
      </w:tblPr>
      <w:tblGrid>
        <w:gridCol w:w="1543"/>
        <w:gridCol w:w="4232"/>
        <w:gridCol w:w="2353"/>
        <w:gridCol w:w="1562"/>
      </w:tblGrid>
      <w:tr w:rsidR="00220903" w:rsidTr="00220903">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Термін</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засідання</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Тематика засідань</w:t>
            </w:r>
          </w:p>
        </w:tc>
        <w:tc>
          <w:tcPr>
            <w:tcW w:w="2353"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Відповідальний</w:t>
            </w:r>
          </w:p>
        </w:tc>
        <w:tc>
          <w:tcPr>
            <w:tcW w:w="156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Контроль і виконання</w:t>
            </w:r>
          </w:p>
        </w:tc>
      </w:tr>
      <w:tr w:rsidR="00220903" w:rsidRPr="00E72B57" w:rsidTr="00220903">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Серпень</w:t>
            </w:r>
          </w:p>
          <w:p w:rsidR="00220903" w:rsidRDefault="00220903">
            <w:pPr>
              <w:jc w:val="center"/>
              <w:rPr>
                <w:rFonts w:ascii="Times New Roman" w:hAnsi="Times New Roman"/>
                <w:sz w:val="20"/>
                <w:szCs w:val="20"/>
                <w:lang w:val="uk-UA"/>
              </w:rPr>
            </w:pPr>
            <w:r>
              <w:rPr>
                <w:rFonts w:ascii="Times New Roman" w:hAnsi="Times New Roman"/>
                <w:sz w:val="20"/>
                <w:szCs w:val="20"/>
                <w:lang w:val="uk-UA"/>
              </w:rPr>
              <w:t>2022</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Засідання № 5:</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1.Про нормативні документи, методичні рекомендації щодо вивчення біології, географії, математики, фізики, хімії та інформатики у 2022/2023 н.р.</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2.Про затвердження плану роботи методичного об'єднання у 2022/2023 н.р.</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3.Про календарне планування предметів природничо-математичного напрямку</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4.Про стан забезпеченості підручниками з біології, географії, математики, фізики, хімії та інформатики учнів 5-12 класів</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5.Різне.</w:t>
            </w:r>
          </w:p>
        </w:tc>
        <w:tc>
          <w:tcPr>
            <w:tcW w:w="2353"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AE0D2E" w:rsidRDefault="00AE0D2E">
            <w:pPr>
              <w:rPr>
                <w:rFonts w:ascii="Times New Roman" w:hAnsi="Times New Roman"/>
                <w:sz w:val="20"/>
                <w:szCs w:val="20"/>
                <w:lang w:val="uk-UA"/>
              </w:rPr>
            </w:pPr>
            <w:r>
              <w:rPr>
                <w:rFonts w:ascii="Times New Roman" w:hAnsi="Times New Roman"/>
                <w:sz w:val="20"/>
                <w:szCs w:val="20"/>
                <w:lang w:val="uk-UA"/>
              </w:rPr>
              <w:t>Голова МО</w:t>
            </w:r>
          </w:p>
        </w:tc>
        <w:tc>
          <w:tcPr>
            <w:tcW w:w="1562"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tc>
      </w:tr>
      <w:tr w:rsidR="00220903" w:rsidRPr="00E72B57" w:rsidTr="00220903">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jc w:val="center"/>
              <w:rPr>
                <w:rFonts w:ascii="Times New Roman" w:hAnsi="Times New Roman"/>
                <w:sz w:val="20"/>
                <w:szCs w:val="20"/>
                <w:lang w:val="uk-UA"/>
              </w:rPr>
            </w:pPr>
            <w:r>
              <w:rPr>
                <w:rFonts w:ascii="Times New Roman" w:hAnsi="Times New Roman"/>
                <w:sz w:val="20"/>
                <w:szCs w:val="20"/>
                <w:lang w:val="uk-UA"/>
              </w:rPr>
              <w:t>Жовтень 2022</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center" w:pos="4984"/>
              </w:tabs>
              <w:jc w:val="both"/>
              <w:rPr>
                <w:rFonts w:ascii="Times New Roman" w:hAnsi="Times New Roman"/>
                <w:sz w:val="20"/>
                <w:szCs w:val="20"/>
                <w:lang w:val="uk-UA"/>
              </w:rPr>
            </w:pPr>
            <w:r>
              <w:rPr>
                <w:rFonts w:ascii="Times New Roman" w:hAnsi="Times New Roman"/>
                <w:bCs/>
                <w:sz w:val="20"/>
                <w:szCs w:val="20"/>
                <w:lang w:val="uk-UA"/>
              </w:rPr>
              <w:t>Засідання № 1</w:t>
            </w:r>
          </w:p>
          <w:p w:rsidR="00220903" w:rsidRDefault="00220903">
            <w:pPr>
              <w:tabs>
                <w:tab w:val="center" w:pos="4984"/>
              </w:tabs>
              <w:jc w:val="both"/>
              <w:rPr>
                <w:rFonts w:ascii="Times New Roman" w:hAnsi="Times New Roman"/>
                <w:bCs/>
                <w:sz w:val="20"/>
                <w:szCs w:val="20"/>
                <w:lang w:val="uk-UA"/>
              </w:rPr>
            </w:pPr>
            <w:r>
              <w:rPr>
                <w:rFonts w:ascii="Times New Roman" w:hAnsi="Times New Roman"/>
                <w:sz w:val="20"/>
                <w:szCs w:val="20"/>
                <w:lang w:val="uk-UA"/>
              </w:rPr>
              <w:t>1.Про іноваційні технології та корекційна робота на уроках математики</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lastRenderedPageBreak/>
              <w:t>2.Про нестандартні уроки хімії в спеціальній школі</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3.Про інтегровані та бінарні уроки природничих дисциплін</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 xml:space="preserve">4.Про використання ІТ-технологій на уроках математики </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5.Про екологічну освіту: основний компонент освітніх програм країн світу</w:t>
            </w:r>
          </w:p>
          <w:p w:rsidR="00220903" w:rsidRDefault="00220903">
            <w:pPr>
              <w:tabs>
                <w:tab w:val="center" w:pos="4984"/>
              </w:tabs>
              <w:jc w:val="both"/>
              <w:rPr>
                <w:rFonts w:ascii="Times New Roman" w:hAnsi="Times New Roman"/>
                <w:sz w:val="20"/>
                <w:szCs w:val="20"/>
                <w:lang w:val="uk-UA"/>
              </w:rPr>
            </w:pPr>
            <w:r>
              <w:rPr>
                <w:rFonts w:ascii="Times New Roman" w:hAnsi="Times New Roman"/>
                <w:sz w:val="20"/>
                <w:szCs w:val="20"/>
                <w:lang w:val="uk-UA"/>
              </w:rPr>
              <w:t>6.Про підсумки тижня біології, хімії, географії. Підготовка до тижня математики, фізики, інформатики.</w:t>
            </w:r>
          </w:p>
        </w:tc>
        <w:tc>
          <w:tcPr>
            <w:tcW w:w="2353"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математики</w:t>
            </w:r>
          </w:p>
          <w:p w:rsidR="00220903" w:rsidRDefault="00AE0D2E">
            <w:pPr>
              <w:rPr>
                <w:rFonts w:ascii="Times New Roman" w:hAnsi="Times New Roman"/>
                <w:sz w:val="20"/>
                <w:szCs w:val="20"/>
                <w:lang w:val="uk-UA"/>
              </w:rPr>
            </w:pPr>
            <w:r>
              <w:rPr>
                <w:rFonts w:ascii="Times New Roman" w:hAnsi="Times New Roman"/>
                <w:sz w:val="20"/>
                <w:szCs w:val="20"/>
                <w:lang w:val="uk-UA"/>
              </w:rPr>
              <w:lastRenderedPageBreak/>
              <w:t>Учитель хімії</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географії</w:t>
            </w:r>
          </w:p>
          <w:p w:rsidR="00220903" w:rsidRDefault="00AE0D2E">
            <w:pPr>
              <w:rPr>
                <w:rFonts w:ascii="Times New Roman" w:hAnsi="Times New Roman"/>
                <w:sz w:val="20"/>
                <w:szCs w:val="20"/>
                <w:lang w:val="uk-UA"/>
              </w:rPr>
            </w:pPr>
            <w:r>
              <w:rPr>
                <w:rFonts w:ascii="Times New Roman" w:hAnsi="Times New Roman"/>
                <w:sz w:val="20"/>
                <w:szCs w:val="20"/>
                <w:lang w:val="uk-UA"/>
              </w:rPr>
              <w:t>Учитель математики</w:t>
            </w:r>
          </w:p>
          <w:p w:rsidR="00AE0D2E" w:rsidRDefault="00AE0D2E">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tc>
        <w:tc>
          <w:tcPr>
            <w:tcW w:w="1562"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tc>
      </w:tr>
      <w:tr w:rsidR="00220903" w:rsidTr="00220903">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Січень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center" w:pos="4984"/>
              </w:tabs>
              <w:jc w:val="both"/>
              <w:rPr>
                <w:rFonts w:ascii="Times New Roman" w:hAnsi="Times New Roman"/>
                <w:bCs/>
                <w:sz w:val="20"/>
                <w:szCs w:val="20"/>
                <w:lang w:val="uk-UA"/>
              </w:rPr>
            </w:pPr>
            <w:r>
              <w:rPr>
                <w:rFonts w:ascii="Times New Roman" w:hAnsi="Times New Roman"/>
                <w:bCs/>
                <w:sz w:val="20"/>
                <w:szCs w:val="20"/>
                <w:lang w:val="uk-UA"/>
              </w:rPr>
              <w:t xml:space="preserve"> Засідання № 2:</w:t>
            </w:r>
          </w:p>
          <w:p w:rsidR="00220903" w:rsidRDefault="00220903">
            <w:pPr>
              <w:jc w:val="both"/>
              <w:rPr>
                <w:rFonts w:ascii="Times New Roman" w:hAnsi="Times New Roman"/>
                <w:sz w:val="20"/>
                <w:szCs w:val="20"/>
                <w:lang w:val="uk-UA"/>
              </w:rPr>
            </w:pPr>
            <w:r>
              <w:rPr>
                <w:rFonts w:ascii="Times New Roman" w:hAnsi="Times New Roman"/>
                <w:sz w:val="20"/>
                <w:szCs w:val="20"/>
                <w:lang w:val="uk-UA"/>
              </w:rPr>
              <w:t>1.Про цифрові інструменти розвитку інформаційно-комунікаційної компетентності вчителів і учнів на прикладі фінських закладів середньої освіти.</w:t>
            </w:r>
          </w:p>
          <w:p w:rsidR="00220903" w:rsidRDefault="00220903">
            <w:pPr>
              <w:jc w:val="both"/>
              <w:rPr>
                <w:rFonts w:ascii="Times New Roman" w:hAnsi="Times New Roman"/>
                <w:sz w:val="20"/>
                <w:szCs w:val="20"/>
                <w:lang w:val="uk-UA"/>
              </w:rPr>
            </w:pPr>
            <w:r>
              <w:rPr>
                <w:rFonts w:ascii="Times New Roman" w:hAnsi="Times New Roman"/>
                <w:bCs/>
                <w:sz w:val="20"/>
                <w:szCs w:val="20"/>
                <w:lang w:val="uk-UA"/>
              </w:rPr>
              <w:t>2.</w:t>
            </w:r>
            <w:r>
              <w:rPr>
                <w:rFonts w:ascii="Times New Roman" w:hAnsi="Times New Roman"/>
                <w:sz w:val="20"/>
                <w:szCs w:val="20"/>
                <w:lang w:val="uk-UA"/>
              </w:rPr>
              <w:t>Про екологічний вміст навчання хімії сучасній освіті.</w:t>
            </w:r>
          </w:p>
          <w:p w:rsidR="00220903" w:rsidRDefault="00220903">
            <w:pPr>
              <w:jc w:val="both"/>
              <w:rPr>
                <w:rFonts w:ascii="Times New Roman" w:hAnsi="Times New Roman"/>
                <w:sz w:val="20"/>
                <w:szCs w:val="20"/>
                <w:lang w:val="uk-UA"/>
              </w:rPr>
            </w:pPr>
            <w:r>
              <w:rPr>
                <w:rFonts w:ascii="Times New Roman" w:hAnsi="Times New Roman"/>
                <w:sz w:val="20"/>
                <w:szCs w:val="20"/>
                <w:lang w:val="uk-UA"/>
              </w:rPr>
              <w:t>3.Про використання розробок для формування компетентностей, розвитку м</w:t>
            </w:r>
            <w:r>
              <w:rPr>
                <w:rFonts w:ascii="Times New Roman" w:hAnsi="Times New Roman"/>
                <w:sz w:val="20"/>
                <w:szCs w:val="20"/>
              </w:rPr>
              <w:t>’</w:t>
            </w:r>
            <w:r>
              <w:rPr>
                <w:rFonts w:ascii="Times New Roman" w:hAnsi="Times New Roman"/>
                <w:sz w:val="20"/>
                <w:szCs w:val="20"/>
                <w:lang w:val="uk-UA"/>
              </w:rPr>
              <w:t>яких навичок, творчого мислення та дослідження нової інформації.</w:t>
            </w:r>
          </w:p>
          <w:p w:rsidR="00220903" w:rsidRDefault="00220903">
            <w:pPr>
              <w:jc w:val="both"/>
              <w:rPr>
                <w:rFonts w:ascii="Times New Roman" w:hAnsi="Times New Roman"/>
                <w:sz w:val="20"/>
                <w:szCs w:val="20"/>
                <w:lang w:val="uk-UA"/>
              </w:rPr>
            </w:pPr>
            <w:r>
              <w:rPr>
                <w:rFonts w:ascii="Times New Roman" w:hAnsi="Times New Roman"/>
                <w:sz w:val="20"/>
                <w:szCs w:val="20"/>
                <w:lang w:val="uk-UA"/>
              </w:rPr>
              <w:t>4.Про моніторинг навчальних досягнень учнів з предметів природничо-математичного напрямку.</w:t>
            </w:r>
          </w:p>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5.Про систему освіти: яка пропорція знань та </w:t>
            </w:r>
            <w:r>
              <w:rPr>
                <w:rFonts w:ascii="Times New Roman" w:hAnsi="Times New Roman"/>
                <w:sz w:val="20"/>
                <w:szCs w:val="20"/>
                <w:lang w:val="en-US"/>
              </w:rPr>
              <w:t>softskills</w:t>
            </w:r>
            <w:r>
              <w:rPr>
                <w:rFonts w:ascii="Times New Roman" w:hAnsi="Times New Roman"/>
                <w:sz w:val="20"/>
                <w:szCs w:val="20"/>
                <w:lang w:val="uk-UA"/>
              </w:rPr>
              <w:t>є оптимальною?</w:t>
            </w:r>
          </w:p>
        </w:tc>
        <w:tc>
          <w:tcPr>
            <w:tcW w:w="2353"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фізики</w:t>
            </w:r>
          </w:p>
          <w:p w:rsidR="00220903" w:rsidRDefault="00220903">
            <w:pPr>
              <w:rPr>
                <w:rFonts w:ascii="Times New Roman" w:hAnsi="Times New Roman"/>
                <w:sz w:val="20"/>
                <w:szCs w:val="20"/>
                <w:lang w:val="uk-UA"/>
              </w:rPr>
            </w:pPr>
          </w:p>
          <w:p w:rsidR="00AE0D2E" w:rsidRDefault="00AE0D2E">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хімії</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математики</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Методист</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tc>
        <w:tc>
          <w:tcPr>
            <w:tcW w:w="1562"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tc>
      </w:tr>
      <w:tr w:rsidR="00220903" w:rsidTr="00220903">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Березень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center" w:pos="4984"/>
              </w:tabs>
              <w:jc w:val="both"/>
              <w:rPr>
                <w:rFonts w:ascii="Times New Roman" w:hAnsi="Times New Roman"/>
                <w:bCs/>
                <w:sz w:val="20"/>
                <w:szCs w:val="20"/>
                <w:lang w:val="uk-UA"/>
              </w:rPr>
            </w:pPr>
            <w:r>
              <w:rPr>
                <w:rFonts w:ascii="Times New Roman" w:hAnsi="Times New Roman"/>
                <w:bCs/>
                <w:sz w:val="20"/>
                <w:szCs w:val="20"/>
                <w:lang w:val="uk-UA"/>
              </w:rPr>
              <w:t>Засідання № 3:</w:t>
            </w:r>
          </w:p>
          <w:p w:rsidR="00220903" w:rsidRDefault="00220903">
            <w:pPr>
              <w:jc w:val="both"/>
              <w:rPr>
                <w:rFonts w:ascii="Times New Roman" w:hAnsi="Times New Roman"/>
                <w:sz w:val="20"/>
                <w:szCs w:val="20"/>
                <w:lang w:val="uk-UA"/>
              </w:rPr>
            </w:pPr>
            <w:r>
              <w:rPr>
                <w:rFonts w:ascii="Times New Roman" w:hAnsi="Times New Roman"/>
                <w:bCs/>
                <w:sz w:val="20"/>
                <w:szCs w:val="20"/>
                <w:lang w:val="uk-UA"/>
              </w:rPr>
              <w:t>1.Про п</w:t>
            </w:r>
            <w:r>
              <w:rPr>
                <w:rFonts w:ascii="Times New Roman" w:hAnsi="Times New Roman"/>
                <w:sz w:val="20"/>
                <w:szCs w:val="20"/>
                <w:lang w:val="uk-UA"/>
              </w:rPr>
              <w:t>риродничо-математичну освіту як фундаментальну освіту для становлення держави</w:t>
            </w:r>
          </w:p>
          <w:p w:rsidR="00220903" w:rsidRDefault="00220903">
            <w:pPr>
              <w:jc w:val="both"/>
              <w:rPr>
                <w:rFonts w:ascii="Times New Roman" w:hAnsi="Times New Roman"/>
                <w:sz w:val="20"/>
                <w:szCs w:val="20"/>
                <w:lang w:val="uk-UA"/>
              </w:rPr>
            </w:pPr>
            <w:r>
              <w:rPr>
                <w:rFonts w:ascii="Times New Roman" w:hAnsi="Times New Roman"/>
                <w:sz w:val="20"/>
                <w:szCs w:val="20"/>
                <w:lang w:val="uk-UA"/>
              </w:rPr>
              <w:t>2.Про корекцію та розвиток пам</w:t>
            </w:r>
            <w:r>
              <w:rPr>
                <w:rFonts w:ascii="Times New Roman" w:hAnsi="Times New Roman"/>
                <w:sz w:val="20"/>
                <w:szCs w:val="20"/>
              </w:rPr>
              <w:t>’</w:t>
            </w:r>
            <w:r>
              <w:rPr>
                <w:rFonts w:ascii="Times New Roman" w:hAnsi="Times New Roman"/>
                <w:sz w:val="20"/>
                <w:szCs w:val="20"/>
                <w:lang w:val="uk-UA"/>
              </w:rPr>
              <w:t xml:space="preserve">яті, інтелектуальних та творчих здібностей дитини на уроках математики і фізики </w:t>
            </w:r>
          </w:p>
          <w:p w:rsidR="00220903" w:rsidRDefault="00220903">
            <w:pPr>
              <w:jc w:val="both"/>
              <w:rPr>
                <w:rFonts w:ascii="Times New Roman" w:hAnsi="Times New Roman"/>
                <w:sz w:val="20"/>
                <w:szCs w:val="20"/>
                <w:lang w:val="uk-UA"/>
              </w:rPr>
            </w:pPr>
            <w:r>
              <w:rPr>
                <w:rFonts w:ascii="Times New Roman" w:hAnsi="Times New Roman"/>
                <w:sz w:val="20"/>
                <w:szCs w:val="20"/>
                <w:lang w:val="uk-UA"/>
              </w:rPr>
              <w:t>3.Про особливості проведення ЗНО для випускників 12-го класу у 2023 році</w:t>
            </w:r>
          </w:p>
          <w:p w:rsidR="00220903" w:rsidRDefault="00220903">
            <w:pPr>
              <w:jc w:val="both"/>
              <w:rPr>
                <w:rFonts w:ascii="Times New Roman" w:hAnsi="Times New Roman"/>
                <w:sz w:val="20"/>
                <w:szCs w:val="20"/>
                <w:lang w:val="uk-UA"/>
              </w:rPr>
            </w:pPr>
            <w:r>
              <w:rPr>
                <w:rFonts w:ascii="Times New Roman" w:hAnsi="Times New Roman"/>
                <w:sz w:val="20"/>
                <w:szCs w:val="20"/>
                <w:lang w:val="uk-UA"/>
              </w:rPr>
              <w:t>4.Про онлайн-олімпіаду як альтернативу для перевірку отриманих знань.</w:t>
            </w:r>
          </w:p>
          <w:p w:rsidR="00220903" w:rsidRDefault="00220903">
            <w:pPr>
              <w:jc w:val="both"/>
              <w:rPr>
                <w:rFonts w:ascii="Times New Roman" w:hAnsi="Times New Roman"/>
                <w:sz w:val="20"/>
                <w:szCs w:val="20"/>
                <w:lang w:val="uk-UA"/>
              </w:rPr>
            </w:pPr>
            <w:r>
              <w:rPr>
                <w:rFonts w:ascii="Times New Roman" w:hAnsi="Times New Roman"/>
                <w:sz w:val="20"/>
                <w:szCs w:val="20"/>
                <w:lang w:val="uk-UA"/>
              </w:rPr>
              <w:t>5.Про методи ефективного конспектування</w:t>
            </w:r>
          </w:p>
        </w:tc>
        <w:tc>
          <w:tcPr>
            <w:tcW w:w="2353"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географії</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фізики</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математики</w:t>
            </w:r>
          </w:p>
          <w:p w:rsidR="00220903" w:rsidRDefault="00AE0D2E">
            <w:pPr>
              <w:rPr>
                <w:rFonts w:ascii="Times New Roman" w:hAnsi="Times New Roman"/>
                <w:sz w:val="20"/>
                <w:szCs w:val="20"/>
                <w:lang w:val="uk-UA"/>
              </w:rPr>
            </w:pPr>
            <w:r>
              <w:rPr>
                <w:rFonts w:ascii="Times New Roman" w:hAnsi="Times New Roman"/>
                <w:sz w:val="20"/>
                <w:szCs w:val="20"/>
                <w:lang w:val="uk-UA"/>
              </w:rPr>
              <w:t>Учитель хімії</w:t>
            </w:r>
          </w:p>
        </w:tc>
        <w:tc>
          <w:tcPr>
            <w:tcW w:w="1562"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tc>
      </w:tr>
      <w:tr w:rsidR="00220903" w:rsidRPr="00E72B57" w:rsidTr="00220903">
        <w:trPr>
          <w:trHeight w:val="3346"/>
        </w:trPr>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Червень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232" w:type="dxa"/>
            <w:tcBorders>
              <w:top w:val="single" w:sz="4" w:space="0" w:color="000000"/>
              <w:left w:val="single" w:sz="4" w:space="0" w:color="000000"/>
              <w:bottom w:val="single" w:sz="4" w:space="0" w:color="000000"/>
              <w:right w:val="single" w:sz="4" w:space="0" w:color="000000"/>
            </w:tcBorders>
            <w:hideMark/>
          </w:tcPr>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 Засідання № 4</w:t>
            </w:r>
          </w:p>
          <w:p w:rsidR="00220903" w:rsidRDefault="00220903">
            <w:pPr>
              <w:jc w:val="both"/>
              <w:rPr>
                <w:rFonts w:ascii="Times New Roman" w:hAnsi="Times New Roman"/>
                <w:sz w:val="20"/>
                <w:szCs w:val="20"/>
                <w:lang w:val="uk-UA"/>
              </w:rPr>
            </w:pPr>
            <w:r>
              <w:rPr>
                <w:rFonts w:ascii="Times New Roman" w:hAnsi="Times New Roman"/>
                <w:sz w:val="20"/>
                <w:szCs w:val="20"/>
                <w:lang w:val="uk-UA"/>
              </w:rPr>
              <w:t>1.Про аналіз виконання навчальних програм учителями методичного об'єднання у 2022/2023 н.р.</w:t>
            </w:r>
          </w:p>
          <w:p w:rsidR="00220903" w:rsidRDefault="00220903">
            <w:pPr>
              <w:tabs>
                <w:tab w:val="left" w:pos="615"/>
              </w:tabs>
              <w:jc w:val="both"/>
              <w:rPr>
                <w:rFonts w:ascii="Times New Roman" w:hAnsi="Times New Roman"/>
                <w:sz w:val="20"/>
                <w:szCs w:val="20"/>
                <w:lang w:val="uk-UA"/>
              </w:rPr>
            </w:pPr>
            <w:r>
              <w:rPr>
                <w:rFonts w:ascii="Times New Roman" w:hAnsi="Times New Roman"/>
                <w:sz w:val="20"/>
                <w:szCs w:val="20"/>
                <w:lang w:val="uk-UA"/>
              </w:rPr>
              <w:t>2.Про моніторинг річних контрольних робіт.</w:t>
            </w:r>
          </w:p>
          <w:p w:rsidR="00220903" w:rsidRDefault="00220903">
            <w:pPr>
              <w:tabs>
                <w:tab w:val="left" w:pos="615"/>
              </w:tabs>
              <w:jc w:val="both"/>
              <w:rPr>
                <w:rFonts w:ascii="Times New Roman" w:hAnsi="Times New Roman"/>
                <w:sz w:val="20"/>
                <w:szCs w:val="20"/>
                <w:lang w:val="uk-UA"/>
              </w:rPr>
            </w:pPr>
            <w:r>
              <w:rPr>
                <w:rFonts w:ascii="Times New Roman" w:hAnsi="Times New Roman"/>
                <w:sz w:val="20"/>
                <w:szCs w:val="20"/>
                <w:lang w:val="uk-UA"/>
              </w:rPr>
              <w:t>3.Про підсумки роботи методичного об</w:t>
            </w:r>
            <w:r>
              <w:rPr>
                <w:rFonts w:ascii="Symbol" w:eastAsia="Symbol" w:hAnsi="Symbol" w:cs="Symbol"/>
                <w:sz w:val="20"/>
                <w:szCs w:val="20"/>
                <w:lang w:val="uk-UA"/>
              </w:rPr>
              <w:t></w:t>
            </w:r>
            <w:r>
              <w:rPr>
                <w:rFonts w:ascii="Times New Roman" w:hAnsi="Times New Roman"/>
                <w:sz w:val="20"/>
                <w:szCs w:val="20"/>
                <w:lang w:val="uk-UA"/>
              </w:rPr>
              <w:t>єднання у 2022</w:t>
            </w:r>
            <w:r>
              <w:rPr>
                <w:rFonts w:ascii="Times New Roman" w:hAnsi="Times New Roman"/>
                <w:sz w:val="20"/>
                <w:szCs w:val="20"/>
              </w:rPr>
              <w:t>/</w:t>
            </w:r>
            <w:r>
              <w:rPr>
                <w:rFonts w:ascii="Times New Roman" w:hAnsi="Times New Roman"/>
                <w:sz w:val="20"/>
                <w:szCs w:val="20"/>
                <w:lang w:val="uk-UA"/>
              </w:rPr>
              <w:t>2023 н. р.</w:t>
            </w:r>
          </w:p>
          <w:p w:rsidR="00220903" w:rsidRDefault="00220903">
            <w:pPr>
              <w:tabs>
                <w:tab w:val="left" w:pos="615"/>
              </w:tabs>
              <w:jc w:val="both"/>
              <w:rPr>
                <w:rFonts w:ascii="Times New Roman" w:hAnsi="Times New Roman"/>
                <w:sz w:val="20"/>
                <w:szCs w:val="20"/>
                <w:lang w:val="uk-UA"/>
              </w:rPr>
            </w:pPr>
            <w:r>
              <w:rPr>
                <w:rFonts w:ascii="Times New Roman" w:hAnsi="Times New Roman"/>
                <w:sz w:val="20"/>
                <w:szCs w:val="20"/>
                <w:lang w:val="uk-UA"/>
              </w:rPr>
              <w:t>4.Про планування роботи методичного об</w:t>
            </w:r>
            <w:r>
              <w:rPr>
                <w:rFonts w:ascii="Symbol" w:eastAsia="Symbol" w:hAnsi="Symbol" w:cs="Symbol"/>
                <w:sz w:val="20"/>
                <w:szCs w:val="20"/>
                <w:lang w:val="uk-UA"/>
              </w:rPr>
              <w:t></w:t>
            </w:r>
            <w:r>
              <w:rPr>
                <w:rFonts w:ascii="Times New Roman" w:hAnsi="Times New Roman"/>
                <w:sz w:val="20"/>
                <w:szCs w:val="20"/>
                <w:lang w:val="uk-UA"/>
              </w:rPr>
              <w:t xml:space="preserve">єднання на </w:t>
            </w:r>
            <w:r>
              <w:rPr>
                <w:rFonts w:ascii="Times New Roman" w:hAnsi="Times New Roman"/>
                <w:sz w:val="20"/>
                <w:szCs w:val="20"/>
              </w:rPr>
              <w:t>202</w:t>
            </w:r>
            <w:r>
              <w:rPr>
                <w:rFonts w:ascii="Times New Roman" w:hAnsi="Times New Roman"/>
                <w:sz w:val="20"/>
                <w:szCs w:val="20"/>
                <w:lang w:val="uk-UA"/>
              </w:rPr>
              <w:t>3/2024 н.р.</w:t>
            </w:r>
          </w:p>
        </w:tc>
        <w:tc>
          <w:tcPr>
            <w:tcW w:w="2353"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Методист</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AE0D2E" w:rsidRDefault="00AE0D2E" w:rsidP="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tc>
        <w:tc>
          <w:tcPr>
            <w:tcW w:w="1562"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tc>
      </w:tr>
    </w:tbl>
    <w:p w:rsidR="00B019FC" w:rsidRDefault="00B019FC" w:rsidP="00220903">
      <w:pPr>
        <w:spacing w:after="0" w:line="240" w:lineRule="auto"/>
        <w:jc w:val="center"/>
        <w:rPr>
          <w:rFonts w:ascii="Times New Roman" w:hAnsi="Times New Roman"/>
          <w:b/>
          <w:sz w:val="24"/>
          <w:szCs w:val="24"/>
          <w:lang w:val="uk-UA"/>
        </w:rPr>
      </w:pPr>
    </w:p>
    <w:p w:rsidR="00220903" w:rsidRDefault="00220903" w:rsidP="00220903">
      <w:pPr>
        <w:spacing w:after="0" w:line="240" w:lineRule="auto"/>
        <w:jc w:val="center"/>
        <w:rPr>
          <w:rFonts w:ascii="Times New Roman" w:hAnsi="Times New Roman"/>
          <w:b/>
          <w:sz w:val="24"/>
          <w:szCs w:val="24"/>
        </w:rPr>
      </w:pPr>
      <w:r>
        <w:rPr>
          <w:rFonts w:ascii="Times New Roman" w:hAnsi="Times New Roman"/>
          <w:b/>
          <w:sz w:val="24"/>
          <w:szCs w:val="24"/>
        </w:rPr>
        <w:t>План роботи методичного об’єднання учителів початкових класів</w:t>
      </w:r>
    </w:p>
    <w:p w:rsidR="00220903" w:rsidRDefault="00220903" w:rsidP="00220903">
      <w:pPr>
        <w:spacing w:after="0" w:line="240" w:lineRule="auto"/>
        <w:jc w:val="center"/>
        <w:rPr>
          <w:rFonts w:ascii="Times New Roman" w:hAnsi="Times New Roman"/>
          <w:b/>
          <w:sz w:val="24"/>
          <w:szCs w:val="24"/>
          <w:lang w:val="uk-UA"/>
        </w:rPr>
      </w:pPr>
      <w:r>
        <w:rPr>
          <w:rFonts w:ascii="Times New Roman" w:hAnsi="Times New Roman"/>
          <w:b/>
          <w:sz w:val="24"/>
          <w:szCs w:val="24"/>
          <w:lang w:val="uk-UA"/>
        </w:rPr>
        <w:t>у</w:t>
      </w:r>
      <w:r>
        <w:rPr>
          <w:rFonts w:ascii="Times New Roman" w:hAnsi="Times New Roman"/>
          <w:b/>
          <w:sz w:val="24"/>
          <w:szCs w:val="24"/>
        </w:rPr>
        <w:t xml:space="preserve"> 202</w:t>
      </w:r>
      <w:r>
        <w:rPr>
          <w:rFonts w:ascii="Times New Roman" w:hAnsi="Times New Roman"/>
          <w:b/>
          <w:sz w:val="24"/>
          <w:szCs w:val="24"/>
          <w:lang w:val="uk-UA"/>
        </w:rPr>
        <w:t>2</w:t>
      </w:r>
      <w:r>
        <w:rPr>
          <w:rFonts w:ascii="Times New Roman" w:hAnsi="Times New Roman"/>
          <w:b/>
          <w:sz w:val="24"/>
          <w:szCs w:val="24"/>
        </w:rPr>
        <w:t>/202</w:t>
      </w:r>
      <w:r>
        <w:rPr>
          <w:rFonts w:ascii="Times New Roman" w:hAnsi="Times New Roman"/>
          <w:b/>
          <w:sz w:val="24"/>
          <w:szCs w:val="24"/>
          <w:lang w:val="uk-UA"/>
        </w:rPr>
        <w:t>3</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p w:rsidR="00B019FC" w:rsidRDefault="00B019FC" w:rsidP="00220903">
      <w:pPr>
        <w:shd w:val="clear" w:color="auto" w:fill="FFFFFF"/>
        <w:tabs>
          <w:tab w:val="left" w:pos="9639"/>
        </w:tabs>
        <w:spacing w:after="0" w:line="240" w:lineRule="auto"/>
        <w:ind w:right="-81"/>
        <w:jc w:val="both"/>
        <w:rPr>
          <w:rFonts w:ascii="Times New Roman" w:hAnsi="Times New Roman"/>
          <w:spacing w:val="-9"/>
          <w:sz w:val="24"/>
          <w:szCs w:val="24"/>
          <w:lang w:val="uk-UA"/>
        </w:rPr>
      </w:pPr>
    </w:p>
    <w:p w:rsidR="00220903" w:rsidRDefault="00220903" w:rsidP="00220903">
      <w:pPr>
        <w:shd w:val="clear" w:color="auto" w:fill="FFFFFF"/>
        <w:tabs>
          <w:tab w:val="left" w:pos="9639"/>
        </w:tabs>
        <w:spacing w:after="0" w:line="240" w:lineRule="auto"/>
        <w:ind w:right="-81"/>
        <w:jc w:val="both"/>
        <w:rPr>
          <w:rFonts w:ascii="Times New Roman" w:hAnsi="Times New Roman"/>
          <w:bCs/>
          <w:sz w:val="24"/>
          <w:szCs w:val="24"/>
          <w:highlight w:val="white"/>
          <w:lang w:val="uk-UA"/>
        </w:rPr>
      </w:pPr>
      <w:r>
        <w:rPr>
          <w:rFonts w:ascii="Times New Roman" w:hAnsi="Times New Roman"/>
          <w:spacing w:val="-9"/>
          <w:sz w:val="24"/>
          <w:szCs w:val="24"/>
          <w:lang w:val="uk-UA"/>
        </w:rPr>
        <w:t xml:space="preserve">Тема МО: </w:t>
      </w:r>
      <w:r>
        <w:rPr>
          <w:rFonts w:ascii="Times New Roman" w:hAnsi="Times New Roman"/>
          <w:spacing w:val="-3"/>
          <w:sz w:val="24"/>
          <w:szCs w:val="24"/>
          <w:lang w:val="uk-UA"/>
        </w:rPr>
        <w:t>«</w:t>
      </w:r>
      <w:r>
        <w:rPr>
          <w:rFonts w:ascii="Times New Roman" w:hAnsi="Times New Roman"/>
          <w:bCs/>
          <w:sz w:val="24"/>
          <w:szCs w:val="24"/>
          <w:shd w:val="clear" w:color="auto" w:fill="FFFFFF"/>
          <w:lang w:val="uk-UA"/>
        </w:rPr>
        <w:t>Удосконалення методичної компетентності вчителя шляхом впровадження інноваційних педагогічних технологій»</w:t>
      </w:r>
    </w:p>
    <w:p w:rsidR="00B019FC" w:rsidRDefault="00B019FC" w:rsidP="00220903">
      <w:pPr>
        <w:spacing w:after="0" w:line="240" w:lineRule="auto"/>
        <w:jc w:val="center"/>
        <w:rPr>
          <w:rFonts w:ascii="Times New Roman" w:hAnsi="Times New Roman"/>
          <w:sz w:val="24"/>
          <w:szCs w:val="24"/>
          <w:lang w:val="uk-UA"/>
        </w:rPr>
      </w:pPr>
    </w:p>
    <w:p w:rsidR="00220903" w:rsidRDefault="00220903" w:rsidP="00220903">
      <w:pPr>
        <w:spacing w:after="0" w:line="240" w:lineRule="auto"/>
        <w:jc w:val="center"/>
        <w:rPr>
          <w:rFonts w:ascii="Times New Roman" w:hAnsi="Times New Roman"/>
          <w:bCs/>
          <w:iCs/>
          <w:sz w:val="24"/>
          <w:szCs w:val="24"/>
          <w:lang w:val="uk-UA"/>
        </w:rPr>
      </w:pPr>
      <w:r>
        <w:rPr>
          <w:rFonts w:ascii="Times New Roman" w:hAnsi="Times New Roman"/>
          <w:sz w:val="24"/>
          <w:szCs w:val="24"/>
          <w:lang w:val="uk-UA"/>
        </w:rPr>
        <w:t xml:space="preserve">Тематика і графік проведення засідань методичного об’єднання  </w:t>
      </w:r>
      <w:r>
        <w:rPr>
          <w:rFonts w:ascii="Times New Roman" w:hAnsi="Times New Roman"/>
          <w:sz w:val="24"/>
          <w:szCs w:val="24"/>
        </w:rPr>
        <w:t>учителів початкових класів</w:t>
      </w:r>
      <w:r>
        <w:rPr>
          <w:rFonts w:ascii="Times New Roman" w:hAnsi="Times New Roman"/>
          <w:sz w:val="24"/>
          <w:szCs w:val="24"/>
          <w:lang w:val="uk-UA"/>
        </w:rPr>
        <w:t xml:space="preserve"> у 2022/2023 </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p w:rsidR="00B019FC" w:rsidRDefault="00B019FC" w:rsidP="00220903">
      <w:pPr>
        <w:spacing w:after="0" w:line="240" w:lineRule="auto"/>
        <w:jc w:val="center"/>
        <w:rPr>
          <w:rFonts w:ascii="Times New Roman" w:hAnsi="Times New Roman"/>
          <w:sz w:val="24"/>
          <w:szCs w:val="24"/>
          <w:lang w:val="uk-UA"/>
        </w:rPr>
      </w:pPr>
    </w:p>
    <w:tbl>
      <w:tblPr>
        <w:tblW w:w="9571" w:type="dxa"/>
        <w:tblLook w:val="00A0" w:firstRow="1" w:lastRow="0" w:firstColumn="1" w:lastColumn="0" w:noHBand="0" w:noVBand="0"/>
      </w:tblPr>
      <w:tblGrid>
        <w:gridCol w:w="1458"/>
        <w:gridCol w:w="4195"/>
        <w:gridCol w:w="2376"/>
        <w:gridCol w:w="1542"/>
      </w:tblGrid>
      <w:tr w:rsidR="00220903" w:rsidTr="00220903">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rPr>
            </w:pPr>
            <w:r>
              <w:rPr>
                <w:rFonts w:ascii="Times New Roman" w:hAnsi="Times New Roman"/>
                <w:sz w:val="20"/>
                <w:szCs w:val="20"/>
              </w:rPr>
              <w:t>Термін</w:t>
            </w:r>
          </w:p>
          <w:p w:rsidR="00220903" w:rsidRDefault="00220903">
            <w:pPr>
              <w:spacing w:after="0"/>
              <w:jc w:val="center"/>
              <w:rPr>
                <w:rFonts w:ascii="Times New Roman" w:hAnsi="Times New Roman"/>
                <w:sz w:val="20"/>
                <w:szCs w:val="20"/>
              </w:rPr>
            </w:pPr>
            <w:r>
              <w:rPr>
                <w:rFonts w:ascii="Times New Roman" w:hAnsi="Times New Roman"/>
                <w:sz w:val="20"/>
                <w:szCs w:val="20"/>
              </w:rPr>
              <w:t>засідання</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rPr>
            </w:pPr>
            <w:r>
              <w:rPr>
                <w:rFonts w:ascii="Times New Roman" w:hAnsi="Times New Roman"/>
                <w:sz w:val="20"/>
                <w:szCs w:val="20"/>
              </w:rPr>
              <w:t>Тематика засідань</w:t>
            </w:r>
          </w:p>
        </w:tc>
        <w:tc>
          <w:tcPr>
            <w:tcW w:w="2376"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rPr>
            </w:pPr>
            <w:r>
              <w:rPr>
                <w:rFonts w:ascii="Times New Roman" w:hAnsi="Times New Roman"/>
                <w:sz w:val="20"/>
                <w:szCs w:val="20"/>
              </w:rPr>
              <w:t xml:space="preserve">Відповідальний </w:t>
            </w:r>
          </w:p>
        </w:tc>
        <w:tc>
          <w:tcPr>
            <w:tcW w:w="1542"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 xml:space="preserve">Контроль і </w:t>
            </w:r>
          </w:p>
          <w:p w:rsidR="00220903" w:rsidRDefault="00220903">
            <w:pPr>
              <w:spacing w:after="0"/>
              <w:jc w:val="center"/>
              <w:rPr>
                <w:rFonts w:ascii="Times New Roman" w:hAnsi="Times New Roman"/>
                <w:sz w:val="20"/>
                <w:szCs w:val="20"/>
              </w:rPr>
            </w:pPr>
            <w:r>
              <w:rPr>
                <w:rFonts w:ascii="Times New Roman" w:hAnsi="Times New Roman"/>
                <w:sz w:val="20"/>
                <w:szCs w:val="20"/>
              </w:rPr>
              <w:t>виконання</w:t>
            </w:r>
          </w:p>
        </w:tc>
      </w:tr>
      <w:tr w:rsidR="00220903" w:rsidTr="00220903">
        <w:trPr>
          <w:trHeight w:val="6513"/>
        </w:trPr>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 xml:space="preserve">Серпень </w:t>
            </w:r>
          </w:p>
          <w:p w:rsidR="00220903" w:rsidRDefault="00220903">
            <w:pPr>
              <w:jc w:val="center"/>
              <w:rPr>
                <w:rFonts w:ascii="Times New Roman" w:hAnsi="Times New Roman"/>
                <w:b/>
                <w:sz w:val="20"/>
                <w:szCs w:val="20"/>
                <w:lang w:val="uk-UA"/>
              </w:rPr>
            </w:pPr>
            <w:r>
              <w:rPr>
                <w:rFonts w:ascii="Times New Roman" w:hAnsi="Times New Roman"/>
                <w:sz w:val="20"/>
                <w:szCs w:val="20"/>
              </w:rPr>
              <w:t>202</w:t>
            </w:r>
            <w:r>
              <w:rPr>
                <w:rFonts w:ascii="Times New Roman" w:hAnsi="Times New Roman"/>
                <w:sz w:val="20"/>
                <w:szCs w:val="20"/>
                <w:lang w:val="uk-UA"/>
              </w:rPr>
              <w:t>2</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left" w:pos="341"/>
              </w:tabs>
              <w:ind w:left="46"/>
              <w:jc w:val="both"/>
              <w:rPr>
                <w:rFonts w:ascii="Times New Roman" w:hAnsi="Times New Roman"/>
                <w:sz w:val="20"/>
                <w:szCs w:val="20"/>
                <w:lang w:val="uk-UA"/>
              </w:rPr>
            </w:pPr>
            <w:r>
              <w:rPr>
                <w:rFonts w:ascii="Times New Roman" w:hAnsi="Times New Roman"/>
                <w:sz w:val="20"/>
                <w:szCs w:val="20"/>
                <w:lang w:val="uk-UA"/>
              </w:rPr>
              <w:t>Тема засідання № 5</w:t>
            </w:r>
          </w:p>
          <w:p w:rsidR="00220903" w:rsidRDefault="00220903">
            <w:pPr>
              <w:tabs>
                <w:tab w:val="left" w:pos="341"/>
              </w:tabs>
              <w:ind w:left="46"/>
              <w:jc w:val="both"/>
              <w:rPr>
                <w:rFonts w:ascii="Times New Roman" w:hAnsi="Times New Roman"/>
                <w:sz w:val="20"/>
                <w:szCs w:val="20"/>
                <w:lang w:val="uk-UA"/>
              </w:rPr>
            </w:pPr>
            <w:r>
              <w:rPr>
                <w:rFonts w:ascii="Times New Roman" w:hAnsi="Times New Roman"/>
                <w:sz w:val="20"/>
                <w:szCs w:val="20"/>
                <w:lang w:val="uk-UA"/>
              </w:rPr>
              <w:t>«Особливості організації освітнього процесу в початкових класах у 2022/2023 н.р. Нова українська школа – новий зміст освіти».(Форма роботи: круглий стіл).</w:t>
            </w:r>
          </w:p>
          <w:p w:rsidR="00220903" w:rsidRDefault="00220903">
            <w:pPr>
              <w:tabs>
                <w:tab w:val="left" w:pos="341"/>
              </w:tabs>
              <w:ind w:left="46"/>
              <w:jc w:val="both"/>
              <w:rPr>
                <w:rFonts w:ascii="Times New Roman" w:hAnsi="Times New Roman"/>
                <w:sz w:val="20"/>
                <w:szCs w:val="20"/>
                <w:lang w:val="uk-UA"/>
              </w:rPr>
            </w:pPr>
            <w:r>
              <w:rPr>
                <w:rFonts w:ascii="Times New Roman" w:hAnsi="Times New Roman"/>
                <w:sz w:val="20"/>
                <w:szCs w:val="20"/>
              </w:rPr>
              <w:t>1.</w:t>
            </w:r>
            <w:r>
              <w:rPr>
                <w:rFonts w:ascii="Times New Roman" w:hAnsi="Times New Roman"/>
                <w:sz w:val="20"/>
                <w:szCs w:val="20"/>
                <w:lang w:val="uk-UA"/>
              </w:rPr>
              <w:t>Про а</w:t>
            </w:r>
            <w:r>
              <w:rPr>
                <w:rFonts w:ascii="Times New Roman" w:hAnsi="Times New Roman"/>
                <w:sz w:val="20"/>
                <w:szCs w:val="20"/>
              </w:rPr>
              <w:t xml:space="preserve">наліз роботи шкільного методичного об’єднання вчителів початкових класі за </w:t>
            </w:r>
            <w:r>
              <w:rPr>
                <w:rFonts w:ascii="Times New Roman" w:hAnsi="Times New Roman"/>
                <w:sz w:val="20"/>
                <w:szCs w:val="20"/>
                <w:lang w:val="uk-UA"/>
              </w:rPr>
              <w:t>2021/2022 н.р</w:t>
            </w:r>
            <w:r>
              <w:rPr>
                <w:rFonts w:ascii="Times New Roman" w:hAnsi="Times New Roman"/>
                <w:sz w:val="20"/>
                <w:szCs w:val="20"/>
              </w:rPr>
              <w:t>.</w:t>
            </w:r>
          </w:p>
          <w:p w:rsidR="00220903" w:rsidRDefault="00220903">
            <w:pPr>
              <w:tabs>
                <w:tab w:val="left" w:pos="341"/>
              </w:tabs>
              <w:ind w:left="46"/>
              <w:jc w:val="both"/>
              <w:rPr>
                <w:rFonts w:ascii="Times New Roman" w:hAnsi="Times New Roman"/>
                <w:sz w:val="20"/>
                <w:szCs w:val="20"/>
                <w:lang w:val="uk-UA"/>
              </w:rPr>
            </w:pPr>
            <w:r>
              <w:rPr>
                <w:rFonts w:ascii="Times New Roman" w:hAnsi="Times New Roman"/>
                <w:sz w:val="20"/>
                <w:szCs w:val="20"/>
                <w:lang w:val="uk-UA"/>
              </w:rPr>
              <w:t>2.Про затвердження плану роботи методичного об’єднання на 2022/2023 н.р.</w:t>
            </w:r>
          </w:p>
          <w:p w:rsidR="00220903" w:rsidRDefault="00220903">
            <w:pPr>
              <w:tabs>
                <w:tab w:val="left" w:pos="341"/>
              </w:tabs>
              <w:jc w:val="both"/>
              <w:rPr>
                <w:rFonts w:ascii="Times New Roman" w:hAnsi="Times New Roman"/>
                <w:sz w:val="20"/>
                <w:szCs w:val="20"/>
                <w:lang w:val="uk-UA"/>
              </w:rPr>
            </w:pPr>
            <w:r>
              <w:rPr>
                <w:rFonts w:ascii="Times New Roman" w:hAnsi="Times New Roman"/>
                <w:sz w:val="20"/>
                <w:szCs w:val="20"/>
                <w:lang w:val="uk-UA"/>
              </w:rPr>
              <w:t xml:space="preserve">3. </w:t>
            </w:r>
            <w:r>
              <w:rPr>
                <w:rFonts w:ascii="Times New Roman" w:hAnsi="Times New Roman"/>
                <w:sz w:val="20"/>
                <w:szCs w:val="20"/>
              </w:rPr>
              <w:t xml:space="preserve">Актуальний інструктаж. </w:t>
            </w:r>
            <w:r>
              <w:rPr>
                <w:rFonts w:ascii="Times New Roman" w:hAnsi="Times New Roman"/>
                <w:sz w:val="20"/>
                <w:szCs w:val="20"/>
                <w:lang w:val="uk-UA"/>
              </w:rPr>
              <w:t>Особливості організації освітнього процесу в початкових клас</w:t>
            </w:r>
            <w:r>
              <w:rPr>
                <w:rFonts w:ascii="Times New Roman" w:hAnsi="Times New Roman"/>
                <w:sz w:val="20"/>
                <w:szCs w:val="20"/>
              </w:rPr>
              <w:t>ах у 202</w:t>
            </w:r>
            <w:r>
              <w:rPr>
                <w:rFonts w:ascii="Times New Roman" w:hAnsi="Times New Roman"/>
                <w:sz w:val="20"/>
                <w:szCs w:val="20"/>
                <w:lang w:val="uk-UA"/>
              </w:rPr>
              <w:t>2</w:t>
            </w:r>
            <w:r>
              <w:rPr>
                <w:rFonts w:ascii="Times New Roman" w:hAnsi="Times New Roman"/>
                <w:sz w:val="20"/>
                <w:szCs w:val="20"/>
              </w:rPr>
              <w:t>/202</w:t>
            </w:r>
            <w:r>
              <w:rPr>
                <w:rFonts w:ascii="Times New Roman" w:hAnsi="Times New Roman"/>
                <w:sz w:val="20"/>
                <w:szCs w:val="20"/>
                <w:lang w:val="uk-UA"/>
              </w:rPr>
              <w:t>3</w:t>
            </w:r>
            <w:r>
              <w:rPr>
                <w:rFonts w:ascii="Times New Roman" w:hAnsi="Times New Roman"/>
                <w:sz w:val="20"/>
                <w:szCs w:val="20"/>
              </w:rPr>
              <w:t xml:space="preserve"> н</w:t>
            </w:r>
            <w:r>
              <w:rPr>
                <w:rFonts w:ascii="Times New Roman" w:hAnsi="Times New Roman"/>
                <w:sz w:val="20"/>
                <w:szCs w:val="20"/>
                <w:lang w:val="uk-UA"/>
              </w:rPr>
              <w:t>.р.</w:t>
            </w:r>
          </w:p>
          <w:p w:rsidR="00220903" w:rsidRDefault="00220903">
            <w:pPr>
              <w:tabs>
                <w:tab w:val="left" w:pos="341"/>
              </w:tabs>
              <w:jc w:val="both"/>
              <w:rPr>
                <w:rFonts w:ascii="Times New Roman" w:hAnsi="Times New Roman"/>
                <w:sz w:val="20"/>
                <w:szCs w:val="20"/>
              </w:rPr>
            </w:pPr>
            <w:r>
              <w:rPr>
                <w:rFonts w:ascii="Times New Roman" w:hAnsi="Times New Roman"/>
                <w:sz w:val="20"/>
                <w:szCs w:val="20"/>
              </w:rPr>
              <w:t>4.</w:t>
            </w:r>
            <w:r>
              <w:rPr>
                <w:rFonts w:ascii="Times New Roman" w:hAnsi="Times New Roman"/>
                <w:sz w:val="20"/>
                <w:szCs w:val="20"/>
                <w:lang w:val="uk-UA"/>
              </w:rPr>
              <w:t>Про о</w:t>
            </w:r>
            <w:r>
              <w:rPr>
                <w:rFonts w:ascii="Times New Roman" w:hAnsi="Times New Roman"/>
                <w:sz w:val="20"/>
                <w:szCs w:val="20"/>
              </w:rPr>
              <w:t>рганізаці</w:t>
            </w:r>
            <w:r>
              <w:rPr>
                <w:rFonts w:ascii="Times New Roman" w:hAnsi="Times New Roman"/>
                <w:sz w:val="20"/>
                <w:szCs w:val="20"/>
                <w:lang w:val="uk-UA"/>
              </w:rPr>
              <w:t>ю</w:t>
            </w:r>
            <w:r>
              <w:rPr>
                <w:rFonts w:ascii="Times New Roman" w:hAnsi="Times New Roman"/>
                <w:sz w:val="20"/>
                <w:szCs w:val="20"/>
              </w:rPr>
              <w:t xml:space="preserve"> ефективного і безпечного освітнього середовища.</w:t>
            </w:r>
          </w:p>
          <w:p w:rsidR="00220903" w:rsidRDefault="00220903">
            <w:pPr>
              <w:tabs>
                <w:tab w:val="left" w:pos="341"/>
              </w:tabs>
              <w:jc w:val="both"/>
              <w:rPr>
                <w:rFonts w:ascii="Times New Roman" w:hAnsi="Times New Roman"/>
                <w:sz w:val="20"/>
                <w:szCs w:val="20"/>
                <w:lang w:val="uk-UA"/>
              </w:rPr>
            </w:pPr>
            <w:r>
              <w:rPr>
                <w:rFonts w:ascii="Times New Roman" w:hAnsi="Times New Roman"/>
                <w:sz w:val="20"/>
                <w:szCs w:val="20"/>
                <w:lang w:val="uk-UA"/>
              </w:rPr>
              <w:t>5.Про специфіку проведення уроку в спеціальному закладі освіти.</w:t>
            </w:r>
          </w:p>
          <w:p w:rsidR="00220903" w:rsidRDefault="00220903">
            <w:pPr>
              <w:tabs>
                <w:tab w:val="left" w:pos="341"/>
              </w:tabs>
              <w:jc w:val="both"/>
              <w:rPr>
                <w:rFonts w:ascii="Times New Roman" w:hAnsi="Times New Roman"/>
                <w:sz w:val="20"/>
                <w:szCs w:val="20"/>
                <w:lang w:val="uk-UA"/>
              </w:rPr>
            </w:pPr>
            <w:r>
              <w:rPr>
                <w:rFonts w:ascii="Times New Roman" w:hAnsi="Times New Roman"/>
                <w:sz w:val="20"/>
                <w:szCs w:val="20"/>
                <w:lang w:val="uk-UA"/>
              </w:rPr>
              <w:t>6.Різне.</w:t>
            </w:r>
          </w:p>
        </w:tc>
        <w:tc>
          <w:tcPr>
            <w:tcW w:w="2376"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220903" w:rsidRDefault="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AE0D2E" w:rsidRDefault="00AE0D2E">
            <w:pPr>
              <w:jc w:val="both"/>
              <w:rPr>
                <w:rFonts w:ascii="Times New Roman" w:hAnsi="Times New Roman"/>
                <w:sz w:val="20"/>
                <w:szCs w:val="20"/>
                <w:lang w:val="uk-UA"/>
              </w:rPr>
            </w:pPr>
            <w:r>
              <w:rPr>
                <w:rFonts w:ascii="Times New Roman" w:hAnsi="Times New Roman"/>
                <w:sz w:val="20"/>
                <w:szCs w:val="20"/>
                <w:lang w:val="uk-UA"/>
              </w:rPr>
              <w:t>Голова МО</w:t>
            </w:r>
          </w:p>
          <w:p w:rsidR="00AE0D2E" w:rsidRDefault="00AE0D2E" w:rsidP="00AE0D2E">
            <w:pPr>
              <w:jc w:val="both"/>
              <w:rPr>
                <w:rFonts w:ascii="Times New Roman" w:hAnsi="Times New Roman"/>
                <w:sz w:val="20"/>
                <w:szCs w:val="20"/>
                <w:lang w:val="uk-UA"/>
              </w:rPr>
            </w:pPr>
          </w:p>
          <w:p w:rsidR="00220903" w:rsidRDefault="00AE0D2E" w:rsidP="00AE0D2E">
            <w:pPr>
              <w:jc w:val="both"/>
              <w:rPr>
                <w:rFonts w:ascii="Times New Roman" w:hAnsi="Times New Roman"/>
                <w:sz w:val="20"/>
                <w:szCs w:val="20"/>
                <w:lang w:val="uk-UA"/>
              </w:rPr>
            </w:pPr>
            <w:r>
              <w:rPr>
                <w:rFonts w:ascii="Times New Roman" w:hAnsi="Times New Roman"/>
                <w:sz w:val="20"/>
                <w:szCs w:val="20"/>
                <w:lang w:val="uk-UA"/>
              </w:rPr>
              <w:t>Голова МО</w:t>
            </w:r>
          </w:p>
        </w:tc>
        <w:tc>
          <w:tcPr>
            <w:tcW w:w="1542"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b/>
                <w:sz w:val="20"/>
                <w:szCs w:val="20"/>
                <w:lang w:val="uk-UA"/>
              </w:rPr>
            </w:pPr>
          </w:p>
        </w:tc>
      </w:tr>
      <w:tr w:rsidR="00220903" w:rsidTr="00220903">
        <w:trPr>
          <w:trHeight w:val="90"/>
        </w:trPr>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jc w:val="center"/>
              <w:rPr>
                <w:rFonts w:ascii="Times New Roman" w:hAnsi="Times New Roman"/>
                <w:sz w:val="20"/>
                <w:szCs w:val="20"/>
                <w:lang w:val="uk-UA"/>
              </w:rPr>
            </w:pPr>
            <w:r>
              <w:rPr>
                <w:rFonts w:ascii="Times New Roman" w:hAnsi="Times New Roman"/>
                <w:sz w:val="20"/>
                <w:szCs w:val="20"/>
                <w:lang w:val="uk-UA"/>
              </w:rPr>
              <w:t>Жовтень 2022</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Тема засідання № 1</w:t>
            </w:r>
          </w:p>
          <w:p w:rsidR="00220903" w:rsidRDefault="00220903">
            <w:pPr>
              <w:tabs>
                <w:tab w:val="left" w:pos="423"/>
              </w:tabs>
              <w:jc w:val="both"/>
              <w:rPr>
                <w:rFonts w:ascii="Times New Roman" w:hAnsi="Times New Roman"/>
                <w:b/>
                <w:sz w:val="20"/>
                <w:szCs w:val="20"/>
                <w:lang w:val="uk-UA"/>
              </w:rPr>
            </w:pPr>
            <w:r>
              <w:rPr>
                <w:rFonts w:ascii="Times New Roman" w:hAnsi="Times New Roman"/>
                <w:sz w:val="20"/>
                <w:szCs w:val="20"/>
                <w:lang w:val="uk-UA"/>
              </w:rPr>
              <w:t>Інноваційні технології у освітній діяльності(Форма роботи: круглий стіл)</w:t>
            </w:r>
          </w:p>
          <w:p w:rsidR="00220903" w:rsidRDefault="00220903">
            <w:pPr>
              <w:tabs>
                <w:tab w:val="left" w:pos="0"/>
              </w:tabs>
              <w:jc w:val="both"/>
              <w:rPr>
                <w:rFonts w:ascii="Times New Roman" w:hAnsi="Times New Roman"/>
                <w:sz w:val="20"/>
                <w:szCs w:val="20"/>
              </w:rPr>
            </w:pPr>
            <w:r>
              <w:rPr>
                <w:rFonts w:ascii="Times New Roman" w:hAnsi="Times New Roman"/>
                <w:sz w:val="20"/>
                <w:szCs w:val="20"/>
                <w:lang w:val="uk-UA"/>
              </w:rPr>
              <w:lastRenderedPageBreak/>
              <w:t>1.Панорама роздумів</w:t>
            </w:r>
            <w:r>
              <w:rPr>
                <w:rFonts w:ascii="Times New Roman" w:hAnsi="Times New Roman"/>
                <w:b/>
                <w:sz w:val="20"/>
                <w:szCs w:val="20"/>
                <w:lang w:val="uk-UA"/>
              </w:rPr>
              <w:t xml:space="preserve"> «</w:t>
            </w:r>
            <w:r>
              <w:rPr>
                <w:rFonts w:ascii="Times New Roman" w:hAnsi="Times New Roman"/>
                <w:sz w:val="20"/>
                <w:szCs w:val="20"/>
                <w:lang w:val="uk-UA"/>
              </w:rPr>
              <w:t>Інноваційні технології: доцільність та практичне застосування у освітній діяльності»</w:t>
            </w:r>
          </w:p>
          <w:p w:rsidR="00220903" w:rsidRDefault="00220903">
            <w:pPr>
              <w:tabs>
                <w:tab w:val="left" w:pos="0"/>
              </w:tabs>
              <w:jc w:val="both"/>
              <w:rPr>
                <w:rFonts w:ascii="Times New Roman" w:hAnsi="Times New Roman"/>
                <w:sz w:val="20"/>
                <w:szCs w:val="20"/>
              </w:rPr>
            </w:pPr>
            <w:r>
              <w:rPr>
                <w:rFonts w:ascii="Times New Roman" w:hAnsi="Times New Roman"/>
                <w:sz w:val="20"/>
                <w:szCs w:val="20"/>
              </w:rPr>
              <w:t>2.З досвіду роботи «Кейс-технологія в освітньому просторі»</w:t>
            </w:r>
          </w:p>
          <w:p w:rsidR="00220903" w:rsidRDefault="00220903">
            <w:pPr>
              <w:tabs>
                <w:tab w:val="left" w:pos="0"/>
              </w:tabs>
              <w:jc w:val="both"/>
              <w:rPr>
                <w:rFonts w:ascii="Times New Roman" w:hAnsi="Times New Roman"/>
                <w:sz w:val="20"/>
                <w:szCs w:val="20"/>
              </w:rPr>
            </w:pPr>
            <w:r>
              <w:rPr>
                <w:rFonts w:ascii="Times New Roman" w:hAnsi="Times New Roman"/>
                <w:sz w:val="20"/>
                <w:szCs w:val="20"/>
              </w:rPr>
              <w:t>3.Майстер-клас «Простір освітніх лайфхаків: LEGO--TANGRAM в інклюзивному середовищі»</w:t>
            </w:r>
          </w:p>
          <w:p w:rsidR="00220903" w:rsidRDefault="00220903">
            <w:pPr>
              <w:tabs>
                <w:tab w:val="left" w:pos="0"/>
              </w:tabs>
              <w:jc w:val="both"/>
              <w:rPr>
                <w:rFonts w:ascii="Times New Roman" w:hAnsi="Times New Roman"/>
                <w:sz w:val="20"/>
                <w:szCs w:val="20"/>
              </w:rPr>
            </w:pPr>
            <w:r>
              <w:rPr>
                <w:rFonts w:ascii="Times New Roman" w:hAnsi="Times New Roman"/>
                <w:sz w:val="20"/>
                <w:szCs w:val="20"/>
              </w:rPr>
              <w:t>4.Обмін досвідом «Комікс — онлайн-сервіси для створення яскравих історій для будь-якого уроку»</w:t>
            </w:r>
          </w:p>
          <w:p w:rsidR="00220903" w:rsidRDefault="00220903">
            <w:pPr>
              <w:tabs>
                <w:tab w:val="left" w:pos="0"/>
              </w:tabs>
              <w:jc w:val="both"/>
              <w:rPr>
                <w:rFonts w:ascii="Times New Roman" w:hAnsi="Times New Roman"/>
                <w:sz w:val="20"/>
                <w:szCs w:val="20"/>
              </w:rPr>
            </w:pPr>
            <w:r>
              <w:rPr>
                <w:rFonts w:ascii="Times New Roman" w:hAnsi="Times New Roman"/>
                <w:sz w:val="20"/>
                <w:szCs w:val="20"/>
              </w:rPr>
              <w:t>5.Інформаційна трибуна «Воркшоп як інноваційна освітня технологія»</w:t>
            </w:r>
          </w:p>
          <w:p w:rsidR="00220903" w:rsidRDefault="00220903">
            <w:pPr>
              <w:tabs>
                <w:tab w:val="left" w:pos="0"/>
              </w:tabs>
              <w:jc w:val="both"/>
              <w:rPr>
                <w:rFonts w:ascii="Times New Roman" w:hAnsi="Times New Roman"/>
                <w:sz w:val="20"/>
                <w:szCs w:val="20"/>
              </w:rPr>
            </w:pPr>
            <w:r>
              <w:rPr>
                <w:rFonts w:ascii="Times New Roman" w:hAnsi="Times New Roman"/>
                <w:sz w:val="20"/>
                <w:szCs w:val="20"/>
              </w:rPr>
              <w:t>6.Презентація  «Портрет учителя, який атестується»</w:t>
            </w:r>
          </w:p>
        </w:tc>
        <w:tc>
          <w:tcPr>
            <w:tcW w:w="2376"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lastRenderedPageBreak/>
              <w:t>Голова МО</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2А класу</w:t>
            </w:r>
          </w:p>
          <w:p w:rsidR="00AE0D2E" w:rsidRDefault="00AE0D2E" w:rsidP="00AE0D2E">
            <w:pPr>
              <w:jc w:val="both"/>
              <w:rPr>
                <w:rFonts w:ascii="Times New Roman" w:hAnsi="Times New Roman"/>
                <w:sz w:val="20"/>
                <w:szCs w:val="20"/>
                <w:lang w:val="uk-UA"/>
              </w:rPr>
            </w:pP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Учитель 2Б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3Б класу</w:t>
            </w:r>
          </w:p>
          <w:p w:rsidR="00AE0D2E" w:rsidRDefault="00AE0D2E" w:rsidP="00AE0D2E">
            <w:pPr>
              <w:jc w:val="both"/>
              <w:rPr>
                <w:rFonts w:ascii="Times New Roman" w:hAnsi="Times New Roman"/>
                <w:sz w:val="20"/>
                <w:szCs w:val="20"/>
                <w:lang w:val="uk-UA"/>
              </w:rPr>
            </w:pP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Учитель 3А класу</w:t>
            </w:r>
          </w:p>
          <w:p w:rsidR="00220903" w:rsidRDefault="00AE0D2E" w:rsidP="00B2181C">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tc>
        <w:tc>
          <w:tcPr>
            <w:tcW w:w="1542"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b/>
                <w:sz w:val="20"/>
                <w:szCs w:val="20"/>
                <w:lang w:val="uk-UA"/>
              </w:rPr>
            </w:pPr>
          </w:p>
        </w:tc>
      </w:tr>
      <w:tr w:rsidR="00220903" w:rsidTr="00220903">
        <w:trPr>
          <w:trHeight w:val="90"/>
        </w:trPr>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Січень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Тема засідання № 2:</w:t>
            </w:r>
          </w:p>
          <w:p w:rsidR="00220903" w:rsidRDefault="00220903">
            <w:pPr>
              <w:tabs>
                <w:tab w:val="left" w:pos="-36"/>
              </w:tabs>
              <w:ind w:left="-36"/>
              <w:jc w:val="both"/>
              <w:rPr>
                <w:rFonts w:ascii="Times New Roman" w:hAnsi="Times New Roman"/>
                <w:sz w:val="20"/>
                <w:szCs w:val="20"/>
                <w:lang w:val="uk-UA"/>
              </w:rPr>
            </w:pPr>
            <w:r>
              <w:rPr>
                <w:rFonts w:ascii="Times New Roman" w:hAnsi="Times New Roman"/>
                <w:sz w:val="20"/>
                <w:szCs w:val="20"/>
                <w:lang w:val="uk-UA"/>
              </w:rPr>
              <w:t>Дистанційне навчання у початковій школі (Форма роботи: круглий стіл)</w:t>
            </w:r>
          </w:p>
          <w:p w:rsidR="00220903" w:rsidRDefault="00220903">
            <w:pPr>
              <w:tabs>
                <w:tab w:val="left" w:pos="-36"/>
              </w:tabs>
              <w:jc w:val="both"/>
              <w:rPr>
                <w:rFonts w:ascii="Times New Roman" w:hAnsi="Times New Roman"/>
                <w:sz w:val="20"/>
                <w:szCs w:val="20"/>
                <w:lang w:val="uk-UA"/>
              </w:rPr>
            </w:pPr>
            <w:r>
              <w:rPr>
                <w:rFonts w:ascii="Times New Roman" w:hAnsi="Times New Roman"/>
                <w:sz w:val="20"/>
                <w:szCs w:val="20"/>
                <w:lang w:val="uk-UA"/>
              </w:rPr>
              <w:t>1.Цифровий калейдоскоп«Електронні освітні ресурси для Нової української школи»</w:t>
            </w:r>
          </w:p>
          <w:p w:rsidR="00220903" w:rsidRDefault="00220903">
            <w:pPr>
              <w:tabs>
                <w:tab w:val="left" w:pos="-36"/>
              </w:tabs>
              <w:jc w:val="both"/>
              <w:rPr>
                <w:rFonts w:ascii="Times New Roman" w:hAnsi="Times New Roman"/>
                <w:sz w:val="20"/>
                <w:szCs w:val="20"/>
                <w:lang w:val="uk-UA"/>
              </w:rPr>
            </w:pPr>
            <w:r>
              <w:rPr>
                <w:rFonts w:ascii="Times New Roman" w:hAnsi="Times New Roman"/>
                <w:sz w:val="20"/>
                <w:szCs w:val="20"/>
                <w:lang w:val="uk-UA"/>
              </w:rPr>
              <w:t>2.Методичний лекторій</w:t>
            </w:r>
            <w:r>
              <w:rPr>
                <w:rFonts w:ascii="Times New Roman" w:hAnsi="Times New Roman"/>
                <w:b/>
                <w:sz w:val="20"/>
                <w:szCs w:val="20"/>
                <w:lang w:val="uk-UA"/>
              </w:rPr>
              <w:t xml:space="preserve"> «</w:t>
            </w:r>
            <w:r>
              <w:rPr>
                <w:rFonts w:ascii="Times New Roman" w:hAnsi="Times New Roman"/>
                <w:sz w:val="20"/>
                <w:szCs w:val="20"/>
                <w:lang w:val="uk-UA"/>
              </w:rPr>
              <w:t>Форми та методи подання освітнього матеріалу в умовах дистанційного навчання».</w:t>
            </w:r>
          </w:p>
          <w:p w:rsidR="00220903" w:rsidRDefault="00220903">
            <w:pPr>
              <w:tabs>
                <w:tab w:val="left" w:pos="-36"/>
              </w:tabs>
              <w:jc w:val="both"/>
              <w:rPr>
                <w:rFonts w:ascii="Times New Roman" w:hAnsi="Times New Roman"/>
                <w:sz w:val="20"/>
                <w:szCs w:val="20"/>
                <w:lang w:val="uk-UA"/>
              </w:rPr>
            </w:pPr>
            <w:r>
              <w:rPr>
                <w:rFonts w:ascii="Times New Roman" w:hAnsi="Times New Roman"/>
                <w:sz w:val="20"/>
                <w:szCs w:val="20"/>
                <w:lang w:val="uk-UA"/>
              </w:rPr>
              <w:t>3.Практичне заняття</w:t>
            </w:r>
            <w:r w:rsidR="00AE0D2E">
              <w:rPr>
                <w:rFonts w:ascii="Times New Roman" w:hAnsi="Times New Roman"/>
                <w:sz w:val="20"/>
                <w:szCs w:val="20"/>
                <w:lang w:val="uk-UA"/>
              </w:rPr>
              <w:t xml:space="preserve"> </w:t>
            </w:r>
            <w:r>
              <w:rPr>
                <w:rFonts w:ascii="Times New Roman" w:hAnsi="Times New Roman"/>
                <w:sz w:val="20"/>
                <w:szCs w:val="20"/>
                <w:lang w:val="uk-UA"/>
              </w:rPr>
              <w:t>«Інструменти для зворотнього зв’язку під час дистанційного навчання ».</w:t>
            </w:r>
          </w:p>
          <w:p w:rsidR="00220903" w:rsidRDefault="00220903">
            <w:pPr>
              <w:tabs>
                <w:tab w:val="left" w:pos="-36"/>
              </w:tabs>
              <w:jc w:val="both"/>
              <w:rPr>
                <w:rFonts w:ascii="Times New Roman" w:hAnsi="Times New Roman"/>
                <w:sz w:val="20"/>
                <w:szCs w:val="20"/>
                <w:lang w:val="uk-UA"/>
              </w:rPr>
            </w:pPr>
            <w:r>
              <w:rPr>
                <w:rFonts w:ascii="Times New Roman" w:hAnsi="Times New Roman"/>
                <w:sz w:val="20"/>
                <w:szCs w:val="20"/>
                <w:lang w:val="uk-UA"/>
              </w:rPr>
              <w:t>4.Виступ-доповідь</w:t>
            </w:r>
            <w:r w:rsidR="00AE0D2E">
              <w:rPr>
                <w:rFonts w:ascii="Times New Roman" w:hAnsi="Times New Roman"/>
                <w:sz w:val="20"/>
                <w:szCs w:val="20"/>
                <w:lang w:val="uk-UA"/>
              </w:rPr>
              <w:t xml:space="preserve"> </w:t>
            </w:r>
            <w:r>
              <w:rPr>
                <w:rFonts w:ascii="Times New Roman" w:hAnsi="Times New Roman"/>
                <w:sz w:val="20"/>
                <w:szCs w:val="20"/>
                <w:lang w:val="uk-UA"/>
              </w:rPr>
              <w:t>«Домашні завдання та уроки онлайн — нові цифрові інструменти для ефективного управління навчанням»</w:t>
            </w:r>
          </w:p>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5.Розроблення пам’ятки «Навчаю дистанційно!»</w:t>
            </w:r>
          </w:p>
        </w:tc>
        <w:tc>
          <w:tcPr>
            <w:tcW w:w="2376"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Учитель 1А класу</w:t>
            </w:r>
          </w:p>
          <w:p w:rsidR="00220903" w:rsidRDefault="00220903">
            <w:pPr>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4Б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4А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Учителі початкових класів</w:t>
            </w:r>
          </w:p>
        </w:tc>
        <w:tc>
          <w:tcPr>
            <w:tcW w:w="1542"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b/>
                <w:sz w:val="20"/>
                <w:szCs w:val="20"/>
                <w:lang w:val="uk-UA"/>
              </w:rPr>
            </w:pPr>
          </w:p>
        </w:tc>
      </w:tr>
      <w:tr w:rsidR="00220903" w:rsidTr="00220903">
        <w:trPr>
          <w:trHeight w:val="90"/>
        </w:trPr>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Березень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left" w:pos="282"/>
              </w:tabs>
              <w:ind w:left="-15"/>
              <w:jc w:val="both"/>
              <w:rPr>
                <w:rFonts w:ascii="Times New Roman" w:hAnsi="Times New Roman"/>
                <w:sz w:val="20"/>
                <w:szCs w:val="20"/>
                <w:lang w:val="uk-UA"/>
              </w:rPr>
            </w:pPr>
            <w:r>
              <w:rPr>
                <w:rFonts w:ascii="Times New Roman" w:hAnsi="Times New Roman"/>
                <w:sz w:val="20"/>
                <w:szCs w:val="20"/>
                <w:lang w:val="uk-UA"/>
              </w:rPr>
              <w:t>Тема засідання № 3:</w:t>
            </w:r>
          </w:p>
          <w:p w:rsidR="00220903" w:rsidRDefault="00220903">
            <w:pPr>
              <w:tabs>
                <w:tab w:val="left" w:pos="-36"/>
              </w:tabs>
              <w:jc w:val="both"/>
              <w:rPr>
                <w:rFonts w:ascii="Times New Roman" w:hAnsi="Times New Roman"/>
                <w:b/>
                <w:sz w:val="20"/>
                <w:szCs w:val="20"/>
                <w:lang w:val="uk-UA"/>
              </w:rPr>
            </w:pPr>
            <w:r>
              <w:rPr>
                <w:rFonts w:ascii="Times New Roman" w:hAnsi="Times New Roman"/>
                <w:sz w:val="20"/>
                <w:szCs w:val="20"/>
                <w:lang w:val="uk-UA"/>
              </w:rPr>
              <w:t>Освітня гейміфікація в контексті Нової української школи»(Форма роботи: круглий стіл)</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1.Круглий стіл</w:t>
            </w:r>
            <w:r>
              <w:rPr>
                <w:rFonts w:ascii="Times New Roman" w:hAnsi="Times New Roman"/>
                <w:b/>
                <w:sz w:val="20"/>
                <w:szCs w:val="20"/>
                <w:lang w:val="uk-UA"/>
              </w:rPr>
              <w:t xml:space="preserve"> «</w:t>
            </w:r>
            <w:r>
              <w:rPr>
                <w:rFonts w:ascii="Times New Roman" w:hAnsi="Times New Roman"/>
                <w:sz w:val="20"/>
                <w:szCs w:val="20"/>
                <w:lang w:val="uk-UA"/>
              </w:rPr>
              <w:t>Гра як інструмент: що таке гейміфікація?»</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2.Практичне заняття «</w:t>
            </w:r>
            <w:r>
              <w:rPr>
                <w:rFonts w:ascii="Times New Roman" w:hAnsi="Times New Roman"/>
                <w:sz w:val="20"/>
                <w:szCs w:val="20"/>
                <w:lang w:val="en-US"/>
              </w:rPr>
              <w:t>MOBILELEARNING</w:t>
            </w:r>
            <w:r>
              <w:rPr>
                <w:rFonts w:ascii="Times New Roman" w:hAnsi="Times New Roman"/>
                <w:sz w:val="20"/>
                <w:szCs w:val="20"/>
                <w:lang w:val="uk-UA"/>
              </w:rPr>
              <w:t xml:space="preserve"> при вивченні природничо-математичних дисциплін у початковій школі ».</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 xml:space="preserve">3.Практикум «Підвищення ефективності навчання предметів гуманітарного циклу через </w:t>
            </w:r>
            <w:r>
              <w:rPr>
                <w:rFonts w:ascii="Times New Roman" w:hAnsi="Times New Roman"/>
                <w:sz w:val="20"/>
                <w:szCs w:val="20"/>
                <w:lang w:val="uk-UA"/>
              </w:rPr>
              <w:lastRenderedPageBreak/>
              <w:t xml:space="preserve">онлайн-платформу </w:t>
            </w:r>
            <w:r>
              <w:rPr>
                <w:rFonts w:ascii="Times New Roman" w:hAnsi="Times New Roman"/>
                <w:sz w:val="20"/>
                <w:szCs w:val="20"/>
                <w:lang w:val="en-US"/>
              </w:rPr>
              <w:t>Vchy</w:t>
            </w:r>
            <w:r>
              <w:rPr>
                <w:rFonts w:ascii="Times New Roman" w:hAnsi="Times New Roman"/>
                <w:sz w:val="20"/>
                <w:szCs w:val="20"/>
                <w:lang w:val="uk-UA"/>
              </w:rPr>
              <w:t>.</w:t>
            </w:r>
            <w:r>
              <w:rPr>
                <w:rFonts w:ascii="Times New Roman" w:hAnsi="Times New Roman"/>
                <w:sz w:val="20"/>
                <w:szCs w:val="20"/>
                <w:lang w:val="en-US"/>
              </w:rPr>
              <w:t>ua</w:t>
            </w:r>
            <w:r>
              <w:rPr>
                <w:rFonts w:ascii="Times New Roman" w:hAnsi="Times New Roman"/>
                <w:sz w:val="20"/>
                <w:szCs w:val="20"/>
                <w:lang w:val="uk-UA"/>
              </w:rPr>
              <w:t>»</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4.Про «Веб-квест як сучасний метод формування творчої особистості».</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 xml:space="preserve">5.Експрес-огляд «Онлайн-інструменти для створення навчального відео та скринкастів». </w:t>
            </w:r>
          </w:p>
          <w:p w:rsidR="00220903" w:rsidRDefault="00220903">
            <w:pPr>
              <w:tabs>
                <w:tab w:val="left" w:pos="-36"/>
              </w:tabs>
              <w:ind w:left="-51"/>
              <w:jc w:val="both"/>
              <w:rPr>
                <w:rFonts w:ascii="Times New Roman" w:hAnsi="Times New Roman"/>
                <w:sz w:val="20"/>
                <w:szCs w:val="20"/>
                <w:lang w:val="uk-UA"/>
              </w:rPr>
            </w:pPr>
            <w:r>
              <w:rPr>
                <w:rFonts w:ascii="Times New Roman" w:hAnsi="Times New Roman"/>
                <w:sz w:val="20"/>
                <w:szCs w:val="20"/>
                <w:lang w:val="uk-UA"/>
              </w:rPr>
              <w:t>6.Про затвердження завдань Державної підсумкової атестації для учнів 4 класу.</w:t>
            </w:r>
          </w:p>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7.</w:t>
            </w:r>
            <w:r>
              <w:rPr>
                <w:rFonts w:ascii="Times New Roman" w:hAnsi="Times New Roman"/>
                <w:sz w:val="20"/>
                <w:szCs w:val="20"/>
              </w:rPr>
              <w:t>Відкриті уроки в ефірі«Телерепетитор» (демонстрування відео фрагментівуроків, проведених вчителям).</w:t>
            </w:r>
          </w:p>
        </w:tc>
        <w:tc>
          <w:tcPr>
            <w:tcW w:w="2376"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3А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4Б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3Б класу</w:t>
            </w:r>
          </w:p>
          <w:p w:rsidR="00220903" w:rsidRDefault="00220903">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Учитель 2А класу</w:t>
            </w: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AE0D2E" w:rsidRDefault="00AE0D2E">
            <w:pPr>
              <w:jc w:val="both"/>
              <w:rPr>
                <w:rFonts w:ascii="Times New Roman" w:hAnsi="Times New Roman"/>
                <w:sz w:val="20"/>
                <w:szCs w:val="20"/>
                <w:lang w:val="uk-UA"/>
              </w:rPr>
            </w:pPr>
          </w:p>
          <w:p w:rsidR="00220903" w:rsidRDefault="00AE0D2E">
            <w:pPr>
              <w:jc w:val="both"/>
              <w:rPr>
                <w:rFonts w:ascii="Times New Roman" w:hAnsi="Times New Roman"/>
                <w:sz w:val="20"/>
                <w:szCs w:val="20"/>
                <w:lang w:val="uk-UA"/>
              </w:rPr>
            </w:pPr>
            <w:r>
              <w:rPr>
                <w:rFonts w:ascii="Times New Roman" w:hAnsi="Times New Roman"/>
                <w:sz w:val="20"/>
                <w:szCs w:val="20"/>
                <w:lang w:val="uk-UA"/>
              </w:rPr>
              <w:t>К</w:t>
            </w:r>
            <w:r w:rsidR="00220903">
              <w:rPr>
                <w:rFonts w:ascii="Times New Roman" w:hAnsi="Times New Roman"/>
                <w:sz w:val="20"/>
                <w:szCs w:val="20"/>
                <w:lang w:val="uk-UA"/>
              </w:rPr>
              <w:t>ласоводи 4 класів</w:t>
            </w:r>
          </w:p>
          <w:p w:rsidR="00220903" w:rsidRDefault="00AE0D2E">
            <w:pPr>
              <w:jc w:val="both"/>
              <w:rPr>
                <w:rFonts w:ascii="Times New Roman" w:hAnsi="Times New Roman"/>
                <w:sz w:val="20"/>
                <w:szCs w:val="20"/>
                <w:lang w:val="uk-UA"/>
              </w:rPr>
            </w:pPr>
            <w:r>
              <w:rPr>
                <w:rFonts w:ascii="Times New Roman" w:hAnsi="Times New Roman"/>
                <w:sz w:val="20"/>
                <w:szCs w:val="20"/>
                <w:lang w:val="uk-UA"/>
              </w:rPr>
              <w:t>Голова МО</w:t>
            </w:r>
          </w:p>
        </w:tc>
        <w:tc>
          <w:tcPr>
            <w:tcW w:w="1542"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b/>
                <w:sz w:val="20"/>
                <w:szCs w:val="20"/>
                <w:lang w:val="uk-UA"/>
              </w:rPr>
            </w:pPr>
          </w:p>
        </w:tc>
      </w:tr>
      <w:tr w:rsidR="00220903" w:rsidTr="00220903">
        <w:trPr>
          <w:trHeight w:val="90"/>
        </w:trPr>
        <w:tc>
          <w:tcPr>
            <w:tcW w:w="145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Травень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95" w:type="dxa"/>
            <w:tcBorders>
              <w:top w:val="single" w:sz="4" w:space="0" w:color="000000"/>
              <w:left w:val="single" w:sz="4" w:space="0" w:color="000000"/>
              <w:bottom w:val="single" w:sz="4" w:space="0" w:color="000000"/>
              <w:right w:val="single" w:sz="4" w:space="0" w:color="000000"/>
            </w:tcBorders>
            <w:hideMark/>
          </w:tcPr>
          <w:p w:rsidR="00220903" w:rsidRDefault="00220903">
            <w:pPr>
              <w:tabs>
                <w:tab w:val="left" w:pos="282"/>
              </w:tabs>
              <w:ind w:left="-15"/>
              <w:jc w:val="both"/>
              <w:rPr>
                <w:rFonts w:ascii="Times New Roman" w:hAnsi="Times New Roman"/>
                <w:sz w:val="20"/>
                <w:szCs w:val="20"/>
                <w:lang w:val="uk-UA"/>
              </w:rPr>
            </w:pPr>
            <w:r>
              <w:rPr>
                <w:rFonts w:ascii="Times New Roman" w:hAnsi="Times New Roman"/>
                <w:sz w:val="20"/>
                <w:szCs w:val="20"/>
                <w:lang w:val="uk-UA"/>
              </w:rPr>
              <w:t>Тема засідання № 4:</w:t>
            </w:r>
          </w:p>
          <w:p w:rsidR="00220903" w:rsidRDefault="00220903">
            <w:pPr>
              <w:tabs>
                <w:tab w:val="left" w:pos="282"/>
              </w:tabs>
              <w:ind w:left="-15"/>
              <w:jc w:val="both"/>
              <w:rPr>
                <w:rFonts w:ascii="Times New Roman" w:hAnsi="Times New Roman"/>
                <w:sz w:val="20"/>
                <w:szCs w:val="20"/>
                <w:lang w:val="uk-UA"/>
              </w:rPr>
            </w:pPr>
            <w:r>
              <w:rPr>
                <w:rFonts w:ascii="Times New Roman" w:hAnsi="Times New Roman"/>
                <w:sz w:val="20"/>
                <w:szCs w:val="20"/>
                <w:lang w:val="uk-UA"/>
              </w:rPr>
              <w:t>«Підсумки роботи методичного об’єднання вчителів початкових класів у 2022/2023 навчальному році».(Форма роботи: методичний марафон).</w:t>
            </w:r>
          </w:p>
          <w:p w:rsidR="00220903" w:rsidRDefault="00220903">
            <w:pPr>
              <w:tabs>
                <w:tab w:val="left" w:pos="282"/>
              </w:tabs>
              <w:ind w:left="-15"/>
              <w:jc w:val="both"/>
              <w:rPr>
                <w:rFonts w:ascii="Times New Roman" w:hAnsi="Times New Roman"/>
                <w:sz w:val="20"/>
                <w:szCs w:val="20"/>
                <w:lang w:val="uk-UA"/>
              </w:rPr>
            </w:pPr>
            <w:r>
              <w:rPr>
                <w:rFonts w:ascii="Times New Roman" w:hAnsi="Times New Roman"/>
                <w:sz w:val="20"/>
                <w:szCs w:val="20"/>
                <w:lang w:val="uk-UA"/>
              </w:rPr>
              <w:t>1.Про виконання плану роботи методичного об’єднання вчителів початкових класів за 2022/2023 н.р.</w:t>
            </w:r>
          </w:p>
          <w:p w:rsidR="00220903" w:rsidRDefault="00220903">
            <w:pPr>
              <w:tabs>
                <w:tab w:val="left" w:pos="282"/>
              </w:tabs>
              <w:jc w:val="both"/>
              <w:rPr>
                <w:rFonts w:ascii="Times New Roman" w:hAnsi="Times New Roman"/>
                <w:sz w:val="20"/>
                <w:szCs w:val="20"/>
                <w:lang w:val="uk-UA"/>
              </w:rPr>
            </w:pPr>
            <w:r>
              <w:rPr>
                <w:rFonts w:ascii="Times New Roman" w:hAnsi="Times New Roman"/>
                <w:sz w:val="20"/>
                <w:szCs w:val="20"/>
                <w:lang w:val="uk-UA"/>
              </w:rPr>
              <w:t>2.Про звіт членів шкільного методичного об'єднання про навчання на курсах підвищення кваліфікації вчителів, онлайн-курсах освітньої платформи EdEra. Вебінарах. Інтернет-марафонах</w:t>
            </w:r>
          </w:p>
          <w:p w:rsidR="00220903" w:rsidRDefault="00220903">
            <w:pPr>
              <w:tabs>
                <w:tab w:val="left" w:pos="282"/>
              </w:tabs>
              <w:jc w:val="both"/>
              <w:rPr>
                <w:rFonts w:ascii="Times New Roman" w:hAnsi="Times New Roman"/>
                <w:sz w:val="20"/>
                <w:szCs w:val="20"/>
                <w:lang w:val="uk-UA"/>
              </w:rPr>
            </w:pPr>
            <w:r>
              <w:rPr>
                <w:rFonts w:ascii="Times New Roman" w:hAnsi="Times New Roman"/>
                <w:sz w:val="20"/>
                <w:szCs w:val="20"/>
                <w:lang w:val="uk-UA"/>
              </w:rPr>
              <w:t>3.Про виконання навчальних програм.</w:t>
            </w:r>
          </w:p>
          <w:p w:rsidR="00220903" w:rsidRDefault="00220903">
            <w:pPr>
              <w:tabs>
                <w:tab w:val="left" w:pos="282"/>
              </w:tabs>
              <w:jc w:val="both"/>
              <w:rPr>
                <w:rFonts w:ascii="Times New Roman" w:hAnsi="Times New Roman"/>
                <w:sz w:val="20"/>
                <w:szCs w:val="20"/>
                <w:lang w:val="uk-UA"/>
              </w:rPr>
            </w:pPr>
            <w:r>
              <w:rPr>
                <w:rFonts w:ascii="Times New Roman" w:hAnsi="Times New Roman"/>
                <w:sz w:val="20"/>
                <w:szCs w:val="20"/>
                <w:lang w:val="uk-UA"/>
              </w:rPr>
              <w:t>4.Педагогічний тренінг «Сходинки успіху в роботі вчителя»</w:t>
            </w:r>
          </w:p>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5.Про планування роботи методичного об’єднання вчителів початкових класів на 2023/2024 н.р.</w:t>
            </w:r>
          </w:p>
        </w:tc>
        <w:tc>
          <w:tcPr>
            <w:tcW w:w="2376"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jc w:val="both"/>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AE0D2E">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AE0D2E" w:rsidRDefault="00AE0D2E" w:rsidP="00AE0D2E">
            <w:pPr>
              <w:jc w:val="both"/>
              <w:rPr>
                <w:rFonts w:ascii="Times New Roman" w:hAnsi="Times New Roman"/>
                <w:sz w:val="20"/>
                <w:szCs w:val="20"/>
                <w:lang w:val="uk-UA"/>
              </w:rPr>
            </w:pPr>
            <w:r>
              <w:rPr>
                <w:rFonts w:ascii="Times New Roman" w:hAnsi="Times New Roman"/>
                <w:sz w:val="20"/>
                <w:szCs w:val="20"/>
                <w:lang w:val="uk-UA"/>
              </w:rPr>
              <w:t>Заступник директора з НВР в початковій школі</w:t>
            </w:r>
          </w:p>
          <w:p w:rsidR="00220903" w:rsidRDefault="00AE0D2E">
            <w:pPr>
              <w:rPr>
                <w:rFonts w:ascii="Times New Roman" w:hAnsi="Times New Roman"/>
                <w:sz w:val="20"/>
                <w:szCs w:val="20"/>
                <w:lang w:val="uk-UA"/>
              </w:rPr>
            </w:pPr>
            <w:r>
              <w:rPr>
                <w:rFonts w:ascii="Times New Roman" w:hAnsi="Times New Roman"/>
                <w:sz w:val="20"/>
                <w:szCs w:val="20"/>
                <w:lang w:val="uk-UA"/>
              </w:rPr>
              <w:t>Практичний психолог</w:t>
            </w:r>
          </w:p>
          <w:p w:rsidR="00220903" w:rsidRDefault="00AE0D2E" w:rsidP="00AE0D2E">
            <w:pPr>
              <w:rPr>
                <w:rFonts w:ascii="Times New Roman" w:hAnsi="Times New Roman"/>
                <w:sz w:val="20"/>
                <w:szCs w:val="20"/>
                <w:lang w:val="uk-UA"/>
              </w:rPr>
            </w:pPr>
            <w:r>
              <w:rPr>
                <w:rFonts w:ascii="Times New Roman" w:hAnsi="Times New Roman"/>
                <w:sz w:val="20"/>
                <w:szCs w:val="20"/>
                <w:lang w:val="uk-UA"/>
              </w:rPr>
              <w:t>Голова МО</w:t>
            </w:r>
          </w:p>
        </w:tc>
        <w:tc>
          <w:tcPr>
            <w:tcW w:w="1542"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b/>
                <w:sz w:val="20"/>
                <w:szCs w:val="20"/>
                <w:lang w:val="uk-UA"/>
              </w:rPr>
            </w:pPr>
          </w:p>
        </w:tc>
      </w:tr>
    </w:tbl>
    <w:p w:rsidR="00220903" w:rsidRDefault="00220903" w:rsidP="00220903">
      <w:pPr>
        <w:rPr>
          <w:rFonts w:ascii="Times New Roman" w:hAnsi="Times New Roman"/>
          <w:sz w:val="20"/>
          <w:szCs w:val="20"/>
        </w:rPr>
      </w:pPr>
    </w:p>
    <w:p w:rsidR="00220903" w:rsidRPr="00B019FC" w:rsidRDefault="00220903" w:rsidP="00220903">
      <w:pPr>
        <w:suppressAutoHyphens/>
        <w:jc w:val="center"/>
        <w:rPr>
          <w:rFonts w:ascii="Times New Roman" w:hAnsi="Times New Roman"/>
          <w:b/>
          <w:sz w:val="28"/>
          <w:szCs w:val="28"/>
          <w:lang w:val="uk-UA" w:eastAsia="ar-SA"/>
        </w:rPr>
      </w:pPr>
      <w:r>
        <w:rPr>
          <w:rFonts w:ascii="Times New Roman" w:hAnsi="Times New Roman"/>
          <w:b/>
          <w:sz w:val="28"/>
          <w:szCs w:val="28"/>
          <w:lang w:val="uk-UA" w:eastAsia="ar-SA"/>
        </w:rPr>
        <w:t>План роботи методичного об’єднання вчителів естетично-технічного напрямку у</w:t>
      </w:r>
      <w:r>
        <w:rPr>
          <w:rFonts w:ascii="Times New Roman" w:hAnsi="Times New Roman"/>
          <w:b/>
          <w:sz w:val="28"/>
          <w:szCs w:val="28"/>
          <w:lang w:eastAsia="ar-SA"/>
        </w:rPr>
        <w:t xml:space="preserve"> 202</w:t>
      </w:r>
      <w:r>
        <w:rPr>
          <w:rFonts w:ascii="Times New Roman" w:hAnsi="Times New Roman"/>
          <w:b/>
          <w:sz w:val="28"/>
          <w:szCs w:val="28"/>
          <w:lang w:val="uk-UA" w:eastAsia="ar-SA"/>
        </w:rPr>
        <w:t>2</w:t>
      </w:r>
      <w:r>
        <w:rPr>
          <w:rFonts w:ascii="Times New Roman" w:hAnsi="Times New Roman"/>
          <w:b/>
          <w:sz w:val="28"/>
          <w:szCs w:val="28"/>
          <w:lang w:eastAsia="ar-SA"/>
        </w:rPr>
        <w:t>/20</w:t>
      </w:r>
      <w:r>
        <w:rPr>
          <w:rFonts w:ascii="Times New Roman" w:hAnsi="Times New Roman"/>
          <w:b/>
          <w:sz w:val="28"/>
          <w:szCs w:val="28"/>
          <w:lang w:val="uk-UA" w:eastAsia="ar-SA"/>
        </w:rPr>
        <w:t>23</w:t>
      </w:r>
      <w:r w:rsidR="00B019FC" w:rsidRPr="00B019FC">
        <w:rPr>
          <w:rFonts w:ascii="Times New Roman" w:hAnsi="Times New Roman"/>
          <w:b/>
          <w:bCs/>
          <w:iCs/>
          <w:sz w:val="28"/>
          <w:szCs w:val="28"/>
        </w:rPr>
        <w:t>н</w:t>
      </w:r>
      <w:r w:rsidR="00B019FC" w:rsidRPr="00B019FC">
        <w:rPr>
          <w:rFonts w:ascii="Times New Roman" w:hAnsi="Times New Roman"/>
          <w:b/>
          <w:bCs/>
          <w:iCs/>
          <w:sz w:val="28"/>
          <w:szCs w:val="28"/>
          <w:lang w:val="uk-UA"/>
        </w:rPr>
        <w:t>авчальному році</w:t>
      </w:r>
    </w:p>
    <w:p w:rsidR="00220903" w:rsidRDefault="00220903" w:rsidP="00220903">
      <w:pPr>
        <w:shd w:val="clear" w:color="auto" w:fill="FFFFFF"/>
        <w:suppressAutoHyphens/>
        <w:ind w:right="-82"/>
        <w:jc w:val="both"/>
        <w:rPr>
          <w:rFonts w:ascii="Times New Roman" w:hAnsi="Times New Roman"/>
          <w:spacing w:val="-4"/>
          <w:sz w:val="28"/>
          <w:szCs w:val="28"/>
          <w:lang w:val="uk-UA" w:eastAsia="ar-SA"/>
        </w:rPr>
      </w:pPr>
      <w:r>
        <w:rPr>
          <w:rFonts w:ascii="Times New Roman" w:hAnsi="Times New Roman"/>
          <w:bCs/>
          <w:spacing w:val="-9"/>
          <w:sz w:val="28"/>
          <w:szCs w:val="28"/>
          <w:lang w:val="uk-UA" w:eastAsia="ar-SA"/>
        </w:rPr>
        <w:t xml:space="preserve">Тема МО: </w:t>
      </w:r>
      <w:r>
        <w:rPr>
          <w:rFonts w:ascii="Times New Roman" w:hAnsi="Times New Roman"/>
          <w:spacing w:val="-3"/>
          <w:sz w:val="28"/>
          <w:szCs w:val="28"/>
          <w:lang w:val="uk-UA" w:eastAsia="ar-SA"/>
        </w:rPr>
        <w:t>«</w:t>
      </w:r>
      <w:r>
        <w:rPr>
          <w:rFonts w:ascii="Times New Roman" w:hAnsi="Times New Roman"/>
          <w:spacing w:val="-2"/>
          <w:sz w:val="28"/>
          <w:szCs w:val="28"/>
          <w:lang w:val="uk-UA" w:eastAsia="ar-SA"/>
        </w:rPr>
        <w:t>Формування особистості учнів через призму методів тифлопедагогіки на уроках естетично-технічного напрямку в умовах спеціального закладу освіти</w:t>
      </w:r>
      <w:r>
        <w:rPr>
          <w:rFonts w:ascii="Times New Roman" w:hAnsi="Times New Roman"/>
          <w:spacing w:val="-4"/>
          <w:sz w:val="28"/>
          <w:szCs w:val="28"/>
          <w:lang w:val="uk-UA" w:eastAsia="ar-SA"/>
        </w:rPr>
        <w:t>».</w:t>
      </w:r>
    </w:p>
    <w:p w:rsidR="00220903" w:rsidRDefault="00220903" w:rsidP="00220903">
      <w:pPr>
        <w:suppressAutoHyphens/>
        <w:ind w:firstLine="567"/>
        <w:jc w:val="center"/>
        <w:rPr>
          <w:rFonts w:ascii="Times New Roman" w:hAnsi="Times New Roman"/>
          <w:sz w:val="28"/>
          <w:szCs w:val="28"/>
          <w:lang w:val="uk-UA" w:eastAsia="ar-SA"/>
        </w:rPr>
      </w:pPr>
      <w:r>
        <w:rPr>
          <w:rFonts w:ascii="Times New Roman" w:hAnsi="Times New Roman"/>
          <w:sz w:val="28"/>
          <w:szCs w:val="28"/>
          <w:lang w:val="uk-UA" w:eastAsia="ar-SA"/>
        </w:rPr>
        <w:t xml:space="preserve">Тематика і графік проведення засідань методичного об’єднання вчителів естетично-технічногонапрямку у 2022/2023 </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tbl>
      <w:tblPr>
        <w:tblW w:w="9752" w:type="dxa"/>
        <w:tblInd w:w="-5" w:type="dxa"/>
        <w:tblLook w:val="04A0" w:firstRow="1" w:lastRow="0" w:firstColumn="1" w:lastColumn="0" w:noHBand="0" w:noVBand="1"/>
      </w:tblPr>
      <w:tblGrid>
        <w:gridCol w:w="1598"/>
        <w:gridCol w:w="4184"/>
        <w:gridCol w:w="2410"/>
        <w:gridCol w:w="1560"/>
      </w:tblGrid>
      <w:tr w:rsidR="00220903" w:rsidTr="00220903">
        <w:trPr>
          <w:trHeight w:val="631"/>
        </w:trPr>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Термін проведення</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Тематика засідань</w:t>
            </w:r>
          </w:p>
        </w:tc>
        <w:tc>
          <w:tcPr>
            <w:tcW w:w="2410"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Відповідальний</w:t>
            </w:r>
          </w:p>
        </w:tc>
        <w:tc>
          <w:tcPr>
            <w:tcW w:w="1560" w:type="dxa"/>
            <w:tcBorders>
              <w:top w:val="single" w:sz="4" w:space="0" w:color="000000"/>
              <w:left w:val="single" w:sz="4" w:space="0" w:color="000000"/>
              <w:bottom w:val="single" w:sz="4" w:space="0" w:color="000000"/>
              <w:right w:val="single" w:sz="4" w:space="0" w:color="000000"/>
            </w:tcBorders>
            <w:hideMark/>
          </w:tcPr>
          <w:p w:rsidR="00220903" w:rsidRDefault="00220903">
            <w:pPr>
              <w:suppressAutoHyphens/>
              <w:spacing w:after="0"/>
              <w:jc w:val="center"/>
              <w:rPr>
                <w:rFonts w:ascii="Times New Roman" w:hAnsi="Times New Roman"/>
                <w:sz w:val="20"/>
                <w:szCs w:val="20"/>
                <w:lang w:eastAsia="ar-SA"/>
              </w:rPr>
            </w:pPr>
            <w:r>
              <w:rPr>
                <w:rFonts w:ascii="Times New Roman" w:hAnsi="Times New Roman"/>
                <w:sz w:val="20"/>
                <w:szCs w:val="20"/>
                <w:lang w:val="uk-UA" w:eastAsia="ar-SA"/>
              </w:rPr>
              <w:t>Контроль і  виконання</w:t>
            </w:r>
          </w:p>
        </w:tc>
      </w:tr>
      <w:tr w:rsidR="00220903" w:rsidTr="00220903">
        <w:trPr>
          <w:trHeight w:val="90"/>
        </w:trPr>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Серпень</w:t>
            </w:r>
          </w:p>
          <w:p w:rsidR="00220903" w:rsidRDefault="00220903">
            <w:pPr>
              <w:suppressAutoHyphens/>
              <w:jc w:val="center"/>
              <w:rPr>
                <w:rFonts w:ascii="Times New Roman" w:hAnsi="Times New Roman"/>
                <w:sz w:val="20"/>
                <w:szCs w:val="20"/>
                <w:lang w:val="uk-UA" w:eastAsia="ar-SA"/>
              </w:rPr>
            </w:pPr>
            <w:r>
              <w:rPr>
                <w:rFonts w:ascii="Times New Roman" w:hAnsi="Times New Roman"/>
                <w:sz w:val="20"/>
                <w:szCs w:val="20"/>
                <w:lang w:val="uk-UA" w:eastAsia="ar-SA"/>
              </w:rPr>
              <w:lastRenderedPageBreak/>
              <w:t>2022</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lastRenderedPageBreak/>
              <w:t>Тема засідання № 5:</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lastRenderedPageBreak/>
              <w:t>«Методичне забезпечення викладання предметів естетично-технічного напрямку»</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1.Про вивчення нормативних документів та методичних рекомендацій щодо викладання трудового навчання, фізичної культури, основ здоров’я та предметів художньо-естетичного циклу.</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2.Про календарне планування роботи учителів предметів художньо-естетично-оздоровчо-технологічного напрямку</w:t>
            </w:r>
            <w:r>
              <w:rPr>
                <w:rFonts w:ascii="Times New Roman" w:hAnsi="Times New Roman"/>
                <w:b/>
                <w:sz w:val="20"/>
                <w:szCs w:val="20"/>
                <w:lang w:val="uk-UA" w:eastAsia="ar-SA"/>
              </w:rPr>
              <w:t xml:space="preserve">. </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3.Про сучасні технології дистанційної та змішаної форм навчання в умовах спеціального закладу освіти.</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 xml:space="preserve">4.Про затвердження плану роботи методичного об’єднання на 2022/2023 н.р. </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5.Різне.</w:t>
            </w:r>
          </w:p>
        </w:tc>
        <w:tc>
          <w:tcPr>
            <w:tcW w:w="2410" w:type="dxa"/>
            <w:tcBorders>
              <w:top w:val="single" w:sz="4" w:space="0" w:color="000000"/>
              <w:left w:val="single" w:sz="4" w:space="0" w:color="000000"/>
              <w:bottom w:val="single" w:sz="4" w:space="0" w:color="000000"/>
              <w:right w:val="nil"/>
            </w:tcBorders>
          </w:tcPr>
          <w:p w:rsidR="00220903" w:rsidRDefault="00220903">
            <w:pPr>
              <w:suppressAutoHyphens/>
              <w:snapToGrid w:val="0"/>
              <w:rPr>
                <w:rFonts w:ascii="Times New Roman" w:hAnsi="Times New Roman"/>
                <w:sz w:val="20"/>
                <w:szCs w:val="20"/>
                <w:lang w:val="uk-UA" w:eastAsia="ar-SA"/>
              </w:rPr>
            </w:pPr>
          </w:p>
          <w:p w:rsidR="00AE0D2E" w:rsidRDefault="00AE0D2E">
            <w:pPr>
              <w:suppressAutoHyphens/>
              <w:rPr>
                <w:rFonts w:ascii="Times New Roman" w:hAnsi="Times New Roman"/>
                <w:sz w:val="20"/>
                <w:szCs w:val="20"/>
                <w:lang w:val="uk-UA" w:eastAsia="ar-SA"/>
              </w:rPr>
            </w:pPr>
          </w:p>
          <w:p w:rsidR="00AE0D2E" w:rsidRDefault="00AE0D2E">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AE0D2E" w:rsidRDefault="00AE0D2E">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Методист</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suppressAutoHyphens/>
              <w:snapToGrid w:val="0"/>
              <w:rPr>
                <w:rFonts w:ascii="Times New Roman" w:hAnsi="Times New Roman"/>
                <w:sz w:val="20"/>
                <w:szCs w:val="20"/>
                <w:lang w:val="uk-UA" w:eastAsia="ar-SA"/>
              </w:rPr>
            </w:pPr>
          </w:p>
        </w:tc>
      </w:tr>
      <w:tr w:rsidR="00220903" w:rsidRPr="00E72B57" w:rsidTr="00220903">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lastRenderedPageBreak/>
              <w:t xml:space="preserve">Жовтень </w:t>
            </w:r>
          </w:p>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2022</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Тема засідання № 1:</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«Проектування освітнього процесу»</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1.Про використання сучасних технології дистанційної та змішаної форм навчання в умовах карантину (практичні навчання з використанням ІКТ).</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2.Про особливості сенсорного виховання в спеціальному закладі освіти (дискусія).</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3.Про методичні аспекти формування просторових уявлень у учнів в умовах спеціального закладу освіти (коло питань).</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4.Про індивідуалізацію освітнього процесу шляхом диференціації навчання (круглий стіл).</w:t>
            </w:r>
          </w:p>
        </w:tc>
        <w:tc>
          <w:tcPr>
            <w:tcW w:w="2410" w:type="dxa"/>
            <w:tcBorders>
              <w:top w:val="single" w:sz="4" w:space="0" w:color="000000"/>
              <w:left w:val="single" w:sz="4" w:space="0" w:color="000000"/>
              <w:bottom w:val="single" w:sz="4" w:space="0" w:color="000000"/>
              <w:right w:val="nil"/>
            </w:tcBorders>
          </w:tcPr>
          <w:p w:rsidR="00220903" w:rsidRDefault="00220903">
            <w:pPr>
              <w:suppressAutoHyphens/>
              <w:snapToGrid w:val="0"/>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Керівник гуртка</w:t>
            </w:r>
          </w:p>
          <w:p w:rsidR="00AE0D2E" w:rsidRDefault="00AE0D2E">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СПО</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фізичної культури</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suppressAutoHyphens/>
              <w:snapToGrid w:val="0"/>
              <w:rPr>
                <w:rFonts w:ascii="Times New Roman" w:hAnsi="Times New Roman"/>
                <w:sz w:val="20"/>
                <w:szCs w:val="20"/>
                <w:lang w:val="uk-UA" w:eastAsia="ar-SA"/>
              </w:rPr>
            </w:pPr>
          </w:p>
        </w:tc>
      </w:tr>
      <w:tr w:rsidR="00220903" w:rsidTr="00220903">
        <w:trPr>
          <w:trHeight w:val="90"/>
        </w:trPr>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Січень</w:t>
            </w:r>
          </w:p>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2023</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Тема засідання № 2:</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«Формування життєвих компетентностей учнів на уроках естетично-технічного напрямку»</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1.Про інноваційні технології як основа формування конкурентно - спроможної особистості в умовах ринку праці (практичні навчання з використаннням ІКТ).</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2.Про педагогічні умови організації роботи з обдарованими учнями у спеціальному закладі освіти (коло проблем).</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 xml:space="preserve">3.Про формування навичок </w:t>
            </w:r>
            <w:r>
              <w:rPr>
                <w:rFonts w:ascii="Times New Roman" w:hAnsi="Times New Roman"/>
                <w:sz w:val="20"/>
                <w:szCs w:val="20"/>
                <w:lang w:val="uk-UA" w:eastAsia="ar-SA"/>
              </w:rPr>
              <w:lastRenderedPageBreak/>
              <w:t>самообслуговування учнів спеціального освітнього закладу через ланцюгову методику (дискусія).</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4.Про заходи до предметних тижнів трудового навчання, фізичної культури (круглий стіл).</w:t>
            </w:r>
          </w:p>
        </w:tc>
        <w:tc>
          <w:tcPr>
            <w:tcW w:w="2410" w:type="dxa"/>
            <w:tcBorders>
              <w:top w:val="single" w:sz="4" w:space="0" w:color="000000"/>
              <w:left w:val="single" w:sz="4" w:space="0" w:color="000000"/>
              <w:bottom w:val="single" w:sz="4" w:space="0" w:color="000000"/>
              <w:right w:val="nil"/>
            </w:tcBorders>
          </w:tcPr>
          <w:p w:rsidR="00220903" w:rsidRDefault="00220903">
            <w:pPr>
              <w:suppressAutoHyphens/>
              <w:snapToGrid w:val="0"/>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AE0D2E" w:rsidRDefault="00AE0D2E">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Керівник гуртка</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 xml:space="preserve">Учитель трудового </w:t>
            </w:r>
            <w:r>
              <w:rPr>
                <w:rFonts w:ascii="Times New Roman" w:hAnsi="Times New Roman"/>
                <w:sz w:val="20"/>
                <w:szCs w:val="20"/>
                <w:lang w:val="uk-UA" w:eastAsia="ar-SA"/>
              </w:rPr>
              <w:lastRenderedPageBreak/>
              <w:t>навчання, технологій</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suppressAutoHyphens/>
              <w:snapToGrid w:val="0"/>
              <w:rPr>
                <w:rFonts w:ascii="Times New Roman" w:hAnsi="Times New Roman"/>
                <w:sz w:val="20"/>
                <w:szCs w:val="20"/>
                <w:lang w:val="uk-UA" w:eastAsia="ar-SA"/>
              </w:rPr>
            </w:pPr>
          </w:p>
        </w:tc>
      </w:tr>
      <w:tr w:rsidR="00220903" w:rsidTr="00220903">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lastRenderedPageBreak/>
              <w:t>Березень</w:t>
            </w:r>
          </w:p>
          <w:p w:rsidR="00220903" w:rsidRDefault="00220903">
            <w:pPr>
              <w:suppressAutoHyphens/>
              <w:spacing w:after="0"/>
              <w:jc w:val="center"/>
              <w:rPr>
                <w:rFonts w:ascii="Times New Roman" w:hAnsi="Times New Roman"/>
                <w:sz w:val="20"/>
                <w:szCs w:val="20"/>
                <w:lang w:val="uk-UA" w:eastAsia="ar-SA"/>
              </w:rPr>
            </w:pPr>
            <w:r>
              <w:rPr>
                <w:rFonts w:ascii="Times New Roman" w:hAnsi="Times New Roman"/>
                <w:sz w:val="20"/>
                <w:szCs w:val="20"/>
                <w:lang w:val="uk-UA" w:eastAsia="ar-SA"/>
              </w:rPr>
              <w:t>2023</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 xml:space="preserve">Тема засідання № 3: </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«Узагальнення досвіду роботи вчителів-предметників методичного об’єднання над формуванням особистості слабозорого учня через призму методів тифлопедагогіки».</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1.Про використання методів тифлопедагогіки на уроках естетично-технічного напрямку (практичні навчання з використанням ІКТ).</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2.Про організацію розвиткового середовища для забезпечення рухової діяльності учнів з особливими потребами в умовах спеціального закладу освіти (коло питань).</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3.Про використання музики на уроках фізичної культури (практичні навчання)</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4.Про використання декоративно-ужиткового мистецтва та українських народних традицій на уроках музики (практичні навчання).</w:t>
            </w:r>
          </w:p>
          <w:p w:rsidR="00220903" w:rsidRDefault="00220903">
            <w:pPr>
              <w:suppressAutoHyphens/>
              <w:jc w:val="both"/>
              <w:rPr>
                <w:rFonts w:ascii="Times New Roman" w:hAnsi="Times New Roman"/>
                <w:sz w:val="20"/>
                <w:szCs w:val="20"/>
                <w:lang w:val="uk-UA" w:eastAsia="ar-SA"/>
              </w:rPr>
            </w:pPr>
            <w:r>
              <w:rPr>
                <w:rFonts w:ascii="Times New Roman" w:hAnsi="Times New Roman"/>
                <w:sz w:val="20"/>
                <w:szCs w:val="20"/>
                <w:lang w:val="uk-UA" w:eastAsia="ar-SA"/>
              </w:rPr>
              <w:t>5.Про трудове виховання - шлях до підготовки творчо обдарованих людей(круглий стіл).</w:t>
            </w:r>
          </w:p>
        </w:tc>
        <w:tc>
          <w:tcPr>
            <w:tcW w:w="2410" w:type="dxa"/>
            <w:tcBorders>
              <w:top w:val="single" w:sz="4" w:space="0" w:color="000000"/>
              <w:left w:val="single" w:sz="4" w:space="0" w:color="000000"/>
              <w:bottom w:val="single" w:sz="4" w:space="0" w:color="000000"/>
              <w:right w:val="nil"/>
            </w:tcBorders>
          </w:tcPr>
          <w:p w:rsidR="00220903" w:rsidRDefault="00220903">
            <w:pPr>
              <w:suppressAutoHyphens/>
              <w:snapToGrid w:val="0"/>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СПО</w:t>
            </w:r>
          </w:p>
          <w:p w:rsidR="00220903" w:rsidRDefault="00220903">
            <w:pPr>
              <w:suppressAutoHyphens/>
              <w:rPr>
                <w:rFonts w:ascii="Times New Roman" w:hAnsi="Times New Roman"/>
                <w:sz w:val="20"/>
                <w:szCs w:val="20"/>
                <w:lang w:val="uk-UA" w:eastAsia="ar-SA"/>
              </w:rPr>
            </w:pPr>
          </w:p>
          <w:p w:rsidR="00220903" w:rsidRDefault="00AE0D2E">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ЛФК</w:t>
            </w:r>
          </w:p>
          <w:p w:rsidR="00AE0D2E" w:rsidRDefault="00AE0D2E">
            <w:pPr>
              <w:suppressAutoHyphens/>
              <w:rPr>
                <w:rFonts w:ascii="Times New Roman" w:hAnsi="Times New Roman"/>
                <w:sz w:val="20"/>
                <w:szCs w:val="20"/>
                <w:lang w:val="uk-UA" w:eastAsia="ar-SA"/>
              </w:rPr>
            </w:pPr>
          </w:p>
          <w:p w:rsidR="00342B50" w:rsidRDefault="00342B50">
            <w:pPr>
              <w:suppressAutoHyphens/>
              <w:rPr>
                <w:rFonts w:ascii="Times New Roman" w:hAnsi="Times New Roman"/>
                <w:sz w:val="20"/>
                <w:szCs w:val="20"/>
                <w:lang w:val="uk-UA" w:eastAsia="ar-SA"/>
              </w:rPr>
            </w:pPr>
          </w:p>
          <w:p w:rsidR="00220903"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фізичної культури</w:t>
            </w:r>
          </w:p>
          <w:p w:rsidR="00220903"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Керівник гуртка</w:t>
            </w:r>
          </w:p>
          <w:p w:rsidR="00220903" w:rsidRDefault="00220903">
            <w:pPr>
              <w:suppressAutoHyphens/>
              <w:rPr>
                <w:rFonts w:ascii="Times New Roman" w:hAnsi="Times New Roman"/>
                <w:sz w:val="20"/>
                <w:szCs w:val="20"/>
                <w:lang w:val="uk-UA" w:eastAsia="ar-SA"/>
              </w:rPr>
            </w:pPr>
          </w:p>
          <w:p w:rsidR="00342B50"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Учитель трудового навчання, технологій</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suppressAutoHyphens/>
              <w:snapToGrid w:val="0"/>
              <w:jc w:val="both"/>
              <w:rPr>
                <w:rFonts w:ascii="Times New Roman" w:hAnsi="Times New Roman"/>
                <w:sz w:val="20"/>
                <w:szCs w:val="20"/>
                <w:lang w:val="uk-UA" w:eastAsia="ar-SA"/>
              </w:rPr>
            </w:pPr>
          </w:p>
        </w:tc>
      </w:tr>
      <w:tr w:rsidR="00220903" w:rsidTr="00220903">
        <w:tc>
          <w:tcPr>
            <w:tcW w:w="1597" w:type="dxa"/>
            <w:tcBorders>
              <w:top w:val="single" w:sz="4" w:space="0" w:color="000000"/>
              <w:left w:val="single" w:sz="4" w:space="0" w:color="000000"/>
              <w:bottom w:val="single" w:sz="4" w:space="0" w:color="000000"/>
              <w:right w:val="nil"/>
            </w:tcBorders>
            <w:hideMark/>
          </w:tcPr>
          <w:p w:rsidR="00220903" w:rsidRDefault="00220903">
            <w:pPr>
              <w:suppressAutoHyphens/>
              <w:jc w:val="center"/>
              <w:rPr>
                <w:rFonts w:ascii="Times New Roman" w:hAnsi="Times New Roman"/>
                <w:bCs/>
                <w:spacing w:val="-3"/>
                <w:sz w:val="20"/>
                <w:szCs w:val="20"/>
                <w:lang w:val="uk-UA" w:eastAsia="ar-SA"/>
              </w:rPr>
            </w:pPr>
            <w:r>
              <w:rPr>
                <w:rFonts w:ascii="Times New Roman" w:hAnsi="Times New Roman"/>
                <w:sz w:val="20"/>
                <w:szCs w:val="20"/>
                <w:lang w:val="uk-UA" w:eastAsia="ar-SA"/>
              </w:rPr>
              <w:t>Червень 2023</w:t>
            </w:r>
          </w:p>
        </w:tc>
        <w:tc>
          <w:tcPr>
            <w:tcW w:w="4184" w:type="dxa"/>
            <w:tcBorders>
              <w:top w:val="single" w:sz="4" w:space="0" w:color="000000"/>
              <w:left w:val="single" w:sz="4" w:space="0" w:color="000000"/>
              <w:bottom w:val="single" w:sz="4" w:space="0" w:color="000000"/>
              <w:right w:val="nil"/>
            </w:tcBorders>
            <w:hideMark/>
          </w:tcPr>
          <w:p w:rsidR="00220903" w:rsidRDefault="00220903">
            <w:pPr>
              <w:suppressAutoHyphens/>
              <w:jc w:val="both"/>
              <w:rPr>
                <w:rFonts w:ascii="Times New Roman" w:hAnsi="Times New Roman"/>
                <w:bCs/>
                <w:spacing w:val="-3"/>
                <w:sz w:val="20"/>
                <w:szCs w:val="20"/>
                <w:lang w:val="uk-UA" w:eastAsia="ar-SA"/>
              </w:rPr>
            </w:pPr>
            <w:r>
              <w:rPr>
                <w:rFonts w:ascii="Times New Roman" w:hAnsi="Times New Roman"/>
                <w:bCs/>
                <w:spacing w:val="-3"/>
                <w:sz w:val="20"/>
                <w:szCs w:val="20"/>
                <w:lang w:val="uk-UA" w:eastAsia="ar-SA"/>
              </w:rPr>
              <w:t>Тема засідання № 4:</w:t>
            </w:r>
          </w:p>
          <w:p w:rsidR="00220903" w:rsidRDefault="00220903">
            <w:pPr>
              <w:suppressAutoHyphens/>
              <w:jc w:val="both"/>
              <w:rPr>
                <w:rFonts w:ascii="Times New Roman" w:hAnsi="Times New Roman"/>
                <w:bCs/>
                <w:spacing w:val="-3"/>
                <w:sz w:val="20"/>
                <w:szCs w:val="20"/>
                <w:lang w:val="uk-UA" w:eastAsia="ar-SA"/>
              </w:rPr>
            </w:pPr>
            <w:r>
              <w:rPr>
                <w:rFonts w:ascii="Times New Roman" w:hAnsi="Times New Roman"/>
                <w:bCs/>
                <w:spacing w:val="-3"/>
                <w:sz w:val="20"/>
                <w:szCs w:val="20"/>
                <w:lang w:val="uk-UA" w:eastAsia="ar-SA"/>
              </w:rPr>
              <w:t>«</w:t>
            </w:r>
            <w:r>
              <w:rPr>
                <w:rFonts w:ascii="Times New Roman" w:hAnsi="Times New Roman"/>
                <w:sz w:val="20"/>
                <w:szCs w:val="20"/>
                <w:lang w:val="uk-UA" w:eastAsia="ar-SA"/>
              </w:rPr>
              <w:t>Підсумки роботи методичного об’єднання у 2022/2023 н.р.</w:t>
            </w:r>
            <w:r>
              <w:rPr>
                <w:rFonts w:ascii="Times New Roman" w:hAnsi="Times New Roman"/>
                <w:bCs/>
                <w:spacing w:val="-3"/>
                <w:sz w:val="20"/>
                <w:szCs w:val="20"/>
                <w:lang w:val="uk-UA" w:eastAsia="ar-SA"/>
              </w:rPr>
              <w:t>»</w:t>
            </w:r>
          </w:p>
          <w:p w:rsidR="00220903" w:rsidRDefault="00220903">
            <w:pPr>
              <w:suppressAutoHyphens/>
              <w:jc w:val="both"/>
              <w:rPr>
                <w:rFonts w:ascii="Times New Roman" w:hAnsi="Times New Roman"/>
                <w:bCs/>
                <w:spacing w:val="-4"/>
                <w:sz w:val="20"/>
                <w:szCs w:val="20"/>
                <w:lang w:val="uk-UA" w:eastAsia="ar-SA"/>
              </w:rPr>
            </w:pPr>
            <w:r>
              <w:rPr>
                <w:rFonts w:ascii="Times New Roman" w:hAnsi="Times New Roman"/>
                <w:bCs/>
                <w:spacing w:val="-3"/>
                <w:sz w:val="20"/>
                <w:szCs w:val="20"/>
                <w:lang w:val="uk-UA" w:eastAsia="ar-SA"/>
              </w:rPr>
              <w:t>1.Про підсумки роботи методичного об’єднання у 2022/2023 н.р., досягнення та недоліки.</w:t>
            </w:r>
          </w:p>
          <w:p w:rsidR="00220903" w:rsidRDefault="00220903">
            <w:pPr>
              <w:suppressAutoHyphens/>
              <w:jc w:val="both"/>
              <w:rPr>
                <w:rFonts w:ascii="Times New Roman" w:hAnsi="Times New Roman"/>
                <w:bCs/>
                <w:spacing w:val="-2"/>
                <w:sz w:val="20"/>
                <w:szCs w:val="20"/>
                <w:lang w:val="uk-UA" w:eastAsia="ar-SA"/>
              </w:rPr>
            </w:pPr>
            <w:r>
              <w:rPr>
                <w:rFonts w:ascii="Times New Roman" w:hAnsi="Times New Roman"/>
                <w:bCs/>
                <w:spacing w:val="-4"/>
                <w:sz w:val="20"/>
                <w:szCs w:val="20"/>
                <w:lang w:val="uk-UA" w:eastAsia="ar-SA"/>
              </w:rPr>
              <w:t>2.Про звіт про роботу методичного об’єднання у 2022/2023 н.р.</w:t>
            </w:r>
          </w:p>
          <w:p w:rsidR="00220903" w:rsidRDefault="00220903">
            <w:pPr>
              <w:suppressAutoHyphens/>
              <w:jc w:val="both"/>
              <w:rPr>
                <w:rFonts w:ascii="Times New Roman" w:hAnsi="Times New Roman"/>
                <w:sz w:val="20"/>
                <w:szCs w:val="20"/>
                <w:lang w:val="uk-UA" w:eastAsia="ar-SA"/>
              </w:rPr>
            </w:pPr>
            <w:r>
              <w:rPr>
                <w:rFonts w:ascii="Times New Roman" w:hAnsi="Times New Roman"/>
                <w:bCs/>
                <w:spacing w:val="-2"/>
                <w:sz w:val="20"/>
                <w:szCs w:val="20"/>
                <w:lang w:val="uk-UA" w:eastAsia="ar-SA"/>
              </w:rPr>
              <w:t>3.Про планування роботи методичного об’єднання на 2023/2024 н.р.</w:t>
            </w:r>
          </w:p>
        </w:tc>
        <w:tc>
          <w:tcPr>
            <w:tcW w:w="2410" w:type="dxa"/>
            <w:tcBorders>
              <w:top w:val="single" w:sz="4" w:space="0" w:color="000000"/>
              <w:left w:val="single" w:sz="4" w:space="0" w:color="000000"/>
              <w:bottom w:val="single" w:sz="4" w:space="0" w:color="000000"/>
              <w:right w:val="nil"/>
            </w:tcBorders>
          </w:tcPr>
          <w:p w:rsidR="00220903" w:rsidRDefault="00220903">
            <w:pPr>
              <w:suppressAutoHyphens/>
              <w:snapToGrid w:val="0"/>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220903">
            <w:pPr>
              <w:suppressAutoHyphens/>
              <w:rPr>
                <w:rFonts w:ascii="Times New Roman" w:hAnsi="Times New Roman"/>
                <w:sz w:val="20"/>
                <w:szCs w:val="20"/>
                <w:lang w:val="uk-UA" w:eastAsia="ar-SA"/>
              </w:rPr>
            </w:pPr>
          </w:p>
          <w:p w:rsidR="00220903"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220903"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p w:rsidR="00220903" w:rsidRDefault="00220903">
            <w:pPr>
              <w:suppressAutoHyphens/>
              <w:rPr>
                <w:rFonts w:ascii="Times New Roman" w:hAnsi="Times New Roman"/>
                <w:sz w:val="20"/>
                <w:szCs w:val="20"/>
                <w:lang w:val="uk-UA" w:eastAsia="ar-SA"/>
              </w:rPr>
            </w:pPr>
          </w:p>
          <w:p w:rsidR="00220903" w:rsidRDefault="00342B50">
            <w:pPr>
              <w:suppressAutoHyphens/>
              <w:rPr>
                <w:rFonts w:ascii="Times New Roman" w:hAnsi="Times New Roman"/>
                <w:sz w:val="20"/>
                <w:szCs w:val="20"/>
                <w:lang w:val="uk-UA" w:eastAsia="ar-SA"/>
              </w:rPr>
            </w:pPr>
            <w:r>
              <w:rPr>
                <w:rFonts w:ascii="Times New Roman" w:hAnsi="Times New Roman"/>
                <w:sz w:val="20"/>
                <w:szCs w:val="20"/>
                <w:lang w:val="uk-UA" w:eastAsia="ar-S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suppressAutoHyphens/>
              <w:snapToGrid w:val="0"/>
              <w:rPr>
                <w:rFonts w:ascii="Times New Roman" w:hAnsi="Times New Roman"/>
                <w:sz w:val="20"/>
                <w:szCs w:val="20"/>
                <w:lang w:val="uk-UA" w:eastAsia="ar-SA"/>
              </w:rPr>
            </w:pPr>
          </w:p>
        </w:tc>
      </w:tr>
    </w:tbl>
    <w:p w:rsidR="009F2343" w:rsidRDefault="009F2343" w:rsidP="00220903">
      <w:pPr>
        <w:spacing w:after="0" w:line="240" w:lineRule="auto"/>
        <w:jc w:val="center"/>
        <w:rPr>
          <w:rFonts w:ascii="Times New Roman" w:hAnsi="Times New Roman"/>
          <w:b/>
          <w:sz w:val="24"/>
          <w:szCs w:val="24"/>
        </w:rPr>
      </w:pPr>
    </w:p>
    <w:p w:rsidR="00220903" w:rsidRDefault="00220903" w:rsidP="00220903">
      <w:pPr>
        <w:spacing w:after="0" w:line="240" w:lineRule="auto"/>
        <w:jc w:val="center"/>
        <w:rPr>
          <w:rFonts w:ascii="Times New Roman" w:hAnsi="Times New Roman"/>
          <w:b/>
          <w:sz w:val="24"/>
          <w:szCs w:val="24"/>
        </w:rPr>
      </w:pPr>
      <w:r>
        <w:rPr>
          <w:rFonts w:ascii="Times New Roman" w:hAnsi="Times New Roman"/>
          <w:b/>
          <w:sz w:val="24"/>
          <w:szCs w:val="24"/>
        </w:rPr>
        <w:t xml:space="preserve">План роботи методичного об’єднання вихователів </w:t>
      </w:r>
      <w:r>
        <w:rPr>
          <w:rFonts w:ascii="Times New Roman" w:hAnsi="Times New Roman"/>
          <w:b/>
          <w:sz w:val="24"/>
          <w:szCs w:val="24"/>
          <w:lang w:val="uk-UA"/>
        </w:rPr>
        <w:t xml:space="preserve">та керівників гуртків </w:t>
      </w:r>
    </w:p>
    <w:p w:rsidR="00220903" w:rsidRDefault="00220903" w:rsidP="00220903">
      <w:pPr>
        <w:spacing w:after="0" w:line="240" w:lineRule="auto"/>
        <w:jc w:val="center"/>
        <w:rPr>
          <w:rFonts w:ascii="Times New Roman" w:hAnsi="Times New Roman"/>
          <w:b/>
          <w:bCs/>
          <w:iCs/>
          <w:sz w:val="24"/>
          <w:szCs w:val="24"/>
          <w:lang w:val="uk-UA"/>
        </w:rPr>
      </w:pPr>
      <w:r>
        <w:rPr>
          <w:rFonts w:ascii="Times New Roman" w:hAnsi="Times New Roman"/>
          <w:b/>
          <w:sz w:val="24"/>
          <w:szCs w:val="24"/>
          <w:lang w:val="uk-UA"/>
        </w:rPr>
        <w:t>у</w:t>
      </w:r>
      <w:r>
        <w:rPr>
          <w:rFonts w:ascii="Times New Roman" w:hAnsi="Times New Roman"/>
          <w:b/>
          <w:sz w:val="24"/>
          <w:szCs w:val="24"/>
        </w:rPr>
        <w:t xml:space="preserve"> 20</w:t>
      </w:r>
      <w:r>
        <w:rPr>
          <w:rFonts w:ascii="Times New Roman" w:hAnsi="Times New Roman"/>
          <w:b/>
          <w:sz w:val="24"/>
          <w:szCs w:val="24"/>
          <w:lang w:val="uk-UA"/>
        </w:rPr>
        <w:t>22</w:t>
      </w:r>
      <w:r>
        <w:rPr>
          <w:rFonts w:ascii="Times New Roman" w:hAnsi="Times New Roman"/>
          <w:b/>
          <w:sz w:val="24"/>
          <w:szCs w:val="24"/>
        </w:rPr>
        <w:t>/20</w:t>
      </w:r>
      <w:r>
        <w:rPr>
          <w:rFonts w:ascii="Times New Roman" w:hAnsi="Times New Roman"/>
          <w:b/>
          <w:sz w:val="24"/>
          <w:szCs w:val="24"/>
          <w:lang w:val="uk-UA"/>
        </w:rPr>
        <w:t xml:space="preserve">23 </w:t>
      </w:r>
      <w:r w:rsidR="00B019FC" w:rsidRPr="00B019FC">
        <w:rPr>
          <w:rFonts w:ascii="Times New Roman" w:hAnsi="Times New Roman"/>
          <w:b/>
          <w:bCs/>
          <w:iCs/>
          <w:sz w:val="24"/>
          <w:szCs w:val="24"/>
        </w:rPr>
        <w:t>н</w:t>
      </w:r>
      <w:r w:rsidR="00B019FC" w:rsidRPr="00B019FC">
        <w:rPr>
          <w:rFonts w:ascii="Times New Roman" w:hAnsi="Times New Roman"/>
          <w:b/>
          <w:bCs/>
          <w:iCs/>
          <w:sz w:val="24"/>
          <w:szCs w:val="24"/>
          <w:lang w:val="uk-UA"/>
        </w:rPr>
        <w:t>авчальному році</w:t>
      </w:r>
    </w:p>
    <w:p w:rsidR="009F2343" w:rsidRPr="00B019FC" w:rsidRDefault="009F2343" w:rsidP="00220903">
      <w:pPr>
        <w:spacing w:after="0" w:line="240" w:lineRule="auto"/>
        <w:jc w:val="center"/>
        <w:rPr>
          <w:rFonts w:ascii="Times New Roman" w:hAnsi="Times New Roman"/>
          <w:b/>
          <w:sz w:val="28"/>
          <w:szCs w:val="28"/>
          <w:lang w:val="uk-UA"/>
        </w:rPr>
      </w:pPr>
    </w:p>
    <w:p w:rsidR="00220903" w:rsidRDefault="00220903" w:rsidP="00220903">
      <w:pPr>
        <w:spacing w:after="0" w:line="240" w:lineRule="auto"/>
        <w:jc w:val="both"/>
        <w:outlineLvl w:val="2"/>
        <w:rPr>
          <w:rFonts w:ascii="Times New Roman" w:hAnsi="Times New Roman"/>
          <w:sz w:val="24"/>
          <w:szCs w:val="24"/>
          <w:lang w:val="uk-UA"/>
        </w:rPr>
      </w:pPr>
      <w:r>
        <w:rPr>
          <w:rFonts w:ascii="Times New Roman" w:hAnsi="Times New Roman"/>
          <w:sz w:val="24"/>
          <w:szCs w:val="24"/>
          <w:lang w:val="uk-UA"/>
        </w:rPr>
        <w:t>Тема: «</w:t>
      </w:r>
      <w:r>
        <w:rPr>
          <w:rFonts w:ascii="Times New Roman" w:hAnsi="Times New Roman"/>
          <w:bCs/>
          <w:spacing w:val="15"/>
          <w:sz w:val="24"/>
          <w:szCs w:val="24"/>
          <w:lang w:val="uk-UA" w:eastAsia="uk-UA"/>
        </w:rPr>
        <w:t>Забезпечення цілісності процесу виховання дітей зі зниженим зором у системі громадянського виховання, соціалізація та інтеграція дитини в сучасне суспільство</w:t>
      </w:r>
      <w:r>
        <w:rPr>
          <w:rFonts w:ascii="Times New Roman" w:hAnsi="Times New Roman"/>
          <w:sz w:val="24"/>
          <w:szCs w:val="24"/>
          <w:lang w:val="uk-UA"/>
        </w:rPr>
        <w:t>»</w:t>
      </w:r>
    </w:p>
    <w:p w:rsidR="00220903" w:rsidRDefault="00220903" w:rsidP="00220903">
      <w:pPr>
        <w:spacing w:after="0" w:line="240" w:lineRule="auto"/>
        <w:jc w:val="center"/>
        <w:rPr>
          <w:rFonts w:ascii="Times New Roman" w:hAnsi="Times New Roman"/>
          <w:bCs/>
          <w:sz w:val="24"/>
          <w:szCs w:val="24"/>
          <w:lang w:val="uk-UA"/>
        </w:rPr>
      </w:pPr>
      <w:r>
        <w:rPr>
          <w:rFonts w:ascii="Times New Roman" w:hAnsi="Times New Roman"/>
          <w:bCs/>
          <w:sz w:val="24"/>
          <w:szCs w:val="24"/>
          <w:lang w:val="uk-UA"/>
        </w:rPr>
        <w:t>Тематика засідань методичного об’єднання вихователів старших класів</w:t>
      </w:r>
    </w:p>
    <w:p w:rsidR="00220903" w:rsidRDefault="00220903" w:rsidP="00220903">
      <w:pPr>
        <w:spacing w:after="0" w:line="240" w:lineRule="auto"/>
        <w:jc w:val="center"/>
        <w:rPr>
          <w:rFonts w:ascii="Times New Roman" w:hAnsi="Times New Roman"/>
          <w:bCs/>
          <w:sz w:val="24"/>
          <w:szCs w:val="24"/>
          <w:lang w:val="uk-UA"/>
        </w:rPr>
      </w:pPr>
      <w:r>
        <w:rPr>
          <w:rFonts w:ascii="Times New Roman" w:hAnsi="Times New Roman"/>
          <w:bCs/>
          <w:sz w:val="24"/>
          <w:szCs w:val="24"/>
          <w:lang w:val="uk-UA"/>
        </w:rPr>
        <w:lastRenderedPageBreak/>
        <w:t>у 2022/2023</w:t>
      </w:r>
      <w:r w:rsidR="00B019FC">
        <w:rPr>
          <w:rFonts w:ascii="Times New Roman" w:hAnsi="Times New Roman"/>
          <w:bCs/>
          <w:iCs/>
          <w:sz w:val="24"/>
          <w:szCs w:val="24"/>
        </w:rPr>
        <w:t>н</w:t>
      </w:r>
      <w:r w:rsidR="00B019FC">
        <w:rPr>
          <w:rFonts w:ascii="Times New Roman" w:hAnsi="Times New Roman"/>
          <w:bCs/>
          <w:iCs/>
          <w:sz w:val="24"/>
          <w:szCs w:val="24"/>
          <w:lang w:val="uk-UA"/>
        </w:rPr>
        <w:t>авчальному році</w:t>
      </w:r>
    </w:p>
    <w:p w:rsidR="009F2343" w:rsidRDefault="009F2343" w:rsidP="00220903">
      <w:pPr>
        <w:spacing w:after="0" w:line="240" w:lineRule="auto"/>
        <w:jc w:val="center"/>
        <w:rPr>
          <w:rFonts w:ascii="Times New Roman" w:hAnsi="Times New Roman"/>
          <w:bCs/>
          <w:sz w:val="24"/>
          <w:szCs w:val="24"/>
          <w:lang w:val="uk-UA"/>
        </w:rPr>
      </w:pPr>
    </w:p>
    <w:tbl>
      <w:tblPr>
        <w:tblW w:w="9750" w:type="dxa"/>
        <w:tblLook w:val="01E0" w:firstRow="1" w:lastRow="1" w:firstColumn="1" w:lastColumn="1" w:noHBand="0" w:noVBand="0"/>
      </w:tblPr>
      <w:tblGrid>
        <w:gridCol w:w="1669"/>
        <w:gridCol w:w="4110"/>
        <w:gridCol w:w="2411"/>
        <w:gridCol w:w="1560"/>
      </w:tblGrid>
      <w:tr w:rsidR="00220903" w:rsidTr="00220903">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ind w:hanging="180"/>
              <w:jc w:val="center"/>
              <w:rPr>
                <w:rFonts w:ascii="Times New Roman" w:hAnsi="Times New Roman"/>
                <w:sz w:val="20"/>
                <w:szCs w:val="20"/>
                <w:lang w:val="uk-UA"/>
              </w:rPr>
            </w:pPr>
            <w:r>
              <w:rPr>
                <w:rFonts w:ascii="Times New Roman" w:hAnsi="Times New Roman"/>
                <w:sz w:val="20"/>
                <w:szCs w:val="20"/>
                <w:lang w:val="uk-UA"/>
              </w:rPr>
              <w:t>Термін</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проведення</w:t>
            </w:r>
          </w:p>
        </w:tc>
        <w:tc>
          <w:tcPr>
            <w:tcW w:w="4110"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Тематика засідань</w:t>
            </w:r>
          </w:p>
        </w:tc>
        <w:tc>
          <w:tcPr>
            <w:tcW w:w="2411"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Відповідальний</w:t>
            </w:r>
          </w:p>
        </w:tc>
        <w:tc>
          <w:tcPr>
            <w:tcW w:w="1560"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 xml:space="preserve">Контроль і </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виконання</w:t>
            </w:r>
          </w:p>
        </w:tc>
      </w:tr>
      <w:tr w:rsidR="00220903" w:rsidTr="00220903">
        <w:trPr>
          <w:trHeight w:val="4893"/>
        </w:trPr>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 xml:space="preserve">Серпень </w:t>
            </w:r>
          </w:p>
          <w:p w:rsidR="00220903" w:rsidRDefault="00220903">
            <w:pPr>
              <w:jc w:val="center"/>
              <w:rPr>
                <w:rFonts w:ascii="Times New Roman" w:hAnsi="Times New Roman"/>
                <w:sz w:val="20"/>
                <w:szCs w:val="20"/>
                <w:lang w:val="uk-UA"/>
              </w:rPr>
            </w:pPr>
            <w:r>
              <w:rPr>
                <w:rFonts w:ascii="Times New Roman" w:hAnsi="Times New Roman"/>
                <w:sz w:val="20"/>
                <w:szCs w:val="20"/>
                <w:lang w:val="uk-UA"/>
              </w:rPr>
              <w:t>2022</w:t>
            </w:r>
          </w:p>
        </w:tc>
        <w:tc>
          <w:tcPr>
            <w:tcW w:w="4110" w:type="dxa"/>
            <w:tcBorders>
              <w:top w:val="single" w:sz="4" w:space="0" w:color="000000"/>
              <w:left w:val="single" w:sz="4" w:space="0" w:color="000000"/>
              <w:bottom w:val="single" w:sz="4" w:space="0" w:color="000000"/>
              <w:right w:val="single" w:sz="4" w:space="0" w:color="000000"/>
            </w:tcBorders>
            <w:hideMark/>
          </w:tcPr>
          <w:p w:rsidR="00220903" w:rsidRDefault="00220903">
            <w:pPr>
              <w:jc w:val="both"/>
              <w:rPr>
                <w:rFonts w:ascii="Times New Roman" w:hAnsi="Times New Roman"/>
                <w:sz w:val="20"/>
                <w:szCs w:val="20"/>
                <w:lang w:val="uk-UA"/>
              </w:rPr>
            </w:pPr>
            <w:r>
              <w:rPr>
                <w:rFonts w:ascii="Times New Roman" w:hAnsi="Times New Roman"/>
                <w:sz w:val="20"/>
                <w:szCs w:val="20"/>
                <w:lang w:val="uk-UA"/>
              </w:rPr>
              <w:t>Тема: «</w:t>
            </w:r>
            <w:r>
              <w:rPr>
                <w:rFonts w:ascii="Times New Roman" w:hAnsi="Times New Roman"/>
                <w:bCs/>
                <w:sz w:val="20"/>
                <w:szCs w:val="20"/>
                <w:lang w:val="uk-UA" w:eastAsia="uk-UA"/>
              </w:rPr>
              <w:t>Методичне забезпечення організованого початку 2022/2023 н.р.»</w:t>
            </w:r>
          </w:p>
          <w:p w:rsidR="00220903" w:rsidRDefault="00220903" w:rsidP="00E6415B">
            <w:pPr>
              <w:numPr>
                <w:ilvl w:val="0"/>
                <w:numId w:val="86"/>
              </w:numPr>
              <w:tabs>
                <w:tab w:val="left" w:pos="317"/>
              </w:tabs>
              <w:spacing w:line="240" w:lineRule="auto"/>
              <w:ind w:left="34" w:hanging="34"/>
              <w:jc w:val="both"/>
              <w:rPr>
                <w:rFonts w:ascii="Times New Roman" w:hAnsi="Times New Roman"/>
                <w:sz w:val="20"/>
                <w:szCs w:val="20"/>
                <w:lang w:val="uk-UA"/>
              </w:rPr>
            </w:pPr>
            <w:r>
              <w:rPr>
                <w:rFonts w:ascii="Times New Roman" w:hAnsi="Times New Roman"/>
                <w:sz w:val="20"/>
                <w:szCs w:val="20"/>
                <w:lang w:val="uk-UA"/>
              </w:rPr>
              <w:t>Аналіз роботи методичного об’єднання вихователів у 2021/2022 н.р.</w:t>
            </w:r>
          </w:p>
          <w:p w:rsidR="00220903" w:rsidRDefault="00220903">
            <w:pPr>
              <w:jc w:val="both"/>
              <w:rPr>
                <w:rFonts w:ascii="Times New Roman" w:hAnsi="Times New Roman"/>
                <w:sz w:val="20"/>
                <w:szCs w:val="20"/>
                <w:lang w:val="uk-UA"/>
              </w:rPr>
            </w:pPr>
            <w:r>
              <w:rPr>
                <w:rFonts w:ascii="Times New Roman" w:hAnsi="Times New Roman"/>
                <w:sz w:val="20"/>
                <w:szCs w:val="20"/>
                <w:lang w:val="uk-UA"/>
              </w:rPr>
              <w:t>2.Про затвердження плану роботи методичного об’єднання на 2022/2023 н.р.</w:t>
            </w:r>
          </w:p>
          <w:p w:rsidR="00220903" w:rsidRDefault="00220903">
            <w:pPr>
              <w:jc w:val="both"/>
              <w:rPr>
                <w:rFonts w:ascii="Times New Roman" w:hAnsi="Times New Roman"/>
                <w:sz w:val="20"/>
                <w:szCs w:val="20"/>
                <w:lang w:val="uk-UA"/>
              </w:rPr>
            </w:pPr>
            <w:r>
              <w:rPr>
                <w:rFonts w:ascii="Times New Roman" w:hAnsi="Times New Roman"/>
                <w:sz w:val="20"/>
                <w:szCs w:val="20"/>
                <w:lang w:val="uk-UA"/>
              </w:rPr>
              <w:t>3.Про основні напрямки і завдання методичного об’єднання на 2022/2023 начальний рік.</w:t>
            </w:r>
          </w:p>
          <w:p w:rsidR="00220903" w:rsidRDefault="00220903">
            <w:pPr>
              <w:jc w:val="both"/>
              <w:rPr>
                <w:rFonts w:ascii="Times New Roman" w:hAnsi="Times New Roman"/>
                <w:sz w:val="20"/>
                <w:szCs w:val="20"/>
                <w:lang w:val="uk-UA"/>
              </w:rPr>
            </w:pPr>
            <w:r>
              <w:rPr>
                <w:rFonts w:ascii="Times New Roman" w:hAnsi="Times New Roman"/>
                <w:sz w:val="20"/>
                <w:szCs w:val="20"/>
                <w:lang w:val="uk-UA"/>
              </w:rPr>
              <w:t>4.</w:t>
            </w:r>
            <w:r>
              <w:rPr>
                <w:rFonts w:ascii="Times New Roman" w:hAnsi="Times New Roman"/>
                <w:sz w:val="20"/>
                <w:szCs w:val="20"/>
                <w:lang w:val="uk-UA" w:eastAsia="uk-UA"/>
              </w:rPr>
              <w:t xml:space="preserve">Про </w:t>
            </w:r>
            <w:r>
              <w:rPr>
                <w:rFonts w:ascii="Times New Roman" w:hAnsi="Times New Roman"/>
                <w:sz w:val="20"/>
                <w:szCs w:val="20"/>
                <w:lang w:val="uk-UA"/>
              </w:rPr>
              <w:t>планування виховної роботи у групах у І семестрі 202122023 н.р.</w:t>
            </w:r>
          </w:p>
          <w:p w:rsidR="00220903" w:rsidRDefault="00220903">
            <w:pPr>
              <w:jc w:val="both"/>
              <w:rPr>
                <w:rFonts w:ascii="Times New Roman" w:hAnsi="Times New Roman"/>
                <w:sz w:val="20"/>
                <w:szCs w:val="20"/>
                <w:lang w:val="uk-UA"/>
              </w:rPr>
            </w:pPr>
            <w:r>
              <w:rPr>
                <w:rFonts w:ascii="Times New Roman" w:hAnsi="Times New Roman"/>
                <w:sz w:val="20"/>
                <w:szCs w:val="20"/>
                <w:lang w:val="uk-UA" w:eastAsia="uk-UA"/>
              </w:rPr>
              <w:t>6.Про затвердження графіка проведення відкритих виховних заходів вихователями у І семестрі 2022/2023 н.р.</w:t>
            </w:r>
          </w:p>
        </w:tc>
        <w:tc>
          <w:tcPr>
            <w:tcW w:w="2411"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342B50">
            <w:pPr>
              <w:rPr>
                <w:rFonts w:ascii="Times New Roman" w:hAnsi="Times New Roman"/>
                <w:sz w:val="20"/>
                <w:szCs w:val="20"/>
                <w:lang w:val="uk-UA"/>
              </w:rPr>
            </w:pPr>
            <w:r>
              <w:rPr>
                <w:rFonts w:ascii="Times New Roman" w:hAnsi="Times New Roman"/>
                <w:sz w:val="20"/>
                <w:szCs w:val="20"/>
                <w:lang w:val="uk-UA"/>
              </w:rPr>
              <w:t>Голова МО</w:t>
            </w:r>
          </w:p>
          <w:p w:rsidR="00220903" w:rsidRDefault="00342B50">
            <w:pPr>
              <w:rPr>
                <w:rFonts w:ascii="Times New Roman" w:hAnsi="Times New Roman"/>
                <w:sz w:val="20"/>
                <w:szCs w:val="20"/>
                <w:lang w:val="uk-UA"/>
              </w:rPr>
            </w:pPr>
            <w:r>
              <w:rPr>
                <w:rFonts w:ascii="Times New Roman" w:hAnsi="Times New Roman"/>
                <w:sz w:val="20"/>
                <w:szCs w:val="20"/>
                <w:lang w:val="uk-UA"/>
              </w:rPr>
              <w:t>Заступник директора з ВР</w:t>
            </w:r>
          </w:p>
          <w:p w:rsidR="00220903" w:rsidRDefault="00342B50">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342B50" w:rsidRDefault="00342B50">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342B50" w:rsidRDefault="00342B50">
            <w:pPr>
              <w:rPr>
                <w:rFonts w:ascii="Times New Roman" w:hAnsi="Times New Roman"/>
                <w:sz w:val="20"/>
                <w:szCs w:val="20"/>
                <w:lang w:val="uk-UA"/>
              </w:rPr>
            </w:pPr>
            <w:r>
              <w:rPr>
                <w:rFonts w:ascii="Times New Roman" w:hAnsi="Times New Roman"/>
                <w:sz w:val="20"/>
                <w:szCs w:val="20"/>
                <w:lang w:val="uk-U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ind w:right="-1008"/>
              <w:rPr>
                <w:rFonts w:ascii="Times New Roman" w:hAnsi="Times New Roman"/>
                <w:sz w:val="20"/>
                <w:szCs w:val="20"/>
                <w:lang w:val="uk-UA"/>
              </w:rPr>
            </w:pPr>
          </w:p>
        </w:tc>
      </w:tr>
      <w:tr w:rsidR="00220903" w:rsidTr="00220903">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Жовтень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2022</w:t>
            </w:r>
          </w:p>
        </w:tc>
        <w:tc>
          <w:tcPr>
            <w:tcW w:w="4110" w:type="dxa"/>
            <w:tcBorders>
              <w:top w:val="single" w:sz="4" w:space="0" w:color="000000"/>
              <w:left w:val="single" w:sz="4" w:space="0" w:color="000000"/>
              <w:bottom w:val="single" w:sz="4" w:space="0" w:color="000000"/>
              <w:right w:val="single" w:sz="4" w:space="0" w:color="000000"/>
            </w:tcBorders>
            <w:shd w:val="clear" w:color="auto" w:fill="FFFFFF"/>
            <w:hideMark/>
          </w:tcPr>
          <w:p w:rsidR="00220903" w:rsidRDefault="00220903">
            <w:pPr>
              <w:jc w:val="both"/>
              <w:rPr>
                <w:rFonts w:ascii="Times New Roman" w:hAnsi="Times New Roman"/>
                <w:sz w:val="20"/>
                <w:szCs w:val="20"/>
                <w:lang w:val="uk-UA"/>
              </w:rPr>
            </w:pPr>
            <w:r>
              <w:rPr>
                <w:rFonts w:ascii="Times New Roman" w:hAnsi="Times New Roman"/>
                <w:sz w:val="20"/>
                <w:szCs w:val="20"/>
                <w:lang w:val="uk-UA"/>
              </w:rPr>
              <w:t>Тема «Використання інформаційно-комунікаційних технологій (ІКТ) у виховному процесі»</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 xml:space="preserve">1.1. </w:t>
            </w:r>
            <w:r>
              <w:rPr>
                <w:rFonts w:ascii="Times New Roman" w:hAnsi="Times New Roman"/>
                <w:sz w:val="20"/>
                <w:szCs w:val="20"/>
                <w:lang w:val="uk-UA" w:eastAsia="uk-UA"/>
              </w:rPr>
              <w:t>Теоретичні аспекти використання ІКТ в освітньому процесі</w:t>
            </w:r>
            <w:r>
              <w:rPr>
                <w:rFonts w:ascii="Times New Roman" w:hAnsi="Times New Roman"/>
                <w:sz w:val="20"/>
                <w:szCs w:val="20"/>
                <w:lang w:val="uk-UA"/>
              </w:rPr>
              <w:t>.</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 xml:space="preserve">1.2. </w:t>
            </w:r>
            <w:r>
              <w:rPr>
                <w:rFonts w:ascii="Times New Roman" w:hAnsi="Times New Roman"/>
                <w:sz w:val="20"/>
                <w:szCs w:val="20"/>
                <w:lang w:val="uk-UA" w:eastAsia="uk-UA"/>
              </w:rPr>
              <w:t>Роль (ІКТ) у формуванні інформаційних компетенцій.</w:t>
            </w:r>
          </w:p>
          <w:p w:rsidR="00220903" w:rsidRDefault="00220903">
            <w:pPr>
              <w:tabs>
                <w:tab w:val="left" w:pos="317"/>
              </w:tabs>
              <w:jc w:val="both"/>
              <w:rPr>
                <w:rFonts w:ascii="Times New Roman" w:hAnsi="Times New Roman"/>
                <w:sz w:val="20"/>
                <w:szCs w:val="20"/>
                <w:lang w:val="uk-UA" w:eastAsia="uk-UA"/>
              </w:rPr>
            </w:pPr>
            <w:r>
              <w:rPr>
                <w:rFonts w:ascii="Times New Roman" w:hAnsi="Times New Roman"/>
                <w:sz w:val="20"/>
                <w:szCs w:val="20"/>
                <w:lang w:val="uk-UA"/>
              </w:rPr>
              <w:t>1.3.</w:t>
            </w:r>
            <w:r>
              <w:rPr>
                <w:rFonts w:ascii="Times New Roman" w:hAnsi="Times New Roman"/>
                <w:sz w:val="20"/>
                <w:szCs w:val="20"/>
                <w:lang w:val="uk-UA" w:eastAsia="uk-UA"/>
              </w:rPr>
              <w:t xml:space="preserve"> Класифікація засобів ІКТ залежно від їх методичного призначення.</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eastAsia="uk-UA"/>
              </w:rPr>
              <w:t xml:space="preserve">2. </w:t>
            </w:r>
            <w:r>
              <w:rPr>
                <w:rFonts w:ascii="Times New Roman" w:hAnsi="Times New Roman"/>
                <w:bCs/>
                <w:kern w:val="2"/>
                <w:sz w:val="20"/>
                <w:szCs w:val="20"/>
                <w:lang w:val="uk-UA"/>
              </w:rPr>
              <w:t>Метод проектів як інноваційна педагогічна технологія. Застосування інформаційних технологій для створення творчих проектів.</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3. Методичний порадник (я це роблю так…):</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3.1. Використання сучасних інноваційних технологій під час проведення масових виховних заходів</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3.2.Технологія організації квестів та флешмобів.</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rPr>
              <w:t xml:space="preserve">3.3. </w:t>
            </w:r>
            <w:r>
              <w:rPr>
                <w:rFonts w:ascii="Times New Roman" w:hAnsi="Times New Roman"/>
                <w:sz w:val="20"/>
                <w:szCs w:val="20"/>
                <w:lang w:val="uk-UA" w:eastAsia="uk-UA"/>
              </w:rPr>
              <w:t>Методи та форми роботи з дітьми, які мають особливі освітні потреби: ігровий мікст.</w:t>
            </w:r>
          </w:p>
          <w:p w:rsidR="00220903" w:rsidRDefault="00220903">
            <w:pPr>
              <w:tabs>
                <w:tab w:val="left" w:pos="423"/>
              </w:tabs>
              <w:jc w:val="both"/>
              <w:rPr>
                <w:rFonts w:ascii="Times New Roman" w:hAnsi="Times New Roman"/>
                <w:sz w:val="20"/>
                <w:szCs w:val="20"/>
                <w:lang w:val="uk-UA"/>
              </w:rPr>
            </w:pPr>
            <w:r>
              <w:rPr>
                <w:rFonts w:ascii="Times New Roman" w:hAnsi="Times New Roman"/>
                <w:sz w:val="20"/>
                <w:szCs w:val="20"/>
                <w:lang w:val="uk-UA"/>
              </w:rPr>
              <w:t xml:space="preserve">3.4. Використання інноваційних технологій у виховній роботі з учнями молодшого шкільного віку в умовах впровадження Концепції НУШ у спеціальному закладі </w:t>
            </w:r>
            <w:r>
              <w:rPr>
                <w:rFonts w:ascii="Times New Roman" w:hAnsi="Times New Roman"/>
                <w:sz w:val="20"/>
                <w:szCs w:val="20"/>
                <w:lang w:val="uk-UA"/>
              </w:rPr>
              <w:lastRenderedPageBreak/>
              <w:t xml:space="preserve">освіти. </w:t>
            </w:r>
          </w:p>
          <w:p w:rsidR="00220903" w:rsidRDefault="00220903">
            <w:pPr>
              <w:tabs>
                <w:tab w:val="left" w:pos="-36"/>
              </w:tabs>
              <w:ind w:left="-36"/>
              <w:jc w:val="both"/>
              <w:rPr>
                <w:rFonts w:ascii="Times New Roman" w:hAnsi="Times New Roman"/>
                <w:sz w:val="20"/>
                <w:szCs w:val="20"/>
                <w:lang w:val="uk-UA"/>
              </w:rPr>
            </w:pPr>
            <w:r>
              <w:rPr>
                <w:rFonts w:ascii="Times New Roman" w:hAnsi="Times New Roman"/>
                <w:sz w:val="20"/>
                <w:szCs w:val="20"/>
                <w:lang w:val="uk-UA"/>
              </w:rPr>
              <w:t>3.5.Особливості роботи з дітьми з синдромом гіперактивності та дефіцитом уваги.</w:t>
            </w:r>
          </w:p>
          <w:p w:rsidR="00220903" w:rsidRDefault="00220903">
            <w:pPr>
              <w:tabs>
                <w:tab w:val="left" w:pos="-36"/>
              </w:tabs>
              <w:ind w:left="-36"/>
              <w:jc w:val="both"/>
              <w:rPr>
                <w:rFonts w:ascii="Times New Roman" w:hAnsi="Times New Roman"/>
                <w:sz w:val="20"/>
                <w:szCs w:val="20"/>
                <w:lang w:val="uk-UA"/>
              </w:rPr>
            </w:pPr>
            <w:r>
              <w:rPr>
                <w:rFonts w:ascii="Times New Roman" w:hAnsi="Times New Roman"/>
                <w:bCs/>
                <w:kern w:val="2"/>
                <w:sz w:val="20"/>
                <w:szCs w:val="20"/>
                <w:lang w:val="uk-UA"/>
              </w:rPr>
              <w:t>3.6. Сучасна діагностика гіперактивності «Moxo Kids»</w:t>
            </w:r>
          </w:p>
          <w:p w:rsidR="00220903" w:rsidRDefault="00220903">
            <w:pPr>
              <w:tabs>
                <w:tab w:val="left" w:pos="317"/>
              </w:tabs>
              <w:jc w:val="both"/>
              <w:rPr>
                <w:rFonts w:ascii="Times New Roman" w:hAnsi="Times New Roman"/>
                <w:sz w:val="20"/>
                <w:szCs w:val="20"/>
                <w:lang w:val="uk-UA" w:eastAsia="uk-UA"/>
              </w:rPr>
            </w:pPr>
            <w:r>
              <w:rPr>
                <w:rFonts w:ascii="Times New Roman" w:hAnsi="Times New Roman"/>
                <w:sz w:val="20"/>
                <w:szCs w:val="20"/>
                <w:lang w:val="uk-UA" w:eastAsia="uk-UA"/>
              </w:rPr>
              <w:t>3.7.Психологія дитячого малюнку: яким кольором малює дитина.</w:t>
            </w:r>
          </w:p>
          <w:p w:rsidR="00220903" w:rsidRDefault="00220903">
            <w:pPr>
              <w:tabs>
                <w:tab w:val="left" w:pos="317"/>
              </w:tabs>
              <w:jc w:val="both"/>
              <w:rPr>
                <w:rFonts w:ascii="Times New Roman" w:hAnsi="Times New Roman"/>
                <w:sz w:val="20"/>
                <w:szCs w:val="20"/>
                <w:lang w:val="uk-UA"/>
              </w:rPr>
            </w:pPr>
            <w:r>
              <w:rPr>
                <w:rFonts w:ascii="Times New Roman" w:hAnsi="Times New Roman"/>
                <w:sz w:val="20"/>
                <w:szCs w:val="20"/>
                <w:lang w:val="uk-UA" w:eastAsia="uk-UA"/>
              </w:rPr>
              <w:t>3.8. Використання інноваційних технологій в системі гурткової роботи.</w:t>
            </w:r>
          </w:p>
        </w:tc>
        <w:tc>
          <w:tcPr>
            <w:tcW w:w="2411"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342B50">
            <w:pPr>
              <w:rPr>
                <w:rFonts w:ascii="Times New Roman" w:hAnsi="Times New Roman"/>
                <w:sz w:val="20"/>
                <w:szCs w:val="20"/>
                <w:lang w:val="uk-UA"/>
              </w:rPr>
            </w:pPr>
            <w:r>
              <w:rPr>
                <w:rFonts w:ascii="Times New Roman" w:hAnsi="Times New Roman"/>
                <w:sz w:val="20"/>
                <w:szCs w:val="20"/>
                <w:lang w:val="uk-UA"/>
              </w:rPr>
              <w:t>Голова МО</w:t>
            </w:r>
          </w:p>
          <w:p w:rsidR="00220903" w:rsidRDefault="00220903">
            <w:pPr>
              <w:rPr>
                <w:rFonts w:ascii="Times New Roman" w:hAnsi="Times New Roman"/>
                <w:sz w:val="20"/>
                <w:szCs w:val="20"/>
                <w:lang w:val="uk-UA"/>
              </w:rPr>
            </w:pPr>
          </w:p>
          <w:p w:rsidR="00220903" w:rsidRDefault="003B5B82">
            <w:pPr>
              <w:rPr>
                <w:rFonts w:ascii="Times New Roman" w:hAnsi="Times New Roman"/>
                <w:sz w:val="20"/>
                <w:szCs w:val="20"/>
                <w:lang w:val="uk-UA"/>
              </w:rPr>
            </w:pPr>
            <w:r>
              <w:rPr>
                <w:rFonts w:ascii="Times New Roman" w:hAnsi="Times New Roman"/>
                <w:sz w:val="20"/>
                <w:szCs w:val="20"/>
                <w:lang w:val="uk-UA"/>
              </w:rPr>
              <w:t>Вихователь групи</w:t>
            </w:r>
            <w:r w:rsidR="00342B50">
              <w:rPr>
                <w:rFonts w:ascii="Times New Roman" w:hAnsi="Times New Roman"/>
                <w:sz w:val="20"/>
                <w:szCs w:val="20"/>
                <w:lang w:val="uk-UA"/>
              </w:rPr>
              <w:t xml:space="preserve"> 11</w:t>
            </w:r>
            <w:r>
              <w:rPr>
                <w:rFonts w:ascii="Times New Roman" w:hAnsi="Times New Roman"/>
                <w:sz w:val="20"/>
                <w:szCs w:val="20"/>
                <w:lang w:val="uk-UA"/>
              </w:rPr>
              <w:t xml:space="preserve"> кл.</w:t>
            </w:r>
          </w:p>
          <w:p w:rsidR="00220903" w:rsidRDefault="003B5B82">
            <w:pPr>
              <w:rPr>
                <w:rFonts w:ascii="Times New Roman" w:hAnsi="Times New Roman"/>
                <w:sz w:val="20"/>
                <w:szCs w:val="20"/>
                <w:lang w:val="uk-UA"/>
              </w:rPr>
            </w:pPr>
            <w:r>
              <w:rPr>
                <w:rFonts w:ascii="Times New Roman" w:hAnsi="Times New Roman"/>
                <w:sz w:val="20"/>
                <w:szCs w:val="20"/>
                <w:lang w:val="uk-UA"/>
              </w:rPr>
              <w:t>Вихователь групи 8 кл.</w:t>
            </w:r>
          </w:p>
          <w:p w:rsidR="003B5B82" w:rsidRPr="007C66BF"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Вихователь групи</w:t>
            </w:r>
            <w:r w:rsidR="00342B50" w:rsidRPr="000832DE">
              <w:rPr>
                <w:rFonts w:ascii="Times New Roman" w:hAnsi="Times New Roman"/>
                <w:sz w:val="20"/>
                <w:szCs w:val="20"/>
                <w:lang w:val="uk-UA"/>
              </w:rPr>
              <w:t xml:space="preserve"> 9</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Вихователь групи</w:t>
            </w:r>
            <w:r w:rsidR="00342B50" w:rsidRPr="000832DE">
              <w:rPr>
                <w:rFonts w:ascii="Times New Roman" w:hAnsi="Times New Roman"/>
                <w:sz w:val="20"/>
                <w:szCs w:val="20"/>
                <w:lang w:val="uk-UA"/>
              </w:rPr>
              <w:t xml:space="preserve"> 6</w:t>
            </w:r>
            <w:r w:rsidRPr="000832DE">
              <w:rPr>
                <w:rFonts w:ascii="Times New Roman" w:hAnsi="Times New Roman"/>
                <w:sz w:val="20"/>
                <w:szCs w:val="20"/>
                <w:lang w:val="uk-UA"/>
              </w:rPr>
              <w:t xml:space="preserve"> кл.</w:t>
            </w: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Вихователь групи</w:t>
            </w:r>
            <w:r w:rsidR="00342B50" w:rsidRPr="000832DE">
              <w:rPr>
                <w:rFonts w:ascii="Times New Roman" w:hAnsi="Times New Roman"/>
                <w:sz w:val="20"/>
                <w:szCs w:val="20"/>
                <w:lang w:val="uk-UA"/>
              </w:rPr>
              <w:t xml:space="preserve"> 7</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Вихователь групи</w:t>
            </w:r>
            <w:r w:rsidR="00220903" w:rsidRPr="000832DE">
              <w:rPr>
                <w:rFonts w:ascii="Times New Roman" w:hAnsi="Times New Roman"/>
                <w:sz w:val="20"/>
                <w:szCs w:val="20"/>
                <w:lang w:val="uk-UA"/>
              </w:rPr>
              <w:t>.</w:t>
            </w:r>
            <w:r w:rsidR="00342B50" w:rsidRPr="000832DE">
              <w:rPr>
                <w:rFonts w:ascii="Times New Roman" w:hAnsi="Times New Roman"/>
                <w:sz w:val="20"/>
                <w:szCs w:val="20"/>
                <w:lang w:val="uk-UA"/>
              </w:rPr>
              <w:t>1</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 xml:space="preserve">Вихователь групи </w:t>
            </w:r>
            <w:r w:rsidR="00342B50" w:rsidRPr="000832DE">
              <w:rPr>
                <w:rFonts w:ascii="Times New Roman" w:hAnsi="Times New Roman"/>
                <w:sz w:val="20"/>
                <w:szCs w:val="20"/>
                <w:lang w:val="uk-UA"/>
              </w:rPr>
              <w:t>2</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 xml:space="preserve">Вихователь групи </w:t>
            </w:r>
            <w:r w:rsidR="00342B50" w:rsidRPr="000832DE">
              <w:rPr>
                <w:rFonts w:ascii="Times New Roman" w:hAnsi="Times New Roman"/>
                <w:sz w:val="20"/>
                <w:szCs w:val="20"/>
                <w:lang w:val="uk-UA"/>
              </w:rPr>
              <w:t>4</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 xml:space="preserve">Вихователь групи </w:t>
            </w:r>
            <w:r w:rsidR="00342B50" w:rsidRPr="000832DE">
              <w:rPr>
                <w:rFonts w:ascii="Times New Roman" w:hAnsi="Times New Roman"/>
                <w:sz w:val="20"/>
                <w:szCs w:val="20"/>
                <w:lang w:val="uk-UA"/>
              </w:rPr>
              <w:t>4</w:t>
            </w:r>
            <w:r w:rsidRPr="000832DE">
              <w:rPr>
                <w:rFonts w:ascii="Times New Roman" w:hAnsi="Times New Roman"/>
                <w:sz w:val="20"/>
                <w:szCs w:val="20"/>
                <w:lang w:val="uk-UA"/>
              </w:rPr>
              <w:t xml:space="preserve"> кл.</w:t>
            </w:r>
          </w:p>
          <w:p w:rsidR="003B5B82" w:rsidRPr="000832DE" w:rsidRDefault="003B5B82">
            <w:pPr>
              <w:rPr>
                <w:rFonts w:ascii="Times New Roman" w:hAnsi="Times New Roman"/>
                <w:sz w:val="20"/>
                <w:szCs w:val="20"/>
                <w:lang w:val="uk-UA"/>
              </w:rPr>
            </w:pPr>
          </w:p>
          <w:p w:rsidR="00220903" w:rsidRPr="000832DE" w:rsidRDefault="003B5B82">
            <w:pPr>
              <w:rPr>
                <w:rFonts w:ascii="Times New Roman" w:hAnsi="Times New Roman"/>
                <w:sz w:val="20"/>
                <w:szCs w:val="20"/>
                <w:lang w:val="uk-UA"/>
              </w:rPr>
            </w:pPr>
            <w:r w:rsidRPr="000832DE">
              <w:rPr>
                <w:rFonts w:ascii="Times New Roman" w:hAnsi="Times New Roman"/>
                <w:sz w:val="20"/>
                <w:szCs w:val="20"/>
                <w:lang w:val="uk-UA"/>
              </w:rPr>
              <w:t>Вихователь групи 6 кл.</w:t>
            </w:r>
          </w:p>
          <w:p w:rsidR="00220903" w:rsidRPr="000832DE" w:rsidRDefault="003B5B82">
            <w:pPr>
              <w:rPr>
                <w:rFonts w:ascii="Times New Roman" w:hAnsi="Times New Roman"/>
                <w:sz w:val="20"/>
                <w:szCs w:val="20"/>
                <w:lang w:val="uk-UA" w:eastAsia="uk-UA"/>
              </w:rPr>
            </w:pPr>
            <w:r w:rsidRPr="000832DE">
              <w:rPr>
                <w:rFonts w:ascii="Times New Roman" w:hAnsi="Times New Roman"/>
                <w:sz w:val="20"/>
                <w:szCs w:val="20"/>
                <w:lang w:val="uk-UA" w:eastAsia="uk-UA"/>
              </w:rPr>
              <w:t>Вихователь групи 3 кл.</w:t>
            </w:r>
          </w:p>
          <w:p w:rsidR="003B5B82" w:rsidRPr="000832DE" w:rsidRDefault="003B5B82">
            <w:pPr>
              <w:rPr>
                <w:rFonts w:ascii="Times New Roman" w:hAnsi="Times New Roman"/>
                <w:sz w:val="20"/>
                <w:szCs w:val="20"/>
                <w:lang w:val="uk-UA" w:eastAsia="uk-UA"/>
              </w:rPr>
            </w:pPr>
          </w:p>
          <w:p w:rsidR="00220903" w:rsidRPr="000832DE" w:rsidRDefault="000832DE">
            <w:pPr>
              <w:rPr>
                <w:rFonts w:ascii="Times New Roman" w:hAnsi="Times New Roman"/>
                <w:sz w:val="20"/>
                <w:szCs w:val="20"/>
                <w:lang w:val="uk-UA" w:eastAsia="uk-UA"/>
              </w:rPr>
            </w:pPr>
            <w:r>
              <w:rPr>
                <w:rFonts w:ascii="Times New Roman" w:hAnsi="Times New Roman"/>
                <w:sz w:val="20"/>
                <w:szCs w:val="20"/>
                <w:lang w:val="uk-UA"/>
              </w:rPr>
              <w:t>Керівник гуртка</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tc>
      </w:tr>
      <w:tr w:rsidR="00220903" w:rsidTr="00220903">
        <w:trPr>
          <w:trHeight w:val="3408"/>
        </w:trPr>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 xml:space="preserve">Січень </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10" w:type="dxa"/>
            <w:tcBorders>
              <w:top w:val="single" w:sz="4" w:space="0" w:color="000000"/>
              <w:left w:val="single" w:sz="4" w:space="0" w:color="000000"/>
              <w:bottom w:val="single" w:sz="4" w:space="0" w:color="000000"/>
              <w:right w:val="single" w:sz="4" w:space="0" w:color="000000"/>
            </w:tcBorders>
            <w:hideMark/>
          </w:tcPr>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Тема: «Основні напрямки виховної роботи та їхня роль у формуванні світогляду сучасної молоді» </w:t>
            </w:r>
          </w:p>
          <w:p w:rsidR="00220903" w:rsidRDefault="00220903">
            <w:pPr>
              <w:jc w:val="both"/>
              <w:rPr>
                <w:rFonts w:ascii="Times New Roman" w:hAnsi="Times New Roman"/>
                <w:sz w:val="20"/>
                <w:szCs w:val="20"/>
                <w:lang w:val="uk-UA"/>
              </w:rPr>
            </w:pPr>
            <w:r>
              <w:rPr>
                <w:rFonts w:ascii="Times New Roman" w:hAnsi="Times New Roman"/>
                <w:sz w:val="20"/>
                <w:szCs w:val="20"/>
                <w:lang w:val="uk-UA"/>
              </w:rPr>
              <w:t>1. Національно-патріотичне виховання дітей і молоді у сучасному освітньому просторі України.</w:t>
            </w:r>
          </w:p>
          <w:p w:rsidR="00220903" w:rsidRDefault="00220903">
            <w:pPr>
              <w:jc w:val="both"/>
              <w:rPr>
                <w:rFonts w:ascii="Times New Roman" w:hAnsi="Times New Roman"/>
                <w:sz w:val="20"/>
                <w:szCs w:val="20"/>
                <w:lang w:val="uk-UA" w:eastAsia="uk-UA"/>
              </w:rPr>
            </w:pPr>
            <w:r>
              <w:rPr>
                <w:rFonts w:ascii="Times New Roman" w:hAnsi="Times New Roman"/>
                <w:sz w:val="20"/>
                <w:szCs w:val="20"/>
                <w:lang w:val="uk-UA"/>
              </w:rPr>
              <w:t xml:space="preserve">2. </w:t>
            </w:r>
            <w:r>
              <w:rPr>
                <w:rFonts w:ascii="Times New Roman" w:hAnsi="Times New Roman"/>
                <w:sz w:val="20"/>
                <w:szCs w:val="20"/>
                <w:lang w:val="uk-UA" w:eastAsia="uk-UA"/>
              </w:rPr>
              <w:t>Впровадження правового виховання як чинника всебічного розвитку підростаючого покоління.</w:t>
            </w:r>
          </w:p>
          <w:p w:rsidR="00220903" w:rsidRDefault="00220903">
            <w:pPr>
              <w:jc w:val="both"/>
              <w:rPr>
                <w:rFonts w:ascii="Times New Roman" w:hAnsi="Times New Roman"/>
                <w:bCs/>
                <w:kern w:val="2"/>
                <w:sz w:val="20"/>
                <w:szCs w:val="20"/>
                <w:lang w:val="uk-UA"/>
              </w:rPr>
            </w:pPr>
            <w:r>
              <w:rPr>
                <w:rFonts w:ascii="Times New Roman" w:hAnsi="Times New Roman"/>
                <w:sz w:val="20"/>
                <w:szCs w:val="20"/>
                <w:lang w:val="uk-UA" w:eastAsia="uk-UA"/>
              </w:rPr>
              <w:t xml:space="preserve">3. </w:t>
            </w:r>
            <w:r>
              <w:rPr>
                <w:rFonts w:ascii="Times New Roman" w:hAnsi="Times New Roman"/>
                <w:bCs/>
                <w:kern w:val="2"/>
                <w:sz w:val="20"/>
                <w:szCs w:val="20"/>
                <w:lang w:val="uk-UA"/>
              </w:rPr>
              <w:t>Сексуальна освіта: чи потрібна вона нашим дітям?</w:t>
            </w:r>
          </w:p>
          <w:p w:rsidR="00220903" w:rsidRDefault="00220903">
            <w:pPr>
              <w:jc w:val="both"/>
              <w:rPr>
                <w:rFonts w:ascii="Times New Roman" w:hAnsi="Times New Roman"/>
                <w:sz w:val="20"/>
                <w:szCs w:val="20"/>
                <w:lang w:val="uk-UA"/>
              </w:rPr>
            </w:pPr>
            <w:r>
              <w:rPr>
                <w:rFonts w:ascii="Times New Roman" w:hAnsi="Times New Roman"/>
                <w:sz w:val="20"/>
                <w:szCs w:val="20"/>
                <w:lang w:val="uk-UA" w:eastAsia="uk-UA"/>
              </w:rPr>
              <w:t>4.Обмін думками ( з досвіду роботи):</w:t>
            </w:r>
          </w:p>
          <w:p w:rsidR="00220903" w:rsidRDefault="00220903">
            <w:pPr>
              <w:jc w:val="both"/>
              <w:rPr>
                <w:rFonts w:ascii="Times New Roman" w:hAnsi="Times New Roman"/>
                <w:sz w:val="20"/>
                <w:szCs w:val="20"/>
                <w:lang w:val="uk-UA"/>
              </w:rPr>
            </w:pPr>
            <w:r>
              <w:rPr>
                <w:rFonts w:ascii="Times New Roman" w:hAnsi="Times New Roman"/>
                <w:sz w:val="20"/>
                <w:szCs w:val="20"/>
                <w:lang w:val="uk-UA"/>
              </w:rPr>
              <w:t>4.1. Робота із запобігання торгівлі людьми, профілактики та протидії поширенню наркоманії, алкоголізму та тютюнопаління.</w:t>
            </w:r>
          </w:p>
          <w:p w:rsidR="00220903" w:rsidRDefault="00220903">
            <w:pPr>
              <w:jc w:val="both"/>
              <w:rPr>
                <w:rFonts w:ascii="Times New Roman" w:hAnsi="Times New Roman"/>
                <w:bCs/>
                <w:kern w:val="2"/>
                <w:sz w:val="20"/>
                <w:szCs w:val="20"/>
                <w:lang w:val="uk-UA"/>
              </w:rPr>
            </w:pPr>
            <w:r>
              <w:rPr>
                <w:rFonts w:ascii="Times New Roman" w:hAnsi="Times New Roman"/>
                <w:sz w:val="20"/>
                <w:szCs w:val="20"/>
                <w:lang w:val="uk-UA"/>
              </w:rPr>
              <w:t xml:space="preserve">4.2. </w:t>
            </w:r>
            <w:r>
              <w:rPr>
                <w:rFonts w:ascii="Times New Roman" w:hAnsi="Times New Roman"/>
                <w:bCs/>
                <w:kern w:val="2"/>
                <w:sz w:val="20"/>
                <w:szCs w:val="20"/>
                <w:lang w:val="uk-UA"/>
              </w:rPr>
              <w:t>Формування мотивів, потреб і інтересу до вибору професії. Розвиток професійної самосвідомості учнів.</w:t>
            </w:r>
          </w:p>
          <w:p w:rsidR="00220903" w:rsidRDefault="00220903">
            <w:pPr>
              <w:jc w:val="both"/>
              <w:rPr>
                <w:rFonts w:ascii="Times New Roman" w:hAnsi="Times New Roman"/>
                <w:sz w:val="20"/>
                <w:szCs w:val="20"/>
                <w:lang w:val="uk-UA" w:eastAsia="uk-UA"/>
              </w:rPr>
            </w:pPr>
            <w:r>
              <w:rPr>
                <w:rFonts w:ascii="Times New Roman" w:hAnsi="Times New Roman"/>
                <w:sz w:val="20"/>
                <w:szCs w:val="20"/>
                <w:lang w:val="uk-UA" w:eastAsia="uk-UA"/>
              </w:rPr>
              <w:t>4.3.Формування соціальних компетентностей вихованців молодшого шкільного віку шляхом залучення їх до учнівського самоврядування.</w:t>
            </w:r>
          </w:p>
          <w:p w:rsidR="00220903" w:rsidRDefault="00220903">
            <w:pPr>
              <w:jc w:val="both"/>
              <w:rPr>
                <w:rFonts w:ascii="Times New Roman" w:hAnsi="Times New Roman"/>
                <w:bCs/>
                <w:kern w:val="2"/>
                <w:sz w:val="20"/>
                <w:szCs w:val="20"/>
                <w:lang w:val="uk-UA"/>
              </w:rPr>
            </w:pPr>
            <w:r>
              <w:rPr>
                <w:rFonts w:ascii="Times New Roman" w:hAnsi="Times New Roman"/>
                <w:sz w:val="20"/>
                <w:szCs w:val="20"/>
                <w:lang w:val="uk-UA" w:eastAsia="uk-UA"/>
              </w:rPr>
              <w:t>4.4. Моделі організації самоврядування у початковій школі.</w:t>
            </w:r>
          </w:p>
          <w:p w:rsidR="00220903" w:rsidRDefault="00220903">
            <w:pPr>
              <w:jc w:val="both"/>
              <w:rPr>
                <w:rFonts w:ascii="Times New Roman" w:hAnsi="Times New Roman"/>
                <w:bCs/>
                <w:kern w:val="2"/>
                <w:sz w:val="20"/>
                <w:szCs w:val="20"/>
                <w:lang w:val="uk-UA"/>
              </w:rPr>
            </w:pPr>
            <w:r>
              <w:rPr>
                <w:rFonts w:ascii="Times New Roman" w:hAnsi="Times New Roman"/>
                <w:bCs/>
                <w:kern w:val="2"/>
                <w:sz w:val="20"/>
                <w:szCs w:val="20"/>
                <w:lang w:val="uk-UA"/>
              </w:rPr>
              <w:t xml:space="preserve">4.4. </w:t>
            </w:r>
            <w:r>
              <w:rPr>
                <w:rFonts w:ascii="Times New Roman" w:hAnsi="Times New Roman"/>
                <w:sz w:val="20"/>
                <w:szCs w:val="20"/>
                <w:lang w:val="uk-UA" w:eastAsia="uk-UA"/>
              </w:rPr>
              <w:t>Прояви дитячої агресії. Вчимо реагувати правильно.</w:t>
            </w:r>
          </w:p>
          <w:p w:rsidR="00220903" w:rsidRDefault="00220903">
            <w:pPr>
              <w:jc w:val="both"/>
              <w:rPr>
                <w:rFonts w:ascii="Times New Roman" w:hAnsi="Times New Roman"/>
                <w:bCs/>
                <w:kern w:val="2"/>
                <w:sz w:val="20"/>
                <w:szCs w:val="20"/>
                <w:lang w:val="uk-UA"/>
              </w:rPr>
            </w:pPr>
            <w:r>
              <w:rPr>
                <w:rFonts w:ascii="Times New Roman" w:hAnsi="Times New Roman"/>
                <w:bCs/>
                <w:kern w:val="2"/>
                <w:sz w:val="20"/>
                <w:szCs w:val="20"/>
                <w:lang w:val="uk-UA"/>
              </w:rPr>
              <w:t xml:space="preserve">4.5. </w:t>
            </w:r>
            <w:r>
              <w:rPr>
                <w:rFonts w:ascii="Times New Roman" w:hAnsi="Times New Roman"/>
                <w:sz w:val="20"/>
                <w:szCs w:val="20"/>
                <w:lang w:val="uk-UA" w:eastAsia="uk-UA"/>
              </w:rPr>
              <w:t>Фабінг – хвороба 21 століття. Комунікаційні та контентні ризики.</w:t>
            </w:r>
          </w:p>
          <w:p w:rsidR="00220903" w:rsidRDefault="00220903">
            <w:pPr>
              <w:jc w:val="both"/>
              <w:rPr>
                <w:rFonts w:ascii="Times New Roman" w:hAnsi="Times New Roman"/>
                <w:sz w:val="20"/>
                <w:szCs w:val="20"/>
                <w:lang w:val="uk-UA" w:eastAsia="uk-UA"/>
              </w:rPr>
            </w:pPr>
            <w:r>
              <w:rPr>
                <w:rFonts w:ascii="Times New Roman" w:hAnsi="Times New Roman"/>
                <w:bCs/>
                <w:kern w:val="2"/>
                <w:sz w:val="20"/>
                <w:szCs w:val="20"/>
                <w:lang w:val="uk-UA"/>
              </w:rPr>
              <w:t xml:space="preserve">4.6. </w:t>
            </w:r>
            <w:r>
              <w:rPr>
                <w:rFonts w:ascii="Times New Roman" w:hAnsi="Times New Roman"/>
                <w:sz w:val="20"/>
                <w:szCs w:val="20"/>
                <w:lang w:val="uk-UA" w:eastAsia="uk-UA"/>
              </w:rPr>
              <w:t>Особливості соціалізації дітей молодшого шкільного віку в сучасному суспільстві.</w:t>
            </w:r>
          </w:p>
          <w:p w:rsidR="00220903" w:rsidRDefault="00220903">
            <w:pPr>
              <w:jc w:val="both"/>
              <w:rPr>
                <w:rFonts w:ascii="Times New Roman" w:hAnsi="Times New Roman"/>
                <w:bCs/>
                <w:kern w:val="2"/>
                <w:sz w:val="20"/>
                <w:szCs w:val="20"/>
                <w:lang w:val="uk-UA"/>
              </w:rPr>
            </w:pPr>
            <w:r>
              <w:rPr>
                <w:rFonts w:ascii="Times New Roman" w:hAnsi="Times New Roman"/>
                <w:sz w:val="20"/>
                <w:szCs w:val="20"/>
                <w:lang w:val="uk-UA" w:eastAsia="uk-UA"/>
              </w:rPr>
              <w:t xml:space="preserve">4.7. Формування світогляду молодших школярів засобами народознавства та </w:t>
            </w:r>
            <w:r>
              <w:rPr>
                <w:rFonts w:ascii="Times New Roman" w:hAnsi="Times New Roman"/>
                <w:sz w:val="20"/>
                <w:szCs w:val="20"/>
                <w:lang w:val="uk-UA" w:eastAsia="uk-UA"/>
              </w:rPr>
              <w:lastRenderedPageBreak/>
              <w:t>вивчення рідного краю.</w:t>
            </w:r>
          </w:p>
          <w:p w:rsidR="00220903" w:rsidRDefault="00220903">
            <w:pPr>
              <w:jc w:val="both"/>
              <w:rPr>
                <w:rFonts w:ascii="Times New Roman" w:hAnsi="Times New Roman"/>
                <w:sz w:val="20"/>
                <w:szCs w:val="20"/>
                <w:lang w:val="uk-UA"/>
              </w:rPr>
            </w:pPr>
            <w:r>
              <w:rPr>
                <w:rFonts w:ascii="Times New Roman" w:hAnsi="Times New Roman"/>
                <w:sz w:val="20"/>
                <w:szCs w:val="20"/>
                <w:lang w:val="uk-UA"/>
              </w:rPr>
              <w:t>4.8.</w:t>
            </w:r>
            <w:r>
              <w:rPr>
                <w:rFonts w:ascii="Times New Roman" w:hAnsi="Times New Roman"/>
                <w:sz w:val="20"/>
                <w:szCs w:val="20"/>
                <w:lang w:val="uk-UA" w:eastAsia="uk-UA"/>
              </w:rPr>
              <w:t xml:space="preserve"> Виховання шанобливого ставлення до національних святинь, української мови, історії та культури України.</w:t>
            </w:r>
          </w:p>
          <w:p w:rsidR="00220903" w:rsidRDefault="00220903">
            <w:pPr>
              <w:jc w:val="both"/>
              <w:rPr>
                <w:rFonts w:ascii="Times New Roman" w:hAnsi="Times New Roman"/>
                <w:sz w:val="20"/>
                <w:szCs w:val="20"/>
                <w:highlight w:val="white"/>
                <w:lang w:val="uk-UA" w:eastAsia="uk-UA"/>
              </w:rPr>
            </w:pPr>
            <w:r>
              <w:rPr>
                <w:rFonts w:ascii="Times New Roman" w:hAnsi="Times New Roman"/>
                <w:sz w:val="20"/>
                <w:szCs w:val="20"/>
                <w:lang w:val="uk-UA"/>
              </w:rPr>
              <w:t xml:space="preserve">4.9. </w:t>
            </w:r>
            <w:r>
              <w:rPr>
                <w:rFonts w:ascii="Times New Roman" w:hAnsi="Times New Roman"/>
                <w:sz w:val="20"/>
                <w:szCs w:val="20"/>
                <w:shd w:val="clear" w:color="auto" w:fill="FFFFFF"/>
                <w:lang w:val="uk-UA" w:eastAsia="uk-UA"/>
              </w:rPr>
              <w:t>Розвиток у вихованців пізнавального інтересу до колективного музичення на народних інструментах та ансамблево-оркестрової творчості.</w:t>
            </w:r>
          </w:p>
          <w:p w:rsidR="00220903" w:rsidRDefault="00220903">
            <w:pPr>
              <w:jc w:val="both"/>
              <w:rPr>
                <w:rFonts w:ascii="Times New Roman" w:hAnsi="Times New Roman"/>
                <w:sz w:val="20"/>
                <w:szCs w:val="20"/>
                <w:lang w:val="uk-UA" w:eastAsia="uk-UA"/>
              </w:rPr>
            </w:pPr>
            <w:r>
              <w:rPr>
                <w:rFonts w:ascii="Times New Roman" w:hAnsi="Times New Roman"/>
                <w:sz w:val="20"/>
                <w:szCs w:val="20"/>
                <w:shd w:val="clear" w:color="auto" w:fill="FFFFFF"/>
                <w:lang w:val="uk-UA" w:eastAsia="uk-UA"/>
              </w:rPr>
              <w:t xml:space="preserve">4.10. </w:t>
            </w:r>
            <w:r>
              <w:rPr>
                <w:rFonts w:ascii="Times New Roman" w:hAnsi="Times New Roman"/>
                <w:sz w:val="20"/>
                <w:szCs w:val="20"/>
                <w:lang w:val="uk-UA" w:eastAsia="uk-UA"/>
              </w:rPr>
              <w:t>Розвиток вокальних здібностей учнів з урахуванням їх музичних інтересів та можливостей. Організація концертної діяльності в закладі освіти та за його межами.</w:t>
            </w:r>
          </w:p>
          <w:p w:rsidR="00220903" w:rsidRDefault="00220903">
            <w:pPr>
              <w:jc w:val="both"/>
              <w:rPr>
                <w:rFonts w:ascii="Times New Roman" w:hAnsi="Times New Roman"/>
                <w:sz w:val="20"/>
                <w:szCs w:val="20"/>
                <w:lang w:val="uk-UA"/>
              </w:rPr>
            </w:pPr>
            <w:r>
              <w:rPr>
                <w:rFonts w:ascii="Times New Roman" w:hAnsi="Times New Roman"/>
                <w:sz w:val="20"/>
                <w:szCs w:val="20"/>
                <w:lang w:val="uk-UA" w:eastAsia="uk-UA"/>
              </w:rPr>
              <w:t xml:space="preserve">4.11. </w:t>
            </w:r>
            <w:r>
              <w:rPr>
                <w:rFonts w:ascii="Times New Roman" w:hAnsi="Times New Roman"/>
                <w:sz w:val="20"/>
                <w:szCs w:val="20"/>
                <w:lang w:val="uk-UA"/>
              </w:rPr>
              <w:t>Виховання почуття відповідальності за природу як національне багатство, основу життя на землі; формування готовності до активної екологічної діяльності.</w:t>
            </w:r>
          </w:p>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5. Про планування виховної роботи у групах у ІІ семестрі </w:t>
            </w:r>
            <w:r>
              <w:rPr>
                <w:rFonts w:ascii="Times New Roman" w:hAnsi="Times New Roman"/>
                <w:sz w:val="20"/>
                <w:szCs w:val="20"/>
                <w:lang w:val="uk-UA" w:eastAsia="uk-UA"/>
              </w:rPr>
              <w:t>2022/2023 н.р.</w:t>
            </w:r>
          </w:p>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6. </w:t>
            </w:r>
            <w:r>
              <w:rPr>
                <w:rFonts w:ascii="Times New Roman" w:hAnsi="Times New Roman"/>
                <w:sz w:val="20"/>
                <w:szCs w:val="20"/>
                <w:lang w:val="uk-UA" w:eastAsia="uk-UA"/>
              </w:rPr>
              <w:t>Про затвердження графіка проведення відкритих виховних заходів вихователями на ІІ півріччя 2022/2023 н.р.</w:t>
            </w:r>
          </w:p>
        </w:tc>
        <w:tc>
          <w:tcPr>
            <w:tcW w:w="2411"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0832DE" w:rsidRDefault="000832DE">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6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11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8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12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9 кл.</w:t>
            </w:r>
          </w:p>
          <w:p w:rsidR="000832DE" w:rsidRDefault="000832DE">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2 кл.</w:t>
            </w: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3 кл.</w:t>
            </w:r>
          </w:p>
          <w:p w:rsidR="00220903" w:rsidRDefault="00220903">
            <w:pPr>
              <w:rPr>
                <w:rFonts w:ascii="Times New Roman" w:hAnsi="Times New Roman"/>
                <w:sz w:val="20"/>
                <w:szCs w:val="20"/>
                <w:lang w:val="uk-UA"/>
              </w:rPr>
            </w:pPr>
          </w:p>
          <w:p w:rsidR="000832DE" w:rsidRDefault="000832DE">
            <w:pPr>
              <w:rPr>
                <w:rFonts w:ascii="Times New Roman" w:hAnsi="Times New Roman"/>
                <w:sz w:val="20"/>
                <w:szCs w:val="20"/>
                <w:lang w:val="uk-UA"/>
              </w:rPr>
            </w:pPr>
            <w:r>
              <w:rPr>
                <w:rFonts w:ascii="Times New Roman" w:hAnsi="Times New Roman"/>
                <w:sz w:val="20"/>
                <w:szCs w:val="20"/>
                <w:lang w:val="uk-UA"/>
              </w:rPr>
              <w:t>Вихователь групи 5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7 кл.</w:t>
            </w:r>
          </w:p>
          <w:p w:rsidR="000832DE" w:rsidRDefault="000832DE">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4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1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2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5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Керівник гуртка</w:t>
            </w:r>
          </w:p>
          <w:p w:rsidR="00220903" w:rsidRDefault="00220903">
            <w:pPr>
              <w:rPr>
                <w:rFonts w:ascii="Times New Roman" w:hAnsi="Times New Roman"/>
                <w:sz w:val="20"/>
                <w:szCs w:val="20"/>
                <w:lang w:val="uk-UA"/>
              </w:rPr>
            </w:pPr>
          </w:p>
          <w:p w:rsidR="007C66BF" w:rsidRDefault="007C66BF">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Керівник гуртка</w:t>
            </w:r>
          </w:p>
          <w:p w:rsidR="00220903" w:rsidRDefault="00220903">
            <w:pPr>
              <w:rPr>
                <w:rFonts w:ascii="Times New Roman" w:hAnsi="Times New Roman"/>
                <w:sz w:val="20"/>
                <w:szCs w:val="20"/>
                <w:lang w:val="uk-UA"/>
              </w:rPr>
            </w:pPr>
          </w:p>
          <w:p w:rsidR="000832DE" w:rsidRDefault="000832DE">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9 кл.</w:t>
            </w: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Заступник директора з ВР</w:t>
            </w:r>
          </w:p>
          <w:p w:rsidR="00220903" w:rsidRDefault="00220903" w:rsidP="00B019FC">
            <w:pPr>
              <w:rPr>
                <w:rFonts w:ascii="Times New Roman" w:hAnsi="Times New Roman"/>
                <w:sz w:val="20"/>
                <w:szCs w:val="20"/>
                <w:lang w:val="uk-UA"/>
              </w:rPr>
            </w:pPr>
          </w:p>
          <w:p w:rsidR="000832DE" w:rsidRDefault="000832DE" w:rsidP="00B019FC">
            <w:pPr>
              <w:rPr>
                <w:rFonts w:ascii="Times New Roman" w:hAnsi="Times New Roman"/>
                <w:sz w:val="20"/>
                <w:szCs w:val="20"/>
                <w:lang w:val="uk-UA"/>
              </w:rPr>
            </w:pPr>
            <w:r>
              <w:rPr>
                <w:rFonts w:ascii="Times New Roman" w:hAnsi="Times New Roman"/>
                <w:sz w:val="20"/>
                <w:szCs w:val="20"/>
                <w:lang w:val="uk-U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tc>
      </w:tr>
      <w:tr w:rsidR="00220903" w:rsidTr="00220903">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Березень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10" w:type="dxa"/>
            <w:tcBorders>
              <w:top w:val="single" w:sz="4" w:space="0" w:color="000000"/>
              <w:left w:val="single" w:sz="4" w:space="0" w:color="000000"/>
              <w:bottom w:val="single" w:sz="4" w:space="0" w:color="000000"/>
              <w:right w:val="single" w:sz="4" w:space="0" w:color="000000"/>
            </w:tcBorders>
            <w:hideMark/>
          </w:tcPr>
          <w:p w:rsidR="00220903" w:rsidRDefault="00220903">
            <w:pPr>
              <w:jc w:val="both"/>
              <w:rPr>
                <w:rFonts w:ascii="Times New Roman" w:hAnsi="Times New Roman"/>
                <w:sz w:val="20"/>
                <w:szCs w:val="20"/>
                <w:lang w:val="uk-UA"/>
              </w:rPr>
            </w:pPr>
            <w:r>
              <w:rPr>
                <w:rFonts w:ascii="Times New Roman" w:hAnsi="Times New Roman"/>
                <w:sz w:val="20"/>
                <w:szCs w:val="20"/>
                <w:lang w:val="uk-UA"/>
              </w:rPr>
              <w:t xml:space="preserve">Тема: </w:t>
            </w:r>
            <w:r>
              <w:rPr>
                <w:rFonts w:ascii="Times New Roman" w:hAnsi="Times New Roman"/>
                <w:sz w:val="20"/>
                <w:szCs w:val="20"/>
                <w:lang w:val="uk-UA" w:eastAsia="uk-UA"/>
              </w:rPr>
              <w:t>«Система методичної роботи вихователя в контексті формування ціннісних орієнтацій особистості»</w:t>
            </w:r>
          </w:p>
          <w:p w:rsidR="00220903" w:rsidRDefault="00220903" w:rsidP="00E6415B">
            <w:pPr>
              <w:numPr>
                <w:ilvl w:val="0"/>
                <w:numId w:val="87"/>
              </w:numPr>
              <w:tabs>
                <w:tab w:val="left" w:pos="459"/>
              </w:tabs>
              <w:spacing w:line="240" w:lineRule="auto"/>
              <w:ind w:left="34" w:hanging="34"/>
              <w:rPr>
                <w:rFonts w:ascii="Times New Roman" w:hAnsi="Times New Roman"/>
                <w:sz w:val="20"/>
                <w:szCs w:val="20"/>
                <w:lang w:val="uk-UA"/>
              </w:rPr>
            </w:pPr>
            <w:r>
              <w:rPr>
                <w:rFonts w:ascii="Times New Roman" w:hAnsi="Times New Roman"/>
                <w:kern w:val="2"/>
                <w:sz w:val="20"/>
                <w:szCs w:val="20"/>
                <w:lang w:val="uk-UA"/>
              </w:rPr>
              <w:t>Гендерна педагогіка - нова освітня технологія.</w:t>
            </w:r>
          </w:p>
          <w:p w:rsidR="00220903" w:rsidRDefault="00220903" w:rsidP="00E6415B">
            <w:pPr>
              <w:numPr>
                <w:ilvl w:val="0"/>
                <w:numId w:val="87"/>
              </w:numPr>
              <w:tabs>
                <w:tab w:val="left" w:pos="459"/>
              </w:tabs>
              <w:spacing w:line="240" w:lineRule="auto"/>
              <w:ind w:left="34" w:hanging="34"/>
              <w:rPr>
                <w:rFonts w:ascii="Times New Roman" w:hAnsi="Times New Roman"/>
                <w:sz w:val="20"/>
                <w:szCs w:val="20"/>
                <w:lang w:val="uk-UA"/>
              </w:rPr>
            </w:pPr>
            <w:r>
              <w:rPr>
                <w:rFonts w:ascii="Times New Roman" w:hAnsi="Times New Roman"/>
                <w:sz w:val="20"/>
                <w:szCs w:val="20"/>
                <w:lang w:val="uk-UA"/>
              </w:rPr>
              <w:t>Гендерне виховання у сім'ї.</w:t>
            </w:r>
          </w:p>
          <w:p w:rsidR="00220903" w:rsidRDefault="00220903" w:rsidP="00E6415B">
            <w:pPr>
              <w:numPr>
                <w:ilvl w:val="0"/>
                <w:numId w:val="87"/>
              </w:numPr>
              <w:tabs>
                <w:tab w:val="left" w:pos="-5070"/>
              </w:tabs>
              <w:spacing w:line="240" w:lineRule="auto"/>
              <w:ind w:left="34" w:hanging="34"/>
              <w:jc w:val="both"/>
              <w:rPr>
                <w:rFonts w:ascii="Times New Roman" w:hAnsi="Times New Roman"/>
                <w:sz w:val="20"/>
                <w:szCs w:val="20"/>
                <w:lang w:val="uk-UA"/>
              </w:rPr>
            </w:pPr>
            <w:r>
              <w:rPr>
                <w:rFonts w:ascii="Times New Roman" w:hAnsi="Times New Roman"/>
                <w:sz w:val="20"/>
                <w:szCs w:val="20"/>
                <w:lang w:val="uk-UA"/>
              </w:rPr>
              <w:t>Скарбничка педагогічного досвіду:</w:t>
            </w:r>
          </w:p>
          <w:p w:rsidR="00220903" w:rsidRDefault="00220903">
            <w:pPr>
              <w:tabs>
                <w:tab w:val="left" w:pos="-5070"/>
              </w:tabs>
              <w:spacing w:line="240" w:lineRule="auto"/>
              <w:ind w:left="34"/>
              <w:jc w:val="both"/>
              <w:rPr>
                <w:rFonts w:ascii="Times New Roman" w:hAnsi="Times New Roman"/>
                <w:sz w:val="20"/>
                <w:szCs w:val="20"/>
                <w:lang w:val="uk-UA"/>
              </w:rPr>
            </w:pPr>
            <w:r>
              <w:rPr>
                <w:rFonts w:ascii="Times New Roman" w:hAnsi="Times New Roman"/>
                <w:sz w:val="20"/>
                <w:szCs w:val="20"/>
                <w:lang w:val="uk-UA"/>
              </w:rPr>
              <w:t>3.1.Основи педагогічної співпраці «Педагоги – діти – батьки»</w:t>
            </w:r>
          </w:p>
          <w:p w:rsidR="00220903" w:rsidRDefault="00220903">
            <w:pPr>
              <w:tabs>
                <w:tab w:val="left" w:pos="-5070"/>
              </w:tabs>
              <w:spacing w:line="240" w:lineRule="auto"/>
              <w:ind w:left="34"/>
              <w:jc w:val="both"/>
              <w:rPr>
                <w:rFonts w:ascii="Times New Roman" w:hAnsi="Times New Roman"/>
                <w:sz w:val="20"/>
                <w:szCs w:val="20"/>
                <w:lang w:val="uk-UA"/>
              </w:rPr>
            </w:pPr>
            <w:r>
              <w:rPr>
                <w:rFonts w:ascii="Times New Roman" w:hAnsi="Times New Roman"/>
                <w:sz w:val="20"/>
                <w:szCs w:val="20"/>
                <w:lang w:val="uk-UA" w:eastAsia="uk-UA"/>
              </w:rPr>
              <w:t>3.2.Спільна робота вчителя і вихователя, вихователя і батьків.</w:t>
            </w:r>
          </w:p>
          <w:p w:rsidR="00220903" w:rsidRDefault="00220903">
            <w:pPr>
              <w:tabs>
                <w:tab w:val="left" w:pos="-5070"/>
              </w:tabs>
              <w:spacing w:line="240" w:lineRule="auto"/>
              <w:ind w:left="34"/>
              <w:jc w:val="both"/>
              <w:rPr>
                <w:rFonts w:ascii="Times New Roman" w:hAnsi="Times New Roman"/>
                <w:sz w:val="20"/>
                <w:szCs w:val="20"/>
                <w:lang w:val="uk-UA"/>
              </w:rPr>
            </w:pPr>
            <w:r>
              <w:rPr>
                <w:rFonts w:ascii="Times New Roman" w:hAnsi="Times New Roman"/>
                <w:sz w:val="20"/>
                <w:szCs w:val="20"/>
                <w:lang w:val="uk-UA" w:eastAsia="uk-UA"/>
              </w:rPr>
              <w:t>3.3.Непроста поведінка: як взаємодіяти з дітьми, що мають особливі освітні потреби.</w:t>
            </w:r>
          </w:p>
          <w:p w:rsidR="00220903" w:rsidRDefault="00220903">
            <w:pPr>
              <w:tabs>
                <w:tab w:val="left" w:pos="-5070"/>
              </w:tabs>
              <w:ind w:left="34"/>
              <w:jc w:val="both"/>
              <w:rPr>
                <w:rFonts w:ascii="Times New Roman" w:hAnsi="Times New Roman"/>
                <w:sz w:val="20"/>
                <w:szCs w:val="20"/>
                <w:lang w:val="uk-UA"/>
              </w:rPr>
            </w:pPr>
            <w:r>
              <w:rPr>
                <w:rFonts w:ascii="Times New Roman" w:hAnsi="Times New Roman"/>
                <w:sz w:val="20"/>
                <w:szCs w:val="20"/>
                <w:lang w:val="uk-UA" w:eastAsia="uk-UA"/>
              </w:rPr>
              <w:t>3.4. Відповідальність батьків щодо навчання і виховання дітей. Дитячі маніпуляції.</w:t>
            </w:r>
          </w:p>
          <w:p w:rsidR="00220903" w:rsidRDefault="00220903">
            <w:pPr>
              <w:tabs>
                <w:tab w:val="left" w:pos="-5070"/>
              </w:tabs>
              <w:ind w:left="34"/>
              <w:jc w:val="both"/>
              <w:rPr>
                <w:rFonts w:ascii="Times New Roman" w:hAnsi="Times New Roman"/>
                <w:sz w:val="20"/>
                <w:szCs w:val="20"/>
                <w:lang w:val="uk-UA"/>
              </w:rPr>
            </w:pPr>
            <w:r>
              <w:rPr>
                <w:rFonts w:ascii="Times New Roman" w:hAnsi="Times New Roman"/>
                <w:sz w:val="20"/>
                <w:szCs w:val="20"/>
                <w:lang w:val="uk-UA" w:eastAsia="uk-UA"/>
              </w:rPr>
              <w:t>3.5. Проблеми родинного виховання дітей, що мають особливі освітні потреби</w:t>
            </w:r>
          </w:p>
          <w:p w:rsidR="00220903" w:rsidRDefault="00220903">
            <w:pPr>
              <w:tabs>
                <w:tab w:val="left" w:pos="-1242"/>
              </w:tabs>
              <w:ind w:left="34"/>
              <w:jc w:val="both"/>
              <w:rPr>
                <w:rFonts w:ascii="Times New Roman" w:hAnsi="Times New Roman"/>
                <w:sz w:val="20"/>
                <w:szCs w:val="20"/>
                <w:lang w:val="uk-UA"/>
              </w:rPr>
            </w:pPr>
            <w:r>
              <w:rPr>
                <w:rFonts w:ascii="Times New Roman" w:hAnsi="Times New Roman"/>
                <w:sz w:val="20"/>
                <w:szCs w:val="20"/>
                <w:lang w:val="uk-UA" w:eastAsia="uk-UA"/>
              </w:rPr>
              <w:t>3.6. Формування світогляду учнів, їхніх морально – етичних та художньо-естетичних смаків.</w:t>
            </w:r>
          </w:p>
          <w:p w:rsidR="00220903" w:rsidRDefault="00220903" w:rsidP="00E6415B">
            <w:pPr>
              <w:numPr>
                <w:ilvl w:val="1"/>
                <w:numId w:val="88"/>
              </w:numPr>
              <w:tabs>
                <w:tab w:val="left" w:pos="-1242"/>
              </w:tabs>
              <w:spacing w:line="240" w:lineRule="auto"/>
              <w:ind w:left="34" w:hanging="34"/>
              <w:jc w:val="both"/>
              <w:rPr>
                <w:rFonts w:ascii="Times New Roman" w:hAnsi="Times New Roman"/>
                <w:sz w:val="20"/>
                <w:szCs w:val="20"/>
                <w:lang w:val="uk-UA"/>
              </w:rPr>
            </w:pPr>
            <w:r>
              <w:rPr>
                <w:rFonts w:ascii="Times New Roman" w:hAnsi="Times New Roman"/>
                <w:sz w:val="20"/>
                <w:szCs w:val="20"/>
                <w:lang w:val="uk-UA" w:eastAsia="uk-UA"/>
              </w:rPr>
              <w:t xml:space="preserve">Формування мотивів щодо здорового способу життя в освітньому </w:t>
            </w:r>
            <w:r>
              <w:rPr>
                <w:rFonts w:ascii="Times New Roman" w:hAnsi="Times New Roman"/>
                <w:sz w:val="20"/>
                <w:szCs w:val="20"/>
                <w:lang w:val="uk-UA" w:eastAsia="uk-UA"/>
              </w:rPr>
              <w:lastRenderedPageBreak/>
              <w:t>середовищі.</w:t>
            </w:r>
          </w:p>
          <w:p w:rsidR="00220903" w:rsidRDefault="00220903" w:rsidP="00E6415B">
            <w:pPr>
              <w:numPr>
                <w:ilvl w:val="1"/>
                <w:numId w:val="88"/>
              </w:numPr>
              <w:tabs>
                <w:tab w:val="left" w:pos="-1242"/>
              </w:tabs>
              <w:spacing w:line="240" w:lineRule="auto"/>
              <w:ind w:left="34" w:hanging="34"/>
              <w:jc w:val="both"/>
              <w:rPr>
                <w:rFonts w:ascii="Times New Roman" w:hAnsi="Times New Roman"/>
                <w:sz w:val="20"/>
                <w:szCs w:val="20"/>
                <w:lang w:val="uk-UA"/>
              </w:rPr>
            </w:pPr>
            <w:r>
              <w:rPr>
                <w:rFonts w:ascii="Times New Roman" w:hAnsi="Times New Roman"/>
                <w:bCs/>
                <w:kern w:val="2"/>
                <w:sz w:val="20"/>
                <w:szCs w:val="20"/>
                <w:lang w:val="uk-UA"/>
              </w:rPr>
              <w:t>Працюємо з невпевненими у собі підлітками. Як формувати асертивість у підлітків.</w:t>
            </w:r>
          </w:p>
          <w:p w:rsidR="00220903" w:rsidRDefault="00220903" w:rsidP="00E6415B">
            <w:pPr>
              <w:numPr>
                <w:ilvl w:val="1"/>
                <w:numId w:val="88"/>
              </w:numPr>
              <w:tabs>
                <w:tab w:val="left" w:pos="-1242"/>
              </w:tabs>
              <w:spacing w:line="240" w:lineRule="auto"/>
              <w:ind w:left="34" w:hanging="34"/>
              <w:jc w:val="both"/>
              <w:rPr>
                <w:rFonts w:ascii="Times New Roman" w:hAnsi="Times New Roman"/>
                <w:sz w:val="20"/>
                <w:szCs w:val="20"/>
                <w:lang w:val="uk-UA"/>
              </w:rPr>
            </w:pPr>
            <w:r>
              <w:rPr>
                <w:rFonts w:ascii="Times New Roman" w:hAnsi="Times New Roman"/>
                <w:sz w:val="20"/>
                <w:szCs w:val="20"/>
                <w:lang w:val="uk-UA" w:eastAsia="uk-UA"/>
              </w:rPr>
              <w:t>Трудове виховання учнів в умовах спеціальної школи.</w:t>
            </w:r>
          </w:p>
          <w:p w:rsidR="00220903" w:rsidRDefault="00220903">
            <w:pPr>
              <w:tabs>
                <w:tab w:val="left" w:pos="459"/>
              </w:tabs>
              <w:ind w:left="34"/>
              <w:jc w:val="both"/>
              <w:rPr>
                <w:rFonts w:ascii="Times New Roman" w:hAnsi="Times New Roman"/>
                <w:sz w:val="20"/>
                <w:szCs w:val="20"/>
                <w:lang w:val="uk-UA"/>
              </w:rPr>
            </w:pPr>
            <w:r>
              <w:rPr>
                <w:rFonts w:ascii="Times New Roman" w:hAnsi="Times New Roman"/>
                <w:sz w:val="20"/>
                <w:szCs w:val="20"/>
                <w:lang w:val="uk-UA"/>
              </w:rPr>
              <w:t>3.10 Вплив музичної діяльності учня на його естетичний та розумовий розвиток.</w:t>
            </w:r>
          </w:p>
          <w:p w:rsidR="00220903" w:rsidRDefault="00220903">
            <w:pPr>
              <w:tabs>
                <w:tab w:val="left" w:pos="459"/>
              </w:tabs>
              <w:ind w:left="34"/>
              <w:rPr>
                <w:rFonts w:ascii="Times New Roman" w:hAnsi="Times New Roman"/>
                <w:sz w:val="20"/>
                <w:szCs w:val="20"/>
                <w:lang w:val="uk-UA"/>
              </w:rPr>
            </w:pPr>
            <w:r>
              <w:rPr>
                <w:rFonts w:ascii="Times New Roman" w:hAnsi="Times New Roman"/>
                <w:sz w:val="20"/>
                <w:szCs w:val="20"/>
                <w:lang w:val="uk-UA"/>
              </w:rPr>
              <w:t>3.11. Розвиток естетичного смаку на заняттях вокального гуртка.</w:t>
            </w:r>
          </w:p>
        </w:tc>
        <w:tc>
          <w:tcPr>
            <w:tcW w:w="2411"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6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5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12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8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11 кл.</w:t>
            </w:r>
          </w:p>
          <w:p w:rsidR="00220903" w:rsidRDefault="000832DE">
            <w:pPr>
              <w:rPr>
                <w:rFonts w:ascii="Times New Roman" w:hAnsi="Times New Roman"/>
                <w:sz w:val="20"/>
                <w:szCs w:val="20"/>
                <w:lang w:val="uk-UA"/>
              </w:rPr>
            </w:pPr>
            <w:r>
              <w:rPr>
                <w:rFonts w:ascii="Times New Roman" w:hAnsi="Times New Roman"/>
                <w:sz w:val="20"/>
                <w:szCs w:val="20"/>
                <w:lang w:val="uk-UA"/>
              </w:rPr>
              <w:t>Вихователь групи 9 кл.</w:t>
            </w:r>
          </w:p>
          <w:p w:rsidR="00220903" w:rsidRDefault="000832DE">
            <w:pPr>
              <w:rPr>
                <w:rFonts w:ascii="Times New Roman" w:hAnsi="Times New Roman"/>
                <w:sz w:val="20"/>
                <w:szCs w:val="20"/>
                <w:lang w:val="uk-UA"/>
              </w:rPr>
            </w:pPr>
            <w:r>
              <w:rPr>
                <w:rFonts w:ascii="Times New Roman" w:hAnsi="Times New Roman"/>
                <w:sz w:val="20"/>
                <w:szCs w:val="20"/>
                <w:lang w:val="uk-UA"/>
              </w:rPr>
              <w:t xml:space="preserve">Вихователь </w:t>
            </w:r>
            <w:r w:rsidR="007C66BF">
              <w:rPr>
                <w:rFonts w:ascii="Times New Roman" w:hAnsi="Times New Roman"/>
                <w:sz w:val="20"/>
                <w:szCs w:val="20"/>
                <w:lang w:val="uk-UA"/>
              </w:rPr>
              <w:t>групи 8 кл.</w:t>
            </w:r>
          </w:p>
          <w:p w:rsidR="00220903" w:rsidRDefault="00220903">
            <w:pPr>
              <w:rPr>
                <w:rFonts w:ascii="Times New Roman" w:hAnsi="Times New Roman"/>
                <w:sz w:val="20"/>
                <w:szCs w:val="20"/>
                <w:lang w:val="uk-UA"/>
              </w:rPr>
            </w:pPr>
          </w:p>
          <w:p w:rsidR="00220903" w:rsidRDefault="007C66BF">
            <w:pPr>
              <w:rPr>
                <w:rFonts w:ascii="Times New Roman" w:hAnsi="Times New Roman"/>
                <w:sz w:val="20"/>
                <w:szCs w:val="20"/>
                <w:lang w:val="uk-UA"/>
              </w:rPr>
            </w:pPr>
            <w:r>
              <w:rPr>
                <w:rFonts w:ascii="Times New Roman" w:hAnsi="Times New Roman"/>
                <w:sz w:val="20"/>
                <w:szCs w:val="20"/>
                <w:lang w:val="uk-UA"/>
              </w:rPr>
              <w:t>Вихователь групи 4 кл.</w:t>
            </w:r>
          </w:p>
          <w:p w:rsidR="00220903" w:rsidRDefault="007C66BF">
            <w:pPr>
              <w:rPr>
                <w:rFonts w:ascii="Times New Roman" w:hAnsi="Times New Roman"/>
                <w:sz w:val="20"/>
                <w:szCs w:val="20"/>
                <w:lang w:val="uk-UA"/>
              </w:rPr>
            </w:pPr>
            <w:r>
              <w:rPr>
                <w:rFonts w:ascii="Times New Roman" w:hAnsi="Times New Roman"/>
                <w:sz w:val="20"/>
                <w:szCs w:val="20"/>
                <w:lang w:val="uk-UA"/>
              </w:rPr>
              <w:t>Вихователь групи 2 кл.</w:t>
            </w:r>
          </w:p>
          <w:p w:rsidR="00220903" w:rsidRDefault="00220903">
            <w:pPr>
              <w:rPr>
                <w:rFonts w:ascii="Times New Roman" w:hAnsi="Times New Roman"/>
                <w:sz w:val="20"/>
                <w:szCs w:val="20"/>
                <w:lang w:val="uk-UA"/>
              </w:rPr>
            </w:pPr>
          </w:p>
          <w:p w:rsidR="00220903" w:rsidRDefault="007C66BF">
            <w:pPr>
              <w:rPr>
                <w:rFonts w:ascii="Times New Roman" w:hAnsi="Times New Roman"/>
                <w:sz w:val="20"/>
                <w:szCs w:val="20"/>
                <w:lang w:val="uk-UA"/>
              </w:rPr>
            </w:pPr>
            <w:r>
              <w:rPr>
                <w:rFonts w:ascii="Times New Roman" w:hAnsi="Times New Roman"/>
                <w:sz w:val="20"/>
                <w:szCs w:val="20"/>
                <w:lang w:val="uk-UA"/>
              </w:rPr>
              <w:t>Вихователь групи 1 кл.</w:t>
            </w:r>
          </w:p>
          <w:p w:rsidR="00220903" w:rsidRDefault="00220903">
            <w:pPr>
              <w:rPr>
                <w:rFonts w:ascii="Times New Roman" w:hAnsi="Times New Roman"/>
                <w:sz w:val="20"/>
                <w:szCs w:val="20"/>
                <w:lang w:val="uk-UA"/>
              </w:rPr>
            </w:pPr>
          </w:p>
          <w:p w:rsidR="00220903" w:rsidRDefault="007C66BF">
            <w:pPr>
              <w:rPr>
                <w:rFonts w:ascii="Times New Roman" w:hAnsi="Times New Roman"/>
                <w:sz w:val="20"/>
                <w:szCs w:val="20"/>
                <w:lang w:val="uk-UA"/>
              </w:rPr>
            </w:pPr>
            <w:r>
              <w:rPr>
                <w:rFonts w:ascii="Times New Roman" w:hAnsi="Times New Roman"/>
                <w:sz w:val="20"/>
                <w:szCs w:val="20"/>
                <w:lang w:val="uk-UA"/>
              </w:rPr>
              <w:t>Вихователь групи 10 кл.</w:t>
            </w:r>
          </w:p>
          <w:p w:rsidR="007C66BF" w:rsidRDefault="007C66BF">
            <w:pPr>
              <w:rPr>
                <w:rFonts w:ascii="Times New Roman" w:hAnsi="Times New Roman"/>
                <w:sz w:val="20"/>
                <w:szCs w:val="20"/>
                <w:lang w:val="uk-UA"/>
              </w:rPr>
            </w:pPr>
          </w:p>
          <w:p w:rsidR="007C66BF" w:rsidRDefault="007C66BF">
            <w:pPr>
              <w:rPr>
                <w:rFonts w:ascii="Times New Roman" w:hAnsi="Times New Roman"/>
                <w:sz w:val="20"/>
                <w:szCs w:val="20"/>
                <w:lang w:val="uk-UA"/>
              </w:rPr>
            </w:pPr>
            <w:r>
              <w:rPr>
                <w:rFonts w:ascii="Times New Roman" w:hAnsi="Times New Roman"/>
                <w:sz w:val="20"/>
                <w:szCs w:val="20"/>
                <w:lang w:val="uk-UA"/>
              </w:rPr>
              <w:t>Вихователь групи 7 кл.</w:t>
            </w:r>
          </w:p>
          <w:p w:rsidR="007C66BF" w:rsidRDefault="007C66BF">
            <w:pPr>
              <w:rPr>
                <w:rFonts w:ascii="Times New Roman" w:hAnsi="Times New Roman"/>
                <w:sz w:val="20"/>
                <w:szCs w:val="20"/>
                <w:lang w:val="uk-UA"/>
              </w:rPr>
            </w:pPr>
          </w:p>
          <w:p w:rsidR="007C66BF" w:rsidRDefault="007C66BF">
            <w:pPr>
              <w:rPr>
                <w:rFonts w:ascii="Times New Roman" w:hAnsi="Times New Roman"/>
                <w:sz w:val="20"/>
                <w:szCs w:val="20"/>
                <w:lang w:val="uk-UA"/>
              </w:rPr>
            </w:pPr>
            <w:r>
              <w:rPr>
                <w:rFonts w:ascii="Times New Roman" w:hAnsi="Times New Roman"/>
                <w:sz w:val="20"/>
                <w:szCs w:val="20"/>
                <w:lang w:val="uk-UA"/>
              </w:rPr>
              <w:t>Вихователь групи 6 кл.</w:t>
            </w:r>
          </w:p>
          <w:p w:rsidR="00220903" w:rsidRDefault="007C66BF">
            <w:pPr>
              <w:rPr>
                <w:rFonts w:ascii="Times New Roman" w:hAnsi="Times New Roman"/>
                <w:sz w:val="20"/>
                <w:szCs w:val="20"/>
                <w:lang w:val="uk-UA"/>
              </w:rPr>
            </w:pPr>
            <w:r>
              <w:rPr>
                <w:rFonts w:ascii="Times New Roman" w:hAnsi="Times New Roman"/>
                <w:sz w:val="20"/>
                <w:szCs w:val="20"/>
                <w:lang w:val="uk-UA"/>
              </w:rPr>
              <w:t>Керівник гуртка</w:t>
            </w:r>
          </w:p>
          <w:p w:rsidR="007C66BF" w:rsidRDefault="007C66BF">
            <w:pPr>
              <w:rPr>
                <w:rFonts w:ascii="Times New Roman" w:hAnsi="Times New Roman"/>
                <w:sz w:val="20"/>
                <w:szCs w:val="20"/>
                <w:lang w:val="uk-UA"/>
              </w:rPr>
            </w:pPr>
          </w:p>
          <w:p w:rsidR="00220903" w:rsidRDefault="007C66BF">
            <w:pPr>
              <w:rPr>
                <w:rFonts w:ascii="Times New Roman" w:hAnsi="Times New Roman"/>
                <w:sz w:val="20"/>
                <w:szCs w:val="20"/>
                <w:lang w:val="uk-UA"/>
              </w:rPr>
            </w:pPr>
            <w:r>
              <w:rPr>
                <w:rFonts w:ascii="Times New Roman" w:hAnsi="Times New Roman"/>
                <w:sz w:val="20"/>
                <w:szCs w:val="20"/>
                <w:lang w:val="uk-UA"/>
              </w:rPr>
              <w:t>Керівник гуртка</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tc>
      </w:tr>
      <w:tr w:rsidR="00220903" w:rsidTr="00220903">
        <w:trPr>
          <w:trHeight w:val="3038"/>
        </w:trPr>
        <w:tc>
          <w:tcPr>
            <w:tcW w:w="1668" w:type="dxa"/>
            <w:tcBorders>
              <w:top w:val="single" w:sz="4" w:space="0" w:color="000000"/>
              <w:left w:val="single" w:sz="4" w:space="0" w:color="000000"/>
              <w:bottom w:val="single" w:sz="4" w:space="0" w:color="000000"/>
              <w:right w:val="single" w:sz="4" w:space="0" w:color="000000"/>
            </w:tcBorders>
            <w:hideMark/>
          </w:tcPr>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lastRenderedPageBreak/>
              <w:t>Червень</w:t>
            </w:r>
          </w:p>
          <w:p w:rsidR="00220903" w:rsidRDefault="00220903">
            <w:pPr>
              <w:spacing w:after="0"/>
              <w:jc w:val="center"/>
              <w:rPr>
                <w:rFonts w:ascii="Times New Roman" w:hAnsi="Times New Roman"/>
                <w:sz w:val="20"/>
                <w:szCs w:val="20"/>
                <w:lang w:val="uk-UA"/>
              </w:rPr>
            </w:pPr>
            <w:r>
              <w:rPr>
                <w:rFonts w:ascii="Times New Roman" w:hAnsi="Times New Roman"/>
                <w:sz w:val="20"/>
                <w:szCs w:val="20"/>
                <w:lang w:val="uk-UA"/>
              </w:rPr>
              <w:t>2023</w:t>
            </w:r>
          </w:p>
        </w:tc>
        <w:tc>
          <w:tcPr>
            <w:tcW w:w="4110" w:type="dxa"/>
            <w:tcBorders>
              <w:top w:val="single" w:sz="4" w:space="0" w:color="000000"/>
              <w:left w:val="single" w:sz="4" w:space="0" w:color="000000"/>
              <w:bottom w:val="single" w:sz="4" w:space="0" w:color="000000"/>
              <w:right w:val="single" w:sz="4" w:space="0" w:color="000000"/>
            </w:tcBorders>
          </w:tcPr>
          <w:p w:rsidR="00220903" w:rsidRDefault="00220903">
            <w:pPr>
              <w:jc w:val="both"/>
              <w:rPr>
                <w:rFonts w:ascii="Times New Roman" w:hAnsi="Times New Roman"/>
                <w:sz w:val="20"/>
                <w:szCs w:val="20"/>
                <w:lang w:val="uk-UA"/>
              </w:rPr>
            </w:pPr>
            <w:r>
              <w:rPr>
                <w:rFonts w:ascii="Times New Roman" w:hAnsi="Times New Roman"/>
                <w:sz w:val="20"/>
                <w:szCs w:val="20"/>
                <w:lang w:val="uk-UA"/>
              </w:rPr>
              <w:t>Тема: «Аналіз роботи методичного об’єднання вихователів та керівників гуртків у 2022/2023 н.р.».</w:t>
            </w:r>
          </w:p>
          <w:p w:rsidR="00220903" w:rsidRDefault="00220903" w:rsidP="00E6415B">
            <w:pPr>
              <w:numPr>
                <w:ilvl w:val="0"/>
                <w:numId w:val="89"/>
              </w:numPr>
              <w:tabs>
                <w:tab w:val="left" w:pos="318"/>
              </w:tabs>
              <w:spacing w:line="240" w:lineRule="auto"/>
              <w:ind w:left="34" w:firstLine="0"/>
              <w:jc w:val="both"/>
              <w:rPr>
                <w:rFonts w:ascii="Times New Roman" w:hAnsi="Times New Roman"/>
                <w:sz w:val="20"/>
                <w:szCs w:val="20"/>
                <w:lang w:val="uk-UA"/>
              </w:rPr>
            </w:pPr>
            <w:r>
              <w:rPr>
                <w:rFonts w:ascii="Times New Roman" w:hAnsi="Times New Roman"/>
                <w:sz w:val="20"/>
                <w:szCs w:val="20"/>
                <w:lang w:val="uk-UA"/>
              </w:rPr>
              <w:t>Про підсумки виховної роботи у 2022/2023 н.р.</w:t>
            </w:r>
          </w:p>
          <w:p w:rsidR="00220903" w:rsidRDefault="00220903" w:rsidP="00E6415B">
            <w:pPr>
              <w:numPr>
                <w:ilvl w:val="0"/>
                <w:numId w:val="89"/>
              </w:numPr>
              <w:tabs>
                <w:tab w:val="left" w:pos="318"/>
              </w:tabs>
              <w:spacing w:line="240" w:lineRule="auto"/>
              <w:ind w:left="34" w:firstLine="0"/>
              <w:jc w:val="both"/>
              <w:rPr>
                <w:rFonts w:ascii="Times New Roman" w:hAnsi="Times New Roman"/>
                <w:sz w:val="20"/>
                <w:szCs w:val="20"/>
                <w:lang w:val="uk-UA"/>
              </w:rPr>
            </w:pPr>
            <w:r>
              <w:rPr>
                <w:rFonts w:ascii="Times New Roman" w:hAnsi="Times New Roman"/>
                <w:sz w:val="20"/>
                <w:szCs w:val="20"/>
                <w:lang w:val="uk-UA"/>
              </w:rPr>
              <w:t>Про підсумки роботи методичного об’єднання вихователів та керівників гуртків у 2022/2023 н.р.</w:t>
            </w:r>
          </w:p>
          <w:p w:rsidR="00220903" w:rsidRDefault="00220903" w:rsidP="00E6415B">
            <w:pPr>
              <w:numPr>
                <w:ilvl w:val="0"/>
                <w:numId w:val="89"/>
              </w:numPr>
              <w:tabs>
                <w:tab w:val="left" w:pos="318"/>
              </w:tabs>
              <w:spacing w:line="240" w:lineRule="auto"/>
              <w:ind w:left="34" w:firstLine="0"/>
              <w:jc w:val="both"/>
              <w:rPr>
                <w:rFonts w:ascii="Times New Roman" w:hAnsi="Times New Roman"/>
                <w:sz w:val="20"/>
                <w:szCs w:val="20"/>
                <w:lang w:val="uk-UA"/>
              </w:rPr>
            </w:pPr>
            <w:r>
              <w:rPr>
                <w:rFonts w:ascii="Times New Roman" w:hAnsi="Times New Roman"/>
                <w:sz w:val="20"/>
                <w:szCs w:val="20"/>
                <w:lang w:val="uk-UA"/>
              </w:rPr>
              <w:t>Діагностичне анкетування</w:t>
            </w:r>
          </w:p>
          <w:p w:rsidR="00220903" w:rsidRDefault="00220903">
            <w:pPr>
              <w:tabs>
                <w:tab w:val="left" w:pos="318"/>
              </w:tabs>
              <w:spacing w:line="240" w:lineRule="auto"/>
              <w:ind w:left="34"/>
              <w:jc w:val="both"/>
              <w:rPr>
                <w:rFonts w:ascii="Times New Roman" w:hAnsi="Times New Roman"/>
                <w:sz w:val="20"/>
                <w:szCs w:val="20"/>
                <w:lang w:val="uk-UA"/>
              </w:rPr>
            </w:pPr>
          </w:p>
        </w:tc>
        <w:tc>
          <w:tcPr>
            <w:tcW w:w="2411"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B2181C">
            <w:pPr>
              <w:rPr>
                <w:rFonts w:ascii="Times New Roman" w:hAnsi="Times New Roman"/>
                <w:sz w:val="20"/>
                <w:szCs w:val="20"/>
                <w:lang w:val="uk-UA"/>
              </w:rPr>
            </w:pPr>
            <w:r>
              <w:rPr>
                <w:rFonts w:ascii="Times New Roman" w:hAnsi="Times New Roman"/>
                <w:sz w:val="20"/>
                <w:szCs w:val="20"/>
                <w:lang w:val="uk-UA"/>
              </w:rPr>
              <w:t xml:space="preserve">Заступник директора з </w:t>
            </w:r>
            <w:r w:rsidR="00342B50">
              <w:rPr>
                <w:rFonts w:ascii="Times New Roman" w:hAnsi="Times New Roman"/>
                <w:sz w:val="20"/>
                <w:szCs w:val="20"/>
                <w:lang w:val="uk-UA"/>
              </w:rPr>
              <w:t>ВР</w:t>
            </w:r>
          </w:p>
          <w:p w:rsidR="00220903" w:rsidRDefault="00342B50">
            <w:pPr>
              <w:rPr>
                <w:rFonts w:ascii="Times New Roman" w:hAnsi="Times New Roman"/>
                <w:sz w:val="20"/>
                <w:szCs w:val="20"/>
                <w:lang w:val="uk-UA"/>
              </w:rPr>
            </w:pPr>
            <w:r>
              <w:rPr>
                <w:rFonts w:ascii="Times New Roman" w:hAnsi="Times New Roman"/>
                <w:sz w:val="20"/>
                <w:szCs w:val="20"/>
                <w:lang w:val="uk-UA"/>
              </w:rPr>
              <w:t>Голова МО</w:t>
            </w:r>
          </w:p>
          <w:p w:rsidR="00342B50" w:rsidRDefault="00342B50">
            <w:pPr>
              <w:rPr>
                <w:rFonts w:ascii="Times New Roman" w:hAnsi="Times New Roman"/>
                <w:sz w:val="20"/>
                <w:szCs w:val="20"/>
                <w:lang w:val="uk-UA"/>
              </w:rPr>
            </w:pPr>
          </w:p>
          <w:p w:rsidR="00342B50" w:rsidRDefault="00342B50">
            <w:pPr>
              <w:rPr>
                <w:rFonts w:ascii="Times New Roman" w:hAnsi="Times New Roman"/>
                <w:sz w:val="20"/>
                <w:szCs w:val="20"/>
                <w:lang w:val="uk-UA"/>
              </w:rPr>
            </w:pPr>
            <w:r>
              <w:rPr>
                <w:rFonts w:ascii="Times New Roman" w:hAnsi="Times New Roman"/>
                <w:sz w:val="20"/>
                <w:szCs w:val="20"/>
                <w:lang w:val="uk-UA"/>
              </w:rPr>
              <w:t>Голова МО</w:t>
            </w:r>
          </w:p>
        </w:tc>
        <w:tc>
          <w:tcPr>
            <w:tcW w:w="1560" w:type="dxa"/>
            <w:tcBorders>
              <w:top w:val="single" w:sz="4" w:space="0" w:color="000000"/>
              <w:left w:val="single" w:sz="4" w:space="0" w:color="000000"/>
              <w:bottom w:val="single" w:sz="4" w:space="0" w:color="000000"/>
              <w:right w:val="single" w:sz="4" w:space="0" w:color="000000"/>
            </w:tcBorders>
          </w:tcPr>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p w:rsidR="00220903" w:rsidRDefault="00220903">
            <w:pPr>
              <w:rPr>
                <w:rFonts w:ascii="Times New Roman" w:hAnsi="Times New Roman"/>
                <w:sz w:val="20"/>
                <w:szCs w:val="20"/>
                <w:lang w:val="uk-UA"/>
              </w:rPr>
            </w:pPr>
          </w:p>
        </w:tc>
      </w:tr>
    </w:tbl>
    <w:p w:rsidR="009F2343" w:rsidRDefault="009F2343" w:rsidP="0030052B">
      <w:pPr>
        <w:tabs>
          <w:tab w:val="left" w:pos="2370"/>
        </w:tabs>
        <w:spacing w:after="0" w:line="240" w:lineRule="auto"/>
        <w:jc w:val="center"/>
        <w:rPr>
          <w:rFonts w:ascii="Times New Roman" w:hAnsi="Times New Roman"/>
          <w:b/>
          <w:sz w:val="28"/>
          <w:szCs w:val="28"/>
          <w:lang w:val="uk-UA"/>
        </w:rPr>
      </w:pPr>
    </w:p>
    <w:p w:rsidR="0030052B" w:rsidRDefault="00065727" w:rsidP="0030052B">
      <w:pPr>
        <w:tabs>
          <w:tab w:val="left" w:pos="2370"/>
        </w:tabs>
        <w:spacing w:after="0" w:line="240" w:lineRule="auto"/>
        <w:jc w:val="center"/>
        <w:rPr>
          <w:rFonts w:ascii="Times New Roman" w:hAnsi="Times New Roman"/>
          <w:b/>
          <w:sz w:val="28"/>
          <w:szCs w:val="28"/>
          <w:lang w:val="uk-UA"/>
        </w:rPr>
      </w:pPr>
      <w:r w:rsidRPr="00065727">
        <w:rPr>
          <w:rFonts w:ascii="Times New Roman" w:hAnsi="Times New Roman"/>
          <w:b/>
          <w:sz w:val="28"/>
          <w:szCs w:val="28"/>
          <w:lang w:val="uk-UA"/>
        </w:rPr>
        <w:t>4.1.4. Організація діяльності творчої лабораторії педагогів</w:t>
      </w:r>
    </w:p>
    <w:p w:rsidR="00065727" w:rsidRDefault="00065727" w:rsidP="0030052B">
      <w:pPr>
        <w:tabs>
          <w:tab w:val="left" w:pos="2370"/>
        </w:tabs>
        <w:spacing w:after="0" w:line="240" w:lineRule="auto"/>
        <w:jc w:val="center"/>
        <w:rPr>
          <w:rFonts w:ascii="Times New Roman" w:hAnsi="Times New Roman"/>
          <w:b/>
          <w:sz w:val="28"/>
          <w:szCs w:val="28"/>
          <w:lang w:val="uk-UA"/>
        </w:rPr>
      </w:pPr>
      <w:r w:rsidRPr="00065727">
        <w:rPr>
          <w:rFonts w:ascii="Times New Roman" w:hAnsi="Times New Roman"/>
          <w:b/>
          <w:sz w:val="28"/>
          <w:szCs w:val="28"/>
          <w:lang w:val="uk-UA"/>
        </w:rPr>
        <w:t>«Джерело натхнення»</w:t>
      </w:r>
    </w:p>
    <w:p w:rsidR="00B019FC" w:rsidRDefault="00B019FC" w:rsidP="0030052B">
      <w:pPr>
        <w:tabs>
          <w:tab w:val="left" w:pos="2370"/>
        </w:tabs>
        <w:spacing w:after="0" w:line="240" w:lineRule="auto"/>
        <w:jc w:val="center"/>
        <w:rPr>
          <w:rFonts w:ascii="Times New Roman" w:hAnsi="Times New Roman"/>
          <w:b/>
          <w:sz w:val="28"/>
          <w:szCs w:val="28"/>
          <w:lang w:val="uk-UA"/>
        </w:rPr>
      </w:pPr>
    </w:p>
    <w:tbl>
      <w:tblPr>
        <w:tblW w:w="9848" w:type="dxa"/>
        <w:jc w:val="center"/>
        <w:tblLook w:val="04A0" w:firstRow="1" w:lastRow="0" w:firstColumn="1" w:lastColumn="0" w:noHBand="0" w:noVBand="1"/>
      </w:tblPr>
      <w:tblGrid>
        <w:gridCol w:w="498"/>
        <w:gridCol w:w="2117"/>
        <w:gridCol w:w="2096"/>
        <w:gridCol w:w="2333"/>
        <w:gridCol w:w="1818"/>
        <w:gridCol w:w="986"/>
      </w:tblGrid>
      <w:tr w:rsidR="002725E7" w:rsidTr="002725E7">
        <w:trPr>
          <w:trHeight w:val="635"/>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w:t>
            </w:r>
          </w:p>
        </w:tc>
        <w:tc>
          <w:tcPr>
            <w:tcW w:w="2117" w:type="dxa"/>
            <w:tcBorders>
              <w:top w:val="single" w:sz="4" w:space="0" w:color="000000"/>
              <w:left w:val="single" w:sz="4" w:space="0" w:color="000000"/>
              <w:bottom w:val="single" w:sz="4" w:space="0" w:color="000000"/>
              <w:right w:val="single" w:sz="4" w:space="0" w:color="000000"/>
            </w:tcBorders>
            <w:vAlign w:val="center"/>
            <w:hideMark/>
          </w:tcPr>
          <w:p w:rsidR="002725E7" w:rsidRDefault="002725E7">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eastAsia="ru-RU"/>
              </w:rPr>
              <w:t xml:space="preserve">Форма </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роботи</w:t>
            </w:r>
          </w:p>
        </w:tc>
        <w:tc>
          <w:tcPr>
            <w:tcW w:w="2096" w:type="dxa"/>
            <w:tcBorders>
              <w:top w:val="single" w:sz="4" w:space="0" w:color="000000"/>
              <w:left w:val="single" w:sz="4" w:space="0" w:color="000000"/>
              <w:bottom w:val="single" w:sz="4" w:space="0" w:color="000000"/>
              <w:right w:val="single" w:sz="4" w:space="0" w:color="000000"/>
            </w:tcBorders>
            <w:vAlign w:val="center"/>
            <w:hideMark/>
          </w:tcPr>
          <w:p w:rsidR="002725E7" w:rsidRDefault="002725E7">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eastAsia="ru-RU"/>
              </w:rPr>
              <w:t xml:space="preserve">Зміст </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роботи</w:t>
            </w:r>
          </w:p>
        </w:tc>
        <w:tc>
          <w:tcPr>
            <w:tcW w:w="2333" w:type="dxa"/>
            <w:tcBorders>
              <w:top w:val="single" w:sz="4" w:space="0" w:color="000000"/>
              <w:left w:val="single" w:sz="4" w:space="0" w:color="000000"/>
              <w:bottom w:val="single" w:sz="4" w:space="0" w:color="000000"/>
              <w:right w:val="single" w:sz="4" w:space="0" w:color="000000"/>
            </w:tcBorders>
            <w:vAlign w:val="center"/>
            <w:hideMark/>
          </w:tcPr>
          <w:p w:rsidR="002725E7" w:rsidRDefault="002725E7">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eastAsia="ru-RU"/>
              </w:rPr>
              <w:t xml:space="preserve">Мета </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роботи</w:t>
            </w:r>
          </w:p>
        </w:tc>
        <w:tc>
          <w:tcPr>
            <w:tcW w:w="1818" w:type="dxa"/>
            <w:tcBorders>
              <w:top w:val="single" w:sz="4" w:space="0" w:color="000000"/>
              <w:left w:val="single" w:sz="4" w:space="0" w:color="000000"/>
              <w:bottom w:val="single" w:sz="4" w:space="0" w:color="000000"/>
              <w:right w:val="single" w:sz="4" w:space="0" w:color="000000"/>
            </w:tcBorders>
            <w:vAlign w:val="center"/>
            <w:hideMark/>
          </w:tcPr>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Термін</w:t>
            </w:r>
          </w:p>
          <w:p w:rsidR="002725E7" w:rsidRDefault="002725E7">
            <w:pPr>
              <w:spacing w:after="0" w:line="240" w:lineRule="auto"/>
              <w:jc w:val="center"/>
              <w:rPr>
                <w:rFonts w:ascii="Times New Roman" w:eastAsia="Times New Roman" w:hAnsi="Times New Roman"/>
                <w:b/>
                <w:bCs/>
                <w:sz w:val="20"/>
                <w:szCs w:val="20"/>
                <w:lang w:val="uk-UA" w:eastAsia="ru-RU"/>
              </w:rPr>
            </w:pPr>
            <w:r>
              <w:rPr>
                <w:rFonts w:ascii="Times New Roman" w:eastAsia="Times New Roman" w:hAnsi="Times New Roman"/>
                <w:b/>
                <w:bCs/>
                <w:sz w:val="20"/>
                <w:szCs w:val="20"/>
                <w:lang w:eastAsia="ru-RU"/>
              </w:rPr>
              <w:t>Відповідаль</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b/>
                <w:bCs/>
                <w:sz w:val="20"/>
                <w:szCs w:val="20"/>
                <w:lang w:eastAsia="ru-RU"/>
              </w:rPr>
              <w:t>ний</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hideMark/>
          </w:tcPr>
          <w:p w:rsidR="002725E7" w:rsidRDefault="002725E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Відміт</w:t>
            </w:r>
          </w:p>
          <w:p w:rsidR="002725E7" w:rsidRDefault="002725E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ка</w:t>
            </w:r>
          </w:p>
          <w:p w:rsidR="002725E7" w:rsidRDefault="002725E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про</w:t>
            </w:r>
          </w:p>
          <w:p w:rsidR="002725E7" w:rsidRDefault="002725E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вико</w:t>
            </w:r>
          </w:p>
          <w:p w:rsidR="002725E7" w:rsidRDefault="002725E7">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нання</w:t>
            </w:r>
          </w:p>
        </w:tc>
      </w:tr>
      <w:tr w:rsidR="002725E7" w:rsidTr="002725E7">
        <w:trPr>
          <w:trHeight w:val="904"/>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Формування творчої групи по впровадженню інноваційних освітніх технологій у освітній процес.</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Вивчення</w:t>
            </w:r>
            <w:r>
              <w:rPr>
                <w:rFonts w:ascii="Times New Roman" w:eastAsia="Times New Roman" w:hAnsi="Times New Roman"/>
                <w:sz w:val="20"/>
                <w:szCs w:val="20"/>
                <w:lang w:val="uk-UA" w:eastAsia="ru-RU"/>
              </w:rPr>
              <w:t xml:space="preserve"> якісного складу педагогічних працівників школи щодо впровадження інноваційних освітніх технологій.</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Виявлення напрямків діяльності вчителів щодо впровадження інноваційних освітніх технологій у педагогічній практиці з метою подальшого узагальнення та систематизації досвіду з наступним його поширенням серед вчителів.</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Серпень</w:t>
            </w:r>
          </w:p>
          <w:p w:rsidR="002725E7" w:rsidRDefault="00F87DD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258"/>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2</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Складання Положення про творчу групу Комунального закладу «Харківська спеціальна школа № 12» Харківської спеціальної школи</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Обговорення загальних положень, мети, режиму роботи, змісту діяльності, форм роботи, документації творчої групи.</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Регламентування діяльності членів творчої групи.</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Серпень</w:t>
            </w:r>
          </w:p>
          <w:p w:rsidR="002725E7" w:rsidRDefault="00F87DD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278"/>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3</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Постановка завдань творчої групи.</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Виявлення рівня обізнаності</w:t>
            </w:r>
            <w:r>
              <w:rPr>
                <w:rFonts w:ascii="Times New Roman" w:eastAsia="Times New Roman" w:hAnsi="Times New Roman"/>
                <w:sz w:val="20"/>
                <w:szCs w:val="20"/>
                <w:lang w:val="uk-UA" w:eastAsia="ru-RU"/>
              </w:rPr>
              <w:t xml:space="preserve"> членів групи з проблеми </w:t>
            </w:r>
            <w:r>
              <w:rPr>
                <w:rFonts w:ascii="Times New Roman" w:eastAsia="Times New Roman" w:hAnsi="Times New Roman"/>
                <w:sz w:val="20"/>
                <w:szCs w:val="20"/>
                <w:lang w:val="uk-UA" w:eastAsia="ru-RU"/>
              </w:rPr>
              <w:lastRenderedPageBreak/>
              <w:t xml:space="preserve">впровадження інноваційних освітніх технологій </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Виявлення проблемних питань для впровадження та </w:t>
            </w:r>
            <w:r>
              <w:rPr>
                <w:rFonts w:ascii="Times New Roman" w:eastAsia="Times New Roman" w:hAnsi="Times New Roman"/>
                <w:sz w:val="20"/>
                <w:szCs w:val="20"/>
                <w:lang w:eastAsia="ru-RU"/>
              </w:rPr>
              <w:lastRenderedPageBreak/>
              <w:t>вивчення</w:t>
            </w:r>
            <w:r>
              <w:rPr>
                <w:rFonts w:ascii="Times New Roman" w:eastAsia="Times New Roman" w:hAnsi="Times New Roman"/>
                <w:sz w:val="20"/>
                <w:szCs w:val="20"/>
                <w:lang w:val="uk-UA" w:eastAsia="ru-RU"/>
              </w:rPr>
              <w:t>.</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Жовтень</w:t>
            </w:r>
          </w:p>
          <w:p w:rsidR="002725E7" w:rsidRDefault="00F87DD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278"/>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lastRenderedPageBreak/>
              <w:t>4</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Оформлення довідково-інформаційних матеріалів (домашнє завдання для членів творчої групи)</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Підбір матеріалів з проблемної теми.</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Інформування членів творчої групи.</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Січень-лютий</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члени творчої</w:t>
            </w:r>
          </w:p>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групи.</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258"/>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5</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Реалізація плану роботи учасників групи по впровадженню інноваційних освітніх технологій у освітній процес.</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Проведення відкритих уроків і заходів, майстер-класів, презентацій тощо</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 xml:space="preserve">Діагностика спостережень за результативністю роботи; </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Лютий-березень</w:t>
            </w:r>
          </w:p>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члени</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творчої групи.</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1470"/>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6</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Круглий стіл «Впровадження інноваційних освітніх технологій у освітній діяльності вчителя та класного керівника».</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Визначення шляхів реалізації проблемної теми</w:t>
            </w:r>
            <w:r>
              <w:rPr>
                <w:rFonts w:ascii="Times New Roman" w:eastAsia="Times New Roman" w:hAnsi="Times New Roman"/>
                <w:sz w:val="20"/>
                <w:szCs w:val="20"/>
                <w:lang w:val="uk-UA" w:eastAsia="ru-RU"/>
              </w:rPr>
              <w:t xml:space="preserve"> школи</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Обмін досвідом роботи в межах творчої групи.</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Квітень</w:t>
            </w:r>
          </w:p>
          <w:p w:rsidR="002725E7" w:rsidRDefault="00F87DD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Методист</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p w:rsidR="002725E7" w:rsidRDefault="002725E7">
            <w:pPr>
              <w:spacing w:after="0" w:line="240" w:lineRule="auto"/>
              <w:rPr>
                <w:rFonts w:ascii="Times New Roman" w:eastAsia="Times New Roman" w:hAnsi="Times New Roman"/>
                <w:sz w:val="20"/>
                <w:szCs w:val="20"/>
                <w:lang w:eastAsia="ru-RU"/>
              </w:rPr>
            </w:pPr>
          </w:p>
        </w:tc>
      </w:tr>
      <w:tr w:rsidR="002725E7" w:rsidTr="002725E7">
        <w:trPr>
          <w:trHeight w:val="1107"/>
          <w:jc w:val="center"/>
        </w:trPr>
        <w:tc>
          <w:tcPr>
            <w:tcW w:w="49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7</w:t>
            </w:r>
          </w:p>
        </w:tc>
        <w:tc>
          <w:tcPr>
            <w:tcW w:w="2117" w:type="dxa"/>
            <w:tcBorders>
              <w:top w:val="single" w:sz="4" w:space="0" w:color="000000"/>
              <w:left w:val="single" w:sz="4" w:space="0" w:color="000000"/>
              <w:bottom w:val="single" w:sz="4" w:space="0" w:color="000000"/>
              <w:right w:val="single" w:sz="4" w:space="0" w:color="000000"/>
            </w:tcBorders>
            <w:hideMark/>
          </w:tcPr>
          <w:p w:rsidR="002725E7" w:rsidRDefault="002725E7">
            <w:pPr>
              <w:shd w:val="clear" w:color="auto" w:fill="FFFFFF"/>
              <w:spacing w:after="0" w:line="240" w:lineRule="auto"/>
              <w:ind w:left="29" w:right="10"/>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Аналіз діяльності творчої групи.</w:t>
            </w:r>
          </w:p>
        </w:tc>
        <w:tc>
          <w:tcPr>
            <w:tcW w:w="2096"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Розробка інструментарію моніторингу діяльності творчої групи; виявлення недоліків; постановка завдань.</w:t>
            </w:r>
          </w:p>
        </w:tc>
        <w:tc>
          <w:tcPr>
            <w:tcW w:w="2333"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Вивчення та узагальнення стану роботи з упровадження методичної проблеми., оформлення документації</w:t>
            </w:r>
          </w:p>
        </w:tc>
        <w:tc>
          <w:tcPr>
            <w:tcW w:w="1818" w:type="dxa"/>
            <w:tcBorders>
              <w:top w:val="single" w:sz="4" w:space="0" w:color="000000"/>
              <w:left w:val="single" w:sz="4" w:space="0" w:color="000000"/>
              <w:bottom w:val="single" w:sz="4" w:space="0" w:color="000000"/>
              <w:right w:val="single" w:sz="4" w:space="0" w:color="000000"/>
            </w:tcBorders>
            <w:hideMark/>
          </w:tcPr>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Травень</w:t>
            </w:r>
          </w:p>
          <w:p w:rsidR="002725E7"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r w:rsidR="002725E7">
              <w:rPr>
                <w:rFonts w:ascii="Times New Roman" w:eastAsia="Times New Roman" w:hAnsi="Times New Roman"/>
                <w:sz w:val="20"/>
                <w:szCs w:val="20"/>
                <w:lang w:val="uk-UA" w:eastAsia="ru-RU"/>
              </w:rPr>
              <w:t>,</w:t>
            </w:r>
          </w:p>
          <w:p w:rsidR="002725E7" w:rsidRDefault="002725E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члени</w:t>
            </w:r>
          </w:p>
          <w:p w:rsidR="002725E7" w:rsidRDefault="002725E7">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val="uk-UA" w:eastAsia="ru-RU"/>
              </w:rPr>
              <w:t>творчої групи.</w:t>
            </w:r>
          </w:p>
        </w:tc>
        <w:tc>
          <w:tcPr>
            <w:tcW w:w="98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725E7" w:rsidRDefault="002725E7">
            <w:pPr>
              <w:spacing w:after="0" w:line="240" w:lineRule="auto"/>
              <w:rPr>
                <w:rFonts w:ascii="Times New Roman" w:eastAsia="Times New Roman" w:hAnsi="Times New Roman"/>
                <w:sz w:val="20"/>
                <w:szCs w:val="20"/>
                <w:lang w:eastAsia="ru-RU"/>
              </w:rPr>
            </w:pPr>
          </w:p>
        </w:tc>
      </w:tr>
    </w:tbl>
    <w:p w:rsidR="00B019FC" w:rsidRDefault="00B019FC" w:rsidP="0030052B">
      <w:pPr>
        <w:tabs>
          <w:tab w:val="left" w:pos="2370"/>
        </w:tabs>
        <w:jc w:val="center"/>
        <w:rPr>
          <w:rFonts w:ascii="Times New Roman" w:hAnsi="Times New Roman"/>
          <w:b/>
          <w:sz w:val="24"/>
          <w:szCs w:val="24"/>
          <w:lang w:val="uk-UA"/>
        </w:rPr>
      </w:pPr>
    </w:p>
    <w:p w:rsidR="004300DC" w:rsidRPr="008838FC" w:rsidRDefault="004300DC" w:rsidP="0030052B">
      <w:pPr>
        <w:tabs>
          <w:tab w:val="left" w:pos="2370"/>
        </w:tabs>
        <w:jc w:val="center"/>
        <w:rPr>
          <w:rFonts w:ascii="Times New Roman" w:eastAsiaTheme="minorHAnsi" w:hAnsi="Times New Roman"/>
          <w:b/>
          <w:sz w:val="28"/>
          <w:szCs w:val="28"/>
          <w:lang w:val="uk-UA"/>
        </w:rPr>
      </w:pPr>
      <w:r w:rsidRPr="008838FC">
        <w:rPr>
          <w:rFonts w:ascii="Times New Roman" w:hAnsi="Times New Roman"/>
          <w:b/>
          <w:sz w:val="28"/>
          <w:szCs w:val="28"/>
          <w:lang w:val="uk-UA"/>
        </w:rPr>
        <w:t>4.1.5. Організація роботи з атестації педагогічних працівників</w:t>
      </w:r>
    </w:p>
    <w:tbl>
      <w:tblPr>
        <w:tblW w:w="10086" w:type="dxa"/>
        <w:jc w:val="center"/>
        <w:tblLook w:val="04A0" w:firstRow="1" w:lastRow="0" w:firstColumn="1" w:lastColumn="0" w:noHBand="0" w:noVBand="1"/>
      </w:tblPr>
      <w:tblGrid>
        <w:gridCol w:w="467"/>
        <w:gridCol w:w="4657"/>
        <w:gridCol w:w="1701"/>
        <w:gridCol w:w="1700"/>
        <w:gridCol w:w="1561"/>
      </w:tblGrid>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Зміст роботи</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Термін</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Відповідальний</w:t>
            </w:r>
          </w:p>
        </w:tc>
        <w:tc>
          <w:tcPr>
            <w:tcW w:w="156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b/>
                <w:sz w:val="20"/>
                <w:szCs w:val="20"/>
                <w:lang w:val="uk-UA" w:eastAsia="ru-RU"/>
              </w:rPr>
            </w:pPr>
            <w:r>
              <w:rPr>
                <w:rFonts w:ascii="Times New Roman" w:eastAsia="Times New Roman" w:hAnsi="Times New Roman"/>
                <w:b/>
                <w:sz w:val="20"/>
                <w:szCs w:val="20"/>
                <w:lang w:val="uk-UA" w:eastAsia="ru-RU"/>
              </w:rPr>
              <w:t>Відмітки про виконання</w:t>
            </w: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Створення атестаційної комісії</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05.09.2022</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2</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Підготовка та видання наказу “Про проведення атестації педагогічних працівників у поточному році”</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w:t>
            </w:r>
            <w:r>
              <w:rPr>
                <w:rFonts w:ascii="Times New Roman" w:eastAsia="Times New Roman" w:hAnsi="Times New Roman"/>
                <w:sz w:val="20"/>
                <w:szCs w:val="20"/>
                <w:lang w:eastAsia="ru-RU"/>
              </w:rPr>
              <w:t>9</w:t>
            </w:r>
            <w:r>
              <w:rPr>
                <w:rFonts w:ascii="Times New Roman" w:eastAsia="Times New Roman" w:hAnsi="Times New Roman"/>
                <w:sz w:val="20"/>
                <w:szCs w:val="20"/>
                <w:lang w:val="uk-UA" w:eastAsia="ru-RU"/>
              </w:rPr>
              <w:t>.10.2022</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3</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Засідання атестаційної комісії з розгляду питань:</w:t>
            </w:r>
          </w:p>
          <w:p w:rsidR="004300DC" w:rsidRDefault="004300DC" w:rsidP="00E6415B">
            <w:pPr>
              <w:numPr>
                <w:ilvl w:val="0"/>
                <w:numId w:val="93"/>
              </w:num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розподіл функціональних обов’язків між членами атестаційної комісії;</w:t>
            </w:r>
          </w:p>
          <w:p w:rsidR="004300DC" w:rsidRDefault="004300DC" w:rsidP="00E6415B">
            <w:pPr>
              <w:numPr>
                <w:ilvl w:val="0"/>
                <w:numId w:val="93"/>
              </w:num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планування роботи атестаційної комісії;</w:t>
            </w:r>
          </w:p>
          <w:p w:rsidR="004300DC" w:rsidRDefault="004300DC" w:rsidP="00E6415B">
            <w:pPr>
              <w:numPr>
                <w:ilvl w:val="0"/>
                <w:numId w:val="93"/>
              </w:num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складання графіку засідання атестаційної комісії.</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r>
              <w:rPr>
                <w:rFonts w:ascii="Times New Roman" w:eastAsia="Times New Roman" w:hAnsi="Times New Roman"/>
                <w:sz w:val="20"/>
                <w:szCs w:val="20"/>
                <w:lang w:eastAsia="ru-RU"/>
              </w:rPr>
              <w:t>09</w:t>
            </w:r>
            <w:r>
              <w:rPr>
                <w:rFonts w:ascii="Times New Roman" w:eastAsia="Times New Roman" w:hAnsi="Times New Roman"/>
                <w:sz w:val="20"/>
                <w:szCs w:val="20"/>
                <w:lang w:val="uk-UA" w:eastAsia="ru-RU"/>
              </w:rPr>
              <w:t xml:space="preserve">.2022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4</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Оформлення стенду з питань атестації педагогічних працівників</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01.10. 2022</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5</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Опрацювання законодавчої, правової та нормативної документації з питань атестації педагогічних працівників</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10.10. 2022</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6</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до 10.10. 2022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7</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Засідання атестаційної комісії з розгляду питань:</w:t>
            </w:r>
          </w:p>
          <w:p w:rsidR="004300DC" w:rsidRDefault="004300DC" w:rsidP="00E6415B">
            <w:pPr>
              <w:numPr>
                <w:ilvl w:val="0"/>
                <w:numId w:val="94"/>
              </w:num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уточнення списків педагогічних працівників, що атестуються.</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до 12.10. 2022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8</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Складання планів індивідуальної підготовки і проведення атестації педагогів, які атестуються</w:t>
            </w:r>
          </w:p>
        </w:tc>
        <w:tc>
          <w:tcPr>
            <w:tcW w:w="170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жовтень 2022</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9</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Відвідування навчально-виховних заходів в ході вивчення системи і досвіду роботи педагогів, що </w:t>
            </w:r>
            <w:r>
              <w:rPr>
                <w:rFonts w:ascii="Times New Roman" w:eastAsia="Times New Roman" w:hAnsi="Times New Roman"/>
                <w:sz w:val="20"/>
                <w:szCs w:val="20"/>
                <w:lang w:val="uk-UA" w:eastAsia="ru-RU"/>
              </w:rPr>
              <w:lastRenderedPageBreak/>
              <w:t>атестуються (згідно з планами індивідуальної підготовки педагогічного працівника до атестації)</w:t>
            </w:r>
          </w:p>
        </w:tc>
        <w:tc>
          <w:tcPr>
            <w:tcW w:w="170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Листопад-березень</w:t>
            </w:r>
          </w:p>
          <w:p w:rsidR="004300DC" w:rsidRDefault="004300DC">
            <w:pPr>
              <w:spacing w:after="0" w:line="240" w:lineRule="auto"/>
              <w:jc w:val="center"/>
              <w:rPr>
                <w:rFonts w:ascii="Times New Roman" w:eastAsia="Times New Roman" w:hAnsi="Times New Roman"/>
                <w:sz w:val="20"/>
                <w:szCs w:val="20"/>
                <w:lang w:val="uk-UA" w:eastAsia="ru-RU"/>
              </w:rPr>
            </w:pP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Ч</w:t>
            </w:r>
            <w:r w:rsidR="004300DC">
              <w:rPr>
                <w:rFonts w:ascii="Times New Roman" w:eastAsia="Times New Roman" w:hAnsi="Times New Roman"/>
                <w:sz w:val="20"/>
                <w:szCs w:val="20"/>
                <w:lang w:val="uk-UA" w:eastAsia="ru-RU"/>
              </w:rPr>
              <w:t xml:space="preserve">лени атестаційної </w:t>
            </w:r>
            <w:r w:rsidR="004300DC">
              <w:rPr>
                <w:rFonts w:ascii="Times New Roman" w:eastAsia="Times New Roman" w:hAnsi="Times New Roman"/>
                <w:sz w:val="20"/>
                <w:szCs w:val="20"/>
                <w:lang w:val="uk-UA" w:eastAsia="ru-RU"/>
              </w:rPr>
              <w:lastRenderedPageBreak/>
              <w:t>комісії</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30052B">
        <w:trPr>
          <w:trHeight w:val="537"/>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lastRenderedPageBreak/>
              <w:t>10</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Засідання атестаційної комісії (за потребою)</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до 10 березня 2023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11</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Провести засідання педагогічної ради з розгляду атестаційних матеріалів.</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15.03.2023</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12</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Оцінювання системи і досвіду роботи педагога, що атестується, педагогічним колективом, учнями, батьками</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17.03.2023</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Методист</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13</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Проведення засідань методичних об’єднань з розгляду питань оцінювання діяльності педагогів, як тестуються, на підставі вивчення системи і досвіду їх роботи</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до 17.03.2023</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Ч</w:t>
            </w:r>
            <w:r w:rsidR="004300DC">
              <w:rPr>
                <w:rFonts w:ascii="Times New Roman" w:eastAsia="Times New Roman" w:hAnsi="Times New Roman"/>
                <w:sz w:val="20"/>
                <w:szCs w:val="20"/>
                <w:lang w:val="uk-UA" w:eastAsia="ru-RU"/>
              </w:rPr>
              <w:t>лени атестаційної комісії</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14</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Оформлення атестаційних листів</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до 17.03.2023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B2181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Заступники директора з НВР, з ВР</w:t>
            </w:r>
          </w:p>
          <w:p w:rsidR="00B2181C" w:rsidRDefault="00B2181C">
            <w:pPr>
              <w:spacing w:after="0" w:line="240" w:lineRule="auto"/>
              <w:jc w:val="center"/>
              <w:rPr>
                <w:rFonts w:ascii="Times New Roman" w:eastAsia="Times New Roman" w:hAnsi="Times New Roman"/>
                <w:sz w:val="20"/>
                <w:szCs w:val="20"/>
                <w:lang w:val="uk-UA" w:eastAsia="ru-RU"/>
              </w:rPr>
            </w:pP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trHeight w:val="1244"/>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15</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 порушення клопотання перед атестаційними комісіями вищого рівня.</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20.03.2023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16</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Остаточне оформлення атестаційних листів за підсумками засідання атестаційної комісії</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27.03.2023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17</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Аналіз підсумків атестації педагогічних кадрів (педагогічна рада)</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 xml:space="preserve">квітень </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r w:rsidR="004300DC" w:rsidTr="004300DC">
        <w:trPr>
          <w:jc w:val="center"/>
        </w:trPr>
        <w:tc>
          <w:tcPr>
            <w:tcW w:w="46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18</w:t>
            </w:r>
          </w:p>
        </w:tc>
        <w:tc>
          <w:tcPr>
            <w:tcW w:w="4657"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Підготовка звітної та статистичної документації за підсумками атестації поточного навчального року</w:t>
            </w:r>
          </w:p>
        </w:tc>
        <w:tc>
          <w:tcPr>
            <w:tcW w:w="1701" w:type="dxa"/>
            <w:tcBorders>
              <w:top w:val="single" w:sz="4" w:space="0" w:color="000000"/>
              <w:left w:val="single" w:sz="4" w:space="0" w:color="000000"/>
              <w:bottom w:val="single" w:sz="4" w:space="0" w:color="000000"/>
              <w:right w:val="single" w:sz="4" w:space="0" w:color="000000"/>
            </w:tcBorders>
            <w:hideMark/>
          </w:tcPr>
          <w:p w:rsidR="004300DC" w:rsidRDefault="004300DC">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квітень-травень</w:t>
            </w:r>
          </w:p>
        </w:tc>
        <w:tc>
          <w:tcPr>
            <w:tcW w:w="1700" w:type="dxa"/>
            <w:tcBorders>
              <w:top w:val="single" w:sz="4" w:space="0" w:color="000000"/>
              <w:left w:val="single" w:sz="4" w:space="0" w:color="000000"/>
              <w:bottom w:val="single" w:sz="4" w:space="0" w:color="000000"/>
              <w:right w:val="single" w:sz="4" w:space="0" w:color="000000"/>
            </w:tcBorders>
            <w:hideMark/>
          </w:tcPr>
          <w:p w:rsidR="004300DC" w:rsidRDefault="00F87DD7">
            <w:pPr>
              <w:spacing w:after="0" w:line="240" w:lineRule="auto"/>
              <w:jc w:val="center"/>
              <w:rPr>
                <w:rFonts w:ascii="Times New Roman" w:eastAsia="Times New Roman" w:hAnsi="Times New Roman"/>
                <w:sz w:val="20"/>
                <w:szCs w:val="20"/>
                <w:lang w:val="uk-UA" w:eastAsia="ru-RU"/>
              </w:rPr>
            </w:pPr>
            <w:r>
              <w:rPr>
                <w:rFonts w:ascii="Times New Roman" w:eastAsia="Times New Roman" w:hAnsi="Times New Roman"/>
                <w:sz w:val="20"/>
                <w:szCs w:val="20"/>
                <w:lang w:val="uk-UA" w:eastAsia="ru-RU"/>
              </w:rPr>
              <w:t>Заступник директора з НВР</w:t>
            </w:r>
          </w:p>
        </w:tc>
        <w:tc>
          <w:tcPr>
            <w:tcW w:w="1561" w:type="dxa"/>
            <w:tcBorders>
              <w:top w:val="single" w:sz="4" w:space="0" w:color="000000"/>
              <w:left w:val="single" w:sz="4" w:space="0" w:color="000000"/>
              <w:bottom w:val="single" w:sz="4" w:space="0" w:color="000000"/>
              <w:right w:val="single" w:sz="4" w:space="0" w:color="000000"/>
            </w:tcBorders>
          </w:tcPr>
          <w:p w:rsidR="004300DC" w:rsidRDefault="004300DC">
            <w:pPr>
              <w:spacing w:after="0" w:line="240" w:lineRule="auto"/>
              <w:jc w:val="center"/>
              <w:rPr>
                <w:rFonts w:ascii="Times New Roman" w:eastAsia="Times New Roman" w:hAnsi="Times New Roman"/>
                <w:sz w:val="20"/>
                <w:szCs w:val="20"/>
                <w:lang w:val="uk-UA" w:eastAsia="ru-RU"/>
              </w:rPr>
            </w:pPr>
          </w:p>
        </w:tc>
      </w:tr>
    </w:tbl>
    <w:p w:rsidR="00B019FC" w:rsidRDefault="00B019FC" w:rsidP="00C414D1">
      <w:pPr>
        <w:tabs>
          <w:tab w:val="left" w:pos="2370"/>
        </w:tabs>
        <w:spacing w:after="0" w:line="240" w:lineRule="auto"/>
        <w:jc w:val="center"/>
        <w:rPr>
          <w:rFonts w:ascii="Times New Roman" w:hAnsi="Times New Roman"/>
          <w:b/>
          <w:sz w:val="24"/>
          <w:szCs w:val="24"/>
          <w:lang w:val="uk-UA"/>
        </w:rPr>
      </w:pPr>
    </w:p>
    <w:p w:rsidR="00B019FC" w:rsidRDefault="00B019FC" w:rsidP="00C414D1">
      <w:pPr>
        <w:tabs>
          <w:tab w:val="left" w:pos="2370"/>
        </w:tabs>
        <w:spacing w:after="0" w:line="240" w:lineRule="auto"/>
        <w:jc w:val="center"/>
        <w:rPr>
          <w:rFonts w:ascii="Times New Roman" w:hAnsi="Times New Roman"/>
          <w:b/>
          <w:sz w:val="24"/>
          <w:szCs w:val="24"/>
          <w:lang w:val="uk-UA"/>
        </w:rPr>
      </w:pPr>
    </w:p>
    <w:p w:rsidR="008838FC" w:rsidRPr="008838FC" w:rsidRDefault="008838FC" w:rsidP="00C414D1">
      <w:pPr>
        <w:tabs>
          <w:tab w:val="left" w:pos="2370"/>
        </w:tabs>
        <w:spacing w:after="0" w:line="240" w:lineRule="auto"/>
        <w:jc w:val="center"/>
        <w:rPr>
          <w:rFonts w:ascii="Times New Roman" w:hAnsi="Times New Roman"/>
          <w:b/>
          <w:sz w:val="24"/>
          <w:szCs w:val="24"/>
          <w:lang w:val="uk-UA"/>
        </w:rPr>
      </w:pPr>
      <w:r w:rsidRPr="008838FC">
        <w:rPr>
          <w:rFonts w:ascii="Times New Roman" w:hAnsi="Times New Roman"/>
          <w:b/>
          <w:sz w:val="24"/>
          <w:szCs w:val="24"/>
          <w:lang w:val="uk-UA"/>
        </w:rPr>
        <w:t>4.1.6. Організація роботи затестації педагогічних працівників</w:t>
      </w:r>
    </w:p>
    <w:p w:rsidR="00C414D1" w:rsidRPr="008838FC" w:rsidRDefault="00C414D1" w:rsidP="00C414D1">
      <w:pPr>
        <w:tabs>
          <w:tab w:val="left" w:pos="2370"/>
        </w:tabs>
        <w:spacing w:after="0" w:line="240" w:lineRule="auto"/>
        <w:jc w:val="center"/>
        <w:rPr>
          <w:rFonts w:ascii="Times New Roman" w:eastAsiaTheme="minorHAnsi" w:hAnsi="Times New Roman"/>
          <w:b/>
          <w:sz w:val="24"/>
          <w:szCs w:val="24"/>
          <w:lang w:val="uk-UA"/>
        </w:rPr>
      </w:pPr>
      <w:r w:rsidRPr="008838FC">
        <w:rPr>
          <w:rFonts w:ascii="Times New Roman" w:hAnsi="Times New Roman"/>
          <w:b/>
          <w:sz w:val="24"/>
          <w:szCs w:val="24"/>
          <w:lang w:val="uk-UA"/>
        </w:rPr>
        <w:t>4.1.</w:t>
      </w:r>
      <w:r w:rsidR="008838FC" w:rsidRPr="008838FC">
        <w:rPr>
          <w:rFonts w:ascii="Times New Roman" w:hAnsi="Times New Roman"/>
          <w:b/>
          <w:sz w:val="24"/>
          <w:szCs w:val="24"/>
          <w:lang w:val="uk-UA"/>
        </w:rPr>
        <w:t>6</w:t>
      </w:r>
      <w:r w:rsidRPr="008838FC">
        <w:rPr>
          <w:rFonts w:ascii="Times New Roman" w:hAnsi="Times New Roman"/>
          <w:b/>
          <w:sz w:val="24"/>
          <w:szCs w:val="24"/>
          <w:lang w:val="uk-UA"/>
        </w:rPr>
        <w:t xml:space="preserve">.1. Перспективний план-графік атестації педагогічних працівників </w:t>
      </w:r>
    </w:p>
    <w:p w:rsidR="00C414D1" w:rsidRPr="008838FC" w:rsidRDefault="00AE6F96" w:rsidP="00C414D1">
      <w:pPr>
        <w:tabs>
          <w:tab w:val="left" w:pos="2370"/>
        </w:tabs>
        <w:spacing w:after="0" w:line="240" w:lineRule="auto"/>
        <w:jc w:val="center"/>
        <w:rPr>
          <w:rFonts w:ascii="Times New Roman" w:hAnsi="Times New Roman"/>
          <w:b/>
          <w:sz w:val="24"/>
          <w:szCs w:val="24"/>
          <w:lang w:val="uk-UA"/>
        </w:rPr>
      </w:pPr>
      <w:r w:rsidRPr="008838FC">
        <w:rPr>
          <w:rFonts w:ascii="Times New Roman" w:hAnsi="Times New Roman"/>
          <w:b/>
          <w:sz w:val="24"/>
          <w:szCs w:val="24"/>
          <w:lang w:val="uk-UA"/>
        </w:rPr>
        <w:t xml:space="preserve">2023-2026 </w:t>
      </w:r>
      <w:r w:rsidR="00C414D1" w:rsidRPr="008838FC">
        <w:rPr>
          <w:rFonts w:ascii="Times New Roman" w:hAnsi="Times New Roman"/>
          <w:b/>
          <w:sz w:val="24"/>
          <w:szCs w:val="24"/>
          <w:lang w:val="uk-UA"/>
        </w:rPr>
        <w:t>роки</w:t>
      </w:r>
    </w:p>
    <w:tbl>
      <w:tblPr>
        <w:tblStyle w:val="a5"/>
        <w:tblW w:w="10065" w:type="dxa"/>
        <w:tblInd w:w="-176" w:type="dxa"/>
        <w:tblLayout w:type="fixed"/>
        <w:tblLook w:val="01E0" w:firstRow="1" w:lastRow="1" w:firstColumn="1" w:lastColumn="1" w:noHBand="0" w:noVBand="0"/>
      </w:tblPr>
      <w:tblGrid>
        <w:gridCol w:w="426"/>
        <w:gridCol w:w="1843"/>
        <w:gridCol w:w="1843"/>
        <w:gridCol w:w="992"/>
        <w:gridCol w:w="709"/>
        <w:gridCol w:w="1133"/>
        <w:gridCol w:w="709"/>
        <w:gridCol w:w="709"/>
        <w:gridCol w:w="709"/>
        <w:gridCol w:w="992"/>
      </w:tblGrid>
      <w:tr w:rsidR="00C414D1" w:rsidTr="0030052B">
        <w:trPr>
          <w:trHeight w:val="300"/>
        </w:trPr>
        <w:tc>
          <w:tcPr>
            <w:tcW w:w="426" w:type="dxa"/>
            <w:vMerge w:val="restart"/>
            <w:tcBorders>
              <w:top w:val="single" w:sz="4" w:space="0" w:color="auto"/>
              <w:left w:val="single" w:sz="4" w:space="0" w:color="auto"/>
              <w:bottom w:val="single" w:sz="4" w:space="0" w:color="auto"/>
              <w:right w:val="single" w:sz="4" w:space="0" w:color="auto"/>
            </w:tcBorders>
            <w:hideMark/>
          </w:tcPr>
          <w:p w:rsidR="00C414D1" w:rsidRDefault="00C414D1">
            <w:pPr>
              <w:spacing w:after="0"/>
              <w:ind w:left="-702" w:firstLine="702"/>
              <w:jc w:val="center"/>
              <w:rPr>
                <w:rFonts w:ascii="Times New Roman" w:hAnsi="Times New Roman"/>
                <w:sz w:val="24"/>
                <w:szCs w:val="24"/>
              </w:rPr>
            </w:pPr>
            <w:r>
              <w:rPr>
                <w:rFonts w:ascii="Times New Roman" w:hAnsi="Times New Roman"/>
                <w:sz w:val="24"/>
                <w:szCs w:val="24"/>
              </w:rPr>
              <w:t>№</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sz w:val="24"/>
                <w:szCs w:val="24"/>
              </w:rPr>
            </w:pPr>
            <w:r>
              <w:rPr>
                <w:rFonts w:ascii="Times New Roman" w:hAnsi="Times New Roman"/>
                <w:sz w:val="24"/>
                <w:szCs w:val="24"/>
              </w:rPr>
              <w:t xml:space="preserve">ПІБ </w:t>
            </w:r>
          </w:p>
          <w:p w:rsidR="00C414D1" w:rsidRDefault="00C414D1">
            <w:pPr>
              <w:spacing w:after="0" w:line="240" w:lineRule="auto"/>
              <w:ind w:left="-702" w:firstLine="702"/>
              <w:jc w:val="center"/>
              <w:rPr>
                <w:rFonts w:ascii="Times New Roman" w:hAnsi="Times New Roman"/>
                <w:sz w:val="24"/>
                <w:szCs w:val="24"/>
              </w:rPr>
            </w:pPr>
            <w:r>
              <w:rPr>
                <w:rFonts w:ascii="Times New Roman" w:hAnsi="Times New Roman"/>
                <w:sz w:val="24"/>
                <w:szCs w:val="24"/>
              </w:rPr>
              <w:t>педагога</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jc w:val="center"/>
              <w:rPr>
                <w:rFonts w:ascii="Times New Roman" w:hAnsi="Times New Roman"/>
                <w:sz w:val="24"/>
                <w:szCs w:val="24"/>
              </w:rPr>
            </w:pPr>
            <w:r>
              <w:rPr>
                <w:rFonts w:ascii="Times New Roman" w:hAnsi="Times New Roman"/>
                <w:sz w:val="24"/>
                <w:szCs w:val="24"/>
              </w:rPr>
              <w:t>посада</w:t>
            </w:r>
          </w:p>
        </w:tc>
        <w:tc>
          <w:tcPr>
            <w:tcW w:w="5953" w:type="dxa"/>
            <w:gridSpan w:val="7"/>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sz w:val="24"/>
                <w:szCs w:val="24"/>
              </w:rPr>
            </w:pPr>
            <w:r>
              <w:rPr>
                <w:rFonts w:ascii="Times New Roman" w:hAnsi="Times New Roman"/>
                <w:sz w:val="24"/>
                <w:szCs w:val="24"/>
              </w:rPr>
              <w:t>Терміни чергової атестації</w:t>
            </w:r>
          </w:p>
        </w:tc>
      </w:tr>
      <w:tr w:rsidR="00C414D1" w:rsidTr="000F6F59">
        <w:trPr>
          <w:trHeight w:val="34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sz w:val="24"/>
                <w:szCs w:val="24"/>
                <w:lang w:val="uk-UA"/>
              </w:rPr>
            </w:pPr>
            <w:r>
              <w:rPr>
                <w:rFonts w:ascii="Times New Roman" w:hAnsi="Times New Roman"/>
                <w:sz w:val="24"/>
                <w:szCs w:val="24"/>
              </w:rPr>
              <w:t>Кате</w:t>
            </w:r>
          </w:p>
          <w:p w:rsidR="00C414D1" w:rsidRDefault="00C414D1">
            <w:pPr>
              <w:spacing w:after="0" w:line="240" w:lineRule="auto"/>
              <w:ind w:left="-702" w:firstLine="702"/>
              <w:jc w:val="center"/>
              <w:rPr>
                <w:rFonts w:ascii="Times New Roman" w:hAnsi="Times New Roman"/>
                <w:sz w:val="24"/>
                <w:szCs w:val="24"/>
                <w:lang w:val="uk-UA"/>
              </w:rPr>
            </w:pPr>
            <w:r>
              <w:rPr>
                <w:rFonts w:ascii="Times New Roman" w:hAnsi="Times New Roman"/>
                <w:sz w:val="24"/>
                <w:szCs w:val="24"/>
              </w:rPr>
              <w:t>го</w:t>
            </w:r>
            <w:r>
              <w:rPr>
                <w:rFonts w:ascii="Times New Roman" w:hAnsi="Times New Roman"/>
                <w:sz w:val="24"/>
                <w:szCs w:val="24"/>
                <w:lang w:val="uk-UA"/>
              </w:rPr>
              <w:t>рія</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sz w:val="24"/>
                <w:szCs w:val="24"/>
                <w:lang w:val="uk-UA"/>
              </w:rPr>
            </w:pPr>
            <w:r>
              <w:rPr>
                <w:rFonts w:ascii="Times New Roman" w:hAnsi="Times New Roman"/>
                <w:sz w:val="24"/>
                <w:szCs w:val="24"/>
              </w:rPr>
              <w:t>Зван</w:t>
            </w:r>
          </w:p>
          <w:p w:rsidR="00C414D1" w:rsidRDefault="00C414D1">
            <w:pPr>
              <w:spacing w:after="0" w:line="240" w:lineRule="auto"/>
              <w:ind w:left="-702" w:firstLine="702"/>
              <w:jc w:val="center"/>
              <w:rPr>
                <w:rFonts w:ascii="Times New Roman" w:hAnsi="Times New Roman"/>
                <w:sz w:val="24"/>
                <w:szCs w:val="24"/>
              </w:rPr>
            </w:pPr>
            <w:r>
              <w:rPr>
                <w:rFonts w:ascii="Times New Roman" w:hAnsi="Times New Roman"/>
                <w:sz w:val="24"/>
                <w:szCs w:val="24"/>
              </w:rPr>
              <w:t>ня</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251" w:firstLine="251"/>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Попе</w:t>
            </w:r>
          </w:p>
          <w:p w:rsidR="00C414D1" w:rsidRDefault="00C414D1">
            <w:pPr>
              <w:spacing w:after="0" w:line="240" w:lineRule="auto"/>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редня атеста</w:t>
            </w:r>
          </w:p>
          <w:p w:rsidR="00C414D1" w:rsidRDefault="00C414D1">
            <w:pPr>
              <w:spacing w:after="0" w:line="240" w:lineRule="auto"/>
              <w:ind w:left="-251" w:firstLine="251"/>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t>ція</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color w:val="000000" w:themeColor="text1"/>
                <w:sz w:val="24"/>
                <w:szCs w:val="24"/>
              </w:rPr>
            </w:pPr>
            <w:r>
              <w:rPr>
                <w:rFonts w:ascii="Times New Roman" w:hAnsi="Times New Roman"/>
                <w:color w:val="000000" w:themeColor="text1"/>
                <w:sz w:val="24"/>
                <w:szCs w:val="24"/>
              </w:rPr>
              <w:t>2023</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ind w:left="-702" w:firstLine="702"/>
              <w:jc w:val="center"/>
              <w:rPr>
                <w:rFonts w:ascii="Times New Roman" w:hAnsi="Times New Roman"/>
                <w:color w:val="000000" w:themeColor="text1"/>
                <w:sz w:val="24"/>
                <w:szCs w:val="24"/>
              </w:rPr>
            </w:pPr>
            <w:r>
              <w:rPr>
                <w:rFonts w:ascii="Times New Roman" w:hAnsi="Times New Roman"/>
                <w:color w:val="000000" w:themeColor="text1"/>
                <w:sz w:val="24"/>
                <w:szCs w:val="24"/>
              </w:rPr>
              <w:t>2024</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2025</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2026</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Кукліна Г.І.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jc w:val="both"/>
              <w:rPr>
                <w:rFonts w:ascii="Times New Roman" w:hAnsi="Times New Roman"/>
                <w:color w:val="000000" w:themeColor="text1"/>
                <w:lang w:val="uk-UA"/>
              </w:rPr>
            </w:pPr>
            <w:r>
              <w:rPr>
                <w:rFonts w:ascii="Times New Roman" w:hAnsi="Times New Roman"/>
              </w:rPr>
              <w:t xml:space="preserve">Директор, </w:t>
            </w:r>
            <w:r>
              <w:rPr>
                <w:rFonts w:ascii="Times New Roman" w:hAnsi="Times New Roman"/>
                <w:color w:val="000000" w:themeColor="text1"/>
              </w:rPr>
              <w:t>учитель корекційно-розвитко</w:t>
            </w:r>
          </w:p>
          <w:p w:rsidR="00C414D1" w:rsidRDefault="00C414D1">
            <w:pPr>
              <w:spacing w:after="0" w:line="240" w:lineRule="auto"/>
              <w:jc w:val="both"/>
              <w:rPr>
                <w:rFonts w:ascii="Times New Roman" w:hAnsi="Times New Roman"/>
              </w:rPr>
            </w:pPr>
            <w:r>
              <w:rPr>
                <w:rFonts w:ascii="Times New Roman" w:hAnsi="Times New Roman"/>
                <w:color w:val="000000" w:themeColor="text1"/>
              </w:rPr>
              <w:t>вих занять</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ind w:left="-436" w:firstLine="250"/>
              <w:jc w:val="center"/>
              <w:rPr>
                <w:rFonts w:ascii="Times New Roman" w:hAnsi="Times New Roman"/>
                <w:lang w:val="uk-UA"/>
              </w:rPr>
            </w:pPr>
            <w:r>
              <w:rPr>
                <w:rFonts w:ascii="Times New Roman" w:hAnsi="Times New Roman"/>
              </w:rPr>
              <w:t>Вища</w:t>
            </w:r>
          </w:p>
          <w:p w:rsidR="00C414D1" w:rsidRDefault="00C414D1">
            <w:pPr>
              <w:ind w:left="-250" w:firstLine="250"/>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5"/>
              </w:numPr>
              <w:spacing w:after="0" w:line="240" w:lineRule="auto"/>
              <w:rPr>
                <w:rFonts w:ascii="Times New Roman" w:hAnsi="Times New Roman"/>
                <w:color w:val="000000" w:themeColor="text1"/>
              </w:rPr>
            </w:pPr>
            <w:r>
              <w:rPr>
                <w:rFonts w:ascii="Times New Roman" w:hAnsi="Times New Roman"/>
                <w:color w:val="FF0000"/>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Дереглазова Н.М.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rPr>
            </w:pPr>
            <w:r>
              <w:rPr>
                <w:rFonts w:ascii="Times New Roman" w:hAnsi="Times New Roman"/>
              </w:rPr>
              <w:t xml:space="preserve">Заст. дир. з НВР, </w:t>
            </w:r>
          </w:p>
          <w:p w:rsidR="00C414D1" w:rsidRDefault="00C414D1">
            <w:pPr>
              <w:spacing w:after="0" w:line="240" w:lineRule="auto"/>
              <w:rPr>
                <w:rFonts w:ascii="Times New Roman" w:hAnsi="Times New Roman"/>
              </w:rPr>
            </w:pPr>
            <w:r>
              <w:rPr>
                <w:rFonts w:ascii="Times New Roman" w:hAnsi="Times New Roman"/>
              </w:rPr>
              <w:t>учитель фізики</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lang w:val="uk-UA"/>
              </w:rPr>
            </w:pPr>
            <w:r>
              <w:rPr>
                <w:rFonts w:ascii="Times New Roman" w:hAnsi="Times New Roman"/>
              </w:rPr>
              <w:t>Вищ</w:t>
            </w:r>
            <w:r>
              <w:rPr>
                <w:rFonts w:ascii="Times New Roman" w:hAnsi="Times New Roman"/>
                <w:lang w:val="uk-UA"/>
              </w:rPr>
              <w:t>а</w:t>
            </w:r>
          </w:p>
          <w:p w:rsidR="00C414D1" w:rsidRDefault="00C414D1">
            <w:pPr>
              <w:ind w:left="-702" w:firstLine="702"/>
              <w:rPr>
                <w:rFonts w:ascii="Times New Roman" w:hAnsi="Times New Roman"/>
                <w:lang w:val="uk-UA"/>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6"/>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Леонова С.І.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lang w:val="uk-UA"/>
              </w:rPr>
            </w:pPr>
            <w:r>
              <w:rPr>
                <w:rFonts w:ascii="Times New Roman" w:hAnsi="Times New Roman"/>
              </w:rPr>
              <w:t>Заст. дир. З НВР,</w:t>
            </w:r>
          </w:p>
          <w:p w:rsidR="00C414D1" w:rsidRDefault="00C414D1">
            <w:pPr>
              <w:spacing w:after="0" w:line="240" w:lineRule="auto"/>
              <w:rPr>
                <w:rFonts w:ascii="Times New Roman" w:hAnsi="Times New Roman"/>
              </w:rPr>
            </w:pPr>
            <w:r>
              <w:rPr>
                <w:rFonts w:ascii="Times New Roman" w:hAnsi="Times New Roman"/>
              </w:rPr>
              <w:t>учитель музичного мистецтва</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lang w:val="uk-UA"/>
              </w:rPr>
            </w:pPr>
            <w:r>
              <w:rPr>
                <w:rFonts w:ascii="Times New Roman" w:hAnsi="Times New Roman"/>
              </w:rPr>
              <w:t>Вища</w:t>
            </w:r>
          </w:p>
          <w:p w:rsidR="00C414D1" w:rsidRDefault="00C414D1">
            <w:pPr>
              <w:ind w:left="-702" w:firstLine="702"/>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7"/>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Коломієць Т.Т.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rPr>
            </w:pPr>
            <w:r>
              <w:rPr>
                <w:rFonts w:ascii="Times New Roman" w:hAnsi="Times New Roman"/>
              </w:rPr>
              <w:t>Заст. дир. з ВР,</w:t>
            </w:r>
          </w:p>
          <w:p w:rsidR="00C414D1" w:rsidRDefault="00C414D1">
            <w:pPr>
              <w:spacing w:after="0" w:line="240" w:lineRule="auto"/>
              <w:rPr>
                <w:rFonts w:ascii="Times New Roman" w:hAnsi="Times New Roman"/>
              </w:rPr>
            </w:pPr>
            <w:r>
              <w:rPr>
                <w:rFonts w:ascii="Times New Roman" w:hAnsi="Times New Roman"/>
              </w:rPr>
              <w:t>учитель укр. мови та літ-ри</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lang w:val="uk-UA"/>
              </w:rPr>
            </w:pPr>
            <w:r>
              <w:rPr>
                <w:rFonts w:ascii="Times New Roman" w:hAnsi="Times New Roman"/>
              </w:rPr>
              <w:t>Вища</w:t>
            </w:r>
          </w:p>
          <w:p w:rsidR="00C414D1" w:rsidRDefault="00C414D1">
            <w:pPr>
              <w:ind w:left="-702" w:firstLine="702"/>
              <w:jc w:val="cente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8"/>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Андрієвська 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біології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9"/>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Аннікова 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lang w:val="uk-UA"/>
              </w:rPr>
            </w:pPr>
            <w:r>
              <w:rPr>
                <w:rFonts w:ascii="Times New Roman" w:hAnsi="Times New Roman"/>
              </w:rPr>
              <w:t>Учитель фізики, математи</w:t>
            </w:r>
          </w:p>
          <w:p w:rsidR="00C414D1" w:rsidRDefault="00C414D1">
            <w:pPr>
              <w:spacing w:after="0" w:line="240" w:lineRule="auto"/>
              <w:rPr>
                <w:rFonts w:ascii="Times New Roman" w:hAnsi="Times New Roman"/>
              </w:rPr>
            </w:pPr>
            <w:r>
              <w:rPr>
                <w:rFonts w:ascii="Times New Roman" w:hAnsi="Times New Roman"/>
                <w:lang w:val="uk-UA"/>
              </w:rPr>
              <w:t>к</w:t>
            </w:r>
            <w:r>
              <w:rPr>
                <w:rFonts w:ascii="Times New Roman" w:hAnsi="Times New Roman"/>
              </w:rPr>
              <w:t>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9"/>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lastRenderedPageBreak/>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Бобрусь І.В.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spacing w:after="0" w:line="240" w:lineRule="auto"/>
              <w:rPr>
                <w:rFonts w:ascii="Times New Roman" w:hAnsi="Times New Roman"/>
                <w:lang w:val="uk-UA"/>
              </w:rPr>
            </w:pPr>
            <w:r>
              <w:rPr>
                <w:rFonts w:ascii="Times New Roman" w:hAnsi="Times New Roman"/>
              </w:rPr>
              <w:t>Учитель укр. мови та літ-ри</w:t>
            </w:r>
            <w:r>
              <w:rPr>
                <w:rFonts w:ascii="Times New Roman" w:hAnsi="Times New Roman"/>
                <w:lang w:val="uk-UA"/>
              </w:rPr>
              <w:t>,</w:t>
            </w:r>
          </w:p>
          <w:p w:rsidR="00C414D1" w:rsidRDefault="00C414D1">
            <w:pPr>
              <w:spacing w:after="0" w:line="240" w:lineRule="auto"/>
              <w:rPr>
                <w:rFonts w:ascii="Times New Roman" w:hAnsi="Times New Roman"/>
              </w:rPr>
            </w:pPr>
            <w:r>
              <w:rPr>
                <w:rFonts w:ascii="Times New Roman" w:hAnsi="Times New Roman"/>
              </w:rPr>
              <w:t>зар. літ-ри</w:t>
            </w:r>
          </w:p>
        </w:tc>
        <w:tc>
          <w:tcPr>
            <w:tcW w:w="992" w:type="dxa"/>
            <w:tcBorders>
              <w:top w:val="single" w:sz="4" w:space="0" w:color="auto"/>
              <w:left w:val="single" w:sz="4" w:space="0" w:color="auto"/>
              <w:bottom w:val="single" w:sz="4" w:space="0" w:color="auto"/>
              <w:right w:val="single" w:sz="4" w:space="0" w:color="auto"/>
            </w:tcBorders>
            <w:hideMark/>
          </w:tcPr>
          <w:p w:rsidR="000F6F59" w:rsidRDefault="000F6F59">
            <w:pPr>
              <w:spacing w:after="0" w:line="240" w:lineRule="auto"/>
              <w:ind w:left="-250" w:firstLine="250"/>
              <w:jc w:val="center"/>
              <w:rPr>
                <w:rFonts w:ascii="Times New Roman" w:hAnsi="Times New Roman"/>
              </w:rPr>
            </w:pPr>
          </w:p>
          <w:p w:rsidR="00C414D1" w:rsidRDefault="00C414D1" w:rsidP="000F6F59">
            <w:pPr>
              <w:spacing w:after="0" w:line="240" w:lineRule="auto"/>
              <w:ind w:left="-250" w:firstLine="250"/>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p w:rsidR="00C414D1" w:rsidRDefault="00C414D1">
            <w:pPr>
              <w:ind w:left="-702" w:firstLine="702"/>
              <w:jc w:val="center"/>
              <w:rPr>
                <w:rFonts w:ascii="Times New Roman" w:hAnsi="Times New Roman"/>
                <w:color w:val="000000" w:themeColor="text1"/>
                <w:lang w:val="uk-UA"/>
              </w:rPr>
            </w:pPr>
          </w:p>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0"/>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p w:rsidR="00C414D1" w:rsidRDefault="00C414D1" w:rsidP="00E6415B">
            <w:pPr>
              <w:pStyle w:val="aff1"/>
              <w:numPr>
                <w:ilvl w:val="0"/>
                <w:numId w:val="100"/>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Большунова Ю.В.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Богатирьова Т.І.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lang w:val="uk-UA"/>
              </w:rPr>
            </w:pPr>
            <w:r>
              <w:rPr>
                <w:rFonts w:ascii="Times New Roman" w:hAnsi="Times New Roman"/>
              </w:rPr>
              <w:t>Кер. гуртка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Спец.</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rPr>
            </w:pPr>
            <w:r>
              <w:rPr>
                <w:rFonts w:ascii="Times New Roman" w:hAnsi="Times New Roman"/>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Бардакова Н.Б.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 xml:space="preserve">Вихователь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rPr>
            </w:pPr>
            <w:r>
              <w:rPr>
                <w:rFonts w:ascii="Times New Roman" w:hAnsi="Times New Roman"/>
              </w:rPr>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Волошан В.Г.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lang w:val="uk-UA"/>
              </w:rPr>
            </w:pPr>
            <w:r>
              <w:rPr>
                <w:rFonts w:ascii="Times New Roman" w:hAnsi="Times New Roman"/>
              </w:rPr>
              <w:t>Учитель математи</w:t>
            </w:r>
          </w:p>
          <w:p w:rsidR="00C414D1" w:rsidRDefault="00C414D1" w:rsidP="000F6F59">
            <w:pPr>
              <w:spacing w:after="0"/>
              <w:rPr>
                <w:rFonts w:ascii="Times New Roman" w:hAnsi="Times New Roman"/>
              </w:rPr>
            </w:pPr>
            <w:r>
              <w:rPr>
                <w:rFonts w:ascii="Times New Roman" w:hAnsi="Times New Roman"/>
              </w:rPr>
              <w:t>ки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rPr>
            </w:pPr>
            <w:r>
              <w:rPr>
                <w:rFonts w:ascii="Times New Roman" w:hAnsi="Times New Roman"/>
              </w:rPr>
              <w:t>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Гавшина 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lang w:val="uk-UA"/>
              </w:rPr>
            </w:pPr>
            <w:r>
              <w:rPr>
                <w:rFonts w:ascii="Times New Roman" w:hAnsi="Times New Roman"/>
              </w:rPr>
              <w:t>Учитель математи</w:t>
            </w:r>
          </w:p>
          <w:p w:rsidR="00C414D1" w:rsidRPr="0030052B" w:rsidRDefault="00C414D1" w:rsidP="000F6F59">
            <w:pPr>
              <w:spacing w:after="0"/>
              <w:rPr>
                <w:rFonts w:ascii="Times New Roman" w:hAnsi="Times New Roman"/>
                <w:lang w:val="uk-UA"/>
              </w:rPr>
            </w:pPr>
            <w:r>
              <w:rPr>
                <w:rFonts w:ascii="Times New Roman" w:hAnsi="Times New Roman"/>
              </w:rPr>
              <w:t>ки,інформ</w:t>
            </w:r>
            <w:r w:rsidR="0030052B">
              <w:rPr>
                <w:rFonts w:ascii="Times New Roman" w:hAnsi="Times New Roman"/>
                <w:lang w:val="uk-UA"/>
              </w:rPr>
              <w:t>атики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Германовська 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Вихователь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Спец.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Гекова 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Вихователь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Друга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Гопанчук А.В.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Логопед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Гребеник Л.І.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Данильчук А.Ю.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хімії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Дей Ю.О.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Соціальний педагог</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Друга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Коновалова С.Є.</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Коновалова Т.І.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Вихователь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Кривцунова 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Учитель СПО, корекції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Крилов П.С.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історії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Кудряшова І.Є.</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укр. мови та літ-ри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Кропивна О.І.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Лещенко В.В.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499"/>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rPr>
            </w:pPr>
            <w:r>
              <w:rPr>
                <w:rFonts w:ascii="Times New Roman" w:hAnsi="Times New Roman"/>
              </w:rPr>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Лисанова В.М.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rPr>
            </w:pPr>
            <w:r>
              <w:rPr>
                <w:rFonts w:ascii="Times New Roman" w:hAnsi="Times New Roman"/>
              </w:rPr>
              <w:t>27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Лялюк Н.О.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28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Мартинюк А.М.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lang w:val="uk-UA"/>
              </w:rPr>
            </w:pPr>
            <w:r>
              <w:rPr>
                <w:rFonts w:ascii="Times New Roman" w:hAnsi="Times New Roman"/>
              </w:rPr>
              <w:t xml:space="preserve">Кер. гуртка, </w:t>
            </w:r>
          </w:p>
          <w:p w:rsidR="00C414D1" w:rsidRDefault="00C414D1" w:rsidP="000F6F59">
            <w:pPr>
              <w:spacing w:after="0"/>
              <w:ind w:left="-702" w:firstLine="702"/>
              <w:rPr>
                <w:rFonts w:ascii="Times New Roman" w:hAnsi="Times New Roman"/>
              </w:rPr>
            </w:pPr>
            <w:r>
              <w:rPr>
                <w:rFonts w:ascii="Times New Roman" w:hAnsi="Times New Roman"/>
              </w:rPr>
              <w:t>сумісник</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29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Маяцький Д.А.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lang w:val="uk-UA"/>
              </w:rPr>
            </w:pPr>
            <w:r>
              <w:rPr>
                <w:rFonts w:ascii="Times New Roman" w:hAnsi="Times New Roman"/>
              </w:rPr>
              <w:t>Кер. гуртк</w:t>
            </w:r>
            <w:r>
              <w:rPr>
                <w:rFonts w:ascii="Times New Roman" w:hAnsi="Times New Roman"/>
                <w:lang w:val="uk-UA"/>
              </w:rPr>
              <w:t>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Спец.</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pStyle w:val="aff1"/>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Надьон М.Д.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rPr>
            </w:pPr>
            <w:r>
              <w:rPr>
                <w:rFonts w:ascii="Times New Roman" w:hAnsi="Times New Roman"/>
              </w:rPr>
              <w:t>Учитель ЛФК</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lastRenderedPageBreak/>
              <w:t>31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Оксенчук С.В.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rPr>
            </w:pPr>
            <w:r>
              <w:rPr>
                <w:rFonts w:ascii="Times New Roman" w:hAnsi="Times New Roman"/>
              </w:rPr>
              <w:t>Учитель труд. навчання, технології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Переверзєва О.О.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33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Пономаренко Н.О.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Проскурін О.М.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rPr>
            </w:pPr>
            <w:r>
              <w:rPr>
                <w:rFonts w:ascii="Times New Roman" w:hAnsi="Times New Roman"/>
              </w:rPr>
              <w:t>Учитель фіз. культури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Прасоленко Н.В.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П′ятикоп Л.Є.</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Павленко Л.М.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pStyle w:val="aff1"/>
              <w:spacing w:after="0"/>
              <w:ind w:left="0"/>
              <w:jc w:val="center"/>
              <w:rPr>
                <w:rFonts w:ascii="Times New Roman" w:hAnsi="Times New Roman"/>
                <w:color w:val="000000" w:themeColor="text1"/>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pStyle w:val="aff1"/>
              <w:spacing w:after="0"/>
              <w:jc w:val="both"/>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38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Полякова 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39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Русанова О.І.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Кер. гуртка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Спец.</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lang w:val="uk-UA"/>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Рябченко Ю.В.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jc w:val="center"/>
              <w:rPr>
                <w:rFonts w:ascii="Times New Roman" w:hAnsi="Times New Roman"/>
                <w:lang w:val="uk-UA"/>
              </w:rPr>
            </w:pPr>
            <w:r>
              <w:rPr>
                <w:rFonts w:ascii="Times New Roman" w:hAnsi="Times New Roman"/>
                <w:lang w:val="uk-UA"/>
              </w:rPr>
              <w:t>41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ind w:left="-702" w:firstLine="702"/>
              <w:rPr>
                <w:rFonts w:ascii="Times New Roman" w:hAnsi="Times New Roman"/>
              </w:rPr>
            </w:pPr>
            <w:r>
              <w:rPr>
                <w:rFonts w:ascii="Times New Roman" w:hAnsi="Times New Roman"/>
              </w:rPr>
              <w:t>Савуляк С.А.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0F6F59">
            <w:pPr>
              <w:spacing w:after="0"/>
              <w:rPr>
                <w:rFonts w:ascii="Times New Roman" w:hAnsi="Times New Roman"/>
              </w:rPr>
            </w:pPr>
            <w:r>
              <w:rPr>
                <w:rFonts w:ascii="Times New Roman" w:hAnsi="Times New Roman"/>
              </w:rPr>
              <w:t>Учитель географії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0F6F59">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Саніна Л.М.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Кер. гуртка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Спец.</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lang w:val="uk-UA"/>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Світлична Л.І.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250"/>
              <w:jc w:val="center"/>
              <w:rPr>
                <w:rFonts w:ascii="Times New Roman" w:hAnsi="Times New Roman"/>
              </w:rPr>
            </w:pPr>
            <w:r>
              <w:rPr>
                <w:rFonts w:ascii="Times New Roman" w:hAnsi="Times New Roman"/>
              </w:rPr>
              <w:t>вих.-метод.</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10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Семененко 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Методист, </w:t>
            </w:r>
          </w:p>
          <w:p w:rsidR="00C414D1" w:rsidRDefault="00C414D1">
            <w:pPr>
              <w:rPr>
                <w:rFonts w:ascii="Times New Roman" w:hAnsi="Times New Roman"/>
              </w:rPr>
            </w:pPr>
            <w:r>
              <w:rPr>
                <w:rFonts w:ascii="Times New Roman" w:hAnsi="Times New Roman"/>
              </w:rPr>
              <w:t>учитель біології</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eastAsia="Calibri" w:hAnsi="Times New Roman"/>
                <w:color w:val="000000" w:themeColor="text1"/>
                <w:lang w:val="uk-UA"/>
              </w:rPr>
            </w:pPr>
            <w:r>
              <w:rPr>
                <w:rFonts w:ascii="Times New Roman" w:eastAsia="Calibri" w:hAnsi="Times New Roman"/>
                <w:color w:val="000000" w:themeColor="text1"/>
                <w:lang w:val="uk-UA"/>
              </w:rPr>
              <w:t>2019</w:t>
            </w:r>
          </w:p>
          <w:p w:rsidR="00C414D1" w:rsidRDefault="00C414D1">
            <w:pPr>
              <w:pStyle w:val="aff1"/>
              <w:ind w:left="0"/>
              <w:jc w:val="center"/>
              <w:rPr>
                <w:rFonts w:ascii="Times New Roman" w:hAnsi="Times New Roman"/>
                <w:color w:val="000000" w:themeColor="text1"/>
                <w:lang w:val="uk-UA"/>
              </w:rPr>
            </w:pPr>
            <w:r>
              <w:rPr>
                <w:rFonts w:ascii="Times New Roman" w:eastAsia="Calibri"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pStyle w:val="aff1"/>
              <w:rPr>
                <w:rFonts w:ascii="Times New Roman" w:hAnsi="Times New Roman"/>
                <w:color w:val="000000" w:themeColor="text1"/>
                <w:lang w:val="uk-UA"/>
              </w:rPr>
            </w:pPr>
          </w:p>
          <w:p w:rsidR="00C414D1" w:rsidRDefault="00C414D1" w:rsidP="00E6415B">
            <w:pPr>
              <w:pStyle w:val="aff1"/>
              <w:numPr>
                <w:ilvl w:val="0"/>
                <w:numId w:val="101"/>
              </w:numPr>
              <w:spacing w:after="0" w:line="240" w:lineRule="auto"/>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101"/>
              </w:numPr>
              <w:spacing w:after="0" w:line="240" w:lineRule="auto"/>
              <w:rPr>
                <w:rFonts w:ascii="Times New Roman" w:hAnsi="Times New Roman"/>
                <w:color w:val="000000" w:themeColor="text1"/>
                <w:lang w:val="uk-UA"/>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Семешкіна О.І.</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зар. літ-ри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0"/>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Скрипнік Я.В.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англ. мови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0"/>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Сінько І.П.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фіз. культури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0"/>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Смірнова К.М.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англ. мови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90"/>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49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Сопельняк Н.Ю.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0"/>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Сотникова Л.В.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 xml:space="preserve">Вихователь </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pStyle w:val="aff1"/>
              <w:ind w:left="0"/>
              <w:jc w:val="center"/>
              <w:rPr>
                <w:rFonts w:ascii="Times New Roman" w:hAnsi="Times New Roman"/>
                <w:color w:val="000000" w:themeColor="text1"/>
              </w:rPr>
            </w:pPr>
            <w:r>
              <w:rPr>
                <w:rFonts w:ascii="Times New Roman" w:hAnsi="Times New Roman"/>
                <w:color w:val="000000" w:themeColor="text1"/>
                <w:lang w:val="uk-UA"/>
              </w:rPr>
              <w:t>2017</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E6415B">
            <w:pPr>
              <w:pStyle w:val="aff1"/>
              <w:numPr>
                <w:ilvl w:val="0"/>
                <w:numId w:val="90"/>
              </w:numPr>
              <w:spacing w:after="0" w:line="240" w:lineRule="auto"/>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Савченко О.А.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Кер. гуртка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Спец.</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0"/>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Толстих М.В.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англ. мови</w:t>
            </w:r>
          </w:p>
          <w:p w:rsidR="00C414D1" w:rsidRDefault="00C414D1">
            <w:pPr>
              <w:rPr>
                <w:rFonts w:ascii="Times New Roman" w:hAnsi="Times New Roman"/>
              </w:rPr>
            </w:pPr>
            <w:r>
              <w:rPr>
                <w:rFonts w:ascii="Times New Roman" w:hAnsi="Times New Roman"/>
              </w:rPr>
              <w:t>правознавства</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Друга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p w:rsidR="00C414D1" w:rsidRDefault="00C414D1" w:rsidP="00E6415B">
            <w:pPr>
              <w:pStyle w:val="aff1"/>
              <w:numPr>
                <w:ilvl w:val="0"/>
                <w:numId w:val="91"/>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1"/>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Тимофєєва З.М.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54</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Ткаченко Т.П.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укр. мови та літ-ри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lastRenderedPageBreak/>
              <w:t>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Федосова В.Б.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труд. навчання, мистецтво</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56</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Чебаненко О.О.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Психолог</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 xml:space="preserve">Перша </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2020</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jc w:val="center"/>
              <w:rPr>
                <w:rFonts w:ascii="Times New Roman" w:hAnsi="Times New Roman"/>
                <w:color w:val="000000" w:themeColor="text1"/>
              </w:rPr>
            </w:pPr>
            <w:r>
              <w:rPr>
                <w:rFonts w:ascii="Times New Roman" w:hAnsi="Times New Roman"/>
                <w:color w:val="000000" w:themeColor="text1"/>
              </w:rPr>
              <w:t>*</w:t>
            </w: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611"/>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57</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lang w:val="uk-UA"/>
              </w:rPr>
            </w:pPr>
            <w:r>
              <w:rPr>
                <w:rFonts w:ascii="Times New Roman" w:hAnsi="Times New Roman"/>
                <w:lang w:val="uk-UA"/>
              </w:rPr>
              <w:t>Чапля Д.В.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rPr>
                <w:rFonts w:ascii="Times New Roman" w:hAnsi="Times New Roman"/>
                <w:lang w:val="uk-UA"/>
              </w:rPr>
            </w:pPr>
            <w:r>
              <w:rPr>
                <w:rFonts w:ascii="Times New Roman" w:hAnsi="Times New Roman"/>
                <w:lang w:val="uk-UA"/>
              </w:rPr>
              <w:t>Учитель інформатики</w:t>
            </w:r>
          </w:p>
        </w:tc>
        <w:tc>
          <w:tcPr>
            <w:tcW w:w="992" w:type="dxa"/>
            <w:tcBorders>
              <w:top w:val="single" w:sz="4" w:space="0" w:color="auto"/>
              <w:left w:val="single" w:sz="4" w:space="0" w:color="auto"/>
              <w:bottom w:val="single" w:sz="4" w:space="0" w:color="auto"/>
              <w:right w:val="single" w:sz="4" w:space="0" w:color="auto"/>
            </w:tcBorders>
          </w:tcPr>
          <w:p w:rsidR="0030052B" w:rsidRDefault="0030052B" w:rsidP="0030052B">
            <w:pPr>
              <w:ind w:left="-702" w:firstLine="702"/>
              <w:jc w:val="center"/>
              <w:rPr>
                <w:rFonts w:ascii="Times New Roman" w:hAnsi="Times New Roman"/>
                <w:lang w:val="uk-UA"/>
              </w:rPr>
            </w:pPr>
            <w:r>
              <w:rPr>
                <w:rFonts w:ascii="Times New Roman" w:hAnsi="Times New Roman"/>
                <w:lang w:val="uk-UA"/>
              </w:rPr>
              <w:t>Друга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lang w:val="uk-UA"/>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pStyle w:val="aff1"/>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579"/>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58</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Шевченко Г.В.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англ. мови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ind w:left="-702" w:firstLine="702"/>
              <w:jc w:val="center"/>
              <w:rPr>
                <w:rFonts w:ascii="Times New Roman" w:hAnsi="Times New Roman"/>
                <w:lang w:val="uk-UA"/>
              </w:rPr>
            </w:pPr>
            <w:r>
              <w:rPr>
                <w:rFonts w:ascii="Times New Roman" w:hAnsi="Times New Roman"/>
                <w:lang w:val="uk-UA"/>
              </w:rPr>
              <w:t>59</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ind w:left="-702" w:firstLine="702"/>
              <w:rPr>
                <w:rFonts w:ascii="Times New Roman" w:hAnsi="Times New Roman"/>
              </w:rPr>
            </w:pPr>
            <w:r>
              <w:rPr>
                <w:rFonts w:ascii="Times New Roman" w:hAnsi="Times New Roman"/>
              </w:rPr>
              <w:t>Штих 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30052B">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ind w:left="-702" w:firstLine="702"/>
              <w:jc w:val="center"/>
              <w:rPr>
                <w:rFonts w:ascii="Times New Roman" w:hAnsi="Times New Roman"/>
                <w:lang w:val="uk-UA"/>
              </w:rPr>
            </w:pPr>
            <w:r>
              <w:rPr>
                <w:rFonts w:ascii="Times New Roman" w:hAnsi="Times New Roman"/>
                <w:lang w:val="uk-UA"/>
              </w:rPr>
              <w:t>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ind w:left="-702" w:firstLine="702"/>
              <w:rPr>
                <w:rFonts w:ascii="Times New Roman" w:hAnsi="Times New Roman"/>
              </w:rPr>
            </w:pPr>
            <w:r>
              <w:rPr>
                <w:rFonts w:ascii="Times New Roman" w:hAnsi="Times New Roman"/>
              </w:rPr>
              <w:t>Щербакова А.Г.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rsidP="0030052B">
            <w:pPr>
              <w:spacing w:after="0"/>
              <w:ind w:left="-702" w:firstLine="702"/>
              <w:rPr>
                <w:rFonts w:ascii="Times New Roman" w:hAnsi="Times New Roman"/>
              </w:rPr>
            </w:pPr>
            <w:r>
              <w:rPr>
                <w:rFonts w:ascii="Times New Roman" w:hAnsi="Times New Roman"/>
              </w:rPr>
              <w:t>Вихователь</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0F6F59">
            <w:pPr>
              <w:spacing w:after="0" w:line="240" w:lineRule="auto"/>
              <w:ind w:left="-702" w:firstLine="702"/>
              <w:jc w:val="center"/>
              <w:rPr>
                <w:rFonts w:ascii="Times New Roman" w:hAnsi="Times New Roman"/>
              </w:rPr>
            </w:pPr>
            <w:r>
              <w:rPr>
                <w:rFonts w:ascii="Times New Roman" w:hAnsi="Times New Roman"/>
              </w:rPr>
              <w:t>Перша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rsidP="0030052B">
            <w:pPr>
              <w:spacing w:after="0"/>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rsidP="0030052B">
            <w:pPr>
              <w:spacing w:after="0"/>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61</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Щолокова Н.В.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2018</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62</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Яснопольська О.Ю.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firstLine="34"/>
              <w:rPr>
                <w:rFonts w:ascii="Times New Roman" w:hAnsi="Times New Roman"/>
              </w:rPr>
            </w:pPr>
            <w:r>
              <w:rPr>
                <w:rFonts w:ascii="Times New Roman" w:hAnsi="Times New Roman"/>
              </w:rPr>
              <w:t>Учитель укр. мови та літ-ри</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 xml:space="preserve">Вища </w:t>
            </w: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ст.вч.</w:t>
            </w: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2021</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jc w:val="center"/>
              <w:rPr>
                <w:rFonts w:asciiTheme="minorHAnsi" w:hAnsiTheme="minorHAnsi"/>
                <w:color w:val="000000" w:themeColor="text1"/>
                <w:sz w:val="24"/>
                <w:szCs w:val="24"/>
              </w:rPr>
            </w:pPr>
            <w:r>
              <w:rPr>
                <w:color w:val="000000" w:themeColor="text1"/>
                <w:sz w:val="24"/>
                <w:szCs w:val="24"/>
              </w:rPr>
              <w:t>*</w:t>
            </w:r>
          </w:p>
        </w:tc>
      </w:tr>
      <w:tr w:rsidR="00C414D1" w:rsidTr="000F6F59">
        <w:trPr>
          <w:trHeight w:val="340"/>
        </w:trPr>
        <w:tc>
          <w:tcPr>
            <w:tcW w:w="426"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jc w:val="center"/>
              <w:rPr>
                <w:rFonts w:ascii="Times New Roman" w:hAnsi="Times New Roman"/>
                <w:lang w:val="uk-UA"/>
              </w:rPr>
            </w:pPr>
            <w:r>
              <w:rPr>
                <w:rFonts w:ascii="Times New Roman" w:hAnsi="Times New Roman"/>
                <w:lang w:val="uk-UA"/>
              </w:rPr>
              <w:t>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ind w:left="-702" w:firstLine="702"/>
              <w:rPr>
                <w:rFonts w:ascii="Times New Roman" w:hAnsi="Times New Roman"/>
              </w:rPr>
            </w:pPr>
            <w:r>
              <w:rPr>
                <w:rFonts w:ascii="Times New Roman" w:hAnsi="Times New Roman"/>
              </w:rPr>
              <w:t>Ящишина О.Г.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C414D1" w:rsidRDefault="00C414D1">
            <w:pPr>
              <w:rPr>
                <w:rFonts w:ascii="Times New Roman" w:hAnsi="Times New Roman"/>
              </w:rPr>
            </w:pPr>
            <w:r>
              <w:rPr>
                <w:rFonts w:ascii="Times New Roman" w:hAnsi="Times New Roman"/>
              </w:rPr>
              <w:t>Учитель поч. класів</w:t>
            </w:r>
          </w:p>
        </w:tc>
        <w:tc>
          <w:tcPr>
            <w:tcW w:w="992"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rPr>
            </w:pPr>
            <w:r>
              <w:rPr>
                <w:rFonts w:ascii="Times New Roman" w:hAnsi="Times New Roman"/>
              </w:rPr>
              <w:t>Вища</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rPr>
            </w:pPr>
          </w:p>
        </w:tc>
        <w:tc>
          <w:tcPr>
            <w:tcW w:w="1133" w:type="dxa"/>
            <w:tcBorders>
              <w:top w:val="single" w:sz="4" w:space="0" w:color="auto"/>
              <w:left w:val="single" w:sz="4" w:space="0" w:color="auto"/>
              <w:bottom w:val="single" w:sz="4" w:space="0" w:color="auto"/>
              <w:right w:val="single" w:sz="4" w:space="0" w:color="auto"/>
            </w:tcBorders>
            <w:hideMark/>
          </w:tcPr>
          <w:p w:rsidR="00C414D1" w:rsidRDefault="00C414D1">
            <w:pPr>
              <w:ind w:left="-702" w:firstLine="702"/>
              <w:jc w:val="center"/>
              <w:rPr>
                <w:rFonts w:ascii="Times New Roman" w:hAnsi="Times New Roman"/>
                <w:color w:val="000000" w:themeColor="text1"/>
                <w:lang w:val="uk-UA"/>
              </w:rPr>
            </w:pPr>
            <w:r>
              <w:rPr>
                <w:rFonts w:ascii="Times New Roman" w:hAnsi="Times New Roman"/>
                <w:color w:val="000000" w:themeColor="text1"/>
                <w:lang w:val="uk-UA"/>
              </w:rPr>
              <w:t>2019</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ind w:left="-702" w:firstLine="702"/>
              <w:jc w:val="center"/>
              <w:rPr>
                <w:rFonts w:ascii="Times New Roman" w:hAnsi="Times New Roman"/>
                <w:color w:val="000000" w:themeColor="text1"/>
              </w:rPr>
            </w:pPr>
          </w:p>
        </w:tc>
        <w:tc>
          <w:tcPr>
            <w:tcW w:w="709" w:type="dxa"/>
            <w:tcBorders>
              <w:top w:val="single" w:sz="4" w:space="0" w:color="auto"/>
              <w:left w:val="single" w:sz="4" w:space="0" w:color="auto"/>
              <w:bottom w:val="single" w:sz="4" w:space="0" w:color="auto"/>
              <w:right w:val="single" w:sz="4" w:space="0" w:color="auto"/>
            </w:tcBorders>
            <w:hideMark/>
          </w:tcPr>
          <w:p w:rsidR="00C414D1" w:rsidRDefault="00C414D1" w:rsidP="00E6415B">
            <w:pPr>
              <w:pStyle w:val="aff1"/>
              <w:numPr>
                <w:ilvl w:val="0"/>
                <w:numId w:val="92"/>
              </w:numPr>
              <w:spacing w:after="0" w:line="240" w:lineRule="auto"/>
              <w:ind w:left="-702" w:firstLine="702"/>
              <w:jc w:val="center"/>
              <w:rPr>
                <w:rFonts w:ascii="Times New Roman" w:hAnsi="Times New Roman"/>
                <w:color w:val="000000" w:themeColor="text1"/>
              </w:rPr>
            </w:pPr>
            <w:r>
              <w:rPr>
                <w:rFonts w:ascii="Times New Roman" w:hAnsi="Times New Roman"/>
                <w:color w:val="000000" w:themeColor="text1"/>
              </w:rPr>
              <w:t>*</w:t>
            </w:r>
          </w:p>
        </w:tc>
        <w:tc>
          <w:tcPr>
            <w:tcW w:w="709"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imes New Roman" w:hAnsi="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C414D1" w:rsidRDefault="00C414D1">
            <w:pPr>
              <w:jc w:val="center"/>
              <w:rPr>
                <w:rFonts w:asciiTheme="minorHAnsi" w:hAnsiTheme="minorHAnsi"/>
                <w:color w:val="000000" w:themeColor="text1"/>
                <w:sz w:val="24"/>
                <w:szCs w:val="24"/>
              </w:rPr>
            </w:pPr>
          </w:p>
        </w:tc>
      </w:tr>
    </w:tbl>
    <w:p w:rsidR="0030052B" w:rsidRDefault="00267A91" w:rsidP="0030052B">
      <w:pPr>
        <w:spacing w:after="0" w:line="240" w:lineRule="auto"/>
        <w:jc w:val="center"/>
        <w:rPr>
          <w:rFonts w:ascii="Times New Roman" w:hAnsi="Times New Roman"/>
          <w:b/>
          <w:lang w:val="uk-UA"/>
        </w:rPr>
      </w:pPr>
      <w:r w:rsidRPr="0030052B">
        <w:rPr>
          <w:rFonts w:ascii="Times New Roman" w:hAnsi="Times New Roman"/>
          <w:b/>
        </w:rPr>
        <w:t>4.1.</w:t>
      </w:r>
      <w:r w:rsidR="008838FC">
        <w:rPr>
          <w:rFonts w:ascii="Times New Roman" w:hAnsi="Times New Roman"/>
          <w:b/>
          <w:lang w:val="uk-UA"/>
        </w:rPr>
        <w:t>6</w:t>
      </w:r>
      <w:r w:rsidRPr="0030052B">
        <w:rPr>
          <w:rFonts w:ascii="Times New Roman" w:hAnsi="Times New Roman"/>
          <w:b/>
        </w:rPr>
        <w:t xml:space="preserve">.2.Перспективний план-графік підвищення кваліфікації педагогічних працівників </w:t>
      </w:r>
    </w:p>
    <w:p w:rsidR="00267A91" w:rsidRPr="0030052B" w:rsidRDefault="00267A91" w:rsidP="0030052B">
      <w:pPr>
        <w:spacing w:after="0" w:line="240" w:lineRule="auto"/>
        <w:jc w:val="center"/>
        <w:rPr>
          <w:rFonts w:ascii="Times New Roman" w:hAnsi="Times New Roman"/>
          <w:b/>
        </w:rPr>
      </w:pPr>
      <w:r w:rsidRPr="0030052B">
        <w:rPr>
          <w:rFonts w:ascii="Times New Roman" w:hAnsi="Times New Roman"/>
          <w:b/>
        </w:rPr>
        <w:t>2023-2026 роки</w:t>
      </w:r>
    </w:p>
    <w:tbl>
      <w:tblPr>
        <w:tblW w:w="10140" w:type="dxa"/>
        <w:jc w:val="center"/>
        <w:tblLayout w:type="fixed"/>
        <w:tblLook w:val="04A0" w:firstRow="1" w:lastRow="0" w:firstColumn="1" w:lastColumn="0" w:noHBand="0" w:noVBand="1"/>
      </w:tblPr>
      <w:tblGrid>
        <w:gridCol w:w="538"/>
        <w:gridCol w:w="1864"/>
        <w:gridCol w:w="53"/>
        <w:gridCol w:w="1173"/>
        <w:gridCol w:w="1700"/>
        <w:gridCol w:w="1716"/>
        <w:gridCol w:w="25"/>
        <w:gridCol w:w="1235"/>
        <w:gridCol w:w="25"/>
        <w:gridCol w:w="959"/>
        <w:gridCol w:w="25"/>
        <w:gridCol w:w="827"/>
      </w:tblGrid>
      <w:tr w:rsidR="00267A91" w:rsidRPr="00267A91" w:rsidTr="0025550E">
        <w:trPr>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p w:rsidR="00267A91" w:rsidRPr="00267A91" w:rsidRDefault="00267A91" w:rsidP="0030052B">
            <w:pPr>
              <w:spacing w:after="0"/>
              <w:rPr>
                <w:rFonts w:ascii="Times New Roman" w:hAnsi="Times New Roman"/>
              </w:rPr>
            </w:pPr>
            <w:r w:rsidRPr="00267A91">
              <w:rPr>
                <w:rFonts w:ascii="Times New Roman" w:hAnsi="Times New Roman"/>
              </w:rPr>
              <w:t>з/п</w:t>
            </w:r>
          </w:p>
        </w:tc>
        <w:tc>
          <w:tcPr>
            <w:tcW w:w="1864"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П.І.Б.</w:t>
            </w:r>
          </w:p>
        </w:tc>
        <w:tc>
          <w:tcPr>
            <w:tcW w:w="1226"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Посада</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Дата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останньої атестації</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Кваліфікаційна категорія, педагогічне звання</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Необхід</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на кількість годин підвищення каліфі</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кації на момент атестації</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Кількість годин підвищення квалі</w:t>
            </w:r>
          </w:p>
          <w:p w:rsidR="00267A91" w:rsidRPr="00267A91" w:rsidRDefault="00267A91" w:rsidP="0030052B">
            <w:pPr>
              <w:spacing w:after="0" w:line="240" w:lineRule="auto"/>
              <w:rPr>
                <w:rFonts w:ascii="Times New Roman" w:hAnsi="Times New Roman"/>
              </w:rPr>
            </w:pPr>
            <w:r w:rsidRPr="00267A91">
              <w:rPr>
                <w:rFonts w:ascii="Times New Roman" w:hAnsi="Times New Roman"/>
              </w:rPr>
              <w:t>фікації станом на 24.12.</w:t>
            </w:r>
          </w:p>
          <w:p w:rsidR="00267A91" w:rsidRPr="00267A91" w:rsidRDefault="00267A91" w:rsidP="0030052B">
            <w:pPr>
              <w:spacing w:after="0" w:line="240" w:lineRule="auto"/>
              <w:rPr>
                <w:rFonts w:ascii="Times New Roman" w:hAnsi="Times New Roman"/>
              </w:rPr>
            </w:pPr>
            <w:r w:rsidRPr="00267A91">
              <w:rPr>
                <w:rFonts w:ascii="Times New Roman" w:hAnsi="Times New Roman"/>
              </w:rPr>
              <w:t>2021</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Кількість годин підвищення квалі</w:t>
            </w:r>
          </w:p>
          <w:p w:rsidR="00267A91" w:rsidRPr="00267A91" w:rsidRDefault="00267A91" w:rsidP="0030052B">
            <w:pPr>
              <w:spacing w:after="0" w:line="240" w:lineRule="auto"/>
              <w:rPr>
                <w:rFonts w:ascii="Times New Roman" w:hAnsi="Times New Roman"/>
              </w:rPr>
            </w:pPr>
            <w:r w:rsidRPr="00267A91">
              <w:rPr>
                <w:rFonts w:ascii="Times New Roman" w:hAnsi="Times New Roman"/>
              </w:rPr>
              <w:t>фікації</w:t>
            </w:r>
          </w:p>
          <w:p w:rsidR="00267A91" w:rsidRPr="00267A91" w:rsidRDefault="00267A91" w:rsidP="0030052B">
            <w:pPr>
              <w:spacing w:after="0" w:line="240" w:lineRule="auto"/>
              <w:rPr>
                <w:rFonts w:ascii="Times New Roman" w:hAnsi="Times New Roman"/>
              </w:rPr>
            </w:pPr>
            <w:r w:rsidRPr="00267A91">
              <w:rPr>
                <w:rFonts w:ascii="Times New Roman" w:hAnsi="Times New Roman"/>
              </w:rPr>
              <w:t>які необ</w:t>
            </w:r>
          </w:p>
          <w:p w:rsidR="00267A91" w:rsidRPr="00267A91" w:rsidRDefault="00267A91" w:rsidP="0030052B">
            <w:pPr>
              <w:spacing w:after="0" w:line="240" w:lineRule="auto"/>
              <w:rPr>
                <w:rFonts w:ascii="Times New Roman" w:hAnsi="Times New Roman"/>
              </w:rPr>
            </w:pPr>
            <w:r w:rsidRPr="00267A91">
              <w:rPr>
                <w:rFonts w:ascii="Times New Roman" w:hAnsi="Times New Roman"/>
              </w:rPr>
              <w:t>хідно отри</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мати до атестації</w:t>
            </w:r>
          </w:p>
        </w:tc>
      </w:tr>
      <w:tr w:rsidR="00267A91" w:rsidRPr="00267A91" w:rsidTr="0025550E">
        <w:trPr>
          <w:trHeight w:val="137"/>
          <w:jc w:val="center"/>
        </w:trPr>
        <w:tc>
          <w:tcPr>
            <w:tcW w:w="538" w:type="dxa"/>
            <w:tcBorders>
              <w:top w:val="single" w:sz="4" w:space="0" w:color="000000"/>
              <w:left w:val="single" w:sz="4" w:space="0" w:color="000000"/>
              <w:bottom w:val="single" w:sz="4" w:space="0" w:color="000000"/>
              <w:right w:val="single" w:sz="4" w:space="0" w:color="000000"/>
            </w:tcBorders>
          </w:tcPr>
          <w:p w:rsidR="00267A91" w:rsidRPr="00267A91" w:rsidRDefault="00267A91" w:rsidP="00207C62">
            <w:pPr>
              <w:rPr>
                <w:rFonts w:ascii="Times New Roman" w:hAnsi="Times New Roman"/>
                <w:lang w:eastAsia="ru-RU"/>
              </w:rPr>
            </w:pPr>
          </w:p>
        </w:tc>
        <w:tc>
          <w:tcPr>
            <w:tcW w:w="9602" w:type="dxa"/>
            <w:gridSpan w:val="11"/>
            <w:tcBorders>
              <w:top w:val="single" w:sz="4" w:space="0" w:color="000000"/>
              <w:left w:val="single" w:sz="4" w:space="0" w:color="000000"/>
              <w:bottom w:val="single" w:sz="4" w:space="0" w:color="000000"/>
              <w:right w:val="single" w:sz="4" w:space="0" w:color="000000"/>
            </w:tcBorders>
            <w:hideMark/>
          </w:tcPr>
          <w:p w:rsidR="00267A91" w:rsidRPr="00267A91" w:rsidRDefault="00267A91" w:rsidP="00AE6F96">
            <w:pPr>
              <w:jc w:val="center"/>
              <w:rPr>
                <w:rFonts w:ascii="Times New Roman" w:hAnsi="Times New Roman"/>
              </w:rPr>
            </w:pPr>
            <w:r w:rsidRPr="00267A91">
              <w:rPr>
                <w:rFonts w:ascii="Times New Roman" w:hAnsi="Times New Roman"/>
              </w:rPr>
              <w:t>Педагогічні працівники, які атестуються у 2023 році</w:t>
            </w:r>
          </w:p>
        </w:tc>
      </w:tr>
      <w:tr w:rsidR="00267A91" w:rsidRPr="00267A91" w:rsidTr="0025550E">
        <w:trPr>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Смірнова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Катерина Миколаївна</w:t>
            </w:r>
          </w:p>
        </w:tc>
        <w:tc>
          <w:tcPr>
            <w:tcW w:w="1173"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англійської мови</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23.03.2017</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154</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282"/>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2</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Семененко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Олена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Вікторівна</w:t>
            </w:r>
          </w:p>
        </w:tc>
        <w:tc>
          <w:tcPr>
            <w:tcW w:w="1173"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біології</w:t>
            </w:r>
          </w:p>
        </w:tc>
        <w:tc>
          <w:tcPr>
            <w:tcW w:w="1700"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06.04.2017</w:t>
            </w:r>
          </w:p>
        </w:tc>
        <w:tc>
          <w:tcPr>
            <w:tcW w:w="1741"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150годин</w:t>
            </w:r>
          </w:p>
        </w:tc>
        <w:tc>
          <w:tcPr>
            <w:tcW w:w="984"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259</w:t>
            </w:r>
          </w:p>
        </w:tc>
        <w:tc>
          <w:tcPr>
            <w:tcW w:w="827"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848"/>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3</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Данильчук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Алла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Юріївна</w:t>
            </w:r>
          </w:p>
        </w:tc>
        <w:tc>
          <w:tcPr>
            <w:tcW w:w="1173"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хімії</w:t>
            </w:r>
          </w:p>
        </w:tc>
        <w:tc>
          <w:tcPr>
            <w:tcW w:w="1700"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24.04.2020</w:t>
            </w:r>
          </w:p>
        </w:tc>
        <w:tc>
          <w:tcPr>
            <w:tcW w:w="1741"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220,5</w:t>
            </w:r>
          </w:p>
        </w:tc>
        <w:tc>
          <w:tcPr>
            <w:tcW w:w="827"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75"/>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4</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Саніна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Лілія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Миколаївна</w:t>
            </w:r>
          </w:p>
        </w:tc>
        <w:tc>
          <w:tcPr>
            <w:tcW w:w="1173"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керівник гуртка</w:t>
            </w:r>
          </w:p>
        </w:tc>
        <w:tc>
          <w:tcPr>
            <w:tcW w:w="1700"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23.03.2017</w:t>
            </w:r>
          </w:p>
        </w:tc>
        <w:tc>
          <w:tcPr>
            <w:tcW w:w="1741"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w:t>
            </w:r>
          </w:p>
        </w:tc>
        <w:tc>
          <w:tcPr>
            <w:tcW w:w="1260"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150годин</w:t>
            </w:r>
          </w:p>
        </w:tc>
        <w:tc>
          <w:tcPr>
            <w:tcW w:w="984"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210</w:t>
            </w:r>
          </w:p>
        </w:tc>
        <w:tc>
          <w:tcPr>
            <w:tcW w:w="827"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75"/>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lastRenderedPageBreak/>
              <w:t>5</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Русанова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173"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ритміки,</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керівник гуртка</w:t>
            </w:r>
          </w:p>
        </w:tc>
        <w:tc>
          <w:tcPr>
            <w:tcW w:w="1700"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23.03.2017</w:t>
            </w:r>
          </w:p>
        </w:tc>
        <w:tc>
          <w:tcPr>
            <w:tcW w:w="1741"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w:t>
            </w:r>
          </w:p>
        </w:tc>
        <w:tc>
          <w:tcPr>
            <w:tcW w:w="1260"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170</w:t>
            </w:r>
          </w:p>
        </w:tc>
        <w:tc>
          <w:tcPr>
            <w:tcW w:w="827" w:type="dxa"/>
            <w:tcBorders>
              <w:top w:val="single" w:sz="4" w:space="0" w:color="000000"/>
              <w:left w:val="single" w:sz="4" w:space="0" w:color="000000"/>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70"/>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Лисанова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Валерія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Миколаївна </w:t>
            </w:r>
          </w:p>
        </w:tc>
        <w:tc>
          <w:tcPr>
            <w:tcW w:w="1173" w:type="dxa"/>
            <w:tcBorders>
              <w:top w:val="single" w:sz="4" w:space="0" w:color="auto"/>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початкових класів</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06.04.2017</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163</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7</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Германовська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Сергіївна </w:t>
            </w:r>
          </w:p>
        </w:tc>
        <w:tc>
          <w:tcPr>
            <w:tcW w:w="1173" w:type="dxa"/>
            <w:tcBorders>
              <w:top w:val="single" w:sz="4" w:space="0" w:color="auto"/>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атестується вперше</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137,5</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Павленко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Лілія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Олександрівна </w:t>
            </w:r>
          </w:p>
        </w:tc>
        <w:tc>
          <w:tcPr>
            <w:tcW w:w="1173" w:type="dxa"/>
            <w:tcBorders>
              <w:top w:val="single" w:sz="4" w:space="0" w:color="auto"/>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23.03.2017</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155</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jc w:val="center"/>
        </w:trPr>
        <w:tc>
          <w:tcPr>
            <w:tcW w:w="538"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9</w:t>
            </w:r>
          </w:p>
        </w:tc>
        <w:tc>
          <w:tcPr>
            <w:tcW w:w="1917"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Сотникова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Людмила Вікторівна </w:t>
            </w:r>
          </w:p>
        </w:tc>
        <w:tc>
          <w:tcPr>
            <w:tcW w:w="1173" w:type="dxa"/>
            <w:tcBorders>
              <w:top w:val="single" w:sz="4" w:space="0" w:color="auto"/>
              <w:left w:val="single" w:sz="4" w:space="0" w:color="000000"/>
              <w:bottom w:val="single" w:sz="4" w:space="0" w:color="auto"/>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23.03.2017</w:t>
            </w:r>
          </w:p>
        </w:tc>
        <w:tc>
          <w:tcPr>
            <w:tcW w:w="1741"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140</w:t>
            </w:r>
          </w:p>
        </w:tc>
        <w:tc>
          <w:tcPr>
            <w:tcW w:w="827" w:type="dxa"/>
            <w:tcBorders>
              <w:top w:val="single" w:sz="4" w:space="0" w:color="000000"/>
              <w:left w:val="single" w:sz="4" w:space="0" w:color="000000"/>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r>
      <w:tr w:rsidR="00267A91" w:rsidRPr="00267A91" w:rsidTr="0025550E">
        <w:trPr>
          <w:trHeight w:val="70"/>
          <w:jc w:val="center"/>
        </w:trPr>
        <w:tc>
          <w:tcPr>
            <w:tcW w:w="10140" w:type="dxa"/>
            <w:gridSpan w:val="12"/>
            <w:tcBorders>
              <w:top w:val="single" w:sz="4" w:space="0" w:color="000000"/>
              <w:left w:val="single" w:sz="4" w:space="0" w:color="000000"/>
              <w:bottom w:val="single" w:sz="4" w:space="0" w:color="000000"/>
              <w:right w:val="single" w:sz="4" w:space="0" w:color="000000"/>
            </w:tcBorders>
            <w:hideMark/>
          </w:tcPr>
          <w:p w:rsidR="00267A91" w:rsidRPr="00267A91" w:rsidRDefault="00267A91" w:rsidP="00207C62">
            <w:pPr>
              <w:rPr>
                <w:rFonts w:ascii="Times New Roman" w:hAnsi="Times New Roman"/>
              </w:rPr>
            </w:pPr>
            <w:r w:rsidRPr="00267A91">
              <w:rPr>
                <w:rFonts w:ascii="Times New Roman" w:hAnsi="Times New Roman"/>
              </w:rPr>
              <w:t>Педагогічні працівники, які атестуються у 2023 році</w:t>
            </w:r>
          </w:p>
        </w:tc>
      </w:tr>
      <w:tr w:rsidR="00267A91" w:rsidRPr="00267A91" w:rsidTr="0025550E">
        <w:trPr>
          <w:trHeight w:val="660"/>
          <w:jc w:val="center"/>
        </w:trPr>
        <w:tc>
          <w:tcPr>
            <w:tcW w:w="538" w:type="dxa"/>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c>
          <w:tcPr>
            <w:tcW w:w="1864" w:type="dxa"/>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Бобрусь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Інна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українсь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та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177</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Кудряшова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Ірина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Євгеніївна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українсь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та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119</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31</w:t>
            </w:r>
          </w:p>
        </w:tc>
      </w:tr>
      <w:tr w:rsidR="00267A91" w:rsidRPr="00267A91" w:rsidTr="0025550E">
        <w:trPr>
          <w:trHeight w:val="500"/>
          <w:jc w:val="center"/>
        </w:trPr>
        <w:tc>
          <w:tcPr>
            <w:tcW w:w="538"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12</w:t>
            </w:r>
          </w:p>
        </w:tc>
        <w:tc>
          <w:tcPr>
            <w:tcW w:w="1864"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Коломієць</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Тетяна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Тимофіївна </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 українсь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та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12.04.2018</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87</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63</w:t>
            </w:r>
          </w:p>
        </w:tc>
      </w:tr>
      <w:tr w:rsidR="00267A91" w:rsidRPr="00267A91" w:rsidTr="0025550E">
        <w:trPr>
          <w:trHeight w:val="446"/>
          <w:jc w:val="center"/>
        </w:trPr>
        <w:tc>
          <w:tcPr>
            <w:tcW w:w="538"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rPr>
                <w:rFonts w:ascii="Times New Roman" w:hAnsi="Times New Roman"/>
                <w:lang w:eastAsia="ru-RU"/>
              </w:rPr>
            </w:pPr>
          </w:p>
        </w:tc>
        <w:tc>
          <w:tcPr>
            <w:tcW w:w="1864"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line="240" w:lineRule="auto"/>
              <w:rPr>
                <w:rFonts w:ascii="Times New Roman" w:hAnsi="Times New Roman"/>
                <w:lang w:eastAsia="ru-RU"/>
              </w:rPr>
            </w:pPr>
          </w:p>
        </w:tc>
        <w:tc>
          <w:tcPr>
            <w:tcW w:w="1226"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заступ</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ник директор</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ра з виховної роботи</w:t>
            </w:r>
          </w:p>
        </w:tc>
        <w:tc>
          <w:tcPr>
            <w:tcW w:w="1700" w:type="dxa"/>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line="240" w:lineRule="auto"/>
              <w:rPr>
                <w:rFonts w:ascii="Times New Roman" w:hAnsi="Times New Roman"/>
              </w:rPr>
            </w:pPr>
          </w:p>
        </w:tc>
        <w:tc>
          <w:tcPr>
            <w:tcW w:w="1716" w:type="dxa"/>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line="240" w:lineRule="auto"/>
              <w:rPr>
                <w:rFonts w:ascii="Times New Roman" w:hAnsi="Times New Roman"/>
              </w:rPr>
            </w:pPr>
          </w:p>
        </w:tc>
        <w:tc>
          <w:tcPr>
            <w:tcW w:w="1260" w:type="dxa"/>
            <w:gridSpan w:val="2"/>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rPr>
                <w:rFonts w:ascii="Times New Roman" w:hAnsi="Times New Roman"/>
              </w:rPr>
            </w:pPr>
          </w:p>
        </w:tc>
        <w:tc>
          <w:tcPr>
            <w:tcW w:w="984" w:type="dxa"/>
            <w:gridSpan w:val="2"/>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rPr>
                <w:rFonts w:ascii="Times New Roman" w:hAnsi="Times New Roman"/>
              </w:rPr>
            </w:pPr>
          </w:p>
        </w:tc>
        <w:tc>
          <w:tcPr>
            <w:tcW w:w="852" w:type="dxa"/>
            <w:gridSpan w:val="2"/>
            <w:tcBorders>
              <w:top w:val="single" w:sz="4" w:space="0" w:color="auto"/>
              <w:left w:val="single" w:sz="4" w:space="0" w:color="auto"/>
              <w:bottom w:val="single" w:sz="4" w:space="0" w:color="000000"/>
              <w:right w:val="single" w:sz="4" w:space="0" w:color="000000"/>
            </w:tcBorders>
          </w:tcPr>
          <w:p w:rsidR="00267A91" w:rsidRPr="00267A91" w:rsidRDefault="00267A91" w:rsidP="0030052B">
            <w:pPr>
              <w:spacing w:after="0"/>
              <w:rPr>
                <w:rFonts w:ascii="Times New Roman" w:hAnsi="Times New Roman"/>
              </w:rPr>
            </w:pPr>
          </w:p>
        </w:tc>
      </w:tr>
      <w:tr w:rsidR="00267A91" w:rsidRPr="00267A91" w:rsidTr="0025550E">
        <w:trPr>
          <w:trHeight w:val="380"/>
          <w:jc w:val="center"/>
        </w:trPr>
        <w:tc>
          <w:tcPr>
            <w:tcW w:w="538" w:type="dxa"/>
            <w:vMerge w:val="restart"/>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13</w:t>
            </w:r>
          </w:p>
        </w:tc>
        <w:tc>
          <w:tcPr>
            <w:tcW w:w="1864" w:type="dxa"/>
            <w:vMerge w:val="restart"/>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Шевченко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Ганна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Володимирівна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(декретна відпустка)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англійсь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у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класах</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23.03.2015</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д/в</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566"/>
          <w:jc w:val="center"/>
        </w:trPr>
        <w:tc>
          <w:tcPr>
            <w:tcW w:w="538" w:type="dxa"/>
            <w:vMerge/>
            <w:tcBorders>
              <w:top w:val="single" w:sz="4" w:space="0" w:color="000000"/>
              <w:left w:val="single" w:sz="4" w:space="0" w:color="000000"/>
              <w:bottom w:val="single" w:sz="4" w:space="0" w:color="auto"/>
              <w:right w:val="single" w:sz="4" w:space="0" w:color="auto"/>
            </w:tcBorders>
            <w:vAlign w:val="center"/>
            <w:hideMark/>
          </w:tcPr>
          <w:p w:rsidR="00267A91" w:rsidRPr="00267A91" w:rsidRDefault="00267A91" w:rsidP="0030052B">
            <w:pPr>
              <w:spacing w:after="0"/>
              <w:rPr>
                <w:rFonts w:ascii="Times New Roman" w:hAnsi="Times New Roman"/>
                <w:lang w:eastAsia="ru-RU"/>
              </w:rPr>
            </w:pPr>
          </w:p>
        </w:tc>
        <w:tc>
          <w:tcPr>
            <w:tcW w:w="1864" w:type="dxa"/>
            <w:vMerge/>
            <w:tcBorders>
              <w:top w:val="single" w:sz="4" w:space="0" w:color="000000"/>
              <w:left w:val="single" w:sz="4" w:space="0" w:color="000000"/>
              <w:bottom w:val="single" w:sz="4" w:space="0" w:color="auto"/>
              <w:right w:val="single" w:sz="4" w:space="0" w:color="auto"/>
            </w:tcBorders>
            <w:vAlign w:val="center"/>
            <w:hideMark/>
          </w:tcPr>
          <w:p w:rsidR="00267A91" w:rsidRPr="00267A91" w:rsidRDefault="00267A91" w:rsidP="0030052B">
            <w:pPr>
              <w:spacing w:after="0" w:line="240" w:lineRule="auto"/>
              <w:rPr>
                <w:rFonts w:ascii="Times New Roman" w:hAnsi="Times New Roman"/>
                <w:lang w:eastAsia="ru-RU"/>
              </w:rPr>
            </w:pPr>
          </w:p>
        </w:tc>
        <w:tc>
          <w:tcPr>
            <w:tcW w:w="1226" w:type="dxa"/>
            <w:gridSpan w:val="2"/>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 українсь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та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w:t>
            </w:r>
          </w:p>
        </w:tc>
        <w:tc>
          <w:tcPr>
            <w:tcW w:w="1700" w:type="dxa"/>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23.03.2015</w:t>
            </w:r>
          </w:p>
        </w:tc>
        <w:tc>
          <w:tcPr>
            <w:tcW w:w="1716" w:type="dxa"/>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д/в</w:t>
            </w:r>
          </w:p>
        </w:tc>
        <w:tc>
          <w:tcPr>
            <w:tcW w:w="852" w:type="dxa"/>
            <w:gridSpan w:val="2"/>
            <w:tcBorders>
              <w:top w:val="single" w:sz="4" w:space="0" w:color="auto"/>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600"/>
          <w:jc w:val="center"/>
        </w:trPr>
        <w:tc>
          <w:tcPr>
            <w:tcW w:w="538"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14</w:t>
            </w:r>
          </w:p>
        </w:tc>
        <w:tc>
          <w:tcPr>
            <w:tcW w:w="1864"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Дереглазова Наталія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Миколаївна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фізики</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12.04.2018</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спеціаліст вищої категорії,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«старший </w:t>
            </w:r>
            <w:r w:rsidRPr="00267A91">
              <w:rPr>
                <w:rFonts w:ascii="Times New Roman" w:hAnsi="Times New Roman"/>
              </w:rPr>
              <w:lastRenderedPageBreak/>
              <w:t>учитель»</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lastRenderedPageBreak/>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208</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346"/>
          <w:jc w:val="center"/>
        </w:trPr>
        <w:tc>
          <w:tcPr>
            <w:tcW w:w="538"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rPr>
                <w:rFonts w:ascii="Times New Roman" w:hAnsi="Times New Roman"/>
                <w:lang w:eastAsia="ru-RU"/>
              </w:rPr>
            </w:pPr>
          </w:p>
        </w:tc>
        <w:tc>
          <w:tcPr>
            <w:tcW w:w="1864"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line="240" w:lineRule="auto"/>
              <w:rPr>
                <w:rFonts w:ascii="Times New Roman" w:hAnsi="Times New Roman"/>
                <w:lang w:eastAsia="ru-RU"/>
              </w:rPr>
            </w:pPr>
          </w:p>
        </w:tc>
        <w:tc>
          <w:tcPr>
            <w:tcW w:w="1226"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заступник директо</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ра з НВР</w:t>
            </w:r>
          </w:p>
        </w:tc>
        <w:tc>
          <w:tcPr>
            <w:tcW w:w="1700" w:type="dxa"/>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line="240" w:lineRule="auto"/>
              <w:rPr>
                <w:rFonts w:ascii="Times New Roman" w:hAnsi="Times New Roman"/>
              </w:rPr>
            </w:pPr>
          </w:p>
        </w:tc>
        <w:tc>
          <w:tcPr>
            <w:tcW w:w="1716" w:type="dxa"/>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line="240" w:lineRule="auto"/>
              <w:rPr>
                <w:rFonts w:ascii="Times New Roman" w:hAnsi="Times New Roman"/>
              </w:rPr>
            </w:pPr>
          </w:p>
        </w:tc>
        <w:tc>
          <w:tcPr>
            <w:tcW w:w="1260" w:type="dxa"/>
            <w:gridSpan w:val="2"/>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rPr>
                <w:rFonts w:ascii="Times New Roman" w:hAnsi="Times New Roman"/>
              </w:rPr>
            </w:pPr>
          </w:p>
        </w:tc>
        <w:tc>
          <w:tcPr>
            <w:tcW w:w="984" w:type="dxa"/>
            <w:gridSpan w:val="2"/>
            <w:tcBorders>
              <w:top w:val="single" w:sz="4" w:space="0" w:color="auto"/>
              <w:left w:val="single" w:sz="4" w:space="0" w:color="auto"/>
              <w:bottom w:val="single" w:sz="4" w:space="0" w:color="000000"/>
              <w:right w:val="single" w:sz="4" w:space="0" w:color="auto"/>
            </w:tcBorders>
          </w:tcPr>
          <w:p w:rsidR="00267A91" w:rsidRPr="00267A91" w:rsidRDefault="00267A91" w:rsidP="0030052B">
            <w:pPr>
              <w:spacing w:after="0"/>
              <w:rPr>
                <w:rFonts w:ascii="Times New Roman" w:hAnsi="Times New Roman"/>
              </w:rPr>
            </w:pPr>
          </w:p>
        </w:tc>
        <w:tc>
          <w:tcPr>
            <w:tcW w:w="852" w:type="dxa"/>
            <w:gridSpan w:val="2"/>
            <w:tcBorders>
              <w:top w:val="single" w:sz="4" w:space="0" w:color="auto"/>
              <w:left w:val="single" w:sz="4" w:space="0" w:color="auto"/>
              <w:bottom w:val="single" w:sz="4" w:space="0" w:color="000000"/>
              <w:right w:val="single" w:sz="4" w:space="0" w:color="000000"/>
            </w:tcBorders>
          </w:tcPr>
          <w:p w:rsidR="00267A91" w:rsidRPr="00267A91" w:rsidRDefault="00267A91" w:rsidP="0030052B">
            <w:pPr>
              <w:spacing w:after="0"/>
              <w:rPr>
                <w:rFonts w:ascii="Times New Roman" w:hAnsi="Times New Roman"/>
              </w:rPr>
            </w:pP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Щолокова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Наталія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Вячеславівна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12.04.2018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16</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Сопельняк</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Наталія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Юріївна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спеціаліст І категорії </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140</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17</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Штих </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Ольга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Сергіївна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113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37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18</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Надьон</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Микола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Данилович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лікуваль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ної фізкультури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19</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Коновалова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Світлана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Євгеніївна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12.04.2018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58</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92</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20</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Коновалова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Тетяна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80,5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69,5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Щербакова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Альбіна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Геннадіївна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21.03.2018</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90</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60</w:t>
            </w:r>
          </w:p>
        </w:tc>
      </w:tr>
      <w:tr w:rsidR="00267A91" w:rsidRPr="00267A91" w:rsidTr="0025550E">
        <w:trPr>
          <w:trHeight w:val="70"/>
          <w:jc w:val="center"/>
        </w:trPr>
        <w:tc>
          <w:tcPr>
            <w:tcW w:w="10140" w:type="dxa"/>
            <w:gridSpan w:val="12"/>
            <w:tcBorders>
              <w:top w:val="single" w:sz="4" w:space="0" w:color="000000"/>
              <w:left w:val="single" w:sz="4" w:space="0" w:color="000000"/>
              <w:bottom w:val="single" w:sz="4" w:space="0" w:color="000000"/>
              <w:right w:val="single" w:sz="4" w:space="0" w:color="000000"/>
            </w:tcBorders>
            <w:hideMark/>
          </w:tcPr>
          <w:p w:rsidR="00267A91" w:rsidRPr="00267A91" w:rsidRDefault="00267A91" w:rsidP="00AE6F96">
            <w:pPr>
              <w:jc w:val="center"/>
              <w:rPr>
                <w:rFonts w:ascii="Times New Roman" w:hAnsi="Times New Roman"/>
              </w:rPr>
            </w:pPr>
            <w:r w:rsidRPr="00267A91">
              <w:rPr>
                <w:rFonts w:ascii="Times New Roman" w:hAnsi="Times New Roman"/>
              </w:rPr>
              <w:t>Педагогічні працівники, які атестуються у 2024 році</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Семешкіна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Іванівна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зарубіж</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ної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 та російсь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18.04.2019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139</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11</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Сінько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Ігор</w:t>
            </w:r>
          </w:p>
          <w:p w:rsidR="00267A91" w:rsidRPr="00267A91" w:rsidRDefault="00267A91" w:rsidP="0030052B">
            <w:pPr>
              <w:spacing w:after="0" w:line="240" w:lineRule="auto"/>
              <w:rPr>
                <w:rFonts w:ascii="Times New Roman" w:hAnsi="Times New Roman"/>
              </w:rPr>
            </w:pPr>
            <w:r w:rsidRPr="00267A91">
              <w:rPr>
                <w:rFonts w:ascii="Times New Roman" w:hAnsi="Times New Roman"/>
              </w:rPr>
              <w:t>Павлович</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фізичної культури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першої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92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3</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Леонова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Світлана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p>
          <w:p w:rsidR="00267A91" w:rsidRPr="00267A91" w:rsidRDefault="00267A91" w:rsidP="0030052B">
            <w:pPr>
              <w:spacing w:after="0" w:line="240" w:lineRule="auto"/>
              <w:rPr>
                <w:rFonts w:ascii="Times New Roman" w:hAnsi="Times New Roman"/>
              </w:rPr>
            </w:pPr>
            <w:r w:rsidRPr="00267A91">
              <w:rPr>
                <w:rFonts w:ascii="Times New Roman" w:hAnsi="Times New Roman"/>
              </w:rPr>
              <w:t>музично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го мистецт</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ва</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04.04.2019</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209</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670"/>
          <w:jc w:val="center"/>
        </w:trPr>
        <w:tc>
          <w:tcPr>
            <w:tcW w:w="538" w:type="dxa"/>
            <w:tcBorders>
              <w:top w:val="single" w:sz="4" w:space="0" w:color="auto"/>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w:t>
            </w:r>
          </w:p>
        </w:tc>
        <w:tc>
          <w:tcPr>
            <w:tcW w:w="1864" w:type="dxa"/>
            <w:tcBorders>
              <w:top w:val="single" w:sz="4" w:space="0" w:color="auto"/>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Семененко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Олена Вікторівна </w:t>
            </w:r>
          </w:p>
        </w:tc>
        <w:tc>
          <w:tcPr>
            <w:tcW w:w="1226"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методист</w:t>
            </w:r>
          </w:p>
        </w:tc>
        <w:tc>
          <w:tcPr>
            <w:tcW w:w="1700" w:type="dxa"/>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першої категорії</w:t>
            </w:r>
          </w:p>
        </w:tc>
        <w:tc>
          <w:tcPr>
            <w:tcW w:w="1260"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w:t>
            </w:r>
          </w:p>
        </w:tc>
        <w:tc>
          <w:tcPr>
            <w:tcW w:w="984"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259</w:t>
            </w:r>
          </w:p>
        </w:tc>
        <w:tc>
          <w:tcPr>
            <w:tcW w:w="852" w:type="dxa"/>
            <w:gridSpan w:val="2"/>
            <w:tcBorders>
              <w:top w:val="single" w:sz="4" w:space="0" w:color="auto"/>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5</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Кривцунова 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Володимирівна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СПО, корекції, основ здоров′я</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18.04.2019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105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45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Ящишина Олена Григорівна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18.04.2019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91</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59</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lastRenderedPageBreak/>
              <w:t>7</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П′ятикоп</w:t>
            </w:r>
          </w:p>
          <w:p w:rsidR="00267A91" w:rsidRPr="00267A91" w:rsidRDefault="00267A91" w:rsidP="0030052B">
            <w:pPr>
              <w:spacing w:after="0" w:line="240" w:lineRule="auto"/>
              <w:rPr>
                <w:rFonts w:ascii="Times New Roman" w:hAnsi="Times New Roman"/>
              </w:rPr>
            </w:pPr>
            <w:r w:rsidRPr="00267A91">
              <w:rPr>
                <w:rFonts w:ascii="Times New Roman" w:hAnsi="Times New Roman"/>
              </w:rPr>
              <w:t>Людмила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Євгеніївна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55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Лялюк</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Наталія Олексіївна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тель </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85</w:t>
            </w:r>
          </w:p>
        </w:tc>
      </w:tr>
      <w:tr w:rsidR="00267A91" w:rsidRPr="00267A91" w:rsidTr="0025550E">
        <w:trPr>
          <w:trHeight w:val="138"/>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Переверзєва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Ольга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Олександрівна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тель </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Пономаренко Наталія </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Олександрівна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80</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70</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Прасоленко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Наталія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Володимирівна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20.03.2019</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12</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Савченко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Олександр</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Андрійович</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керівник гуртка</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спеціаліст </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34</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116</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13</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Богатирьова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Тетяна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керівник гуртка</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22</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128</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14</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Маяцький </w:t>
            </w:r>
          </w:p>
          <w:p w:rsidR="00267A91" w:rsidRPr="00267A91" w:rsidRDefault="00267A91" w:rsidP="0030052B">
            <w:pPr>
              <w:spacing w:after="0" w:line="240" w:lineRule="auto"/>
              <w:rPr>
                <w:rFonts w:ascii="Times New Roman" w:hAnsi="Times New Roman"/>
              </w:rPr>
            </w:pPr>
            <w:r w:rsidRPr="00267A91">
              <w:rPr>
                <w:rFonts w:ascii="Times New Roman" w:hAnsi="Times New Roman"/>
              </w:rPr>
              <w:t>Дмитро</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Анатолійович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керівник гуртка</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w:t>
            </w:r>
          </w:p>
        </w:tc>
        <w:tc>
          <w:tcPr>
            <w:tcW w:w="1716" w:type="dxa"/>
            <w:tcBorders>
              <w:top w:val="single" w:sz="4" w:space="0" w:color="000000"/>
              <w:left w:val="single" w:sz="4" w:space="0" w:color="auto"/>
              <w:bottom w:val="single" w:sz="4" w:space="0" w:color="000000"/>
              <w:right w:val="single" w:sz="4" w:space="0" w:color="auto"/>
            </w:tcBorders>
          </w:tcPr>
          <w:p w:rsidR="00267A91" w:rsidRPr="00267A91" w:rsidRDefault="00267A91" w:rsidP="0030052B">
            <w:pPr>
              <w:spacing w:after="0" w:line="240" w:lineRule="auto"/>
              <w:rPr>
                <w:rFonts w:ascii="Times New Roman" w:hAnsi="Times New Roman"/>
              </w:rPr>
            </w:pP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135</w:t>
            </w:r>
          </w:p>
        </w:tc>
      </w:tr>
      <w:tr w:rsidR="00267A91" w:rsidRPr="00267A91" w:rsidTr="0025550E">
        <w:trPr>
          <w:trHeight w:val="145"/>
          <w:jc w:val="center"/>
        </w:trPr>
        <w:tc>
          <w:tcPr>
            <w:tcW w:w="10140" w:type="dxa"/>
            <w:gridSpan w:val="12"/>
            <w:tcBorders>
              <w:top w:val="single" w:sz="4" w:space="0" w:color="000000"/>
              <w:left w:val="single" w:sz="4" w:space="0" w:color="000000"/>
              <w:bottom w:val="single" w:sz="4" w:space="0" w:color="000000"/>
              <w:right w:val="single" w:sz="4" w:space="0" w:color="000000"/>
            </w:tcBorders>
            <w:hideMark/>
          </w:tcPr>
          <w:p w:rsidR="00267A91" w:rsidRPr="00267A91" w:rsidRDefault="00267A91" w:rsidP="00AE6F96">
            <w:pPr>
              <w:jc w:val="center"/>
              <w:rPr>
                <w:rFonts w:ascii="Times New Roman" w:hAnsi="Times New Roman"/>
              </w:rPr>
            </w:pPr>
            <w:r w:rsidRPr="00267A91">
              <w:rPr>
                <w:rFonts w:ascii="Times New Roman" w:hAnsi="Times New Roman"/>
              </w:rPr>
              <w:t>Педагогічні працівники, які атестуються у 2025 році</w:t>
            </w:r>
          </w:p>
        </w:tc>
      </w:tr>
      <w:tr w:rsidR="00267A91" w:rsidRPr="00267A91" w:rsidTr="0025550E">
        <w:trPr>
          <w:trHeight w:val="386"/>
          <w:jc w:val="center"/>
        </w:trPr>
        <w:tc>
          <w:tcPr>
            <w:tcW w:w="538"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w:t>
            </w:r>
          </w:p>
        </w:tc>
        <w:tc>
          <w:tcPr>
            <w:tcW w:w="1864" w:type="dxa"/>
            <w:vMerge w:val="restart"/>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Кукліна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Галина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директор</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p>
        </w:tc>
      </w:tr>
      <w:tr w:rsidR="00267A91" w:rsidRPr="00267A91" w:rsidTr="0025550E">
        <w:trPr>
          <w:trHeight w:val="560"/>
          <w:jc w:val="center"/>
        </w:trPr>
        <w:tc>
          <w:tcPr>
            <w:tcW w:w="538"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rPr>
                <w:rFonts w:ascii="Times New Roman" w:hAnsi="Times New Roman"/>
                <w:lang w:eastAsia="ru-RU"/>
              </w:rPr>
            </w:pPr>
          </w:p>
        </w:tc>
        <w:tc>
          <w:tcPr>
            <w:tcW w:w="1864" w:type="dxa"/>
            <w:vMerge/>
            <w:tcBorders>
              <w:top w:val="single" w:sz="4" w:space="0" w:color="000000"/>
              <w:left w:val="single" w:sz="4" w:space="0" w:color="000000"/>
              <w:bottom w:val="single" w:sz="4" w:space="0" w:color="000000"/>
              <w:right w:val="single" w:sz="4" w:space="0" w:color="auto"/>
            </w:tcBorders>
            <w:vAlign w:val="center"/>
            <w:hideMark/>
          </w:tcPr>
          <w:p w:rsidR="00267A91" w:rsidRPr="00267A91" w:rsidRDefault="00267A91" w:rsidP="0030052B">
            <w:pPr>
              <w:spacing w:after="0" w:line="240" w:lineRule="auto"/>
              <w:rPr>
                <w:rFonts w:ascii="Times New Roman" w:hAnsi="Times New Roman"/>
                <w:lang w:eastAsia="ru-RU"/>
              </w:rPr>
            </w:pPr>
          </w:p>
        </w:tc>
        <w:tc>
          <w:tcPr>
            <w:tcW w:w="1226" w:type="dxa"/>
            <w:gridSpan w:val="2"/>
            <w:tcBorders>
              <w:top w:val="single" w:sz="4" w:space="0" w:color="auto"/>
              <w:left w:val="single" w:sz="4" w:space="0" w:color="auto"/>
              <w:bottom w:val="single" w:sz="4" w:space="0" w:color="000000"/>
              <w:right w:val="single" w:sz="4" w:space="0" w:color="auto"/>
            </w:tcBorders>
            <w:hideMark/>
          </w:tcPr>
          <w:p w:rsidR="0030052B" w:rsidRDefault="00267A91" w:rsidP="0030052B">
            <w:pPr>
              <w:spacing w:after="0" w:line="240" w:lineRule="auto"/>
              <w:rPr>
                <w:rFonts w:ascii="Times New Roman" w:hAnsi="Times New Roman"/>
                <w:lang w:val="uk-UA"/>
              </w:rPr>
            </w:pPr>
            <w:r w:rsidRPr="00267A91">
              <w:rPr>
                <w:rFonts w:ascii="Times New Roman" w:hAnsi="Times New Roman"/>
              </w:rPr>
              <w:t>учитель корекцій</w:t>
            </w:r>
          </w:p>
          <w:p w:rsidR="0030052B" w:rsidRDefault="00267A91" w:rsidP="0030052B">
            <w:pPr>
              <w:spacing w:after="0" w:line="240" w:lineRule="auto"/>
              <w:rPr>
                <w:rFonts w:ascii="Times New Roman" w:hAnsi="Times New Roman"/>
                <w:lang w:val="uk-UA"/>
              </w:rPr>
            </w:pPr>
            <w:r w:rsidRPr="00267A91">
              <w:rPr>
                <w:rFonts w:ascii="Times New Roman" w:hAnsi="Times New Roman"/>
              </w:rPr>
              <w:t xml:space="preserve">но </w:t>
            </w:r>
            <w:r w:rsidR="0030052B">
              <w:rPr>
                <w:rFonts w:ascii="Times New Roman" w:hAnsi="Times New Roman"/>
              </w:rPr>
              <w:t>–</w:t>
            </w:r>
            <w:r w:rsidR="0030052B">
              <w:rPr>
                <w:rFonts w:ascii="Times New Roman" w:hAnsi="Times New Roman"/>
                <w:lang w:val="uk-UA"/>
              </w:rPr>
              <w:t>р</w:t>
            </w:r>
            <w:r w:rsidRPr="00267A91">
              <w:rPr>
                <w:rFonts w:ascii="Times New Roman" w:hAnsi="Times New Roman"/>
              </w:rPr>
              <w:t>озвит</w:t>
            </w:r>
          </w:p>
          <w:p w:rsidR="00267A91" w:rsidRPr="00267A91" w:rsidRDefault="00267A91" w:rsidP="0030052B">
            <w:pPr>
              <w:spacing w:after="0" w:line="240" w:lineRule="auto"/>
              <w:rPr>
                <w:rFonts w:ascii="Times New Roman" w:hAnsi="Times New Roman"/>
                <w:lang w:eastAsia="ru-RU"/>
              </w:rPr>
            </w:pPr>
            <w:r w:rsidRPr="00267A91">
              <w:rPr>
                <w:rFonts w:ascii="Times New Roman" w:hAnsi="Times New Roman"/>
              </w:rPr>
              <w:t>кових занять</w:t>
            </w:r>
          </w:p>
        </w:tc>
        <w:tc>
          <w:tcPr>
            <w:tcW w:w="1700" w:type="dxa"/>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24.04.2020</w:t>
            </w:r>
          </w:p>
        </w:tc>
        <w:tc>
          <w:tcPr>
            <w:tcW w:w="1716" w:type="dxa"/>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категорії,«старший учитель»</w:t>
            </w:r>
          </w:p>
        </w:tc>
        <w:tc>
          <w:tcPr>
            <w:tcW w:w="1260"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 годин</w:t>
            </w:r>
          </w:p>
        </w:tc>
        <w:tc>
          <w:tcPr>
            <w:tcW w:w="984"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212</w:t>
            </w:r>
          </w:p>
        </w:tc>
        <w:tc>
          <w:tcPr>
            <w:tcW w:w="852" w:type="dxa"/>
            <w:gridSpan w:val="2"/>
            <w:tcBorders>
              <w:top w:val="single" w:sz="4" w:space="0" w:color="auto"/>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Скрипнік</w:t>
            </w:r>
          </w:p>
          <w:p w:rsidR="00267A91" w:rsidRPr="00267A91" w:rsidRDefault="00267A91" w:rsidP="0030052B">
            <w:pPr>
              <w:spacing w:after="0" w:line="240" w:lineRule="auto"/>
              <w:rPr>
                <w:rFonts w:ascii="Times New Roman" w:hAnsi="Times New Roman"/>
              </w:rPr>
            </w:pPr>
            <w:r w:rsidRPr="00267A91">
              <w:rPr>
                <w:rFonts w:ascii="Times New Roman" w:hAnsi="Times New Roman"/>
              </w:rPr>
              <w:t>Яна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Валеріївна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англійсь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3</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Гавшина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Оксана Володимирівна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інформа</w:t>
            </w:r>
          </w:p>
          <w:p w:rsidR="00267A91" w:rsidRPr="00267A91" w:rsidRDefault="00267A91" w:rsidP="0025550E">
            <w:pPr>
              <w:spacing w:after="0" w:line="240" w:lineRule="auto"/>
              <w:rPr>
                <w:rFonts w:ascii="Times New Roman" w:hAnsi="Times New Roman"/>
              </w:rPr>
            </w:pPr>
            <w:r w:rsidRPr="00267A91">
              <w:rPr>
                <w:rFonts w:ascii="Times New Roman" w:hAnsi="Times New Roman"/>
              </w:rPr>
              <w:t>тики,математики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35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115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Крилов </w:t>
            </w:r>
          </w:p>
          <w:p w:rsidR="00267A91" w:rsidRPr="00267A91" w:rsidRDefault="00267A91" w:rsidP="0030052B">
            <w:pPr>
              <w:spacing w:after="0" w:line="240" w:lineRule="auto"/>
              <w:rPr>
                <w:rFonts w:ascii="Times New Roman" w:hAnsi="Times New Roman"/>
              </w:rPr>
            </w:pPr>
            <w:r w:rsidRPr="00267A91">
              <w:rPr>
                <w:rFonts w:ascii="Times New Roman" w:hAnsi="Times New Roman"/>
              </w:rPr>
              <w:t>Павло</w:t>
            </w:r>
          </w:p>
          <w:p w:rsidR="00267A91" w:rsidRPr="00267A91" w:rsidRDefault="00267A91" w:rsidP="0030052B">
            <w:pPr>
              <w:spacing w:after="0" w:line="240" w:lineRule="auto"/>
              <w:rPr>
                <w:rFonts w:ascii="Times New Roman" w:hAnsi="Times New Roman"/>
              </w:rPr>
            </w:pPr>
            <w:r w:rsidRPr="00267A91">
              <w:rPr>
                <w:rFonts w:ascii="Times New Roman" w:hAnsi="Times New Roman"/>
              </w:rPr>
              <w:t>Сергійович</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історії</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122</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28</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5</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Савуляк </w:t>
            </w:r>
          </w:p>
          <w:p w:rsidR="00267A91" w:rsidRPr="00267A91" w:rsidRDefault="00267A91" w:rsidP="0030052B">
            <w:pPr>
              <w:spacing w:after="0" w:line="240" w:lineRule="auto"/>
              <w:rPr>
                <w:rFonts w:ascii="Times New Roman" w:hAnsi="Times New Roman"/>
              </w:rPr>
            </w:pPr>
            <w:r w:rsidRPr="00267A91">
              <w:rPr>
                <w:rFonts w:ascii="Times New Roman" w:hAnsi="Times New Roman"/>
              </w:rPr>
              <w:t>Світлана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Анатоліївна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географії</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53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97</w:t>
            </w:r>
          </w:p>
        </w:tc>
      </w:tr>
      <w:tr w:rsidR="00267A91" w:rsidRPr="00267A91" w:rsidTr="0025550E">
        <w:trPr>
          <w:trHeight w:val="257"/>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Федосова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Борисівна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трудово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го навчання</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78</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72</w:t>
            </w:r>
          </w:p>
        </w:tc>
      </w:tr>
      <w:tr w:rsidR="00267A91" w:rsidRPr="00267A91" w:rsidTr="0025550E">
        <w:trPr>
          <w:trHeight w:val="600"/>
          <w:jc w:val="center"/>
        </w:trPr>
        <w:tc>
          <w:tcPr>
            <w:tcW w:w="538" w:type="dxa"/>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7</w:t>
            </w:r>
          </w:p>
        </w:tc>
        <w:tc>
          <w:tcPr>
            <w:tcW w:w="1864" w:type="dxa"/>
            <w:tcBorders>
              <w:top w:val="single" w:sz="4" w:space="0" w:color="000000"/>
              <w:left w:val="single" w:sz="4" w:space="0" w:color="000000"/>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Толстих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Марія </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Вадимівна</w:t>
            </w:r>
          </w:p>
        </w:tc>
        <w:tc>
          <w:tcPr>
            <w:tcW w:w="1226" w:type="dxa"/>
            <w:gridSpan w:val="2"/>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правознавства</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ІІ категорії</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187,5</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Чебаненко Оксана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Олександрівна</w:t>
            </w:r>
          </w:p>
        </w:tc>
        <w:tc>
          <w:tcPr>
            <w:tcW w:w="1226" w:type="dxa"/>
            <w:gridSpan w:val="2"/>
            <w:tcBorders>
              <w:top w:val="single" w:sz="4" w:space="0" w:color="auto"/>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психолог</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lastRenderedPageBreak/>
              <w:t>9</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Полякова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Володимирівна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55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Бобрусь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Інна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учитель </w:t>
            </w:r>
            <w:r w:rsidR="0025550E">
              <w:rPr>
                <w:rFonts w:ascii="Times New Roman" w:hAnsi="Times New Roman"/>
              </w:rPr>
              <w:t>заруб</w:t>
            </w:r>
            <w:r w:rsidR="0025550E">
              <w:rPr>
                <w:rFonts w:ascii="Times New Roman" w:hAnsi="Times New Roman"/>
                <w:lang w:val="uk-UA"/>
              </w:rPr>
              <w:t>і</w:t>
            </w:r>
            <w:r w:rsidR="0025550E">
              <w:rPr>
                <w:rFonts w:ascii="Times New Roman" w:hAnsi="Times New Roman"/>
              </w:rPr>
              <w:t>жно</w:t>
            </w:r>
            <w:r w:rsidR="0025550E">
              <w:rPr>
                <w:rFonts w:ascii="Times New Roman" w:hAnsi="Times New Roman"/>
                <w:lang w:val="uk-UA"/>
              </w:rPr>
              <w:t>і</w:t>
            </w:r>
            <w:r w:rsidRPr="00267A91">
              <w:rPr>
                <w:rFonts w:ascii="Times New Roman" w:hAnsi="Times New Roman"/>
              </w:rPr>
              <w:t xml:space="preserve"> літерату</w:t>
            </w:r>
          </w:p>
          <w:p w:rsidR="00267A91" w:rsidRPr="00267A91" w:rsidRDefault="00267A91" w:rsidP="0030052B">
            <w:pPr>
              <w:spacing w:after="0" w:line="240" w:lineRule="auto"/>
              <w:rPr>
                <w:rFonts w:ascii="Times New Roman" w:hAnsi="Times New Roman"/>
              </w:rPr>
            </w:pPr>
            <w:r w:rsidRPr="00267A91">
              <w:rPr>
                <w:rFonts w:ascii="Times New Roman" w:hAnsi="Times New Roman"/>
              </w:rPr>
              <w:t>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15.04.2020</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67</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83</w:t>
            </w:r>
          </w:p>
        </w:tc>
      </w:tr>
      <w:tr w:rsidR="00267A91" w:rsidRPr="00267A91" w:rsidTr="0025550E">
        <w:trPr>
          <w:trHeight w:val="302"/>
          <w:jc w:val="center"/>
        </w:trPr>
        <w:tc>
          <w:tcPr>
            <w:tcW w:w="10140" w:type="dxa"/>
            <w:gridSpan w:val="12"/>
            <w:tcBorders>
              <w:top w:val="single" w:sz="4" w:space="0" w:color="000000"/>
              <w:left w:val="single" w:sz="4" w:space="0" w:color="000000"/>
              <w:bottom w:val="single" w:sz="4" w:space="0" w:color="000000"/>
              <w:right w:val="single" w:sz="4" w:space="0" w:color="000000"/>
            </w:tcBorders>
            <w:hideMark/>
          </w:tcPr>
          <w:p w:rsidR="00267A91" w:rsidRPr="00267A91" w:rsidRDefault="00267A91" w:rsidP="00AE6F96">
            <w:pPr>
              <w:jc w:val="center"/>
              <w:rPr>
                <w:rFonts w:ascii="Times New Roman" w:hAnsi="Times New Roman"/>
              </w:rPr>
            </w:pPr>
            <w:r w:rsidRPr="00267A91">
              <w:rPr>
                <w:rFonts w:ascii="Times New Roman" w:hAnsi="Times New Roman"/>
              </w:rPr>
              <w:t>Педагогічні працівники, які атестуються у 2026 році</w:t>
            </w:r>
          </w:p>
        </w:tc>
      </w:tr>
      <w:tr w:rsidR="00267A91" w:rsidRPr="00267A91" w:rsidTr="0025550E">
        <w:trPr>
          <w:trHeight w:val="308"/>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Ткаченко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Тамара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Петрівна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lang w:val="en-US"/>
              </w:rPr>
            </w:pPr>
            <w:r w:rsidRPr="00267A91">
              <w:rPr>
                <w:rFonts w:ascii="Times New Roman" w:hAnsi="Times New Roman"/>
              </w:rPr>
              <w:t>24.04.2021</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lang w:val="uk-UA"/>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28</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122</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Яснопольська Олена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Юріївна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67</w:t>
            </w:r>
          </w:p>
        </w:tc>
      </w:tr>
      <w:tr w:rsidR="00267A91" w:rsidRPr="00267A91" w:rsidTr="0025550E">
        <w:trPr>
          <w:trHeight w:val="385"/>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3</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Аннікова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Алла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Миколаївна</w:t>
            </w:r>
          </w:p>
        </w:tc>
        <w:tc>
          <w:tcPr>
            <w:tcW w:w="1226" w:type="dxa"/>
            <w:gridSpan w:val="2"/>
            <w:tcBorders>
              <w:top w:val="single" w:sz="4" w:space="0" w:color="000000"/>
              <w:left w:val="single" w:sz="4" w:space="0" w:color="auto"/>
              <w:bottom w:val="single" w:sz="4" w:space="0" w:color="auto"/>
              <w:right w:val="single" w:sz="4" w:space="0" w:color="auto"/>
            </w:tcBorders>
            <w:hideMark/>
          </w:tcPr>
          <w:p w:rsidR="0025550E" w:rsidRDefault="00267A91" w:rsidP="0030052B">
            <w:pPr>
              <w:spacing w:after="0" w:line="240" w:lineRule="auto"/>
              <w:rPr>
                <w:rFonts w:ascii="Times New Roman" w:hAnsi="Times New Roman"/>
                <w:lang w:val="uk-UA"/>
              </w:rPr>
            </w:pPr>
            <w:r w:rsidRPr="00267A91">
              <w:rPr>
                <w:rFonts w:ascii="Times New Roman" w:hAnsi="Times New Roman"/>
              </w:rPr>
              <w:t>учитель математи</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ки, фізики</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25550E">
            <w:pPr>
              <w:spacing w:after="0"/>
              <w:rPr>
                <w:rFonts w:ascii="Times New Roman" w:hAnsi="Times New Roman"/>
              </w:rPr>
            </w:pPr>
            <w:r w:rsidRPr="00267A91">
              <w:rPr>
                <w:rFonts w:ascii="Times New Roman" w:hAnsi="Times New Roman"/>
              </w:rPr>
              <w:t xml:space="preserve">спеціаліст вищої </w:t>
            </w:r>
            <w:r w:rsidR="0025550E">
              <w:rPr>
                <w:rFonts w:ascii="Times New Roman" w:hAnsi="Times New Roman"/>
                <w:lang w:val="uk-UA"/>
              </w:rPr>
              <w:t>к</w:t>
            </w:r>
            <w:r w:rsidRPr="00267A91">
              <w:rPr>
                <w:rFonts w:ascii="Times New Roman" w:hAnsi="Times New Roman"/>
              </w:rPr>
              <w:t>атегорії, «старший учитель»</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26</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124</w:t>
            </w:r>
          </w:p>
        </w:tc>
      </w:tr>
      <w:tr w:rsidR="00267A91" w:rsidRPr="00267A91" w:rsidTr="0025550E">
        <w:trPr>
          <w:trHeight w:val="243"/>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Андрієвська 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Вікторівна </w:t>
            </w:r>
          </w:p>
        </w:tc>
        <w:tc>
          <w:tcPr>
            <w:tcW w:w="1226" w:type="dxa"/>
            <w:gridSpan w:val="2"/>
            <w:tcBorders>
              <w:top w:val="single" w:sz="4" w:space="0" w:color="auto"/>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біології</w:t>
            </w:r>
          </w:p>
        </w:tc>
        <w:tc>
          <w:tcPr>
            <w:tcW w:w="1700"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 xml:space="preserve">спеціаліст вищої категорії </w:t>
            </w:r>
          </w:p>
        </w:tc>
        <w:tc>
          <w:tcPr>
            <w:tcW w:w="1260"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auto"/>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23</w:t>
            </w:r>
          </w:p>
        </w:tc>
        <w:tc>
          <w:tcPr>
            <w:tcW w:w="852" w:type="dxa"/>
            <w:gridSpan w:val="2"/>
            <w:tcBorders>
              <w:top w:val="single" w:sz="4" w:space="0" w:color="000000"/>
              <w:left w:val="single" w:sz="4" w:space="0" w:color="auto"/>
              <w:bottom w:val="single" w:sz="4" w:space="0" w:color="auto"/>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5</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Проскурін</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Олександр</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Миколайович</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фізичної культури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Оксенчук </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Сергій Вікторович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фізичної культури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40</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110</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7</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Кропивна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Іванівна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61</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89</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Тимофєєва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Зінаїда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Михайлівна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60</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90</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Гребеник</w:t>
            </w:r>
          </w:p>
          <w:p w:rsidR="00267A91" w:rsidRPr="00267A91" w:rsidRDefault="00267A91" w:rsidP="0030052B">
            <w:pPr>
              <w:spacing w:after="0" w:line="240" w:lineRule="auto"/>
              <w:rPr>
                <w:rFonts w:ascii="Times New Roman" w:hAnsi="Times New Roman"/>
              </w:rPr>
            </w:pPr>
            <w:r w:rsidRPr="00267A91">
              <w:rPr>
                <w:rFonts w:ascii="Times New Roman" w:hAnsi="Times New Roman"/>
              </w:rPr>
              <w:t>Людмила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Іванівна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вищої категорії, «старший учитель»</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107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10</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Большунова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Юлія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Віталіївна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класів</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43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107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11</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Гопанчук</w:t>
            </w:r>
          </w:p>
          <w:p w:rsidR="00267A91" w:rsidRPr="00267A91" w:rsidRDefault="00267A91" w:rsidP="0030052B">
            <w:pPr>
              <w:spacing w:after="0" w:line="240" w:lineRule="auto"/>
              <w:rPr>
                <w:rFonts w:ascii="Times New Roman" w:hAnsi="Times New Roman"/>
              </w:rPr>
            </w:pPr>
            <w:r w:rsidRPr="00267A91">
              <w:rPr>
                <w:rFonts w:ascii="Times New Roman" w:hAnsi="Times New Roman"/>
              </w:rPr>
              <w:t>Аліна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Георгіївна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логопед</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вищої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12</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Бардакова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Ніна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Борисівна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135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13</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Гекова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 xml:space="preserve">Олексіївна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lastRenderedPageBreak/>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85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65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lastRenderedPageBreak/>
              <w:t>14</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Лещенко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категорія</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Світлична</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Лариса </w:t>
            </w:r>
          </w:p>
          <w:p w:rsidR="00267A91" w:rsidRPr="00267A91" w:rsidRDefault="00267A91" w:rsidP="0030052B">
            <w:pPr>
              <w:spacing w:after="0" w:line="240" w:lineRule="auto"/>
              <w:rPr>
                <w:rFonts w:ascii="Times New Roman" w:hAnsi="Times New Roman"/>
              </w:rPr>
            </w:pPr>
            <w:r w:rsidRPr="00267A91">
              <w:rPr>
                <w:rFonts w:ascii="Times New Roman" w:hAnsi="Times New Roman"/>
              </w:rPr>
              <w:t>Іванівна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24.04.2021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25550E">
            <w:pPr>
              <w:spacing w:after="0" w:line="240" w:lineRule="auto"/>
              <w:rPr>
                <w:rFonts w:ascii="Times New Roman" w:hAnsi="Times New Roman"/>
              </w:rPr>
            </w:pPr>
            <w:r w:rsidRPr="00267A91">
              <w:rPr>
                <w:rFonts w:ascii="Times New Roman" w:hAnsi="Times New Roman"/>
              </w:rPr>
              <w:t>Спеціаліст вищої категорії, вихователь-методист»</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16</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Рябченко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Юлія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Віталіївна </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вихова</w:t>
            </w:r>
          </w:p>
          <w:p w:rsidR="00267A91" w:rsidRPr="00267A91" w:rsidRDefault="00267A91" w:rsidP="0030052B">
            <w:pPr>
              <w:spacing w:after="0" w:line="240" w:lineRule="auto"/>
              <w:rPr>
                <w:rFonts w:ascii="Times New Roman" w:hAnsi="Times New Roman"/>
              </w:rPr>
            </w:pPr>
            <w:r w:rsidRPr="00267A91">
              <w:rPr>
                <w:rFonts w:ascii="Times New Roman" w:hAnsi="Times New Roman"/>
              </w:rPr>
              <w:t>тель</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категорія</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25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125</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17</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Волошан</w:t>
            </w:r>
          </w:p>
          <w:p w:rsidR="00267A91" w:rsidRPr="00267A91" w:rsidRDefault="00267A91" w:rsidP="0030052B">
            <w:pPr>
              <w:spacing w:after="0" w:line="240" w:lineRule="auto"/>
              <w:rPr>
                <w:rFonts w:ascii="Times New Roman" w:hAnsi="Times New Roman"/>
              </w:rPr>
            </w:pPr>
            <w:r w:rsidRPr="00267A91">
              <w:rPr>
                <w:rFonts w:ascii="Times New Roman" w:hAnsi="Times New Roman"/>
              </w:rPr>
              <w:t>Вікторія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Григорівна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5550E" w:rsidRDefault="00267A91" w:rsidP="0030052B">
            <w:pPr>
              <w:spacing w:after="0" w:line="240" w:lineRule="auto"/>
              <w:rPr>
                <w:rFonts w:ascii="Times New Roman" w:hAnsi="Times New Roman"/>
                <w:lang w:val="uk-UA"/>
              </w:rPr>
            </w:pPr>
            <w:r w:rsidRPr="00267A91">
              <w:rPr>
                <w:rFonts w:ascii="Times New Roman" w:hAnsi="Times New Roman"/>
              </w:rPr>
              <w:t>учитель математи</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ки</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 категорія</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99</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51</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18</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Дей</w:t>
            </w:r>
          </w:p>
          <w:p w:rsidR="00267A91" w:rsidRPr="00267A91" w:rsidRDefault="00267A91" w:rsidP="0030052B">
            <w:pPr>
              <w:spacing w:after="0" w:line="240" w:lineRule="auto"/>
              <w:rPr>
                <w:rFonts w:ascii="Times New Roman" w:hAnsi="Times New Roman"/>
              </w:rPr>
            </w:pPr>
            <w:r w:rsidRPr="00267A91">
              <w:rPr>
                <w:rFonts w:ascii="Times New Roman" w:hAnsi="Times New Roman"/>
              </w:rPr>
              <w:t>Юлія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Олегівна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соціаль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ний педагог</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ІІ категорія</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143</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7</w:t>
            </w:r>
          </w:p>
        </w:tc>
      </w:tr>
      <w:tr w:rsidR="00267A91" w:rsidRPr="00267A91" w:rsidTr="0025550E">
        <w:trPr>
          <w:trHeight w:val="480"/>
          <w:jc w:val="center"/>
        </w:trPr>
        <w:tc>
          <w:tcPr>
            <w:tcW w:w="538"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19</w:t>
            </w:r>
          </w:p>
        </w:tc>
        <w:tc>
          <w:tcPr>
            <w:tcW w:w="1864" w:type="dxa"/>
            <w:tcBorders>
              <w:top w:val="single" w:sz="4" w:space="0" w:color="000000"/>
              <w:left w:val="single" w:sz="4" w:space="0" w:color="000000"/>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 xml:space="preserve">Толстих </w:t>
            </w:r>
          </w:p>
          <w:p w:rsidR="00267A91" w:rsidRPr="00267A91" w:rsidRDefault="00267A91" w:rsidP="0030052B">
            <w:pPr>
              <w:spacing w:after="0" w:line="240" w:lineRule="auto"/>
              <w:rPr>
                <w:rFonts w:ascii="Times New Roman" w:hAnsi="Times New Roman"/>
              </w:rPr>
            </w:pPr>
            <w:r w:rsidRPr="00267A91">
              <w:rPr>
                <w:rFonts w:ascii="Times New Roman" w:hAnsi="Times New Roman"/>
              </w:rPr>
              <w:t>Марія</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Вадимівна</w:t>
            </w:r>
          </w:p>
        </w:tc>
        <w:tc>
          <w:tcPr>
            <w:tcW w:w="1226"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учитель англійсь</w:t>
            </w:r>
          </w:p>
          <w:p w:rsidR="00267A91" w:rsidRPr="00267A91" w:rsidRDefault="00267A91" w:rsidP="0030052B">
            <w:pPr>
              <w:spacing w:after="0" w:line="240" w:lineRule="auto"/>
              <w:rPr>
                <w:rFonts w:ascii="Times New Roman" w:hAnsi="Times New Roman"/>
              </w:rPr>
            </w:pPr>
            <w:r w:rsidRPr="00267A91">
              <w:rPr>
                <w:rFonts w:ascii="Times New Roman" w:hAnsi="Times New Roman"/>
              </w:rPr>
              <w:t>кої мови в початко</w:t>
            </w:r>
          </w:p>
          <w:p w:rsidR="00267A91" w:rsidRPr="00267A91" w:rsidRDefault="00267A91" w:rsidP="0030052B">
            <w:pPr>
              <w:spacing w:after="0" w:line="240" w:lineRule="auto"/>
              <w:rPr>
                <w:rFonts w:ascii="Times New Roman" w:hAnsi="Times New Roman"/>
              </w:rPr>
            </w:pPr>
            <w:r w:rsidRPr="00267A91">
              <w:rPr>
                <w:rFonts w:ascii="Times New Roman" w:hAnsi="Times New Roman"/>
              </w:rPr>
              <w:t>вих класах</w:t>
            </w:r>
          </w:p>
        </w:tc>
        <w:tc>
          <w:tcPr>
            <w:tcW w:w="1700"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line="240" w:lineRule="auto"/>
              <w:rPr>
                <w:rFonts w:ascii="Times New Roman" w:hAnsi="Times New Roman"/>
              </w:rPr>
            </w:pPr>
            <w:r w:rsidRPr="00267A91">
              <w:rPr>
                <w:rFonts w:ascii="Times New Roman" w:hAnsi="Times New Roman"/>
              </w:rPr>
              <w:t>23.03.2021</w:t>
            </w:r>
          </w:p>
        </w:tc>
        <w:tc>
          <w:tcPr>
            <w:tcW w:w="1716" w:type="dxa"/>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спеціаліст ІІ категорії</w:t>
            </w:r>
          </w:p>
        </w:tc>
        <w:tc>
          <w:tcPr>
            <w:tcW w:w="1260"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150 годин</w:t>
            </w:r>
          </w:p>
        </w:tc>
        <w:tc>
          <w:tcPr>
            <w:tcW w:w="984" w:type="dxa"/>
            <w:gridSpan w:val="2"/>
            <w:tcBorders>
              <w:top w:val="single" w:sz="4" w:space="0" w:color="000000"/>
              <w:left w:val="single" w:sz="4" w:space="0" w:color="auto"/>
              <w:bottom w:val="single" w:sz="4" w:space="0" w:color="000000"/>
              <w:right w:val="single" w:sz="4" w:space="0" w:color="auto"/>
            </w:tcBorders>
            <w:hideMark/>
          </w:tcPr>
          <w:p w:rsidR="00267A91" w:rsidRPr="00267A91" w:rsidRDefault="00267A91" w:rsidP="0030052B">
            <w:pPr>
              <w:spacing w:after="0"/>
              <w:rPr>
                <w:rFonts w:ascii="Times New Roman" w:hAnsi="Times New Roman"/>
              </w:rPr>
            </w:pPr>
            <w:r w:rsidRPr="00267A91">
              <w:rPr>
                <w:rFonts w:ascii="Times New Roman" w:hAnsi="Times New Roman"/>
              </w:rPr>
              <w:t>187,5</w:t>
            </w:r>
          </w:p>
        </w:tc>
        <w:tc>
          <w:tcPr>
            <w:tcW w:w="852" w:type="dxa"/>
            <w:gridSpan w:val="2"/>
            <w:tcBorders>
              <w:top w:val="single" w:sz="4" w:space="0" w:color="000000"/>
              <w:left w:val="single" w:sz="4" w:space="0" w:color="auto"/>
              <w:bottom w:val="single" w:sz="4" w:space="0" w:color="000000"/>
              <w:right w:val="single" w:sz="4" w:space="0" w:color="000000"/>
            </w:tcBorders>
            <w:hideMark/>
          </w:tcPr>
          <w:p w:rsidR="00267A91" w:rsidRPr="00267A91" w:rsidRDefault="00267A91" w:rsidP="0030052B">
            <w:pPr>
              <w:spacing w:after="0"/>
              <w:rPr>
                <w:rFonts w:ascii="Times New Roman" w:hAnsi="Times New Roman"/>
              </w:rPr>
            </w:pPr>
            <w:r w:rsidRPr="00267A91">
              <w:rPr>
                <w:rFonts w:ascii="Times New Roman" w:hAnsi="Times New Roman"/>
              </w:rPr>
              <w:t>-</w:t>
            </w:r>
          </w:p>
        </w:tc>
      </w:tr>
    </w:tbl>
    <w:p w:rsidR="00B019FC" w:rsidRDefault="00B019FC" w:rsidP="00B7130A">
      <w:pPr>
        <w:tabs>
          <w:tab w:val="left" w:pos="2370"/>
        </w:tabs>
        <w:jc w:val="both"/>
        <w:rPr>
          <w:rFonts w:ascii="Times New Roman" w:hAnsi="Times New Roman"/>
          <w:b/>
          <w:sz w:val="24"/>
          <w:szCs w:val="24"/>
          <w:lang w:val="uk-UA"/>
        </w:rPr>
      </w:pPr>
    </w:p>
    <w:p w:rsidR="00B7130A" w:rsidRDefault="00B7130A" w:rsidP="00B7130A">
      <w:pPr>
        <w:tabs>
          <w:tab w:val="left" w:pos="2370"/>
        </w:tabs>
        <w:jc w:val="both"/>
        <w:rPr>
          <w:rFonts w:ascii="Times New Roman" w:eastAsiaTheme="minorHAnsi" w:hAnsi="Times New Roman"/>
          <w:b/>
          <w:sz w:val="24"/>
          <w:szCs w:val="24"/>
          <w:lang w:val="uk-UA"/>
        </w:rPr>
      </w:pPr>
      <w:r>
        <w:rPr>
          <w:rFonts w:ascii="Times New Roman" w:hAnsi="Times New Roman"/>
          <w:b/>
          <w:sz w:val="24"/>
          <w:szCs w:val="24"/>
          <w:lang w:val="uk-UA"/>
        </w:rPr>
        <w:t>4.2. Організація роботи з обдарованими і здібними учнями</w:t>
      </w:r>
    </w:p>
    <w:tbl>
      <w:tblPr>
        <w:tblW w:w="9926" w:type="dxa"/>
        <w:jc w:val="center"/>
        <w:tblLook w:val="01E0" w:firstRow="1" w:lastRow="1" w:firstColumn="1" w:lastColumn="1" w:noHBand="0" w:noVBand="0"/>
      </w:tblPr>
      <w:tblGrid>
        <w:gridCol w:w="708"/>
        <w:gridCol w:w="4640"/>
        <w:gridCol w:w="1414"/>
        <w:gridCol w:w="1743"/>
        <w:gridCol w:w="1421"/>
      </w:tblGrid>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з/п</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Зміст діяльності</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Термін</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Відпові</w:t>
            </w:r>
          </w:p>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дальні</w:t>
            </w:r>
          </w:p>
        </w:tc>
        <w:tc>
          <w:tcPr>
            <w:tcW w:w="142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Відмітка про виконання</w:t>
            </w:r>
          </w:p>
        </w:tc>
      </w:tr>
      <w:tr w:rsidR="00B7130A" w:rsidTr="00B7130A">
        <w:trPr>
          <w:trHeight w:val="186"/>
          <w:jc w:val="center"/>
        </w:trPr>
        <w:tc>
          <w:tcPr>
            <w:tcW w:w="9926" w:type="dxa"/>
            <w:gridSpan w:val="5"/>
            <w:tcBorders>
              <w:top w:val="single" w:sz="4" w:space="0" w:color="000000"/>
              <w:left w:val="single" w:sz="4" w:space="0" w:color="000000"/>
              <w:bottom w:val="single" w:sz="4" w:space="0" w:color="000000"/>
              <w:right w:val="single" w:sz="4" w:space="0" w:color="000000"/>
            </w:tcBorders>
          </w:tcPr>
          <w:p w:rsidR="00B7130A" w:rsidRP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І. Організація та функціональне забезпечення реалізації системи виявлення та підтримки обдарованих і талановитих дітей </w:t>
            </w:r>
          </w:p>
          <w:p w:rsidR="00B7130A" w:rsidRDefault="00B7130A">
            <w:pPr>
              <w:spacing w:after="0" w:line="240" w:lineRule="auto"/>
              <w:jc w:val="center"/>
              <w:rPr>
                <w:rFonts w:ascii="Times New Roman" w:eastAsia="Times New Roman" w:hAnsi="Times New Roman"/>
                <w:b/>
                <w:sz w:val="24"/>
                <w:szCs w:val="24"/>
                <w:lang w:val="uk-UA" w:eastAsia="ru-RU"/>
              </w:rPr>
            </w:pPr>
          </w:p>
        </w:tc>
      </w:tr>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4677"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rPr>
                <w:rFonts w:ascii="Times New Roman" w:eastAsia="Times New Roman" w:hAnsi="Times New Roman"/>
                <w:sz w:val="24"/>
                <w:szCs w:val="24"/>
                <w:lang w:val="uk-UA" w:eastAsia="ru-RU"/>
              </w:rPr>
            </w:pPr>
            <w:r>
              <w:rPr>
                <w:rFonts w:ascii="Times New Roman" w:hAnsi="Times New Roman"/>
                <w:sz w:val="24"/>
                <w:szCs w:val="24"/>
                <w:lang w:val="uk-UA"/>
              </w:rPr>
              <w:t>Погодження плану щодо роботи із талановитими та здібними учнями</w:t>
            </w:r>
          </w:p>
          <w:p w:rsidR="00B7130A" w:rsidRDefault="00B7130A">
            <w:pPr>
              <w:spacing w:after="0" w:line="240" w:lineRule="auto"/>
              <w:rPr>
                <w:rFonts w:ascii="Times New Roman" w:eastAsia="Times New Roman" w:hAnsi="Times New Roman"/>
                <w:sz w:val="24"/>
                <w:szCs w:val="24"/>
                <w:lang w:val="uk-UA" w:eastAsia="ru-RU"/>
              </w:rPr>
            </w:pP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Здійснення моніторингу стану здоров</w:t>
            </w:r>
            <w:r>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 xml:space="preserve">я </w:t>
            </w:r>
          </w:p>
          <w:p w:rsidR="00B7130A" w:rsidRDefault="00B7130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обдарованих дітей</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Постійно</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Практичний психолог, сестра медична</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Створення умов для підвищення майстерності вчителів</w:t>
            </w:r>
          </w:p>
          <w:p w:rsidR="00B7130A" w:rsidRDefault="00B7130A">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Інструктивно-методична нарада «Організація роботи з обдарованими дітьми»</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Жовтень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p w:rsidR="00F87DD7"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186"/>
          <w:jc w:val="center"/>
        </w:trPr>
        <w:tc>
          <w:tcPr>
            <w:tcW w:w="9926" w:type="dxa"/>
            <w:gridSpan w:val="5"/>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ІІ. Організація і зміст освітнього процесу</w:t>
            </w:r>
          </w:p>
        </w:tc>
      </w:tr>
      <w:tr w:rsidR="00B7130A" w:rsidTr="00B7130A">
        <w:trPr>
          <w:trHeight w:val="538"/>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Введення факультативів, спецкурсів, гуртків в робочий навчальний план закладу</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червень</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Організація роботи з консультацій для здібних і обдарованих дітей «Інтелектуал»</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186"/>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Робота творчих груп вчителів по розробці методичних матеріалів для роботи з обдарованими дітьми</w:t>
            </w:r>
          </w:p>
        </w:tc>
        <w:tc>
          <w:tcPr>
            <w:tcW w:w="1417"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p w:rsidR="00B7130A" w:rsidRDefault="00B7130A">
            <w:pPr>
              <w:spacing w:after="0" w:line="240" w:lineRule="auto"/>
              <w:rPr>
                <w:rFonts w:ascii="Times New Roman" w:eastAsia="Times New Roman" w:hAnsi="Times New Roman"/>
                <w:sz w:val="24"/>
                <w:szCs w:val="24"/>
                <w:lang w:val="uk-UA" w:eastAsia="ru-RU"/>
              </w:rPr>
            </w:pP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9926" w:type="dxa"/>
            <w:gridSpan w:val="5"/>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lastRenderedPageBreak/>
              <w:t>ІІІ. Організація та проведення олімпіад:</w:t>
            </w:r>
          </w:p>
        </w:tc>
      </w:tr>
      <w:tr w:rsidR="00B7130A" w:rsidTr="00B7130A">
        <w:trPr>
          <w:trHeight w:val="580"/>
          <w:jc w:val="center"/>
        </w:trPr>
        <w:tc>
          <w:tcPr>
            <w:tcW w:w="711" w:type="dxa"/>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Участь у Всеукраїнських предметних інтернет-олімпіадах з базових дисциплін</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Заступник директора з НВР, 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9926" w:type="dxa"/>
            <w:gridSpan w:val="5"/>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І</w:t>
            </w:r>
            <w:r>
              <w:rPr>
                <w:rFonts w:ascii="Times New Roman" w:eastAsia="Times New Roman" w:hAnsi="Times New Roman"/>
                <w:b/>
                <w:sz w:val="24"/>
                <w:szCs w:val="24"/>
                <w:lang w:val="en-US" w:eastAsia="ru-RU"/>
              </w:rPr>
              <w:t>V</w:t>
            </w:r>
            <w:r>
              <w:rPr>
                <w:rFonts w:ascii="Times New Roman" w:eastAsia="Times New Roman" w:hAnsi="Times New Roman"/>
                <w:b/>
                <w:sz w:val="24"/>
                <w:szCs w:val="24"/>
                <w:lang w:val="uk-UA" w:eastAsia="ru-RU"/>
              </w:rPr>
              <w:t>.Організація та проведення конкурсів, турнірів</w:t>
            </w:r>
          </w:p>
        </w:tc>
      </w:tr>
      <w:tr w:rsidR="00B7130A" w:rsidTr="00B7130A">
        <w:trPr>
          <w:trHeight w:val="290"/>
          <w:jc w:val="center"/>
        </w:trPr>
        <w:tc>
          <w:tcPr>
            <w:tcW w:w="711" w:type="dxa"/>
            <w:vMerge w:val="restart"/>
            <w:tcBorders>
              <w:top w:val="single" w:sz="4" w:space="0" w:color="000000"/>
              <w:left w:val="single" w:sz="4" w:space="0" w:color="000000"/>
              <w:bottom w:val="single" w:sz="4" w:space="0" w:color="000000"/>
              <w:right w:val="single" w:sz="4" w:space="0" w:color="000000"/>
            </w:tcBorders>
            <w:vAlign w:val="center"/>
            <w:hideMark/>
          </w:tcPr>
          <w:p w:rsidR="00B7130A" w:rsidRPr="00B019FC" w:rsidRDefault="00B7130A">
            <w:pPr>
              <w:spacing w:after="0" w:line="240" w:lineRule="auto"/>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1</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Всеукраїнський інтерактивний природничий конкурс «Колосок» </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Листопад </w:t>
            </w:r>
          </w:p>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5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Всеукраїнський інтерактивний конкурс з історії «Лелека»</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Листопад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історії</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Всеукраїнський математичний конкурс «Кенгуру» </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Квітень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математики</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Всеукраїнський інтерактивний конкурс з англійської мови «Гринвіч»</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Грудень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англійської мови</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Всеукраїнський фізичний конкурс «Левеня» </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Квітень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фізики</w:t>
            </w:r>
          </w:p>
        </w:tc>
        <w:tc>
          <w:tcPr>
            <w:tcW w:w="1421"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Всеукраїнський українознавчий конкурс «Соняшник»</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Лютий</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Учителі початкових класів</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Всеукраїнський народознавчий конкурс «Патріот»</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укр.мови</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Участь у районних та обласних виставках дитячої творчості </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Учитель обслуговуючої праці</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Проведення свят, ігор, змагань</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Керівники ШМО</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Участь у спортивних змаганнях міського, обласного, Всеукраїнського рівнів</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Учителі фізичної культури</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5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7130A" w:rsidRDefault="00B7130A">
            <w:pPr>
              <w:spacing w:after="0" w:line="240" w:lineRule="auto"/>
              <w:rPr>
                <w:rFonts w:ascii="Times New Roman" w:eastAsia="Times New Roman" w:hAnsi="Times New Roman"/>
                <w:sz w:val="24"/>
                <w:szCs w:val="24"/>
                <w:lang w:val="uk-UA" w:eastAsia="ru-RU"/>
              </w:rPr>
            </w:pPr>
          </w:p>
        </w:tc>
        <w:tc>
          <w:tcPr>
            <w:tcW w:w="467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Участь у міських, обласних предметних турнірах</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Default="00B7130A">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890"/>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jc w:val="center"/>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2</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jc w:val="both"/>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Здійснювати моніторинг результативності роботи з обдарованою молоддю</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jc w:val="center"/>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 xml:space="preserve">Квітень </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Pr="00B019FC"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Pr="00B019FC" w:rsidRDefault="00B7130A">
            <w:pPr>
              <w:spacing w:after="0" w:line="240" w:lineRule="auto"/>
              <w:jc w:val="center"/>
              <w:rPr>
                <w:rFonts w:ascii="Times New Roman" w:eastAsia="Times New Roman" w:hAnsi="Times New Roman"/>
                <w:sz w:val="24"/>
                <w:szCs w:val="24"/>
                <w:lang w:val="uk-UA" w:eastAsia="ru-RU"/>
              </w:rPr>
            </w:pPr>
          </w:p>
        </w:tc>
      </w:tr>
      <w:tr w:rsidR="00B7130A" w:rsidTr="00B7130A">
        <w:trPr>
          <w:trHeight w:val="600"/>
          <w:jc w:val="center"/>
        </w:trPr>
        <w:tc>
          <w:tcPr>
            <w:tcW w:w="711"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jc w:val="center"/>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 xml:space="preserve">3 </w:t>
            </w:r>
          </w:p>
        </w:tc>
        <w:tc>
          <w:tcPr>
            <w:tcW w:w="4677"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rPr>
                <w:rFonts w:ascii="Times New Roman" w:eastAsia="Times New Roman" w:hAnsi="Times New Roman"/>
                <w:sz w:val="24"/>
                <w:szCs w:val="24"/>
                <w:lang w:eastAsia="ru-RU"/>
              </w:rPr>
            </w:pPr>
            <w:r w:rsidRPr="00B019FC">
              <w:rPr>
                <w:rFonts w:ascii="Times New Roman" w:eastAsia="Times New Roman" w:hAnsi="Times New Roman"/>
                <w:sz w:val="24"/>
                <w:szCs w:val="24"/>
                <w:lang w:val="uk-UA" w:eastAsia="ru-RU"/>
              </w:rPr>
              <w:t>Поповнення банку даних обдарованих дітей закладу</w:t>
            </w:r>
          </w:p>
        </w:tc>
        <w:tc>
          <w:tcPr>
            <w:tcW w:w="1417" w:type="dxa"/>
            <w:tcBorders>
              <w:top w:val="single" w:sz="4" w:space="0" w:color="000000"/>
              <w:left w:val="single" w:sz="4" w:space="0" w:color="000000"/>
              <w:bottom w:val="single" w:sz="4" w:space="0" w:color="000000"/>
              <w:right w:val="single" w:sz="4" w:space="0" w:color="000000"/>
            </w:tcBorders>
            <w:hideMark/>
          </w:tcPr>
          <w:p w:rsidR="00B7130A" w:rsidRPr="00B019FC" w:rsidRDefault="00B7130A">
            <w:pPr>
              <w:spacing w:after="0" w:line="240" w:lineRule="auto"/>
              <w:jc w:val="center"/>
              <w:rPr>
                <w:rFonts w:ascii="Times New Roman" w:eastAsia="Times New Roman" w:hAnsi="Times New Roman"/>
                <w:sz w:val="24"/>
                <w:szCs w:val="24"/>
                <w:lang w:val="uk-UA" w:eastAsia="ru-RU"/>
              </w:rPr>
            </w:pPr>
            <w:r w:rsidRPr="00B019FC">
              <w:rPr>
                <w:rFonts w:ascii="Times New Roman" w:eastAsia="Times New Roman" w:hAnsi="Times New Roman"/>
                <w:sz w:val="24"/>
                <w:szCs w:val="24"/>
                <w:lang w:val="uk-UA" w:eastAsia="ru-RU"/>
              </w:rPr>
              <w:t>Протягом року</w:t>
            </w:r>
          </w:p>
        </w:tc>
        <w:tc>
          <w:tcPr>
            <w:tcW w:w="1700" w:type="dxa"/>
            <w:tcBorders>
              <w:top w:val="single" w:sz="4" w:space="0" w:color="000000"/>
              <w:left w:val="single" w:sz="4" w:space="0" w:color="000000"/>
              <w:bottom w:val="single" w:sz="4" w:space="0" w:color="000000"/>
              <w:right w:val="single" w:sz="4" w:space="0" w:color="000000"/>
            </w:tcBorders>
            <w:hideMark/>
          </w:tcPr>
          <w:p w:rsidR="00B7130A" w:rsidRPr="00B019FC" w:rsidRDefault="00F87DD7">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Методист</w:t>
            </w:r>
          </w:p>
        </w:tc>
        <w:tc>
          <w:tcPr>
            <w:tcW w:w="1421" w:type="dxa"/>
            <w:tcBorders>
              <w:top w:val="single" w:sz="4" w:space="0" w:color="000000"/>
              <w:left w:val="single" w:sz="4" w:space="0" w:color="000000"/>
              <w:bottom w:val="single" w:sz="4" w:space="0" w:color="000000"/>
              <w:right w:val="single" w:sz="4" w:space="0" w:color="000000"/>
            </w:tcBorders>
          </w:tcPr>
          <w:p w:rsidR="00B7130A" w:rsidRPr="00B019FC" w:rsidRDefault="00B7130A">
            <w:pPr>
              <w:spacing w:after="0" w:line="240" w:lineRule="auto"/>
              <w:jc w:val="center"/>
              <w:rPr>
                <w:rFonts w:ascii="Times New Roman" w:eastAsia="Times New Roman" w:hAnsi="Times New Roman"/>
                <w:sz w:val="24"/>
                <w:szCs w:val="24"/>
                <w:lang w:val="uk-UA" w:eastAsia="ru-RU"/>
              </w:rPr>
            </w:pPr>
          </w:p>
        </w:tc>
      </w:tr>
    </w:tbl>
    <w:p w:rsidR="00B7130A" w:rsidRDefault="00B7130A" w:rsidP="00B7130A">
      <w:pPr>
        <w:spacing w:after="0" w:line="240" w:lineRule="auto"/>
        <w:jc w:val="center"/>
        <w:rPr>
          <w:rFonts w:ascii="Times New Roman" w:hAnsi="Times New Roman"/>
          <w:b/>
          <w:sz w:val="28"/>
          <w:szCs w:val="28"/>
          <w:lang w:val="uk-UA"/>
        </w:rPr>
      </w:pPr>
    </w:p>
    <w:p w:rsidR="00400148" w:rsidRDefault="007F3692" w:rsidP="00400148">
      <w:pPr>
        <w:spacing w:after="0" w:line="240" w:lineRule="auto"/>
        <w:jc w:val="center"/>
        <w:rPr>
          <w:rFonts w:ascii="Times New Roman" w:eastAsia="Times New Roman" w:hAnsi="Times New Roman"/>
          <w:b/>
          <w:iCs/>
          <w:color w:val="00B050"/>
          <w:sz w:val="24"/>
          <w:szCs w:val="24"/>
          <w:lang w:val="uk-UA" w:eastAsia="ru-RU"/>
        </w:rPr>
      </w:pPr>
      <w:r>
        <w:rPr>
          <w:rFonts w:ascii="Times New Roman" w:hAnsi="Times New Roman"/>
          <w:b/>
          <w:sz w:val="28"/>
          <w:szCs w:val="28"/>
          <w:lang w:val="uk-UA"/>
        </w:rPr>
        <w:t>4.3. Виховний процес у закладі освіти</w:t>
      </w:r>
    </w:p>
    <w:p w:rsidR="00880685" w:rsidRPr="00880685" w:rsidRDefault="00880685" w:rsidP="007F3692">
      <w:pPr>
        <w:spacing w:after="0" w:line="240" w:lineRule="auto"/>
        <w:jc w:val="center"/>
        <w:rPr>
          <w:rFonts w:ascii="Times New Roman" w:eastAsia="Times New Roman" w:hAnsi="Times New Roman"/>
          <w:b/>
          <w:iCs/>
          <w:color w:val="00B050"/>
          <w:sz w:val="24"/>
          <w:szCs w:val="24"/>
          <w:lang w:val="uk-UA" w:eastAsia="ru-RU"/>
        </w:rPr>
      </w:pPr>
    </w:p>
    <w:tbl>
      <w:tblPr>
        <w:tblStyle w:val="a5"/>
        <w:tblW w:w="10091" w:type="dxa"/>
        <w:tblLook w:val="04A0" w:firstRow="1" w:lastRow="0" w:firstColumn="1" w:lastColumn="0" w:noHBand="0" w:noVBand="1"/>
      </w:tblPr>
      <w:tblGrid>
        <w:gridCol w:w="566"/>
        <w:gridCol w:w="5024"/>
        <w:gridCol w:w="76"/>
        <w:gridCol w:w="1330"/>
        <w:gridCol w:w="1652"/>
        <w:gridCol w:w="1380"/>
        <w:gridCol w:w="63"/>
      </w:tblGrid>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w:t>
            </w:r>
          </w:p>
          <w:p w:rsidR="007F3692" w:rsidRDefault="007F3692">
            <w:pPr>
              <w:spacing w:after="0" w:line="240" w:lineRule="auto"/>
              <w:jc w:val="center"/>
              <w:rPr>
                <w:rFonts w:ascii="Times New Roman" w:hAnsi="Times New Roman"/>
                <w:b/>
                <w:lang w:val="uk-UA"/>
              </w:rPr>
            </w:pPr>
            <w:r>
              <w:rPr>
                <w:rFonts w:ascii="Times New Roman" w:hAnsi="Times New Roman"/>
                <w:b/>
                <w:lang w:val="uk-UA"/>
              </w:rPr>
              <w:t>з/п</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Заходи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443"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7F3692" w:rsidTr="00742E83">
        <w:tc>
          <w:tcPr>
            <w:tcW w:w="10091" w:type="dxa"/>
            <w:gridSpan w:val="7"/>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І. Тематичний період (вересень)</w:t>
            </w:r>
          </w:p>
          <w:p w:rsidR="007F3692" w:rsidRDefault="007F3692">
            <w:pPr>
              <w:spacing w:after="0" w:line="240" w:lineRule="auto"/>
              <w:jc w:val="center"/>
              <w:rPr>
                <w:rFonts w:ascii="Times New Roman" w:hAnsi="Times New Roman"/>
                <w:lang w:val="uk-UA"/>
              </w:rPr>
            </w:pP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Тема: «Люблю я край свій дорогий, що зветься України» Програма «Основні орієнтири виховання». Ціннісне ставлення до суспільства і держави)</w:t>
            </w: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eastAsia="Times New Roman" w:hAnsi="Times New Roman"/>
                <w:shd w:val="clear" w:color="auto" w:fill="FFFFFF"/>
              </w:rPr>
              <w:t>Скласти та затвердити річний пл</w:t>
            </w:r>
            <w:r w:rsidR="00F048DE">
              <w:rPr>
                <w:rFonts w:ascii="Times New Roman" w:eastAsia="Times New Roman" w:hAnsi="Times New Roman"/>
                <w:shd w:val="clear" w:color="auto" w:fill="FFFFFF"/>
              </w:rPr>
              <w:t>ан виховної роботи школи на 202</w:t>
            </w:r>
            <w:r w:rsidR="00F048DE">
              <w:rPr>
                <w:rFonts w:ascii="Times New Roman" w:eastAsia="Times New Roman" w:hAnsi="Times New Roman"/>
                <w:shd w:val="clear" w:color="auto" w:fill="FFFFFF"/>
                <w:lang w:val="uk-UA"/>
              </w:rPr>
              <w:t>2</w:t>
            </w:r>
            <w:r>
              <w:rPr>
                <w:rFonts w:ascii="Times New Roman" w:eastAsia="Times New Roman" w:hAnsi="Times New Roman"/>
                <w:shd w:val="clear" w:color="auto" w:fill="FFFFFF"/>
              </w:rPr>
              <w:t>/20</w:t>
            </w:r>
            <w:r w:rsidR="00F048DE">
              <w:rPr>
                <w:rFonts w:ascii="Times New Roman" w:eastAsia="Times New Roman" w:hAnsi="Times New Roman"/>
                <w:shd w:val="clear" w:color="auto" w:fill="FFFFFF"/>
                <w:lang w:val="uk-UA"/>
              </w:rPr>
              <w:t>23</w:t>
            </w:r>
            <w:r>
              <w:rPr>
                <w:rFonts w:ascii="Times New Roman" w:eastAsia="Times New Roman" w:hAnsi="Times New Roman"/>
                <w:shd w:val="clear" w:color="auto" w:fill="FFFFFF"/>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C417F">
            <w:pPr>
              <w:spacing w:after="0" w:line="240" w:lineRule="auto"/>
              <w:jc w:val="center"/>
              <w:rPr>
                <w:rFonts w:ascii="Times New Roman" w:hAnsi="Times New Roman"/>
                <w:lang w:val="uk-UA"/>
              </w:rPr>
            </w:pPr>
            <w:r>
              <w:rPr>
                <w:rFonts w:ascii="Times New Roman" w:hAnsi="Times New Roman"/>
                <w:lang w:val="uk-UA"/>
              </w:rPr>
              <w:t>Серпень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C417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w:t>
            </w:r>
            <w:r w:rsidR="00DC417F">
              <w:rPr>
                <w:rFonts w:ascii="Times New Roman" w:eastAsia="Times New Roman" w:hAnsi="Times New Roman"/>
                <w:shd w:val="clear" w:color="auto" w:fill="FFFFFF"/>
              </w:rPr>
              <w:t>дення зустрічі з учнями 1-12</w:t>
            </w:r>
            <w:r>
              <w:rPr>
                <w:rFonts w:ascii="Times New Roman" w:eastAsia="Times New Roman" w:hAnsi="Times New Roman"/>
                <w:shd w:val="clear" w:color="auto" w:fill="FFFFFF"/>
              </w:rPr>
              <w:t>-х класів щодо початку навчального року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C417F">
            <w:pPr>
              <w:spacing w:after="0" w:line="240" w:lineRule="auto"/>
              <w:jc w:val="center"/>
              <w:rPr>
                <w:rFonts w:ascii="Times New Roman" w:hAnsi="Times New Roman"/>
                <w:lang w:val="uk-UA"/>
              </w:rPr>
            </w:pPr>
            <w:r>
              <w:rPr>
                <w:rFonts w:ascii="Times New Roman" w:hAnsi="Times New Roman"/>
                <w:lang w:val="uk-UA"/>
              </w:rPr>
              <w:t>31.08.2022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r w:rsidR="00DC417F">
              <w:rPr>
                <w:rFonts w:ascii="Times New Roman" w:hAnsi="Times New Roman"/>
                <w:lang w:val="uk-UA"/>
              </w:rPr>
              <w:t>,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243E8A"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lastRenderedPageBreak/>
              <w:t>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 xml:space="preserve">Провести консультації класних керівників, </w:t>
            </w:r>
            <w:r w:rsidR="000D63E1">
              <w:rPr>
                <w:rFonts w:ascii="Times New Roman" w:eastAsia="Times New Roman" w:hAnsi="Times New Roman"/>
                <w:shd w:val="clear" w:color="auto" w:fill="FFFFFF"/>
                <w:lang w:val="uk-UA"/>
              </w:rPr>
              <w:t xml:space="preserve">вихователів, </w:t>
            </w:r>
            <w:r>
              <w:rPr>
                <w:rFonts w:ascii="Times New Roman" w:eastAsia="Times New Roman" w:hAnsi="Times New Roman"/>
                <w:shd w:val="clear" w:color="auto" w:fill="FFFFFF"/>
                <w:lang w:val="uk-UA"/>
              </w:rPr>
              <w:t>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Серпень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243E8A"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Розпочати випуск «Методичного вісника» (з досвіду виховної роботи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Погодити плани виховної роботи класних керівників на І семестр</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0D63E1">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Погодити плани   роботи  гуртків та секцій на І семестр</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57C44">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57C44">
            <w:pPr>
              <w:spacing w:after="0" w:line="240" w:lineRule="auto"/>
              <w:jc w:val="center"/>
              <w:rPr>
                <w:rFonts w:ascii="Times New Roman" w:hAnsi="Times New Roman"/>
                <w:lang w:val="uk-UA"/>
              </w:rPr>
            </w:pPr>
            <w:r>
              <w:rPr>
                <w:rFonts w:ascii="Times New Roman" w:hAnsi="Times New Roman"/>
                <w:lang w:val="uk-UA"/>
              </w:rPr>
              <w:t>Заступник директора з ВР</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7</w:t>
            </w:r>
          </w:p>
        </w:tc>
        <w:tc>
          <w:tcPr>
            <w:tcW w:w="5024" w:type="dxa"/>
            <w:tcBorders>
              <w:top w:val="single" w:sz="4" w:space="0" w:color="auto"/>
              <w:left w:val="single" w:sz="4" w:space="0" w:color="auto"/>
              <w:bottom w:val="single" w:sz="4" w:space="0" w:color="auto"/>
              <w:right w:val="single" w:sz="4" w:space="0" w:color="auto"/>
            </w:tcBorders>
            <w:hideMark/>
          </w:tcPr>
          <w:p w:rsidR="007F3692" w:rsidRPr="00B96095" w:rsidRDefault="007F3692">
            <w:pPr>
              <w:spacing w:after="0" w:line="240" w:lineRule="auto"/>
              <w:jc w:val="both"/>
              <w:rPr>
                <w:rFonts w:ascii="Times New Roman" w:eastAsia="Times New Roman" w:hAnsi="Times New Roman"/>
                <w:color w:val="000000" w:themeColor="text1"/>
                <w:shd w:val="clear" w:color="auto" w:fill="FFFFFF"/>
                <w:lang w:val="uk-UA"/>
              </w:rPr>
            </w:pPr>
            <w:r w:rsidRPr="00B96095">
              <w:rPr>
                <w:rFonts w:ascii="Times New Roman" w:eastAsia="Times New Roman" w:hAnsi="Times New Roman"/>
                <w:color w:val="000000" w:themeColor="text1"/>
                <w:shd w:val="clear" w:color="auto" w:fill="FFFFFF"/>
                <w:lang w:val="uk-UA"/>
              </w:rPr>
              <w:t>Погодити п</w:t>
            </w:r>
            <w:r w:rsidR="00757C44" w:rsidRPr="00B96095">
              <w:rPr>
                <w:rFonts w:ascii="Times New Roman" w:eastAsia="Times New Roman" w:hAnsi="Times New Roman"/>
                <w:color w:val="000000" w:themeColor="text1"/>
                <w:shd w:val="clear" w:color="auto" w:fill="FFFFFF"/>
                <w:lang w:val="uk-UA"/>
              </w:rPr>
              <w:t>лан роботи вихователів-</w:t>
            </w:r>
            <w:r w:rsidRPr="00B96095">
              <w:rPr>
                <w:rFonts w:ascii="Times New Roman" w:eastAsia="Times New Roman" w:hAnsi="Times New Roman"/>
                <w:color w:val="000000" w:themeColor="text1"/>
                <w:shd w:val="clear" w:color="auto" w:fill="FFFFFF"/>
                <w:lang w:val="uk-UA"/>
              </w:rPr>
              <w:t xml:space="preserve"> на </w:t>
            </w:r>
            <w:r w:rsidR="00757C44" w:rsidRPr="00B96095">
              <w:rPr>
                <w:rFonts w:ascii="Times New Roman" w:eastAsia="Times New Roman" w:hAnsi="Times New Roman"/>
                <w:color w:val="000000" w:themeColor="text1"/>
                <w:shd w:val="clear" w:color="auto" w:fill="FFFFFF"/>
              </w:rPr>
              <w:t>2022/2023</w:t>
            </w:r>
            <w:r w:rsidRPr="00B96095">
              <w:rPr>
                <w:rFonts w:ascii="Times New Roman" w:eastAsia="Times New Roman" w:hAnsi="Times New Roman"/>
                <w:color w:val="000000" w:themeColor="text1"/>
                <w:shd w:val="clear" w:color="auto" w:fill="FFFFFF"/>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Pr="00B96095" w:rsidRDefault="007F3692">
            <w:pPr>
              <w:spacing w:after="0" w:line="240" w:lineRule="auto"/>
              <w:jc w:val="center"/>
              <w:rPr>
                <w:rFonts w:ascii="Times New Roman" w:hAnsi="Times New Roman"/>
                <w:color w:val="000000" w:themeColor="text1"/>
                <w:lang w:val="uk-UA"/>
              </w:rPr>
            </w:pPr>
            <w:r w:rsidRPr="00B96095">
              <w:rPr>
                <w:rFonts w:ascii="Times New Roman" w:hAnsi="Times New Roman"/>
                <w:color w:val="000000" w:themeColor="text1"/>
                <w:lang w:val="uk-UA"/>
              </w:rPr>
              <w:t>Ве</w:t>
            </w:r>
            <w:r w:rsidR="00757C44" w:rsidRPr="00B96095">
              <w:rPr>
                <w:rFonts w:ascii="Times New Roman" w:hAnsi="Times New Roman"/>
                <w:color w:val="000000" w:themeColor="text1"/>
                <w:lang w:val="uk-UA"/>
              </w:rPr>
              <w:t>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Pr="00B96095" w:rsidRDefault="00757C44">
            <w:pPr>
              <w:spacing w:after="0" w:line="240" w:lineRule="auto"/>
              <w:jc w:val="center"/>
              <w:rPr>
                <w:rFonts w:ascii="Times New Roman" w:hAnsi="Times New Roman"/>
                <w:color w:val="000000" w:themeColor="text1"/>
                <w:lang w:val="uk-UA"/>
              </w:rPr>
            </w:pPr>
            <w:r w:rsidRPr="00B96095">
              <w:rPr>
                <w:rFonts w:ascii="Times New Roman" w:hAnsi="Times New Roman"/>
                <w:color w:val="000000" w:themeColor="text1"/>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8</w:t>
            </w:r>
          </w:p>
        </w:tc>
        <w:tc>
          <w:tcPr>
            <w:tcW w:w="5024" w:type="dxa"/>
            <w:tcBorders>
              <w:top w:val="single" w:sz="4" w:space="0" w:color="auto"/>
              <w:left w:val="single" w:sz="4" w:space="0" w:color="auto"/>
              <w:bottom w:val="single" w:sz="4" w:space="0" w:color="auto"/>
              <w:right w:val="single" w:sz="4" w:space="0" w:color="auto"/>
            </w:tcBorders>
            <w:hideMark/>
          </w:tcPr>
          <w:p w:rsidR="007F3692" w:rsidRPr="00EC5E1E" w:rsidRDefault="007F3692">
            <w:pPr>
              <w:spacing w:after="0" w:line="240" w:lineRule="auto"/>
              <w:jc w:val="both"/>
              <w:rPr>
                <w:rFonts w:ascii="Times New Roman" w:eastAsia="Times New Roman" w:hAnsi="Times New Roman"/>
                <w:color w:val="000000" w:themeColor="text1"/>
                <w:shd w:val="clear" w:color="auto" w:fill="FFFFFF"/>
                <w:lang w:val="uk-UA"/>
              </w:rPr>
            </w:pPr>
            <w:r w:rsidRPr="00EC5E1E">
              <w:rPr>
                <w:rFonts w:ascii="Times New Roman" w:eastAsia="Times New Roman" w:hAnsi="Times New Roman"/>
                <w:color w:val="000000" w:themeColor="text1"/>
                <w:shd w:val="clear" w:color="auto" w:fill="FFFFFF"/>
              </w:rPr>
              <w:t>Розробити єдиний режим навчального закладу з урахуванням всіх аспектів навчально-виховної роботи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Pr="00EC5E1E" w:rsidRDefault="00EC5E1E">
            <w:pPr>
              <w:spacing w:after="0" w:line="240" w:lineRule="auto"/>
              <w:jc w:val="center"/>
              <w:rPr>
                <w:rFonts w:ascii="Times New Roman" w:hAnsi="Times New Roman"/>
                <w:color w:val="000000" w:themeColor="text1"/>
                <w:lang w:val="uk-UA"/>
              </w:rPr>
            </w:pPr>
            <w:r w:rsidRPr="00EC5E1E">
              <w:rPr>
                <w:rFonts w:ascii="Times New Roman" w:hAnsi="Times New Roman"/>
                <w:color w:val="000000" w:themeColor="text1"/>
                <w:lang w:val="uk-UA"/>
              </w:rPr>
              <w:t>Серпень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Pr="00B96095" w:rsidRDefault="00F87DD7">
            <w:pPr>
              <w:spacing w:after="0" w:line="240" w:lineRule="auto"/>
              <w:jc w:val="center"/>
              <w:rPr>
                <w:rFonts w:ascii="Times New Roman" w:hAnsi="Times New Roman"/>
                <w:color w:val="FF0000"/>
                <w:lang w:val="uk-UA"/>
              </w:rPr>
            </w:pPr>
            <w:r>
              <w:rPr>
                <w:rFonts w:ascii="Times New Roman" w:hAnsi="Times New Roman"/>
                <w:lang w:val="uk-UA"/>
              </w:rPr>
              <w:t xml:space="preserve">Заступники директора з НВР, </w:t>
            </w:r>
            <w:r w:rsidR="00EC5E1E">
              <w:rPr>
                <w:rFonts w:ascii="Times New Roman" w:hAnsi="Times New Roman"/>
                <w:lang w:val="uk-UA"/>
              </w:rPr>
              <w:t>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jc w:val="center"/>
              <w:rPr>
                <w:rFonts w:ascii="Times New Roman" w:hAnsi="Times New Roman"/>
                <w:lang w:val="uk-UA"/>
              </w:rPr>
            </w:pPr>
            <w:r>
              <w:rPr>
                <w:rFonts w:ascii="Times New Roman" w:hAnsi="Times New Roman"/>
                <w:lang w:val="uk-UA"/>
              </w:rPr>
              <w:t>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rPr>
              <w:t>Скласти та погодити графік проведення: відкритих виховних заходів</w:t>
            </w:r>
            <w:r>
              <w:rPr>
                <w:rFonts w:ascii="Times New Roman" w:eastAsia="Times New Roman" w:hAnsi="Times New Roman"/>
                <w:shd w:val="clear" w:color="auto" w:fill="FFFFFF"/>
                <w:lang w:val="uk-UA"/>
              </w:rPr>
              <w:t>,</w:t>
            </w:r>
            <w:r>
              <w:rPr>
                <w:rFonts w:ascii="Times New Roman" w:eastAsia="Times New Roman" w:hAnsi="Times New Roman"/>
                <w:shd w:val="clear" w:color="auto" w:fill="FFFFFF"/>
              </w:rPr>
              <w:t xml:space="preserve"> виховних годин</w:t>
            </w:r>
            <w:r>
              <w:rPr>
                <w:rFonts w:ascii="Times New Roman" w:eastAsia="Times New Roman" w:hAnsi="Times New Roman"/>
                <w:shd w:val="clear" w:color="auto" w:fill="FFFFFF"/>
                <w:lang w:val="uk-UA"/>
              </w:rPr>
              <w:t xml:space="preserve">, </w:t>
            </w:r>
            <w:r>
              <w:rPr>
                <w:rFonts w:ascii="Times New Roman" w:eastAsia="Times New Roman" w:hAnsi="Times New Roman"/>
                <w:shd w:val="clear" w:color="auto" w:fill="FFFFFF"/>
              </w:rPr>
              <w:t xml:space="preserve"> роботи гуртків</w:t>
            </w:r>
            <w:r>
              <w:rPr>
                <w:rFonts w:ascii="Times New Roman" w:eastAsia="Times New Roman" w:hAnsi="Times New Roman"/>
                <w:shd w:val="clear" w:color="auto" w:fill="FFFFFF"/>
                <w:lang w:val="uk-UA"/>
              </w:rPr>
              <w:t>, проведення бесід з безпеки життєдіяльності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rsidP="00AD42EF">
            <w:pPr>
              <w:spacing w:after="0" w:line="240" w:lineRule="auto"/>
              <w:jc w:val="center"/>
              <w:rPr>
                <w:rFonts w:ascii="Times New Roman" w:hAnsi="Times New Roman"/>
                <w:lang w:val="uk-UA"/>
              </w:rPr>
            </w:pPr>
            <w:r>
              <w:rPr>
                <w:rFonts w:ascii="Times New Roman" w:hAnsi="Times New Roman"/>
                <w:lang w:val="uk-UA"/>
              </w:rPr>
              <w:t>10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Скласти соціальний паспорт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Сформувати склад та спланувати роботу шкільної Ради профілактики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rPr>
              <w:t>Створити інформаційний банк даних про зайнятість учнів в позаурочний час</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rPr>
              <w:t xml:space="preserve">Провести класні збори з метою організації учнівського </w:t>
            </w:r>
            <w:r>
              <w:rPr>
                <w:rFonts w:ascii="Times New Roman" w:eastAsia="Times New Roman" w:hAnsi="Times New Roman"/>
                <w:shd w:val="clear" w:color="auto" w:fill="FFFFFF"/>
                <w:lang w:val="uk-UA"/>
              </w:rPr>
              <w:t>само</w:t>
            </w:r>
            <w:r>
              <w:rPr>
                <w:rFonts w:ascii="Times New Roman" w:eastAsia="Times New Roman" w:hAnsi="Times New Roman"/>
                <w:shd w:val="clear" w:color="auto" w:fill="FFFFFF"/>
              </w:rPr>
              <w:t xml:space="preserve">врядування в класах та </w:t>
            </w:r>
            <w:r>
              <w:rPr>
                <w:rFonts w:ascii="Times New Roman" w:eastAsia="Times New Roman" w:hAnsi="Times New Roman"/>
                <w:shd w:val="clear" w:color="auto" w:fill="FFFFFF"/>
                <w:lang w:val="uk-UA"/>
              </w:rPr>
              <w:t>школі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Провести тематичні збори учнів по класах «Дотримання правил для учнів</w:t>
            </w:r>
            <w:r>
              <w:rPr>
                <w:rFonts w:ascii="Times New Roman" w:eastAsia="Times New Roman" w:hAnsi="Times New Roman"/>
                <w:shd w:val="clear" w:color="auto" w:fill="FFFFFF"/>
                <w:lang w:val="uk-UA"/>
              </w:rPr>
              <w:t xml:space="preserve"> -</w:t>
            </w:r>
            <w:r>
              <w:rPr>
                <w:rFonts w:ascii="Times New Roman" w:eastAsia="Times New Roman" w:hAnsi="Times New Roman"/>
                <w:shd w:val="clear" w:color="auto" w:fill="FFFFFF"/>
              </w:rPr>
              <w:t xml:space="preserve"> обов’язок кожного школяра»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Вересень 2020</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rPr>
            </w:pPr>
            <w:r>
              <w:rPr>
                <w:rFonts w:ascii="Times New Roman" w:eastAsia="Times New Roman" w:hAnsi="Times New Roman"/>
                <w:shd w:val="clear" w:color="auto" w:fill="FFFFFF"/>
              </w:rPr>
              <w:t xml:space="preserve">Розробити і увести в практику роботи </w:t>
            </w:r>
            <w:r>
              <w:rPr>
                <w:rFonts w:ascii="Times New Roman" w:eastAsia="Times New Roman" w:hAnsi="Times New Roman"/>
                <w:shd w:val="clear" w:color="auto" w:fill="FFFFFF"/>
                <w:lang w:val="uk-UA"/>
              </w:rPr>
              <w:t>школи</w:t>
            </w:r>
            <w:r>
              <w:rPr>
                <w:rFonts w:ascii="Times New Roman" w:eastAsia="Times New Roman" w:hAnsi="Times New Roman"/>
                <w:shd w:val="clear" w:color="auto" w:fill="FFFFFF"/>
              </w:rPr>
              <w:t xml:space="preserve"> заходи морального і матеріального заохочення учнів, вести облік особистих досягнень учнів у різних видах навчальної та позаурочної діяльності протягом року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Розробити Положен</w:t>
            </w:r>
            <w:r w:rsidR="00EC5E1E">
              <w:rPr>
                <w:rFonts w:ascii="Times New Roman" w:eastAsia="Times New Roman" w:hAnsi="Times New Roman"/>
                <w:shd w:val="clear" w:color="auto" w:fill="FFFFFF"/>
                <w:lang w:val="uk-UA"/>
              </w:rPr>
              <w:t>ня конкурсу «Учень року» на 2022</w:t>
            </w:r>
            <w:r>
              <w:rPr>
                <w:rFonts w:ascii="Times New Roman" w:eastAsia="Times New Roman" w:hAnsi="Times New Roman"/>
                <w:shd w:val="clear" w:color="auto" w:fill="FFFFFF"/>
                <w:lang w:val="uk-UA"/>
              </w:rPr>
              <w:t>/20</w:t>
            </w:r>
            <w:r w:rsidR="00EC5E1E">
              <w:rPr>
                <w:rFonts w:ascii="Times New Roman" w:eastAsia="Times New Roman" w:hAnsi="Times New Roman"/>
                <w:shd w:val="clear" w:color="auto" w:fill="FFFFFF"/>
                <w:lang w:val="uk-UA"/>
              </w:rPr>
              <w:t>23</w:t>
            </w:r>
            <w:r>
              <w:rPr>
                <w:rFonts w:ascii="Times New Roman" w:eastAsia="Times New Roman" w:hAnsi="Times New Roman"/>
                <w:shd w:val="clear" w:color="auto" w:fill="FFFFFF"/>
                <w:lang w:val="uk-UA"/>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87DD7">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 </w:t>
            </w:r>
            <w:r w:rsidR="00EC5E1E">
              <w:rPr>
                <w:rFonts w:ascii="Times New Roman" w:hAnsi="Times New Roman"/>
                <w:lang w:val="uk-UA"/>
              </w:rPr>
              <w:t>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Розробити Положення конкурсу</w:t>
            </w:r>
            <w:r w:rsidR="00EC5E1E">
              <w:rPr>
                <w:rFonts w:ascii="Times New Roman" w:eastAsia="Times New Roman" w:hAnsi="Times New Roman"/>
                <w:shd w:val="clear" w:color="auto" w:fill="FFFFFF"/>
                <w:lang w:val="uk-UA"/>
              </w:rPr>
              <w:t xml:space="preserve"> «Класний колектив року» на 2022/2023</w:t>
            </w:r>
            <w:r>
              <w:rPr>
                <w:rFonts w:ascii="Times New Roman" w:eastAsia="Times New Roman" w:hAnsi="Times New Roman"/>
                <w:shd w:val="clear" w:color="auto" w:fill="FFFFFF"/>
                <w:lang w:val="uk-UA"/>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rsidP="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87DD7">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 </w:t>
            </w:r>
            <w:r w:rsidR="00EC5E1E">
              <w:rPr>
                <w:rFonts w:ascii="Times New Roman" w:hAnsi="Times New Roman"/>
                <w:lang w:val="uk-UA"/>
              </w:rPr>
              <w:t>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Спланувати роботу органів учнівського самоврядування: «Країна мрій» (1-4 класи), дружина «Веселка» (5-</w:t>
            </w:r>
            <w:r w:rsidR="00EC5E1E">
              <w:rPr>
                <w:rFonts w:ascii="Times New Roman" w:eastAsia="Times New Roman" w:hAnsi="Times New Roman"/>
                <w:shd w:val="clear" w:color="auto" w:fill="FFFFFF"/>
                <w:lang w:val="uk-UA"/>
              </w:rPr>
              <w:t>7 класи), «Нове покоління» (8-12</w:t>
            </w:r>
            <w:r>
              <w:rPr>
                <w:rFonts w:ascii="Times New Roman" w:eastAsia="Times New Roman" w:hAnsi="Times New Roman"/>
                <w:shd w:val="clear" w:color="auto" w:fill="FFFFFF"/>
                <w:lang w:val="uk-UA"/>
              </w:rPr>
              <w:t xml:space="preserve">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19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rsidP="00EC5E1E">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 xml:space="preserve">Спланувати роботу загонів </w:t>
            </w:r>
            <w:r w:rsidR="00EC5E1E">
              <w:rPr>
                <w:rFonts w:ascii="Times New Roman" w:eastAsia="Times New Roman" w:hAnsi="Times New Roman"/>
                <w:shd w:val="clear" w:color="auto" w:fill="FFFFFF"/>
                <w:lang w:val="uk-UA"/>
              </w:rPr>
              <w:t>Ради учнів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В</w:t>
            </w:r>
            <w:r w:rsidR="00EC5E1E">
              <w:rPr>
                <w:rFonts w:ascii="Times New Roman" w:hAnsi="Times New Roman"/>
                <w:lang w:val="uk-UA"/>
              </w:rPr>
              <w:t>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Поновити класні куточки. Провести огляд класних куточків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Започаткувати випуск шкільної газети</w:t>
            </w:r>
            <w:r w:rsidR="00EC5E1E">
              <w:rPr>
                <w:rFonts w:ascii="Times New Roman" w:eastAsia="Times New Roman" w:hAnsi="Times New Roman"/>
                <w:shd w:val="clear" w:color="auto" w:fill="FFFFFF"/>
                <w:lang w:val="uk-UA"/>
              </w:rPr>
              <w:t xml:space="preserve"> самоврядування учнів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C5E1E">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D91A6B" w:rsidP="00D91A6B">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Активізувати роботу</w:t>
            </w:r>
            <w:r w:rsidR="007F3692">
              <w:rPr>
                <w:rFonts w:ascii="Times New Roman" w:eastAsia="Times New Roman" w:hAnsi="Times New Roman"/>
                <w:shd w:val="clear" w:color="auto" w:fill="FFFFFF"/>
                <w:lang w:val="uk-UA"/>
              </w:rPr>
              <w:t xml:space="preserve"> медіа-центр</w:t>
            </w:r>
            <w:r>
              <w:rPr>
                <w:rFonts w:ascii="Times New Roman" w:eastAsia="Times New Roman" w:hAnsi="Times New Roman"/>
                <w:shd w:val="clear" w:color="auto" w:fill="FFFFFF"/>
                <w:lang w:val="uk-UA"/>
              </w:rPr>
              <w:t>у як складоваї учнівського самоврядування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В</w:t>
            </w:r>
            <w:r w:rsidR="00D91A6B">
              <w:rPr>
                <w:rFonts w:ascii="Times New Roman" w:hAnsi="Times New Roman"/>
                <w:lang w:val="uk-UA"/>
              </w:rPr>
              <w:t>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Організувати чергування учнів та вчителів на І семестр</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87DD7">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 </w:t>
            </w:r>
            <w:r w:rsidR="00D91A6B">
              <w:rPr>
                <w:rFonts w:ascii="Times New Roman" w:hAnsi="Times New Roman"/>
                <w:lang w:val="uk-UA"/>
              </w:rPr>
              <w:t>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EC5E1E"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Започаткувати Проект «Сторінками історії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Методист</w:t>
            </w:r>
            <w:r w:rsidR="00F87DD7">
              <w:rPr>
                <w:rFonts w:ascii="Times New Roman" w:hAnsi="Times New Roman"/>
                <w:lang w:val="uk-UA"/>
              </w:rPr>
              <w:t>,</w:t>
            </w:r>
          </w:p>
          <w:p w:rsidR="00D91A6B" w:rsidRDefault="00F87DD7">
            <w:pPr>
              <w:spacing w:after="0" w:line="240" w:lineRule="auto"/>
              <w:jc w:val="center"/>
              <w:rPr>
                <w:rFonts w:ascii="Times New Roman" w:hAnsi="Times New Roman"/>
                <w:lang w:val="uk-UA"/>
              </w:rPr>
            </w:pPr>
            <w:r>
              <w:rPr>
                <w:rFonts w:ascii="Times New Roman" w:hAnsi="Times New Roman"/>
                <w:lang w:val="uk-UA"/>
              </w:rPr>
              <w:t>б</w:t>
            </w:r>
            <w:r w:rsidR="00D91A6B">
              <w:rPr>
                <w:rFonts w:ascii="Times New Roman" w:hAnsi="Times New Roman"/>
                <w:lang w:val="uk-UA"/>
              </w:rPr>
              <w:t>ібліотекар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25</w:t>
            </w:r>
          </w:p>
        </w:tc>
        <w:tc>
          <w:tcPr>
            <w:tcW w:w="5024" w:type="dxa"/>
            <w:tcBorders>
              <w:top w:val="single" w:sz="6" w:space="0" w:color="auto"/>
              <w:left w:val="single" w:sz="6" w:space="0" w:color="auto"/>
              <w:bottom w:val="single" w:sz="6" w:space="0" w:color="auto"/>
              <w:right w:val="single" w:sz="6" w:space="0" w:color="auto"/>
            </w:tcBorders>
            <w:shd w:val="clear" w:color="auto" w:fill="FFFFFF"/>
            <w:hideMark/>
          </w:tcPr>
          <w:p w:rsidR="007F3692" w:rsidRDefault="007F3692">
            <w:pPr>
              <w:shd w:val="clear" w:color="auto" w:fill="FFFFFF"/>
              <w:spacing w:after="0" w:line="269" w:lineRule="exact"/>
              <w:jc w:val="both"/>
              <w:rPr>
                <w:rFonts w:ascii="Times New Roman" w:eastAsia="Times New Roman" w:hAnsi="Times New Roman"/>
              </w:rPr>
            </w:pPr>
            <w:r>
              <w:rPr>
                <w:rFonts w:ascii="Times New Roman" w:eastAsia="Times New Roman" w:hAnsi="Times New Roman"/>
                <w:spacing w:val="-2"/>
                <w:lang w:val="uk-UA"/>
              </w:rPr>
              <w:t>Скласти спільний план дій з ювенальною превенцією відділу поліції та службою у справах дітей міськвиконкому на 2020/2021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26</w:t>
            </w:r>
          </w:p>
        </w:tc>
        <w:tc>
          <w:tcPr>
            <w:tcW w:w="5024" w:type="dxa"/>
            <w:tcBorders>
              <w:top w:val="single" w:sz="6" w:space="0" w:color="auto"/>
              <w:left w:val="single" w:sz="6" w:space="0" w:color="auto"/>
              <w:bottom w:val="single" w:sz="6" w:space="0" w:color="auto"/>
              <w:right w:val="single" w:sz="6" w:space="0" w:color="auto"/>
            </w:tcBorders>
            <w:shd w:val="clear" w:color="auto" w:fill="FFFFFF"/>
            <w:hideMark/>
          </w:tcPr>
          <w:p w:rsidR="007F3692" w:rsidRDefault="007F3692">
            <w:pPr>
              <w:shd w:val="clear" w:color="auto" w:fill="FFFFFF"/>
              <w:spacing w:after="0" w:line="269" w:lineRule="exact"/>
              <w:rPr>
                <w:rFonts w:ascii="Times New Roman" w:eastAsia="Times New Roman" w:hAnsi="Times New Roman"/>
                <w:spacing w:val="-2"/>
                <w:lang w:val="uk-UA"/>
              </w:rPr>
            </w:pPr>
            <w:r>
              <w:rPr>
                <w:rFonts w:ascii="Times New Roman" w:eastAsia="Times New Roman" w:hAnsi="Times New Roman"/>
                <w:spacing w:val="-2"/>
                <w:lang w:val="uk-UA"/>
              </w:rPr>
              <w:t>Формування екозагону та організація його роботи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91A6B">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27</w:t>
            </w:r>
          </w:p>
        </w:tc>
        <w:tc>
          <w:tcPr>
            <w:tcW w:w="5024" w:type="dxa"/>
            <w:tcBorders>
              <w:top w:val="single" w:sz="6" w:space="0" w:color="auto"/>
              <w:left w:val="single" w:sz="6" w:space="0" w:color="auto"/>
              <w:bottom w:val="single" w:sz="6" w:space="0" w:color="auto"/>
              <w:right w:val="single" w:sz="6" w:space="0" w:color="auto"/>
            </w:tcBorders>
            <w:shd w:val="clear" w:color="auto" w:fill="FFFFFF"/>
            <w:hideMark/>
          </w:tcPr>
          <w:p w:rsidR="007F3692" w:rsidRDefault="007F3692">
            <w:pPr>
              <w:shd w:val="clear" w:color="auto" w:fill="FFFFFF"/>
              <w:spacing w:after="0" w:line="269" w:lineRule="exact"/>
              <w:rPr>
                <w:rFonts w:ascii="Times New Roman" w:eastAsia="Times New Roman" w:hAnsi="Times New Roman"/>
                <w:spacing w:val="-2"/>
                <w:lang w:val="uk-UA"/>
              </w:rPr>
            </w:pPr>
            <w:r>
              <w:rPr>
                <w:rFonts w:ascii="Times New Roman" w:eastAsia="Times New Roman" w:hAnsi="Times New Roman"/>
                <w:spacing w:val="-2"/>
                <w:lang w:val="uk-UA"/>
              </w:rPr>
              <w:t>Розробити та затвердити Кодекс безпечного середовища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354EC">
            <w:pPr>
              <w:spacing w:after="0" w:line="240" w:lineRule="auto"/>
              <w:jc w:val="center"/>
              <w:rPr>
                <w:rFonts w:ascii="Times New Roman" w:hAnsi="Times New Roman"/>
                <w:lang w:val="uk-UA"/>
              </w:rPr>
            </w:pPr>
            <w:r>
              <w:rPr>
                <w:rFonts w:ascii="Times New Roman" w:hAnsi="Times New Roman"/>
                <w:lang w:val="uk-UA"/>
              </w:rPr>
              <w:t xml:space="preserve">Вересень </w:t>
            </w:r>
            <w:r>
              <w:rPr>
                <w:rFonts w:ascii="Times New Roman" w:hAnsi="Times New Roman"/>
                <w:lang w:val="uk-UA"/>
              </w:rPr>
              <w:lastRenderedPageBreak/>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2354EC">
            <w:pPr>
              <w:spacing w:after="0" w:line="240" w:lineRule="auto"/>
              <w:jc w:val="center"/>
              <w:rPr>
                <w:rFonts w:ascii="Times New Roman" w:hAnsi="Times New Roman"/>
                <w:lang w:val="uk-UA"/>
              </w:rPr>
            </w:pPr>
            <w:r>
              <w:rPr>
                <w:rFonts w:ascii="Times New Roman" w:hAnsi="Times New Roman"/>
                <w:lang w:val="uk-UA"/>
              </w:rPr>
              <w:lastRenderedPageBreak/>
              <w:t>Вихователі</w:t>
            </w:r>
            <w:r w:rsidR="00F87DD7">
              <w:rPr>
                <w:rFonts w:ascii="Times New Roman" w:hAnsi="Times New Roman"/>
                <w:lang w:val="uk-UA"/>
              </w:rPr>
              <w:t>,</w:t>
            </w:r>
          </w:p>
          <w:p w:rsidR="002354EC" w:rsidRDefault="00F87DD7">
            <w:pPr>
              <w:spacing w:after="0" w:line="240" w:lineRule="auto"/>
              <w:jc w:val="center"/>
              <w:rPr>
                <w:rFonts w:ascii="Times New Roman" w:hAnsi="Times New Roman"/>
                <w:lang w:val="uk-UA"/>
              </w:rPr>
            </w:pPr>
            <w:r>
              <w:rPr>
                <w:rFonts w:ascii="Times New Roman" w:hAnsi="Times New Roman"/>
                <w:lang w:val="uk-UA"/>
              </w:rPr>
              <w:lastRenderedPageBreak/>
              <w:t>к</w:t>
            </w:r>
            <w:r w:rsidR="002354EC">
              <w:rPr>
                <w:rFonts w:ascii="Times New Roman" w:hAnsi="Times New Roman"/>
                <w:lang w:val="uk-UA"/>
              </w:rPr>
              <w:t>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lastRenderedPageBreak/>
              <w:t>28</w:t>
            </w:r>
          </w:p>
        </w:tc>
        <w:tc>
          <w:tcPr>
            <w:tcW w:w="5024" w:type="dxa"/>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rPr>
                <w:rFonts w:ascii="Times New Roman" w:eastAsia="Times New Roman" w:hAnsi="Times New Roman"/>
                <w:spacing w:val="-15"/>
                <w:lang w:val="uk-UA"/>
              </w:rPr>
            </w:pPr>
            <w:r>
              <w:rPr>
                <w:rFonts w:ascii="Times New Roman" w:eastAsia="Times New Roman" w:hAnsi="Times New Roman"/>
                <w:iCs/>
                <w:lang w:val="uk-UA"/>
              </w:rPr>
              <w:t>Провести перший урок</w:t>
            </w:r>
            <w:r>
              <w:rPr>
                <w:rFonts w:ascii="Times New Roman" w:eastAsia="Times New Roman" w:hAnsi="Times New Roman"/>
                <w:bCs/>
                <w:spacing w:val="-15"/>
                <w:lang w:val="uk-UA"/>
              </w:rPr>
              <w:t>«Я – патріот і господар своєї землі »</w:t>
            </w:r>
          </w:p>
          <w:p w:rsidR="007F3692" w:rsidRDefault="007F3692">
            <w:pPr>
              <w:spacing w:after="160" w:line="256" w:lineRule="auto"/>
              <w:jc w:val="both"/>
              <w:rPr>
                <w:rFonts w:ascii="Times New Roman" w:hAnsi="Times New Roman"/>
                <w:lang w:val="uk-UA"/>
              </w:rPr>
            </w:pP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354EC">
            <w:pPr>
              <w:spacing w:after="0" w:line="240" w:lineRule="auto"/>
              <w:jc w:val="center"/>
              <w:rPr>
                <w:rFonts w:ascii="Times New Roman" w:hAnsi="Times New Roman"/>
                <w:lang w:val="uk-UA"/>
              </w:rPr>
            </w:pPr>
            <w:r>
              <w:rPr>
                <w:rFonts w:ascii="Times New Roman" w:hAnsi="Times New Roman"/>
                <w:lang w:val="uk-UA"/>
              </w:rPr>
              <w:t>01.09.2022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r w:rsidR="00F87DD7">
              <w:rPr>
                <w:rFonts w:ascii="Times New Roman" w:hAnsi="Times New Roman"/>
                <w:lang w:val="uk-UA"/>
              </w:rPr>
              <w:t>,</w:t>
            </w:r>
          </w:p>
          <w:p w:rsidR="00241E21" w:rsidRDefault="00F87DD7" w:rsidP="00241E21">
            <w:pPr>
              <w:spacing w:after="0" w:line="240" w:lineRule="auto"/>
              <w:jc w:val="center"/>
              <w:rPr>
                <w:rFonts w:ascii="Times New Roman" w:hAnsi="Times New Roman"/>
                <w:lang w:val="uk-UA"/>
              </w:rPr>
            </w:pPr>
            <w:r>
              <w:rPr>
                <w:rFonts w:ascii="Times New Roman" w:hAnsi="Times New Roman"/>
                <w:lang w:val="uk-UA"/>
              </w:rPr>
              <w:t>в</w:t>
            </w:r>
            <w:r w:rsidR="00241E21">
              <w:rPr>
                <w:rFonts w:ascii="Times New Roman" w:hAnsi="Times New Roman"/>
                <w:lang w:val="uk-UA"/>
              </w:rPr>
              <w:t>ихователі</w:t>
            </w:r>
          </w:p>
          <w:p w:rsidR="00241E21" w:rsidRDefault="00241E21">
            <w:pPr>
              <w:spacing w:after="0" w:line="240" w:lineRule="auto"/>
              <w:jc w:val="center"/>
              <w:rPr>
                <w:rFonts w:ascii="Times New Roman" w:hAnsi="Times New Roman"/>
                <w:lang w:val="uk-UA"/>
              </w:rPr>
            </w:pP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29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rPr>
                <w:rFonts w:ascii="Times New Roman" w:hAnsi="Times New Roman"/>
                <w:lang w:val="uk-UA"/>
              </w:rPr>
            </w:pPr>
            <w:r>
              <w:rPr>
                <w:rFonts w:ascii="Times New Roman" w:hAnsi="Times New Roman"/>
                <w:lang w:val="uk-UA"/>
              </w:rPr>
              <w:t>Заходи щодо відзначення Міжнародного дня миру (за окремим планом). Акція, малюнок на асфальті «Ми за мир на планеті Земля»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41E2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241E21" w:rsidRDefault="00241E21" w:rsidP="00241E21">
            <w:pPr>
              <w:spacing w:after="0" w:line="240" w:lineRule="auto"/>
              <w:jc w:val="center"/>
              <w:rPr>
                <w:rFonts w:ascii="Times New Roman" w:hAnsi="Times New Roman"/>
                <w:lang w:val="uk-UA"/>
              </w:rPr>
            </w:pPr>
            <w:r>
              <w:rPr>
                <w:rFonts w:ascii="Times New Roman" w:hAnsi="Times New Roman"/>
                <w:lang w:val="uk-UA"/>
              </w:rPr>
              <w:t>Вихователі</w:t>
            </w:r>
            <w:r w:rsidR="00F87DD7">
              <w:rPr>
                <w:rFonts w:ascii="Times New Roman" w:hAnsi="Times New Roman"/>
                <w:lang w:val="uk-UA"/>
              </w:rPr>
              <w:t>,</w:t>
            </w:r>
          </w:p>
          <w:p w:rsidR="007F3692" w:rsidRDefault="00F87DD7" w:rsidP="00241E21">
            <w:pPr>
              <w:spacing w:after="0" w:line="240" w:lineRule="auto"/>
              <w:jc w:val="center"/>
              <w:rPr>
                <w:rFonts w:ascii="Times New Roman" w:hAnsi="Times New Roman"/>
                <w:lang w:val="uk-UA"/>
              </w:rPr>
            </w:pPr>
            <w:r>
              <w:rPr>
                <w:rFonts w:ascii="Times New Roman" w:hAnsi="Times New Roman"/>
                <w:lang w:val="uk-UA"/>
              </w:rPr>
              <w:t>к</w:t>
            </w:r>
            <w:r w:rsidR="00241E21">
              <w:rPr>
                <w:rFonts w:ascii="Times New Roman" w:hAnsi="Times New Roman"/>
                <w:lang w:val="uk-UA"/>
              </w:rPr>
              <w:t>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Декада громадянської зрілості та творчого розвитку особистості «Ми господарі у школі, бо вона – наш другий дім»:</w:t>
            </w:r>
          </w:p>
          <w:p w:rsidR="007F3692" w:rsidRDefault="007F3692">
            <w:pPr>
              <w:spacing w:after="0" w:line="256" w:lineRule="auto"/>
              <w:jc w:val="both"/>
              <w:rPr>
                <w:rFonts w:ascii="Times New Roman" w:hAnsi="Times New Roman"/>
                <w:lang w:val="uk-UA"/>
              </w:rPr>
            </w:pPr>
            <w:r>
              <w:rPr>
                <w:rFonts w:ascii="Times New Roman" w:hAnsi="Times New Roman"/>
                <w:lang w:val="uk-UA"/>
              </w:rPr>
              <w:t>- Години спілкування «Я люблю свою школу»</w:t>
            </w:r>
          </w:p>
          <w:p w:rsidR="007F3692" w:rsidRDefault="007F3692">
            <w:pPr>
              <w:spacing w:after="0" w:line="256" w:lineRule="auto"/>
              <w:jc w:val="both"/>
              <w:rPr>
                <w:rFonts w:ascii="Times New Roman" w:hAnsi="Times New Roman"/>
                <w:lang w:val="uk-UA"/>
              </w:rPr>
            </w:pPr>
            <w:r>
              <w:rPr>
                <w:rFonts w:ascii="Times New Roman" w:hAnsi="Times New Roman"/>
                <w:lang w:val="uk-UA"/>
              </w:rPr>
              <w:t>- «Вибори органів учнівського самоврядування – 2020» (формування класного та шкільного самоврядування)</w:t>
            </w:r>
          </w:p>
          <w:p w:rsidR="007F3692" w:rsidRDefault="007F3692">
            <w:pPr>
              <w:spacing w:after="0" w:line="256" w:lineRule="auto"/>
              <w:jc w:val="both"/>
              <w:rPr>
                <w:rFonts w:ascii="Times New Roman" w:hAnsi="Times New Roman"/>
                <w:lang w:val="uk-UA"/>
              </w:rPr>
            </w:pPr>
            <w:r>
              <w:rPr>
                <w:rFonts w:ascii="Times New Roman" w:hAnsi="Times New Roman"/>
                <w:lang w:val="uk-UA"/>
              </w:rPr>
              <w:t>- Заняття школи активу «Відкрий в собі лідера»</w:t>
            </w:r>
          </w:p>
          <w:p w:rsidR="007F3692" w:rsidRDefault="007F3692">
            <w:pPr>
              <w:spacing w:after="0" w:line="256" w:lineRule="auto"/>
              <w:jc w:val="both"/>
              <w:rPr>
                <w:rFonts w:ascii="Times New Roman" w:hAnsi="Times New Roman"/>
                <w:lang w:val="uk-UA"/>
              </w:rPr>
            </w:pPr>
            <w:r>
              <w:rPr>
                <w:rFonts w:ascii="Times New Roman" w:hAnsi="Times New Roman"/>
                <w:lang w:val="uk-UA"/>
              </w:rPr>
              <w:t>- Презентація шкільних гуртків і факультативів «Хочу! Можу! Обираю!»</w:t>
            </w:r>
          </w:p>
          <w:p w:rsidR="007F3692" w:rsidRDefault="007F3692">
            <w:pPr>
              <w:spacing w:after="0" w:line="256" w:lineRule="auto"/>
              <w:jc w:val="both"/>
              <w:rPr>
                <w:rFonts w:ascii="Times New Roman" w:hAnsi="Times New Roman"/>
                <w:lang w:val="uk-UA"/>
              </w:rPr>
            </w:pPr>
            <w:r>
              <w:rPr>
                <w:rFonts w:ascii="Times New Roman" w:hAnsi="Times New Roman"/>
                <w:lang w:val="uk-UA"/>
              </w:rPr>
              <w:t>- Конкурс класних куточків «Кращий клас – у нас»</w:t>
            </w:r>
          </w:p>
          <w:p w:rsidR="007F3692" w:rsidRDefault="007F3692">
            <w:pPr>
              <w:spacing w:after="0" w:line="256" w:lineRule="auto"/>
              <w:jc w:val="both"/>
              <w:rPr>
                <w:rFonts w:ascii="Times New Roman" w:hAnsi="Times New Roman"/>
                <w:lang w:val="uk-UA"/>
              </w:rPr>
            </w:pPr>
            <w:r>
              <w:rPr>
                <w:rFonts w:ascii="Times New Roman" w:hAnsi="Times New Roman"/>
                <w:lang w:val="uk-UA"/>
              </w:rPr>
              <w:t>- Старт конкурсів «Клас року» та «Учень року»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41E2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87DD7">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 </w:t>
            </w:r>
            <w:r w:rsidR="00241E21">
              <w:rPr>
                <w:rFonts w:ascii="Times New Roman" w:hAnsi="Times New Roman"/>
                <w:lang w:val="uk-UA"/>
              </w:rPr>
              <w:t>ВР</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відзначення Дня партизанської слави та початку підпільно-партизанського руху в Україні (за окремим планом):</w:t>
            </w:r>
          </w:p>
          <w:p w:rsidR="007F3692" w:rsidRDefault="007F3692">
            <w:pPr>
              <w:spacing w:after="0" w:line="256" w:lineRule="auto"/>
              <w:jc w:val="both"/>
              <w:rPr>
                <w:rFonts w:ascii="Times New Roman" w:eastAsia="Times New Roman" w:hAnsi="Times New Roman"/>
                <w:lang w:val="uk-UA"/>
              </w:rPr>
            </w:pPr>
            <w:r>
              <w:rPr>
                <w:rFonts w:ascii="Times New Roman" w:hAnsi="Times New Roman"/>
                <w:lang w:val="uk-UA"/>
              </w:rPr>
              <w:t xml:space="preserve">- </w:t>
            </w:r>
            <w:r>
              <w:rPr>
                <w:rFonts w:ascii="Times New Roman" w:eastAsia="Times New Roman" w:hAnsi="Times New Roman"/>
                <w:lang w:val="uk-UA"/>
              </w:rPr>
              <w:t>Проведення тематичних уроків з історії України, всесвітньої історії</w:t>
            </w:r>
          </w:p>
          <w:p w:rsidR="007F3692" w:rsidRDefault="007F3692">
            <w:pPr>
              <w:spacing w:after="0" w:line="256" w:lineRule="auto"/>
              <w:jc w:val="both"/>
              <w:rPr>
                <w:rFonts w:ascii="Times New Roman" w:eastAsia="Times New Roman" w:hAnsi="Times New Roman"/>
                <w:lang w:val="uk-UA"/>
              </w:rPr>
            </w:pPr>
            <w:r>
              <w:rPr>
                <w:rFonts w:ascii="Times New Roman" w:eastAsia="Times New Roman" w:hAnsi="Times New Roman"/>
                <w:lang w:val="uk-UA"/>
              </w:rPr>
              <w:t>- Проведення уроків мужності, лекцій, семінарів, диспутів, бесід, засідань «круглих столів», вечорів пам’яті, святкових концертів, присвячених історії підпільно-партизанського руху за темами: «Партизанський рух в Україні», «Рух опору в Україні», «Стежки, опалені війною», «Діяльність підпілля – уроки війни на Харківщині»</w:t>
            </w:r>
          </w:p>
          <w:p w:rsidR="007F3692" w:rsidRDefault="007F3692">
            <w:pPr>
              <w:spacing w:after="0" w:line="256" w:lineRule="auto"/>
              <w:jc w:val="both"/>
              <w:rPr>
                <w:rFonts w:ascii="Times New Roman" w:hAnsi="Times New Roman"/>
                <w:lang w:val="uk-UA"/>
              </w:rPr>
            </w:pPr>
            <w:r>
              <w:rPr>
                <w:rFonts w:ascii="Times New Roman" w:eastAsia="Times New Roman" w:hAnsi="Times New Roman"/>
                <w:lang w:val="uk-UA"/>
              </w:rPr>
              <w:t>- Організація та проведення учнівських конференцій за темами: «Місце партизанського руху в процесі вигнання нацистських окупантів з України», «Проблеми підпілля та партизанського руху в роки війни», «Діяльність харківського підпілля в 1941-1943 роках»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41E2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241E21" w:rsidRDefault="00241E21" w:rsidP="00241E21">
            <w:pPr>
              <w:spacing w:after="0" w:line="240" w:lineRule="auto"/>
              <w:jc w:val="center"/>
              <w:rPr>
                <w:rFonts w:ascii="Times New Roman" w:hAnsi="Times New Roman"/>
                <w:lang w:val="uk-UA"/>
              </w:rPr>
            </w:pPr>
            <w:r>
              <w:rPr>
                <w:rFonts w:ascii="Times New Roman" w:hAnsi="Times New Roman"/>
                <w:lang w:val="uk-UA"/>
              </w:rPr>
              <w:t>Вихователі</w:t>
            </w:r>
            <w:r w:rsidR="00F87DD7">
              <w:rPr>
                <w:rFonts w:ascii="Times New Roman" w:hAnsi="Times New Roman"/>
                <w:lang w:val="uk-UA"/>
              </w:rPr>
              <w:t>,</w:t>
            </w:r>
          </w:p>
          <w:p w:rsidR="007F3692" w:rsidRDefault="00F87DD7" w:rsidP="00241E21">
            <w:pPr>
              <w:spacing w:after="0" w:line="240" w:lineRule="auto"/>
              <w:jc w:val="center"/>
              <w:rPr>
                <w:rFonts w:ascii="Times New Roman" w:hAnsi="Times New Roman"/>
                <w:lang w:val="uk-UA"/>
              </w:rPr>
            </w:pPr>
            <w:r>
              <w:rPr>
                <w:rFonts w:ascii="Times New Roman" w:hAnsi="Times New Roman"/>
                <w:lang w:val="uk-UA"/>
              </w:rPr>
              <w:t>к</w:t>
            </w:r>
            <w:r w:rsidR="00241E21">
              <w:rPr>
                <w:rFonts w:ascii="Times New Roman" w:hAnsi="Times New Roman"/>
                <w:lang w:val="uk-UA"/>
              </w:rPr>
              <w:t>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Заходи до Міжнародного Дня демократії «Ми – українці, ми - європейці»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41E21">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241E21" w:rsidRDefault="00241E21" w:rsidP="00241E21">
            <w:pPr>
              <w:spacing w:after="0" w:line="240" w:lineRule="auto"/>
              <w:jc w:val="center"/>
              <w:rPr>
                <w:rFonts w:ascii="Times New Roman" w:hAnsi="Times New Roman"/>
                <w:lang w:val="uk-UA"/>
              </w:rPr>
            </w:pPr>
            <w:r>
              <w:rPr>
                <w:rFonts w:ascii="Times New Roman" w:hAnsi="Times New Roman"/>
                <w:lang w:val="uk-UA"/>
              </w:rPr>
              <w:t>Вихователі</w:t>
            </w:r>
            <w:r w:rsidR="00F87DD7">
              <w:rPr>
                <w:rFonts w:ascii="Times New Roman" w:hAnsi="Times New Roman"/>
                <w:lang w:val="uk-UA"/>
              </w:rPr>
              <w:t>,</w:t>
            </w:r>
          </w:p>
          <w:p w:rsidR="007F3692" w:rsidRDefault="00F87DD7" w:rsidP="00241E21">
            <w:pPr>
              <w:spacing w:after="0" w:line="240" w:lineRule="auto"/>
              <w:jc w:val="center"/>
              <w:rPr>
                <w:rFonts w:ascii="Times New Roman" w:hAnsi="Times New Roman"/>
                <w:lang w:val="uk-UA"/>
              </w:rPr>
            </w:pPr>
            <w:r>
              <w:rPr>
                <w:rFonts w:ascii="Times New Roman" w:hAnsi="Times New Roman"/>
                <w:lang w:val="uk-UA"/>
              </w:rPr>
              <w:t>к</w:t>
            </w:r>
            <w:r w:rsidR="00241E21">
              <w:rPr>
                <w:rFonts w:ascii="Times New Roman" w:hAnsi="Times New Roman"/>
                <w:lang w:val="uk-UA"/>
              </w:rPr>
              <w:t>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День книги (до  Всеукраїнського Дня бібліотек). Акція «Бережи шкільний підручник»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rsidP="00241E21">
            <w:pPr>
              <w:spacing w:after="0" w:line="240" w:lineRule="auto"/>
              <w:jc w:val="center"/>
              <w:rPr>
                <w:rFonts w:ascii="Times New Roman" w:hAnsi="Times New Roman"/>
                <w:lang w:val="uk-UA"/>
              </w:rPr>
            </w:pPr>
            <w:r>
              <w:rPr>
                <w:rFonts w:ascii="Times New Roman" w:hAnsi="Times New Roman"/>
                <w:lang w:val="uk-UA"/>
              </w:rPr>
              <w:t>Вересень 202</w:t>
            </w:r>
            <w:r w:rsidR="00241E21">
              <w:rPr>
                <w:rFonts w:ascii="Times New Roman" w:hAnsi="Times New Roman"/>
                <w:lang w:val="uk-UA"/>
              </w:rPr>
              <w:t>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241E21">
            <w:pPr>
              <w:spacing w:after="0" w:line="240" w:lineRule="auto"/>
              <w:jc w:val="center"/>
              <w:rPr>
                <w:rFonts w:ascii="Times New Roman" w:hAnsi="Times New Roman"/>
                <w:lang w:val="uk-UA"/>
              </w:rPr>
            </w:pPr>
            <w:r>
              <w:rPr>
                <w:rFonts w:ascii="Times New Roman" w:hAnsi="Times New Roman"/>
                <w:lang w:val="uk-UA"/>
              </w:rPr>
              <w:t>Бібліотекар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Анкетування учнів «Шкільний лідер. Соціально-психологічний портрет» ( з метою виявлення лідерських якостей учнів)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Практичний психолог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Психологічний тренінг «Розвиток навичок поведінки у конфліктних ситуаціях» (для учнів, схильних до конфліктної поведінки)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Практичний психолог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Година спілкування «Я-громадянин України і пишаюся цим» (1-4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r w:rsidR="008B2BA8">
              <w:rPr>
                <w:rFonts w:ascii="Times New Roman" w:hAnsi="Times New Roman"/>
                <w:lang w:val="uk-UA"/>
              </w:rPr>
              <w:t>,</w:t>
            </w:r>
          </w:p>
          <w:p w:rsidR="008B2BA8" w:rsidRDefault="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Інтелектуальна гра « Невідома Україна?» (5-7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Брифінг «Закон один для всіх» (8-11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39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eastAsia="Times New Roman" w:hAnsi="Times New Roman"/>
                <w:lang w:val="uk-UA"/>
              </w:rPr>
            </w:pPr>
            <w:r>
              <w:rPr>
                <w:rFonts w:ascii="Times New Roman" w:eastAsia="Times New Roman" w:hAnsi="Times New Roman"/>
                <w:lang w:val="uk-UA"/>
              </w:rPr>
              <w:t>Проведення бесід на тему «Прапори часів українського козацтва»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lastRenderedPageBreak/>
              <w:t>40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eastAsia="Times New Roman" w:hAnsi="Times New Roman"/>
                <w:lang w:val="uk-UA"/>
              </w:rPr>
            </w:pPr>
            <w:r>
              <w:rPr>
                <w:rFonts w:ascii="Times New Roman" w:eastAsia="Times New Roman" w:hAnsi="Times New Roman"/>
                <w:lang w:val="uk-UA"/>
              </w:rPr>
              <w:t>Проведення круглих столів, присвячених Дню Державного Прапора «Доля української святині»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eastAsia="Times New Roman" w:hAnsi="Times New Roman"/>
                <w:lang w:val="uk-UA"/>
              </w:rPr>
            </w:pPr>
            <w:r>
              <w:rPr>
                <w:rFonts w:ascii="Times New Roman" w:eastAsia="Times New Roman" w:hAnsi="Times New Roman"/>
                <w:lang w:val="uk-UA"/>
              </w:rPr>
              <w:t xml:space="preserve">Проведення конкурсів рефератів «Історія нашого прапора»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eastAsia="Times New Roman" w:hAnsi="Times New Roman"/>
                <w:lang w:val="uk-UA"/>
              </w:rPr>
            </w:pPr>
            <w:r>
              <w:rPr>
                <w:rFonts w:ascii="Times New Roman" w:eastAsia="Times New Roman" w:hAnsi="Times New Roman"/>
                <w:lang w:val="uk-UA"/>
              </w:rPr>
              <w:t>Проведення конкурсів малюнків «Національні символи українського народу»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Заходи щодо підготовки та відзначення річниці Конституції України (за окремим планом):</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lang w:val="uk-UA"/>
              </w:rPr>
              <w:t xml:space="preserve">- </w:t>
            </w:r>
            <w:r>
              <w:rPr>
                <w:rFonts w:ascii="Times New Roman" w:eastAsia="Times New Roman" w:hAnsi="Times New Roman"/>
                <w:iCs/>
                <w:lang w:val="uk-UA"/>
              </w:rPr>
              <w:t>Тематичні уроки «Історія набуття Україною незалежності», «Історія створення української Конституції», «Державна символіка України, історія і сучасність»</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lang w:val="uk-UA"/>
              </w:rPr>
              <w:t>- Круглі столи «Конституція – основний закон Держави», «Незалежна Україна – історія і сьогодення. Шляхи розвитку незалежної України», «Погляд в далеке минуле», «Конституція України і права людини», «Досягнення українського суспільства», «Пакти і Конституції прав і свобод війська Запорозького» - перший конституційний український проект», «М. Грушевський – видатний діяч українського державотворення», «Історія становлення та розвитку вітчизняного конституційного права»</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lang w:val="uk-UA"/>
              </w:rPr>
              <w:t>- Конференції «Конституція України – логічне продовження розвитку українського державотворення»</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lang w:val="uk-UA"/>
              </w:rPr>
              <w:t>- Диспути «Правопорушення, злочинність, пияцтво та наркоманія, безпритульність і бездоглядність», «Досягнення українського суспільства на шляху побудови демократичної, соціальної і правової держави», «Обговорення змін до Конституції України: чи потрібні вони?»</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lang w:val="uk-UA"/>
              </w:rPr>
              <w:t xml:space="preserve">- Усні журнали «Знай свої права, дитино!», «Правовий букварик», «Славетні гетьмани України», «Конституційний процес в Україні 1990-1996 років», </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iCs/>
                <w:lang w:val="uk-UA"/>
              </w:rPr>
              <w:t>- Перегляд мультфільму «Князь Володимир»</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pPr>
              <w:spacing w:after="0" w:line="240" w:lineRule="auto"/>
              <w:rPr>
                <w:rFonts w:ascii="Times New Roman" w:hAnsi="Times New Roman"/>
                <w:lang w:val="uk-UA"/>
              </w:rPr>
            </w:pPr>
            <w:r>
              <w:rPr>
                <w:rFonts w:ascii="Times New Roman" w:hAnsi="Times New Roman"/>
                <w:lang w:val="uk-UA"/>
              </w:rPr>
              <w:t>44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1. Школа самовиховання:</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«Знайомтеся  це я?» – 1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«Я хочу бути схожим на…» – 2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«Дорога кожна хвилина – 3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«Віра у себе» – 4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«Який я?» – 5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«У пошуках власного ідеалу» – 6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«Мої цінності» – 7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w:t>
            </w:r>
            <w:r>
              <w:rPr>
                <w:rFonts w:ascii="Times New Roman" w:hAnsi="Times New Roman"/>
                <w:lang w:val="uk-UA"/>
              </w:rPr>
              <w:t>У згоді з самим собою»</w:t>
            </w:r>
            <w:r>
              <w:rPr>
                <w:rFonts w:ascii="Times New Roman" w:eastAsia="Times New Roman" w:hAnsi="Times New Roman"/>
                <w:kern w:val="2"/>
                <w:lang w:val="uk-UA" w:eastAsia="ar-SA"/>
              </w:rPr>
              <w:t xml:space="preserve"> – 8 кл.</w:t>
            </w:r>
          </w:p>
          <w:p w:rsidR="007F3692" w:rsidRDefault="007F3692">
            <w:pPr>
              <w:spacing w:after="0" w:line="256" w:lineRule="auto"/>
              <w:jc w:val="both"/>
              <w:rPr>
                <w:rFonts w:ascii="Times New Roman" w:hAnsi="Times New Roman"/>
                <w:b/>
                <w:lang w:val="uk-UA"/>
              </w:rPr>
            </w:pPr>
            <w:r>
              <w:rPr>
                <w:rFonts w:ascii="Times New Roman" w:eastAsia="Times New Roman" w:hAnsi="Times New Roman"/>
                <w:kern w:val="2"/>
                <w:lang w:val="uk-UA" w:eastAsia="ar-SA"/>
              </w:rPr>
              <w:t>«Мій ідеал» – 9-11  кл.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7460E">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D42EF" w:rsidP="00AD42EF">
            <w:pPr>
              <w:spacing w:after="0" w:line="240" w:lineRule="auto"/>
              <w:jc w:val="center"/>
              <w:rPr>
                <w:rFonts w:ascii="Times New Roman" w:hAnsi="Times New Roman"/>
                <w:lang w:val="uk-UA"/>
              </w:rPr>
            </w:pPr>
            <w:r>
              <w:rPr>
                <w:rFonts w:ascii="Times New Roman" w:hAnsi="Times New Roman"/>
                <w:lang w:val="uk-UA"/>
              </w:rPr>
              <w:t>45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jc w:val="both"/>
              <w:rPr>
                <w:rFonts w:ascii="Times New Roman" w:hAnsi="Times New Roman"/>
                <w:lang w:val="uk-UA"/>
              </w:rPr>
            </w:pPr>
            <w:r>
              <w:rPr>
                <w:rFonts w:ascii="Times New Roman" w:hAnsi="Times New Roman"/>
                <w:lang w:val="uk-UA"/>
              </w:rPr>
              <w:t>Проведення загальношкільного свята, присвяченого Дню знань</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01.09.2022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Екскурсія - знайомство першокласників зі школою «Школа мій рідний дім, мені затишно в нім»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01.09.2022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до Дня українського кіно, проведення конкурсу аматорського відео та фото «Моє літо»</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Двотижневик з безпеки дорожнього руху «Увага, діти на дорозі!»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01.09.-15.09.2022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r w:rsidR="007F3692">
              <w:rPr>
                <w:rFonts w:ascii="Times New Roman" w:hAnsi="Times New Roman"/>
                <w:lang w:val="uk-UA"/>
              </w:rPr>
              <w:t xml:space="preserve">.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49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Загальношкільна виставка композицій з живих квітів «Квіти мого краю».</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Спортивно – масові заходи, Олімпійський урокдо Дня </w:t>
            </w:r>
            <w:r>
              <w:rPr>
                <w:rFonts w:ascii="Times New Roman" w:hAnsi="Times New Roman"/>
                <w:lang w:val="uk-UA"/>
              </w:rPr>
              <w:lastRenderedPageBreak/>
              <w:t>фізичної культури і спорту України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lastRenderedPageBreak/>
              <w:t>01.09.-</w:t>
            </w:r>
            <w:r>
              <w:rPr>
                <w:rFonts w:ascii="Times New Roman" w:hAnsi="Times New Roman"/>
                <w:lang w:val="uk-UA"/>
              </w:rPr>
              <w:lastRenderedPageBreak/>
              <w:t>15.09.2022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lastRenderedPageBreak/>
              <w:t xml:space="preserve">Класні </w:t>
            </w:r>
            <w:r>
              <w:rPr>
                <w:rFonts w:ascii="Times New Roman" w:hAnsi="Times New Roman"/>
                <w:lang w:val="uk-UA"/>
              </w:rPr>
              <w:lastRenderedPageBreak/>
              <w:t>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lastRenderedPageBreak/>
              <w:t>51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Бесіди до Міжнародного Дня боротьби зі СНІДом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Конкурс листівок та малюнків «Прохання Землі – берегти»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8B2BA8" w:rsidRDefault="008B2BA8" w:rsidP="008B2BA8">
            <w:pPr>
              <w:spacing w:after="0" w:line="240" w:lineRule="auto"/>
              <w:jc w:val="center"/>
              <w:rPr>
                <w:rFonts w:ascii="Times New Roman" w:hAnsi="Times New Roman"/>
                <w:lang w:val="uk-UA"/>
              </w:rPr>
            </w:pPr>
            <w:r>
              <w:rPr>
                <w:rFonts w:ascii="Times New Roman" w:hAnsi="Times New Roman"/>
                <w:lang w:val="uk-UA"/>
              </w:rPr>
              <w:t>Класні керівники,</w:t>
            </w:r>
          </w:p>
          <w:p w:rsidR="007F3692" w:rsidRDefault="008B2BA8" w:rsidP="008B2BA8">
            <w:pPr>
              <w:spacing w:after="0" w:line="240" w:lineRule="auto"/>
              <w:jc w:val="center"/>
              <w:rPr>
                <w:rFonts w:ascii="Times New Roman" w:hAnsi="Times New Roman"/>
                <w:lang w:val="uk-UA"/>
              </w:rPr>
            </w:pPr>
            <w:r>
              <w:rPr>
                <w:rFonts w:ascii="Times New Roman" w:hAnsi="Times New Roman"/>
                <w:lang w:val="uk-UA"/>
              </w:rPr>
              <w:t>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Організація лекцій для дівчат 6-10-х класів, хлопців 8-10-х класів з питань особистої гігієни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Анкетування учнів «Я індивідуальність» ( з метою виявлення здібностей учнів та складання програм розвитку)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Практичний психолог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Анкетування учнів  9-х, 11-х класів «Мій вибір у дорослому житті» ( з метою виявлення планів на подальше навчання)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Практичний психолог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перевірку реалізації намірів випускників, здійснювати аналіз попереднього працевлаштування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 xml:space="preserve">Загальношкільна батьківська конференція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59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b/>
                <w:lang w:val="uk-UA"/>
              </w:rPr>
            </w:pPr>
            <w:r>
              <w:rPr>
                <w:rFonts w:ascii="Times New Roman" w:hAnsi="Times New Roman"/>
                <w:lang w:val="uk-UA"/>
              </w:rPr>
              <w:t>Організація роботи батьківського університету з правових знань</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Класні батьківські збори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A51FF3" w:rsidRDefault="00A51FF3">
            <w:pPr>
              <w:spacing w:after="0" w:line="240" w:lineRule="auto"/>
              <w:jc w:val="center"/>
              <w:rPr>
                <w:rFonts w:ascii="Times New Roman" w:hAnsi="Times New Roman"/>
                <w:lang w:val="uk-UA"/>
              </w:rPr>
            </w:pPr>
            <w:r>
              <w:rPr>
                <w:rFonts w:ascii="Times New Roman" w:hAnsi="Times New Roman"/>
                <w:lang w:val="uk-UA"/>
              </w:rPr>
              <w:t>Вихователі.</w:t>
            </w:r>
          </w:p>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Зустрічі з представниками ю</w:t>
            </w:r>
            <w:r w:rsidR="008B2BA8">
              <w:rPr>
                <w:rFonts w:ascii="Times New Roman" w:hAnsi="Times New Roman"/>
                <w:lang w:val="uk-UA"/>
              </w:rPr>
              <w:t>венальної превенції Немишлянського</w:t>
            </w:r>
            <w:r>
              <w:rPr>
                <w:rFonts w:ascii="Times New Roman" w:hAnsi="Times New Roman"/>
                <w:lang w:val="uk-UA"/>
              </w:rPr>
              <w:t xml:space="preserve"> відділу поліції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B2BA8">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Методичні консультації з новопризначеними класними керівниками, класними керівниками 5-х класів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213D1">
            <w:pPr>
              <w:spacing w:after="0" w:line="240" w:lineRule="auto"/>
              <w:jc w:val="center"/>
              <w:rPr>
                <w:rFonts w:ascii="Times New Roman" w:hAnsi="Times New Roman"/>
                <w:lang w:val="uk-UA"/>
              </w:rPr>
            </w:pPr>
            <w:r>
              <w:rPr>
                <w:rFonts w:ascii="Times New Roman" w:hAnsi="Times New Roman"/>
                <w:lang w:val="uk-UA"/>
              </w:rPr>
              <w:t>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Методичні консультації з класними керівниками 1-х класів щодо організації виховної роботи за стандартами Нової української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E213D1">
            <w:pPr>
              <w:spacing w:after="0" w:line="240" w:lineRule="auto"/>
              <w:jc w:val="center"/>
              <w:rPr>
                <w:rFonts w:ascii="Times New Roman" w:hAnsi="Times New Roman"/>
                <w:lang w:val="uk-UA"/>
              </w:rPr>
            </w:pPr>
            <w:r>
              <w:rPr>
                <w:rFonts w:ascii="Times New Roman" w:hAnsi="Times New Roman"/>
                <w:lang w:val="uk-UA"/>
              </w:rPr>
              <w:t>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 xml:space="preserve"> Проведення аналітично-методичної наради з питань планування класними керівниками</w:t>
            </w:r>
            <w:r w:rsidR="00E213D1">
              <w:rPr>
                <w:rFonts w:ascii="Times New Roman" w:hAnsi="Times New Roman"/>
                <w:lang w:val="uk-UA"/>
              </w:rPr>
              <w:t xml:space="preserve"> та вихователями</w:t>
            </w:r>
            <w:r>
              <w:rPr>
                <w:rFonts w:ascii="Times New Roman" w:hAnsi="Times New Roman"/>
                <w:lang w:val="uk-UA"/>
              </w:rPr>
              <w:t xml:space="preserve"> виховної роботи з уч</w:t>
            </w:r>
            <w:r w:rsidR="00E213D1">
              <w:rPr>
                <w:rFonts w:ascii="Times New Roman" w:hAnsi="Times New Roman"/>
                <w:lang w:val="uk-UA"/>
              </w:rPr>
              <w:t>нями на 2022/2023</w:t>
            </w:r>
            <w:r>
              <w:rPr>
                <w:rFonts w:ascii="Times New Roman" w:hAnsi="Times New Roman"/>
                <w:lang w:val="uk-UA"/>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rsidP="00922A19">
            <w:pPr>
              <w:spacing w:after="0" w:line="240" w:lineRule="auto"/>
              <w:jc w:val="both"/>
              <w:rPr>
                <w:rFonts w:ascii="Times New Roman" w:hAnsi="Times New Roman"/>
                <w:lang w:val="uk-UA"/>
              </w:rPr>
            </w:pPr>
            <w:r>
              <w:rPr>
                <w:rFonts w:ascii="Times New Roman" w:hAnsi="Times New Roman"/>
                <w:lang w:val="uk-UA"/>
              </w:rPr>
              <w:t xml:space="preserve">Організація роботи ШМО </w:t>
            </w:r>
            <w:r w:rsidR="00922A19">
              <w:rPr>
                <w:rFonts w:ascii="Times New Roman" w:hAnsi="Times New Roman"/>
                <w:lang w:val="uk-UA"/>
              </w:rPr>
              <w:t>вихователів та класних керівників</w:t>
            </w:r>
            <w:r>
              <w:rPr>
                <w:rFonts w:ascii="Times New Roman" w:hAnsi="Times New Roman"/>
                <w:lang w:val="uk-UA"/>
              </w:rPr>
              <w:t>. Узго</w:t>
            </w:r>
            <w:r w:rsidR="00922A19">
              <w:rPr>
                <w:rFonts w:ascii="Times New Roman" w:hAnsi="Times New Roman"/>
                <w:lang w:val="uk-UA"/>
              </w:rPr>
              <w:t>дження планів роботи ШМО на 2022/2023</w:t>
            </w:r>
            <w:r>
              <w:rPr>
                <w:rFonts w:ascii="Times New Roman" w:hAnsi="Times New Roman"/>
                <w:lang w:val="uk-UA"/>
              </w:rPr>
              <w:t xml:space="preserve">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66</w:t>
            </w:r>
          </w:p>
        </w:tc>
        <w:tc>
          <w:tcPr>
            <w:tcW w:w="5024" w:type="dxa"/>
            <w:tcBorders>
              <w:top w:val="single" w:sz="4" w:space="0" w:color="auto"/>
              <w:left w:val="single" w:sz="4" w:space="0" w:color="auto"/>
              <w:bottom w:val="single" w:sz="4" w:space="0" w:color="auto"/>
              <w:right w:val="single" w:sz="4" w:space="0" w:color="auto"/>
            </w:tcBorders>
            <w:vAlign w:val="center"/>
            <w:hideMark/>
          </w:tcPr>
          <w:p w:rsidR="007F3692" w:rsidRDefault="007F3692">
            <w:pPr>
              <w:spacing w:after="160" w:line="256" w:lineRule="auto"/>
              <w:rPr>
                <w:rFonts w:ascii="Times New Roman" w:hAnsi="Times New Roman"/>
                <w:lang w:val="uk-UA"/>
              </w:rPr>
            </w:pPr>
            <w:r>
              <w:rPr>
                <w:rFonts w:ascii="Times New Roman" w:hAnsi="Times New Roman"/>
              </w:rPr>
              <w:t>Стан роботи класних керівників</w:t>
            </w:r>
            <w:r w:rsidR="00922A19">
              <w:rPr>
                <w:rFonts w:ascii="Times New Roman" w:hAnsi="Times New Roman"/>
                <w:lang w:val="uk-UA"/>
              </w:rPr>
              <w:t xml:space="preserve"> та вихователів</w:t>
            </w:r>
            <w:r>
              <w:rPr>
                <w:rFonts w:ascii="Times New Roman" w:hAnsi="Times New Roman"/>
              </w:rPr>
              <w:t xml:space="preserve"> щодо профілактичної роботи з попередження дитячого травматизму</w:t>
            </w:r>
            <w:r>
              <w:rPr>
                <w:rFonts w:ascii="Times New Roman" w:hAnsi="Times New Roman"/>
                <w:lang w:val="uk-UA"/>
              </w:rPr>
              <w:t xml:space="preserve"> ( журнали реєстрації інструктажів, класні журнали)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67</w:t>
            </w:r>
          </w:p>
        </w:tc>
        <w:tc>
          <w:tcPr>
            <w:tcW w:w="5024" w:type="dxa"/>
            <w:tcBorders>
              <w:top w:val="single" w:sz="4" w:space="0" w:color="auto"/>
              <w:left w:val="single" w:sz="4" w:space="0" w:color="auto"/>
              <w:bottom w:val="single" w:sz="4" w:space="0" w:color="auto"/>
              <w:right w:val="single" w:sz="4" w:space="0" w:color="auto"/>
            </w:tcBorders>
            <w:vAlign w:val="center"/>
            <w:hideMark/>
          </w:tcPr>
          <w:p w:rsidR="007F3692" w:rsidRDefault="007F3692" w:rsidP="0054664E">
            <w:pPr>
              <w:spacing w:after="160" w:line="256" w:lineRule="auto"/>
              <w:rPr>
                <w:rFonts w:ascii="Times New Roman" w:hAnsi="Times New Roman"/>
              </w:rPr>
            </w:pPr>
            <w:r>
              <w:rPr>
                <w:rFonts w:ascii="Times New Roman" w:hAnsi="Times New Roman"/>
              </w:rPr>
              <w:t xml:space="preserve">Перевірка стану ведення щоденників учнями </w:t>
            </w:r>
            <w:r w:rsidR="0054664E">
              <w:rPr>
                <w:rFonts w:ascii="Times New Roman" w:hAnsi="Times New Roman"/>
                <w:lang w:val="uk-UA"/>
              </w:rPr>
              <w:t>6</w:t>
            </w:r>
            <w:r>
              <w:rPr>
                <w:rFonts w:ascii="Times New Roman" w:hAnsi="Times New Roman"/>
              </w:rPr>
              <w:t>-11-х класів</w:t>
            </w:r>
          </w:p>
        </w:tc>
        <w:tc>
          <w:tcPr>
            <w:tcW w:w="1406" w:type="dxa"/>
            <w:gridSpan w:val="2"/>
            <w:tcBorders>
              <w:top w:val="single" w:sz="4" w:space="0" w:color="auto"/>
              <w:left w:val="single" w:sz="4" w:space="0" w:color="auto"/>
              <w:bottom w:val="single" w:sz="4" w:space="0" w:color="auto"/>
              <w:right w:val="single" w:sz="4" w:space="0" w:color="auto"/>
            </w:tcBorders>
            <w:hideMark/>
          </w:tcPr>
          <w:p w:rsidR="00223B66" w:rsidRDefault="00223B66">
            <w:pPr>
              <w:spacing w:after="0" w:line="240" w:lineRule="auto"/>
              <w:jc w:val="center"/>
              <w:rPr>
                <w:rFonts w:ascii="Times New Roman" w:hAnsi="Times New Roman"/>
                <w:lang w:val="uk-UA"/>
              </w:rPr>
            </w:pPr>
          </w:p>
          <w:p w:rsidR="007F3692" w:rsidRDefault="0061502C">
            <w:pPr>
              <w:spacing w:after="0" w:line="240" w:lineRule="auto"/>
              <w:jc w:val="center"/>
              <w:rPr>
                <w:rFonts w:ascii="Times New Roman" w:hAnsi="Times New Roman"/>
                <w:lang w:val="uk-UA"/>
              </w:rPr>
            </w:pPr>
            <w:r>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Заступники директора з НВР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68</w:t>
            </w:r>
          </w:p>
        </w:tc>
        <w:tc>
          <w:tcPr>
            <w:tcW w:w="5024" w:type="dxa"/>
            <w:tcBorders>
              <w:top w:val="single" w:sz="4" w:space="0" w:color="auto"/>
              <w:left w:val="single" w:sz="4" w:space="0" w:color="auto"/>
              <w:bottom w:val="single" w:sz="4" w:space="0" w:color="auto"/>
              <w:right w:val="single" w:sz="4" w:space="0" w:color="auto"/>
            </w:tcBorders>
            <w:vAlign w:val="center"/>
            <w:hideMark/>
          </w:tcPr>
          <w:p w:rsidR="007F3692" w:rsidRDefault="007F3692">
            <w:pPr>
              <w:spacing w:after="160" w:line="256" w:lineRule="auto"/>
              <w:rPr>
                <w:rFonts w:ascii="Times New Roman" w:hAnsi="Times New Roman"/>
                <w:lang w:val="uk-UA"/>
              </w:rPr>
            </w:pPr>
            <w:r>
              <w:rPr>
                <w:rFonts w:ascii="Times New Roman" w:hAnsi="Times New Roman"/>
                <w:lang w:val="uk-UA"/>
              </w:rPr>
              <w:t>Контроль відвідування учнями занять</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61502C">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D42EF">
            <w:pPr>
              <w:spacing w:after="0" w:line="240" w:lineRule="auto"/>
              <w:jc w:val="center"/>
              <w:rPr>
                <w:rFonts w:ascii="Times New Roman" w:hAnsi="Times New Roman"/>
                <w:lang w:val="uk-UA"/>
              </w:rPr>
            </w:pPr>
            <w:r>
              <w:rPr>
                <w:rFonts w:ascii="Times New Roman" w:hAnsi="Times New Roman"/>
                <w:lang w:val="uk-UA"/>
              </w:rPr>
              <w:t>69</w:t>
            </w:r>
          </w:p>
        </w:tc>
        <w:tc>
          <w:tcPr>
            <w:tcW w:w="5024" w:type="dxa"/>
            <w:tcBorders>
              <w:top w:val="single" w:sz="4" w:space="0" w:color="auto"/>
              <w:left w:val="single" w:sz="4" w:space="0" w:color="auto"/>
              <w:bottom w:val="single" w:sz="4" w:space="0" w:color="auto"/>
              <w:right w:val="single" w:sz="4" w:space="0" w:color="auto"/>
            </w:tcBorders>
            <w:vAlign w:val="center"/>
            <w:hideMark/>
          </w:tcPr>
          <w:p w:rsidR="007F3692" w:rsidRDefault="007F3692">
            <w:pPr>
              <w:spacing w:after="160" w:line="256" w:lineRule="auto"/>
              <w:rPr>
                <w:rFonts w:ascii="Times New Roman" w:hAnsi="Times New Roman"/>
                <w:lang w:val="uk-UA"/>
              </w:rPr>
            </w:pPr>
            <w:r>
              <w:rPr>
                <w:rFonts w:ascii="Times New Roman" w:hAnsi="Times New Roman"/>
                <w:lang w:val="uk-UA" w:eastAsia="en-US"/>
              </w:rPr>
              <w:t>Аналіз стану охоплення гуртковою роботою учнів школи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Вересень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922A19">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RPr="000C01D0" w:rsidTr="00742E83">
        <w:tc>
          <w:tcPr>
            <w:tcW w:w="10091" w:type="dxa"/>
            <w:gridSpan w:val="7"/>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ІІ. Тематичний період (жовтень)</w:t>
            </w:r>
          </w:p>
          <w:p w:rsidR="007F3692" w:rsidRDefault="007F3692">
            <w:pPr>
              <w:spacing w:after="0" w:line="240" w:lineRule="auto"/>
              <w:jc w:val="center"/>
              <w:rPr>
                <w:rFonts w:ascii="Times New Roman" w:hAnsi="Times New Roman"/>
                <w:lang w:val="uk-UA"/>
              </w:rPr>
            </w:pP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Тема: «Любов до ближнього – джерело величі душі» (Програма «Основні орієнтири виховання». Ціннісне ставлення до сім’ї, родини, людей) </w:t>
            </w: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w:t>
            </w:r>
            <w:r>
              <w:rPr>
                <w:rFonts w:ascii="Times New Roman" w:hAnsi="Times New Roman"/>
                <w:lang w:val="uk-UA"/>
              </w:rPr>
              <w:lastRenderedPageBreak/>
              <w:t>взаємодопомоги, товариськості, співпереживання, щирості.</w:t>
            </w: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70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Скласти план виховної роботи на період осінніх канікул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rsidP="00A51FF3">
            <w:pPr>
              <w:spacing w:after="0" w:line="240" w:lineRule="auto"/>
              <w:jc w:val="center"/>
              <w:rPr>
                <w:rFonts w:ascii="Times New Roman" w:hAnsi="Times New Roman"/>
                <w:lang w:val="uk-UA"/>
              </w:rPr>
            </w:pPr>
            <w:r>
              <w:rPr>
                <w:rFonts w:ascii="Times New Roman" w:hAnsi="Times New Roman"/>
                <w:lang w:val="uk-UA"/>
              </w:rPr>
              <w:t>71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Організація і проведення заходів під час осінніх канікул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відзначення Дня визволення України від фашистських загарбників (за окремим планом):</w:t>
            </w:r>
          </w:p>
          <w:p w:rsidR="007F3692" w:rsidRDefault="007F3692">
            <w:pPr>
              <w:spacing w:after="0" w:line="256" w:lineRule="auto"/>
              <w:jc w:val="both"/>
              <w:rPr>
                <w:rFonts w:ascii="Times New Roman" w:hAnsi="Times New Roman"/>
                <w:lang w:val="uk-UA"/>
              </w:rPr>
            </w:pPr>
            <w:r>
              <w:rPr>
                <w:rFonts w:ascii="Times New Roman" w:hAnsi="Times New Roman"/>
                <w:lang w:val="uk-UA"/>
              </w:rPr>
              <w:t>- Уроки мужності «Прагнемо миру» (до річниці визволення України )</w:t>
            </w:r>
          </w:p>
          <w:p w:rsidR="007F3692" w:rsidRDefault="007F3692">
            <w:pPr>
              <w:spacing w:after="0" w:line="240" w:lineRule="auto"/>
              <w:jc w:val="both"/>
              <w:rPr>
                <w:rFonts w:ascii="Times New Roman" w:eastAsia="Times New Roman" w:hAnsi="Times New Roman"/>
              </w:rPr>
            </w:pPr>
            <w:r>
              <w:rPr>
                <w:rFonts w:ascii="Times New Roman" w:hAnsi="Times New Roman"/>
                <w:lang w:val="uk-UA"/>
              </w:rPr>
              <w:t xml:space="preserve">- </w:t>
            </w:r>
            <w:r>
              <w:rPr>
                <w:rFonts w:ascii="Times New Roman" w:eastAsia="Times New Roman" w:hAnsi="Times New Roman"/>
              </w:rPr>
              <w:t>Семінари:</w:t>
            </w:r>
          </w:p>
          <w:p w:rsidR="007F3692" w:rsidRDefault="007F3692" w:rsidP="00903A19">
            <w:pPr>
              <w:numPr>
                <w:ilvl w:val="0"/>
                <w:numId w:val="3"/>
              </w:numPr>
              <w:spacing w:after="0" w:line="240" w:lineRule="auto"/>
              <w:jc w:val="both"/>
              <w:rPr>
                <w:rFonts w:ascii="Times New Roman" w:eastAsia="Times New Roman" w:hAnsi="Times New Roman"/>
              </w:rPr>
            </w:pPr>
            <w:r>
              <w:rPr>
                <w:rFonts w:ascii="Times New Roman" w:eastAsia="Times New Roman" w:hAnsi="Times New Roman"/>
              </w:rPr>
              <w:t>«Війна  на Харківщині».</w:t>
            </w:r>
          </w:p>
          <w:p w:rsidR="007F3692" w:rsidRDefault="007F3692" w:rsidP="00903A19">
            <w:pPr>
              <w:numPr>
                <w:ilvl w:val="0"/>
                <w:numId w:val="3"/>
              </w:numPr>
              <w:spacing w:after="0" w:line="240" w:lineRule="auto"/>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lang w:val="uk-UA"/>
              </w:rPr>
              <w:t>Учасники російсько-української війни</w:t>
            </w:r>
            <w:r>
              <w:rPr>
                <w:rFonts w:ascii="Times New Roman" w:eastAsia="Times New Roman" w:hAnsi="Times New Roman"/>
              </w:rPr>
              <w:t> – наші земляки»</w:t>
            </w:r>
          </w:p>
          <w:p w:rsidR="007F3692" w:rsidRDefault="007F3692">
            <w:pPr>
              <w:spacing w:after="0" w:line="240"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Конференції:</w:t>
            </w:r>
          </w:p>
          <w:p w:rsidR="007F3692" w:rsidRDefault="007F3692" w:rsidP="00903A19">
            <w:pPr>
              <w:numPr>
                <w:ilvl w:val="0"/>
                <w:numId w:val="4"/>
              </w:numPr>
              <w:spacing w:after="0" w:line="240" w:lineRule="auto"/>
              <w:jc w:val="both"/>
              <w:rPr>
                <w:rFonts w:ascii="Times New Roman" w:eastAsia="Times New Roman" w:hAnsi="Times New Roman"/>
              </w:rPr>
            </w:pPr>
            <w:r>
              <w:rPr>
                <w:rFonts w:ascii="Times New Roman" w:eastAsia="Times New Roman" w:hAnsi="Times New Roman"/>
              </w:rPr>
              <w:t>«Підпільно-партизанський рух на території нашого міста».</w:t>
            </w:r>
          </w:p>
          <w:p w:rsidR="007F3692" w:rsidRDefault="007F3692" w:rsidP="00903A19">
            <w:pPr>
              <w:numPr>
                <w:ilvl w:val="0"/>
                <w:numId w:val="5"/>
              </w:numPr>
              <w:spacing w:after="0" w:line="240" w:lineRule="auto"/>
              <w:jc w:val="both"/>
              <w:rPr>
                <w:rFonts w:ascii="Times New Roman" w:eastAsia="Times New Roman" w:hAnsi="Times New Roman"/>
              </w:rPr>
            </w:pPr>
            <w:r>
              <w:rPr>
                <w:rFonts w:ascii="Times New Roman" w:eastAsia="Times New Roman" w:hAnsi="Times New Roman"/>
              </w:rPr>
              <w:t>«Харківщина у роки Великої Вітчизняної війни: нові сторінки історії, імена, події»</w:t>
            </w:r>
          </w:p>
          <w:p w:rsidR="007F3692" w:rsidRDefault="007F3692">
            <w:pPr>
              <w:spacing w:after="0" w:line="240" w:lineRule="auto"/>
              <w:jc w:val="both"/>
              <w:rPr>
                <w:rFonts w:ascii="Times New Roman" w:eastAsia="Times New Roman" w:hAnsi="Times New Roman"/>
              </w:rPr>
            </w:pPr>
            <w:r>
              <w:rPr>
                <w:rFonts w:ascii="Times New Roman" w:eastAsia="Times New Roman" w:hAnsi="Times New Roman"/>
                <w:lang w:val="uk-UA"/>
              </w:rPr>
              <w:t>- «</w:t>
            </w:r>
            <w:r>
              <w:rPr>
                <w:rFonts w:ascii="Times New Roman" w:eastAsia="Times New Roman" w:hAnsi="Times New Roman"/>
              </w:rPr>
              <w:t>Круглі столи»:</w:t>
            </w:r>
          </w:p>
          <w:p w:rsidR="007F3692" w:rsidRDefault="007F3692" w:rsidP="00903A19">
            <w:pPr>
              <w:numPr>
                <w:ilvl w:val="0"/>
                <w:numId w:val="5"/>
              </w:numPr>
              <w:spacing w:after="0" w:line="240" w:lineRule="auto"/>
              <w:jc w:val="both"/>
              <w:rPr>
                <w:rFonts w:ascii="Times New Roman" w:eastAsia="Times New Roman" w:hAnsi="Times New Roman"/>
              </w:rPr>
            </w:pPr>
            <w:r>
              <w:rPr>
                <w:rFonts w:ascii="Times New Roman" w:eastAsia="Times New Roman" w:hAnsi="Times New Roman"/>
              </w:rPr>
              <w:t>«Трагедія 1941 року».</w:t>
            </w:r>
          </w:p>
          <w:p w:rsidR="007F3692" w:rsidRDefault="007F3692" w:rsidP="00903A19">
            <w:pPr>
              <w:numPr>
                <w:ilvl w:val="0"/>
                <w:numId w:val="5"/>
              </w:numPr>
              <w:spacing w:after="0" w:line="240" w:lineRule="auto"/>
              <w:jc w:val="both"/>
              <w:rPr>
                <w:rFonts w:ascii="Times New Roman" w:eastAsia="Times New Roman" w:hAnsi="Times New Roman"/>
              </w:rPr>
            </w:pPr>
            <w:r>
              <w:rPr>
                <w:rFonts w:ascii="Times New Roman" w:eastAsia="Times New Roman" w:hAnsi="Times New Roman"/>
              </w:rPr>
              <w:t>«Тил у забезпеченні перемоги»</w:t>
            </w:r>
          </w:p>
          <w:p w:rsidR="007F3692" w:rsidRDefault="007F3692">
            <w:pPr>
              <w:spacing w:after="0" w:line="240"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Творчі конкурси «Вклонімося великим тим рокам...»</w:t>
            </w:r>
          </w:p>
          <w:p w:rsidR="007F3692" w:rsidRDefault="007F3692">
            <w:pPr>
              <w:spacing w:after="0" w:line="240"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Вікторини «Військове минуле рідного краю</w:t>
            </w:r>
          </w:p>
          <w:p w:rsidR="007F3692" w:rsidRDefault="007F3692">
            <w:pPr>
              <w:spacing w:after="0" w:line="240"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Брейн-ринги «Вічна пам’ять героям»</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w:t>
            </w:r>
            <w:r>
              <w:rPr>
                <w:rFonts w:ascii="Times New Roman" w:eastAsia="Times New Roman" w:hAnsi="Times New Roman"/>
              </w:rPr>
              <w:t>Передбачити планом роботи ШМО вчителів суспільствознавчих предметів на 201</w:t>
            </w:r>
            <w:r>
              <w:rPr>
                <w:rFonts w:ascii="Times New Roman" w:eastAsia="Times New Roman" w:hAnsi="Times New Roman"/>
                <w:lang w:val="uk-UA"/>
              </w:rPr>
              <w:t>8/</w:t>
            </w:r>
            <w:r>
              <w:rPr>
                <w:rFonts w:ascii="Times New Roman" w:eastAsia="Times New Roman" w:hAnsi="Times New Roman"/>
              </w:rPr>
              <w:t>201</w:t>
            </w:r>
            <w:r>
              <w:rPr>
                <w:rFonts w:ascii="Times New Roman" w:eastAsia="Times New Roman" w:hAnsi="Times New Roman"/>
                <w:lang w:val="uk-UA"/>
              </w:rPr>
              <w:t>9</w:t>
            </w:r>
            <w:r>
              <w:rPr>
                <w:rFonts w:ascii="Times New Roman" w:eastAsia="Times New Roman" w:hAnsi="Times New Roman"/>
              </w:rPr>
              <w:t> н. р. проведення заходів, присвячених 7</w:t>
            </w:r>
            <w:r>
              <w:rPr>
                <w:rFonts w:ascii="Times New Roman" w:eastAsia="Times New Roman" w:hAnsi="Times New Roman"/>
                <w:lang w:val="uk-UA"/>
              </w:rPr>
              <w:t>5</w:t>
            </w:r>
            <w:r>
              <w:rPr>
                <w:rFonts w:ascii="Times New Roman" w:eastAsia="Times New Roman" w:hAnsi="Times New Roman"/>
              </w:rPr>
              <w:t>-</w:t>
            </w:r>
            <w:r>
              <w:rPr>
                <w:rFonts w:ascii="Times New Roman" w:eastAsia="Times New Roman" w:hAnsi="Times New Roman"/>
                <w:lang w:val="uk-UA"/>
              </w:rPr>
              <w:t xml:space="preserve">ої </w:t>
            </w:r>
            <w:r>
              <w:rPr>
                <w:rFonts w:ascii="Times New Roman" w:eastAsia="Times New Roman" w:hAnsi="Times New Roman"/>
              </w:rPr>
              <w:t>річ</w:t>
            </w:r>
            <w:r>
              <w:rPr>
                <w:rFonts w:ascii="Times New Roman" w:eastAsia="Times New Roman" w:hAnsi="Times New Roman"/>
                <w:lang w:val="uk-UA"/>
              </w:rPr>
              <w:t xml:space="preserve">ницівигнання нацистських окупантів з </w:t>
            </w:r>
            <w:r>
              <w:rPr>
                <w:rFonts w:ascii="Times New Roman" w:eastAsia="Times New Roman" w:hAnsi="Times New Roman"/>
              </w:rPr>
              <w:t>Харківської області</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 Урізноманітнювати форми організації навчально-пізнавальної діяльності учнів на уроках суспільствознавчих предметів шляхом випереджувальних домашніх завдань; роботи з ілюстративним матеріалом; заочних екскурсій; театралізованих вистав; використання мультимедійних презентацій, кіно- і фотоматеріалів, звукозаписів; проведення літературних 5-хвилинок</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 Організовувати дослідницьку роботу учнів: написання рефератів, участь у Харківському регіональному відділенні Малої Академії Наук за темами до відзначення  вигнання нацистських окупантів з Харківської області</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 Організація тижнів історії: проведення заходів, присвячених 75-річчю визволення Харківщини від німецьких загарбників</w:t>
            </w:r>
          </w:p>
          <w:p w:rsidR="007F3692" w:rsidRDefault="007F3692">
            <w:pPr>
              <w:spacing w:after="0" w:line="240" w:lineRule="auto"/>
              <w:jc w:val="both"/>
              <w:rPr>
                <w:rFonts w:ascii="Times New Roman" w:eastAsia="Times New Roman" w:hAnsi="Times New Roman"/>
                <w:lang w:val="uk-UA"/>
              </w:rPr>
            </w:pPr>
            <w:r>
              <w:rPr>
                <w:rFonts w:ascii="Times New Roman" w:eastAsia="Times New Roman" w:hAnsi="Times New Roman"/>
                <w:lang w:val="uk-UA"/>
              </w:rPr>
              <w:t>- Організувати в межах позакласної роботи з історії екскурсії до Харківського історичного музею, Національного музейного комплексу «Висота маршала І.С.</w:t>
            </w:r>
            <w:r>
              <w:rPr>
                <w:rFonts w:ascii="Times New Roman" w:eastAsia="Times New Roman" w:hAnsi="Times New Roman"/>
              </w:rPr>
              <w:t> </w:t>
            </w:r>
            <w:r>
              <w:rPr>
                <w:rFonts w:ascii="Times New Roman" w:eastAsia="Times New Roman" w:hAnsi="Times New Roman"/>
                <w:lang w:val="uk-UA"/>
              </w:rPr>
              <w:t>Конєва», міського краєзнавчого музею, музеїв бойової слави; історико-краєзнавчі експедиції по місцях військових подій з метою вивчення та збору матеріалів, їх використання у навчально-виховному процесі.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відзначення Дня Захисника України та Дня українського козацтва (за окремим планом):</w:t>
            </w:r>
          </w:p>
          <w:p w:rsidR="007F3692" w:rsidRDefault="007F3692">
            <w:pPr>
              <w:spacing w:after="0" w:line="256" w:lineRule="auto"/>
              <w:jc w:val="both"/>
              <w:rPr>
                <w:rFonts w:ascii="Times New Roman" w:hAnsi="Times New Roman"/>
                <w:lang w:val="uk-UA"/>
              </w:rPr>
            </w:pPr>
            <w:r>
              <w:rPr>
                <w:rFonts w:ascii="Times New Roman" w:hAnsi="Times New Roman"/>
                <w:lang w:val="uk-UA"/>
              </w:rPr>
              <w:t>- Години духовності «Благословенна та держава, що має відданих синів».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відзначення Європейського тижня демократії (за окремим планом):</w:t>
            </w:r>
          </w:p>
          <w:p w:rsidR="007F3692" w:rsidRDefault="007F3692">
            <w:pPr>
              <w:spacing w:after="0" w:line="240" w:lineRule="auto"/>
              <w:jc w:val="both"/>
              <w:rPr>
                <w:rFonts w:ascii="Times New Roman" w:eastAsia="Times New Roman" w:hAnsi="Times New Roman"/>
                <w:iCs/>
                <w:lang w:val="uk-UA"/>
              </w:rPr>
            </w:pPr>
            <w:r>
              <w:rPr>
                <w:rFonts w:ascii="Times New Roman" w:hAnsi="Times New Roman"/>
                <w:lang w:val="uk-UA"/>
              </w:rPr>
              <w:t xml:space="preserve">- </w:t>
            </w:r>
            <w:r>
              <w:rPr>
                <w:rFonts w:ascii="Times New Roman" w:eastAsia="Times New Roman" w:hAnsi="Times New Roman"/>
                <w:iCs/>
                <w:lang w:val="uk-UA"/>
              </w:rPr>
              <w:t>Проведення конференцій, які підкреслювали б освітнє та історичне значення прав людини</w:t>
            </w:r>
          </w:p>
          <w:p w:rsidR="007F3692" w:rsidRDefault="007F3692">
            <w:pPr>
              <w:spacing w:after="0" w:line="240" w:lineRule="auto"/>
              <w:jc w:val="both"/>
              <w:rPr>
                <w:rFonts w:ascii="Times New Roman" w:hAnsi="Times New Roman"/>
                <w:lang w:val="uk-UA"/>
              </w:rPr>
            </w:pPr>
            <w:r>
              <w:rPr>
                <w:rFonts w:ascii="Times New Roman" w:eastAsia="Times New Roman" w:hAnsi="Times New Roman"/>
                <w:iCs/>
                <w:lang w:val="uk-UA"/>
              </w:rPr>
              <w:t xml:space="preserve">- Проведення диспутів про права людини на тему поваги та недискримінації по відношенню до людей з </w:t>
            </w:r>
            <w:r>
              <w:rPr>
                <w:rFonts w:ascii="Times New Roman" w:eastAsia="Times New Roman" w:hAnsi="Times New Roman"/>
                <w:iCs/>
                <w:lang w:val="uk-UA"/>
              </w:rPr>
              <w:lastRenderedPageBreak/>
              <w:t>особливими потребами, а також на тему упереджень, що базуються на релігійній, мовній, культурній та сексуальній орієнтації</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lastRenderedPageBreak/>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lastRenderedPageBreak/>
              <w:t>75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jc w:val="both"/>
              <w:rPr>
                <w:rFonts w:ascii="Times New Roman" w:hAnsi="Times New Roman"/>
                <w:lang w:val="uk-UA"/>
              </w:rPr>
            </w:pPr>
            <w:r>
              <w:rPr>
                <w:rFonts w:ascii="Times New Roman" w:hAnsi="Times New Roman"/>
                <w:lang w:val="uk-UA"/>
              </w:rPr>
              <w:t>Акція «Милосердя» до дня людей похилого віку             «Допоможи, не залишайся осторонь!»</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rPr>
                <w:rFonts w:ascii="Times New Roman" w:hAnsi="Times New Roman"/>
                <w:lang w:val="uk-UA"/>
              </w:rPr>
            </w:pPr>
            <w:r>
              <w:rPr>
                <w:rFonts w:ascii="Times New Roman" w:hAnsi="Times New Roman"/>
                <w:lang w:val="uk-UA"/>
              </w:rPr>
              <w:t>76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1. Школа самовиховання:</w:t>
            </w:r>
          </w:p>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w:t>
            </w:r>
            <w:r>
              <w:rPr>
                <w:rFonts w:ascii="Times New Roman" w:hAnsi="Times New Roman"/>
                <w:lang w:val="uk-UA"/>
              </w:rPr>
              <w:t>Я хочу стати кращим</w:t>
            </w:r>
            <w:r>
              <w:rPr>
                <w:rFonts w:ascii="Times New Roman" w:hAnsi="Times New Roman"/>
                <w:spacing w:val="-10"/>
                <w:kern w:val="28"/>
                <w:lang w:val="uk-UA"/>
              </w:rPr>
              <w:t>» – 1 кл.</w:t>
            </w:r>
          </w:p>
          <w:p w:rsidR="007F3692" w:rsidRDefault="007F3692">
            <w:pPr>
              <w:spacing w:after="0" w:line="240" w:lineRule="auto"/>
              <w:rPr>
                <w:rFonts w:ascii="Times New Roman" w:hAnsi="Times New Roman"/>
                <w:spacing w:val="10"/>
                <w:lang w:val="uk-UA"/>
              </w:rPr>
            </w:pPr>
            <w:r>
              <w:rPr>
                <w:rFonts w:ascii="Times New Roman" w:hAnsi="Times New Roman"/>
                <w:spacing w:val="10"/>
                <w:lang w:val="uk-UA"/>
              </w:rPr>
              <w:t>«Дбай про інших» – 2 кл.</w:t>
            </w:r>
          </w:p>
          <w:p w:rsidR="007F3692" w:rsidRDefault="007F3692">
            <w:pPr>
              <w:spacing w:after="0" w:line="240" w:lineRule="auto"/>
              <w:rPr>
                <w:rFonts w:ascii="Times New Roman" w:hAnsi="Times New Roman"/>
                <w:spacing w:val="10"/>
                <w:lang w:val="uk-UA"/>
              </w:rPr>
            </w:pPr>
            <w:r>
              <w:rPr>
                <w:rFonts w:ascii="Times New Roman" w:hAnsi="Times New Roman"/>
                <w:spacing w:val="10"/>
                <w:lang w:val="uk-UA"/>
              </w:rPr>
              <w:t>«Дисципліна і культура» – 3 кл.</w:t>
            </w:r>
          </w:p>
          <w:p w:rsidR="007F3692" w:rsidRDefault="007F3692">
            <w:pPr>
              <w:spacing w:after="0" w:line="240" w:lineRule="auto"/>
              <w:rPr>
                <w:rFonts w:ascii="Times New Roman" w:hAnsi="Times New Roman"/>
                <w:spacing w:val="10"/>
                <w:lang w:val="uk-UA"/>
              </w:rPr>
            </w:pPr>
            <w:r>
              <w:rPr>
                <w:rFonts w:ascii="Times New Roman" w:hAnsi="Times New Roman"/>
                <w:spacing w:val="10"/>
                <w:lang w:val="uk-UA"/>
              </w:rPr>
              <w:t>«</w:t>
            </w:r>
            <w:r>
              <w:rPr>
                <w:rFonts w:ascii="Times New Roman" w:hAnsi="Times New Roman"/>
                <w:lang w:val="uk-UA"/>
              </w:rPr>
              <w:t>Віра у себе»</w:t>
            </w:r>
            <w:r>
              <w:rPr>
                <w:rFonts w:ascii="Times New Roman" w:hAnsi="Times New Roman"/>
                <w:spacing w:val="10"/>
                <w:lang w:val="uk-UA"/>
              </w:rPr>
              <w:t xml:space="preserve"> – 4 кл.</w:t>
            </w:r>
          </w:p>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«Сам собі вихователь» – 5 кл.</w:t>
            </w:r>
          </w:p>
          <w:p w:rsidR="007F3692" w:rsidRDefault="007F3692">
            <w:pPr>
              <w:spacing w:after="0" w:line="240" w:lineRule="auto"/>
              <w:rPr>
                <w:rFonts w:ascii="Times New Roman" w:hAnsi="Times New Roman"/>
                <w:lang w:val="uk-UA"/>
              </w:rPr>
            </w:pPr>
            <w:r>
              <w:rPr>
                <w:rFonts w:ascii="Times New Roman" w:hAnsi="Times New Roman"/>
                <w:lang w:val="uk-UA"/>
              </w:rPr>
              <w:t>«Пізнай себе» – 6 кл.</w:t>
            </w:r>
          </w:p>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w:t>
            </w:r>
            <w:r>
              <w:rPr>
                <w:rFonts w:ascii="Times New Roman" w:hAnsi="Times New Roman"/>
                <w:lang w:val="uk-UA"/>
              </w:rPr>
              <w:t>Світ моїх почуттів</w:t>
            </w:r>
            <w:r>
              <w:rPr>
                <w:rFonts w:ascii="Times New Roman" w:hAnsi="Times New Roman"/>
                <w:spacing w:val="-10"/>
                <w:kern w:val="28"/>
                <w:lang w:val="uk-UA"/>
              </w:rPr>
              <w:t>» – 7 кл.</w:t>
            </w:r>
          </w:p>
          <w:p w:rsidR="007F3692" w:rsidRDefault="007F3692">
            <w:pPr>
              <w:spacing w:after="0" w:line="240" w:lineRule="auto"/>
              <w:rPr>
                <w:rFonts w:ascii="Times New Roman" w:hAnsi="Times New Roman"/>
                <w:lang w:val="uk-UA"/>
              </w:rPr>
            </w:pPr>
            <w:r>
              <w:rPr>
                <w:rFonts w:ascii="Times New Roman" w:hAnsi="Times New Roman"/>
                <w:lang w:val="uk-UA"/>
              </w:rPr>
              <w:t>«Створення життєвого проекту саморозвитку» – 8 кл.</w:t>
            </w:r>
          </w:p>
          <w:p w:rsidR="007F3692" w:rsidRDefault="007F3692">
            <w:pPr>
              <w:spacing w:after="0" w:line="256" w:lineRule="auto"/>
              <w:jc w:val="both"/>
              <w:rPr>
                <w:rFonts w:ascii="Times New Roman" w:hAnsi="Times New Roman"/>
                <w:b/>
                <w:lang w:val="uk-UA"/>
              </w:rPr>
            </w:pPr>
            <w:r>
              <w:rPr>
                <w:rFonts w:ascii="Times New Roman" w:hAnsi="Times New Roman"/>
                <w:lang w:val="uk-UA"/>
              </w:rPr>
              <w:t>«Вміння бути самим собою</w:t>
            </w:r>
            <w:r>
              <w:rPr>
                <w:rFonts w:ascii="Times New Roman" w:hAnsi="Times New Roman"/>
                <w:spacing w:val="10"/>
                <w:lang w:val="uk-UA"/>
              </w:rPr>
              <w:t>» – 9-11 кл.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Рольова гра «Правила ввічливості» (1-4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Гра-експрес «Моя родина, яка вона?» (5-8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79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spacing w:val="-10"/>
                <w:kern w:val="28"/>
                <w:lang w:val="uk-UA"/>
              </w:rPr>
            </w:pPr>
            <w:r>
              <w:rPr>
                <w:rFonts w:ascii="Times New Roman" w:hAnsi="Times New Roman"/>
                <w:spacing w:val="-10"/>
                <w:kern w:val="28"/>
                <w:lang w:val="uk-UA"/>
              </w:rPr>
              <w:t>Рольова гра «Милосердя в нашому житті» (9-11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Акція привітання вчителів – ветеранів педагогічної праці «Бажаємо щастя Вам ще на стонадцять літ»</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30.09.2022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r>
              <w:rPr>
                <w:rFonts w:ascii="Times New Roman" w:hAnsi="Times New Roman"/>
                <w:lang w:val="uk-UA"/>
              </w:rPr>
              <w:t>81</w:t>
            </w:r>
          </w:p>
          <w:p w:rsidR="007F3692" w:rsidRDefault="007F3692">
            <w:pPr>
              <w:spacing w:after="0" w:line="240" w:lineRule="auto"/>
              <w:jc w:val="center"/>
              <w:rPr>
                <w:rFonts w:ascii="Times New Roman" w:hAnsi="Times New Roman"/>
                <w:lang w:val="uk-UA"/>
              </w:rPr>
            </w:pP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Дня  Вчителя «Зоря любові і добра, дитячих душ хранитель»(за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30.09.2022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Спортивні змагання «Козацькі розваги» ( 5-7 класи) до Дня Захисника України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rsidP="00263728">
            <w:pPr>
              <w:spacing w:after="0" w:line="240" w:lineRule="auto"/>
              <w:jc w:val="center"/>
              <w:rPr>
                <w:rFonts w:ascii="Times New Roman" w:hAnsi="Times New Roman"/>
                <w:lang w:val="uk-UA"/>
              </w:rPr>
            </w:pPr>
            <w:r>
              <w:rPr>
                <w:rFonts w:ascii="Times New Roman" w:hAnsi="Times New Roman"/>
                <w:lang w:val="uk-UA"/>
              </w:rPr>
              <w:t>14.10.20</w:t>
            </w:r>
            <w:r w:rsidR="00263728">
              <w:rPr>
                <w:rFonts w:ascii="Times New Roman" w:hAnsi="Times New Roman"/>
                <w:lang w:val="uk-UA"/>
              </w:rPr>
              <w:t>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Розважальна програма для юнаків до Дня Захисника України (8-11 класи). Святкова дискотека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14.10.2022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shd w:val="clear" w:color="auto" w:fill="FFFFFF"/>
                <w:lang w:val="uk-UA"/>
              </w:rPr>
              <w:t>Класні свята «Вітання для майбутніх захисників Вітчизни»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14.10.2022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Конкурс» У кожному з нас є талант» до Міжнародного Дня музики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Керівники гуртків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Виставка дитячих малюнків «Чарівні барви» до Дня художника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Цикл бесід «Правила здорового способу життя» (з учнями 1-11-х класів).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r w:rsidR="007405C5">
              <w:rPr>
                <w:rFonts w:ascii="Times New Roman" w:hAnsi="Times New Roman"/>
                <w:lang w:val="uk-UA"/>
              </w:rPr>
              <w:t>,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89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rPr>
                <w:rFonts w:ascii="Times New Roman" w:hAnsi="Times New Roman"/>
                <w:lang w:val="uk-UA"/>
              </w:rPr>
            </w:pPr>
            <w:r>
              <w:rPr>
                <w:rFonts w:ascii="Times New Roman" w:hAnsi="Times New Roman"/>
                <w:lang w:val="uk-UA"/>
              </w:rPr>
              <w:t>Акція «Ми здорове покоління!»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День учнівського самоврядування.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День школи: зустрічі з батьками, відкриті уроки, заходи тощо</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r w:rsidR="007F3692">
              <w:rPr>
                <w:rFonts w:ascii="Times New Roman" w:hAnsi="Times New Roman"/>
                <w:lang w:val="uk-UA"/>
              </w:rPr>
              <w:t>.</w:t>
            </w:r>
          </w:p>
          <w:p w:rsidR="007F3692" w:rsidRDefault="007F3692">
            <w:pPr>
              <w:spacing w:after="0" w:line="240" w:lineRule="auto"/>
              <w:jc w:val="center"/>
              <w:rPr>
                <w:rFonts w:ascii="Times New Roman" w:hAnsi="Times New Roman"/>
                <w:lang w:val="uk-UA"/>
              </w:rPr>
            </w:pP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lastRenderedPageBreak/>
              <w:t>92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Тиждень закону і права «Я маю на життя, я мушу гідно жити» (до Дня юриста України)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7405C5">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Засідання шкільної Ради профілактики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8D03EC">
            <w:pPr>
              <w:spacing w:after="0" w:line="240" w:lineRule="auto"/>
              <w:jc w:val="center"/>
              <w:rPr>
                <w:rFonts w:ascii="Times New Roman" w:hAnsi="Times New Roman"/>
                <w:lang w:val="uk-UA"/>
              </w:rPr>
            </w:pPr>
            <w:r>
              <w:rPr>
                <w:rFonts w:ascii="Times New Roman" w:hAnsi="Times New Roman"/>
                <w:lang w:val="uk-UA"/>
              </w:rPr>
              <w:t>Соціальний педагог</w:t>
            </w:r>
          </w:p>
          <w:p w:rsidR="007F3692" w:rsidRDefault="007F3692">
            <w:pPr>
              <w:spacing w:after="0" w:line="240" w:lineRule="auto"/>
              <w:jc w:val="center"/>
              <w:rPr>
                <w:rFonts w:ascii="Times New Roman" w:hAnsi="Times New Roman"/>
                <w:lang w:val="uk-UA"/>
              </w:rPr>
            </w:pP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94</w:t>
            </w:r>
          </w:p>
        </w:tc>
        <w:tc>
          <w:tcPr>
            <w:tcW w:w="5024" w:type="dxa"/>
            <w:tcBorders>
              <w:top w:val="single" w:sz="4" w:space="0" w:color="auto"/>
              <w:left w:val="single" w:sz="4" w:space="0" w:color="000000"/>
              <w:bottom w:val="single" w:sz="4" w:space="0" w:color="000000"/>
              <w:right w:val="single" w:sz="4" w:space="0" w:color="auto"/>
            </w:tcBorders>
            <w:hideMark/>
          </w:tcPr>
          <w:p w:rsidR="007F3692" w:rsidRDefault="007F3692">
            <w:pPr>
              <w:spacing w:after="160" w:line="256" w:lineRule="auto"/>
              <w:rPr>
                <w:rFonts w:ascii="Times New Roman" w:hAnsi="Times New Roman"/>
                <w:lang w:val="uk-UA"/>
              </w:rPr>
            </w:pPr>
            <w:r>
              <w:rPr>
                <w:rFonts w:ascii="Times New Roman" w:hAnsi="Times New Roman"/>
                <w:lang w:val="uk-UA"/>
              </w:rPr>
              <w:t>Тиждень профілактики шкідливих звичок ( за окремим планом) - зустрічі з представниками правоохоронних органів та лікарями; - тематичні виховні заходи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263728">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tcPr>
          <w:p w:rsidR="007F3692" w:rsidRDefault="008D03EC">
            <w:pPr>
              <w:spacing w:after="0" w:line="240" w:lineRule="auto"/>
              <w:jc w:val="center"/>
              <w:rPr>
                <w:rFonts w:ascii="Times New Roman" w:hAnsi="Times New Roman"/>
                <w:lang w:val="uk-UA"/>
              </w:rPr>
            </w:pPr>
            <w:r>
              <w:rPr>
                <w:rFonts w:ascii="Times New Roman" w:hAnsi="Times New Roman"/>
                <w:lang w:val="uk-UA"/>
              </w:rPr>
              <w:t xml:space="preserve">Заступник директора з ВР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Засідання шкільного методичного об</w:t>
            </w:r>
            <w:r>
              <w:rPr>
                <w:rFonts w:ascii="Times New Roman" w:hAnsi="Times New Roman"/>
              </w:rPr>
              <w:t>’</w:t>
            </w:r>
            <w:r>
              <w:rPr>
                <w:rFonts w:ascii="Times New Roman" w:hAnsi="Times New Roman"/>
                <w:lang w:val="uk-UA"/>
              </w:rPr>
              <w:t xml:space="preserve">єднання </w:t>
            </w:r>
            <w:r w:rsidR="005F4769">
              <w:rPr>
                <w:rFonts w:ascii="Times New Roman" w:hAnsi="Times New Roman"/>
                <w:lang w:val="uk-UA"/>
              </w:rPr>
              <w:t xml:space="preserve">вихователів та </w:t>
            </w:r>
            <w:r>
              <w:rPr>
                <w:rFonts w:ascii="Times New Roman" w:hAnsi="Times New Roman"/>
                <w:lang w:val="uk-UA"/>
              </w:rPr>
              <w:t>класних керівників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Психолого-педагогічний семінар щодо формування ненасильницької моделі поведінки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Практичний психолог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Взаємовідвідування позакласних заходів ( за окремим графіком)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Випуск «Методичного вісника»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99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Аналіз організації превентивного виховання учнів у школі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7F3692" w:rsidP="00A51FF3">
            <w:pPr>
              <w:spacing w:after="0" w:line="240" w:lineRule="auto"/>
              <w:jc w:val="center"/>
              <w:rPr>
                <w:rFonts w:ascii="Times New Roman" w:hAnsi="Times New Roman"/>
                <w:lang w:val="uk-UA"/>
              </w:rPr>
            </w:pPr>
            <w:r>
              <w:rPr>
                <w:rFonts w:ascii="Times New Roman" w:hAnsi="Times New Roman"/>
                <w:lang w:val="uk-UA"/>
              </w:rPr>
              <w:t>100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стану виховної роботи у 2-х  та 5-х класах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стану організації роботи практичного психолога та соціального педагога з батьками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Директор школи</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виконання плану виховних заходів з дітьми та учнівською молоддю під час шкільних осінніх канікул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класних журналів</w:t>
            </w:r>
            <w:r w:rsidR="005F4769">
              <w:rPr>
                <w:rFonts w:ascii="Times New Roman" w:hAnsi="Times New Roman"/>
                <w:lang w:val="uk-UA"/>
              </w:rPr>
              <w:t>, журналів виховних груп, журналів з БЖ</w:t>
            </w:r>
            <w:r>
              <w:rPr>
                <w:rFonts w:ascii="Times New Roman" w:hAnsi="Times New Roman"/>
                <w:lang w:val="uk-UA"/>
              </w:rPr>
              <w:t xml:space="preserve"> ( сторінки обліку проведення бесід, заходів з безпеки життєдіяльності)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5F4769">
            <w:pPr>
              <w:spacing w:after="0" w:line="240" w:lineRule="auto"/>
              <w:jc w:val="center"/>
              <w:rPr>
                <w:rFonts w:ascii="Times New Roman" w:hAnsi="Times New Roman"/>
                <w:lang w:val="uk-UA"/>
              </w:rPr>
            </w:pPr>
            <w:r>
              <w:rPr>
                <w:rFonts w:ascii="Times New Roman" w:hAnsi="Times New Roman"/>
                <w:lang w:val="uk-UA"/>
              </w:rPr>
              <w:t>Жовтень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8D03EC">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10091" w:type="dxa"/>
            <w:gridSpan w:val="7"/>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ІІІ. Тематичний період (листопад)</w:t>
            </w:r>
          </w:p>
          <w:p w:rsidR="007F3692" w:rsidRDefault="007F3692">
            <w:pPr>
              <w:spacing w:after="0" w:line="240" w:lineRule="auto"/>
              <w:jc w:val="center"/>
              <w:rPr>
                <w:rFonts w:ascii="Times New Roman" w:hAnsi="Times New Roman"/>
                <w:lang w:val="uk-UA"/>
              </w:rPr>
            </w:pPr>
            <w:r>
              <w:rPr>
                <w:rFonts w:ascii="Times New Roman" w:hAnsi="Times New Roman"/>
                <w:lang w:val="uk-UA"/>
              </w:rPr>
              <w:t>Тема: «Твій вибір – твоє життя!» (Програма «Основні орієнтир виховання.». Ціннісне ставлення до праці.)</w:t>
            </w:r>
          </w:p>
          <w:p w:rsidR="007F3692" w:rsidRDefault="007F3692">
            <w:pPr>
              <w:spacing w:after="0" w:line="240" w:lineRule="auto"/>
              <w:jc w:val="center"/>
              <w:rPr>
                <w:rFonts w:ascii="Times New Roman" w:hAnsi="Times New Roman"/>
                <w:lang w:val="uk-UA"/>
              </w:rPr>
            </w:pPr>
            <w:r>
              <w:rPr>
                <w:rFonts w:ascii="Times New Roman" w:hAnsi="Times New Roman"/>
                <w:lang w:val="uk-UA"/>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 xml:space="preserve">Рейди-перевірки відвідування учнями навчальних занять.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A01538">
            <w:pPr>
              <w:spacing w:after="0" w:line="240" w:lineRule="auto"/>
              <w:jc w:val="center"/>
              <w:rPr>
                <w:rFonts w:ascii="Times New Roman" w:hAnsi="Times New Roman"/>
                <w:lang w:val="uk-UA"/>
              </w:rPr>
            </w:pPr>
            <w:r>
              <w:rPr>
                <w:rFonts w:ascii="Times New Roman" w:hAnsi="Times New Roman"/>
                <w:lang w:val="uk-UA"/>
              </w:rPr>
              <w:t>Листопад 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0A0B83">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eastAsia="uk-UA"/>
              </w:rPr>
            </w:pPr>
            <w:r>
              <w:rPr>
                <w:rFonts w:ascii="Times New Roman" w:hAnsi="Times New Roman"/>
                <w:lang w:eastAsia="uk-UA"/>
              </w:rPr>
              <w:t>Рейди-перевірки запізнень учнів на навчання.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0A0B83">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День української писемності та мови «Наша мова калинова»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 учителі української мови та літератури</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rPr>
          <w:trHeight w:val="3118"/>
        </w:trPr>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108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щодо вшанування пам</w:t>
            </w:r>
            <w:r>
              <w:rPr>
                <w:rFonts w:ascii="Times New Roman" w:hAnsi="Times New Roman"/>
              </w:rPr>
              <w:t>’</w:t>
            </w:r>
            <w:r>
              <w:rPr>
                <w:rFonts w:ascii="Times New Roman" w:hAnsi="Times New Roman"/>
                <w:lang w:val="uk-UA"/>
              </w:rPr>
              <w:t>яті жертв голодомору та політичних репресій (за окремим планом):</w:t>
            </w:r>
          </w:p>
          <w:p w:rsidR="007F3692" w:rsidRDefault="007F3692">
            <w:pPr>
              <w:spacing w:after="0" w:line="256" w:lineRule="auto"/>
              <w:jc w:val="both"/>
              <w:rPr>
                <w:rFonts w:ascii="Times New Roman" w:hAnsi="Times New Roman"/>
                <w:lang w:val="uk-UA"/>
              </w:rPr>
            </w:pPr>
            <w:r>
              <w:rPr>
                <w:rFonts w:ascii="Times New Roman" w:hAnsi="Times New Roman"/>
                <w:lang w:val="uk-UA"/>
              </w:rPr>
              <w:t>- Всеукраїнська акція «Засвіти свічку»</w:t>
            </w:r>
          </w:p>
          <w:p w:rsidR="007F3692" w:rsidRDefault="007F3692">
            <w:pPr>
              <w:spacing w:after="0" w:line="256" w:lineRule="auto"/>
              <w:jc w:val="both"/>
              <w:rPr>
                <w:rFonts w:ascii="Times New Roman" w:eastAsia="Times New Roman" w:hAnsi="Times New Roman"/>
                <w:lang w:val="uk-UA"/>
              </w:rPr>
            </w:pPr>
            <w:r>
              <w:rPr>
                <w:rFonts w:ascii="Times New Roman" w:hAnsi="Times New Roman"/>
                <w:lang w:val="uk-UA"/>
              </w:rPr>
              <w:t xml:space="preserve">- </w:t>
            </w:r>
            <w:r>
              <w:rPr>
                <w:rFonts w:ascii="Times New Roman" w:eastAsia="Times New Roman" w:hAnsi="Times New Roman"/>
                <w:lang w:val="uk-UA"/>
              </w:rPr>
              <w:t xml:space="preserve">Організація і проведення тематичних уроків, лекцій, засідань круглих столів, конференцій з метою поглибленого вивчення причин і наслідків голодоморів </w:t>
            </w:r>
            <w:bookmarkStart w:id="2" w:name="OLE_LINK1"/>
            <w:r>
              <w:rPr>
                <w:rFonts w:ascii="Times New Roman" w:eastAsia="Times New Roman" w:hAnsi="Times New Roman"/>
                <w:lang w:val="uk-UA"/>
              </w:rPr>
              <w:t>та політичних репресій</w:t>
            </w:r>
            <w:bookmarkEnd w:id="2"/>
          </w:p>
          <w:p w:rsidR="007F3692" w:rsidRDefault="007F3692">
            <w:pPr>
              <w:spacing w:after="0" w:line="256" w:lineRule="auto"/>
              <w:jc w:val="both"/>
              <w:rPr>
                <w:rFonts w:ascii="Times New Roman" w:eastAsia="Times New Roman" w:hAnsi="Times New Roman"/>
                <w:lang w:val="uk-UA"/>
              </w:rPr>
            </w:pPr>
            <w:r>
              <w:rPr>
                <w:rFonts w:ascii="Times New Roman" w:eastAsia="Times New Roman" w:hAnsi="Times New Roman"/>
                <w:lang w:val="uk-UA"/>
              </w:rPr>
              <w:t>- Оформлення виставок учнівських робіт по дослідженню голодоморів та політичні репресії</w:t>
            </w:r>
          </w:p>
          <w:p w:rsidR="007F3692" w:rsidRDefault="007F3692">
            <w:pPr>
              <w:spacing w:after="0" w:line="256" w:lineRule="auto"/>
              <w:jc w:val="both"/>
              <w:rPr>
                <w:rFonts w:ascii="Times New Roman" w:hAnsi="Times New Roman"/>
                <w:lang w:val="uk-UA"/>
              </w:rPr>
            </w:pPr>
            <w:r>
              <w:rPr>
                <w:rFonts w:ascii="Times New Roman" w:eastAsia="Times New Roman" w:hAnsi="Times New Roman"/>
                <w:lang w:val="uk-UA"/>
              </w:rPr>
              <w:t>- Продовження науково-дослідницької роботи учнів-членів Харківського територіального відділення Малої академії наук (секція історичного краєзнавства та історії України)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109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Заходи «В єдності і сила народу» Дня Гідності і Свободи  (за окремим планом)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Заняття школи активу. Майстер-клас «Прийняв рішення – виконуй! Доручив іншим – довіряй!»</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eastAsia="uk-UA"/>
              </w:rPr>
            </w:pPr>
            <w:r>
              <w:rPr>
                <w:rFonts w:ascii="Times New Roman" w:hAnsi="Times New Roman"/>
                <w:lang w:val="uk-UA" w:eastAsia="uk-UA"/>
              </w:rPr>
              <w:t>Години громадянськості «Заради щастя і свободи»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 xml:space="preserve">Заходи щодо </w:t>
            </w:r>
            <w:r>
              <w:rPr>
                <w:rFonts w:ascii="Times New Roman" w:hAnsi="Times New Roman"/>
                <w:lang w:val="uk-UA" w:eastAsia="uk-UA"/>
              </w:rPr>
              <w:t xml:space="preserve">вшанування пам’яті жертв трагедії Бабиного Яру </w:t>
            </w:r>
            <w:r>
              <w:rPr>
                <w:rFonts w:ascii="Times New Roman" w:hAnsi="Times New Roman"/>
                <w:lang w:val="uk-UA"/>
              </w:rPr>
              <w:t>(за окремим планом):</w:t>
            </w:r>
          </w:p>
          <w:p w:rsidR="007F3692" w:rsidRDefault="007F3692">
            <w:pPr>
              <w:spacing w:after="0" w:line="240" w:lineRule="auto"/>
              <w:jc w:val="both"/>
              <w:rPr>
                <w:rFonts w:ascii="Times New Roman" w:eastAsia="Times New Roman" w:hAnsi="Times New Roman"/>
                <w:iCs/>
                <w:lang w:val="uk-UA"/>
              </w:rPr>
            </w:pPr>
            <w:r>
              <w:rPr>
                <w:rFonts w:ascii="Times New Roman" w:hAnsi="Times New Roman"/>
                <w:lang w:val="uk-UA"/>
              </w:rPr>
              <w:t xml:space="preserve">- </w:t>
            </w:r>
            <w:r>
              <w:rPr>
                <w:rFonts w:ascii="Times New Roman" w:eastAsia="Times New Roman" w:hAnsi="Times New Roman"/>
                <w:iCs/>
                <w:lang w:val="uk-UA"/>
              </w:rPr>
              <w:t>Круглі столи «Праведники народів світу – герої, що врятували життя»</w:t>
            </w:r>
          </w:p>
          <w:p w:rsidR="007F3692" w:rsidRDefault="007F3692">
            <w:pPr>
              <w:spacing w:after="0" w:line="240" w:lineRule="auto"/>
              <w:jc w:val="both"/>
              <w:rPr>
                <w:rFonts w:ascii="Times New Roman" w:eastAsia="Times New Roman" w:hAnsi="Times New Roman"/>
                <w:iCs/>
                <w:lang w:val="uk-UA"/>
              </w:rPr>
            </w:pPr>
            <w:r>
              <w:rPr>
                <w:rFonts w:ascii="Times New Roman" w:eastAsia="Times New Roman" w:hAnsi="Times New Roman"/>
                <w:iCs/>
                <w:lang w:val="uk-UA"/>
              </w:rPr>
              <w:t>- Науково-історичні конференції «Уроки Бабиного Яру»</w:t>
            </w:r>
          </w:p>
          <w:p w:rsidR="007F3692" w:rsidRDefault="007F3692">
            <w:pPr>
              <w:spacing w:after="0" w:line="240" w:lineRule="auto"/>
              <w:jc w:val="both"/>
              <w:rPr>
                <w:rFonts w:ascii="Times New Roman" w:hAnsi="Times New Roman"/>
                <w:lang w:val="uk-UA" w:eastAsia="uk-UA"/>
              </w:rPr>
            </w:pPr>
            <w:r>
              <w:rPr>
                <w:rFonts w:ascii="Times New Roman" w:eastAsia="Times New Roman" w:hAnsi="Times New Roman"/>
                <w:iCs/>
                <w:lang w:val="uk-UA"/>
              </w:rPr>
              <w:t>- Випуски настінних газет «Трагедія Бабиного Яру»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1. Школа самовиховання:</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«На кого ти хочеш бути схожим? – 1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«Цінуй свій час і час інших» – 2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w:t>
            </w:r>
            <w:r>
              <w:rPr>
                <w:rFonts w:ascii="Times New Roman" w:hAnsi="Times New Roman"/>
                <w:lang w:val="uk-UA"/>
              </w:rPr>
              <w:t>Мої права та обов'язки</w:t>
            </w:r>
            <w:r>
              <w:rPr>
                <w:rFonts w:ascii="Times New Roman" w:eastAsia="Times New Roman" w:hAnsi="Times New Roman"/>
                <w:kern w:val="2"/>
                <w:lang w:val="uk-UA" w:eastAsia="ar-SA"/>
              </w:rPr>
              <w:t>» – 3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«Дотримання шкільної етики» – 4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«Повір у себе» – 5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w:t>
            </w:r>
            <w:r>
              <w:rPr>
                <w:rFonts w:ascii="Times New Roman" w:hAnsi="Times New Roman"/>
                <w:lang w:val="uk-UA"/>
              </w:rPr>
              <w:t>Хто живе поруч зі мною?</w:t>
            </w:r>
            <w:r>
              <w:rPr>
                <w:rFonts w:ascii="Times New Roman" w:eastAsia="Times New Roman" w:hAnsi="Times New Roman"/>
                <w:kern w:val="2"/>
                <w:lang w:val="uk-UA" w:eastAsia="ar-SA"/>
              </w:rPr>
              <w:t>» – 6 кл.</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 xml:space="preserve">«Українська вдача» – 7 кл. </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«Що зі мною відбувається?» – 8 кл.</w:t>
            </w:r>
          </w:p>
          <w:p w:rsidR="007F3692" w:rsidRDefault="007F3692">
            <w:pPr>
              <w:spacing w:after="0" w:line="256" w:lineRule="auto"/>
              <w:jc w:val="both"/>
              <w:rPr>
                <w:rFonts w:ascii="Times New Roman" w:hAnsi="Times New Roman"/>
                <w:b/>
                <w:lang w:val="uk-UA"/>
              </w:rPr>
            </w:pPr>
            <w:r>
              <w:rPr>
                <w:rFonts w:ascii="Times New Roman" w:eastAsia="Times New Roman" w:hAnsi="Times New Roman"/>
                <w:kern w:val="2"/>
                <w:lang w:val="uk-UA" w:eastAsia="ar-SA"/>
              </w:rPr>
              <w:t>«Що таке самовиховання, самооцінка, самореалізація?» – 9-11 кл.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Заходи щодо відзначення Міжнародного дня толерантності та інклюзивної освіти, тиждень толерантності (за окремим планом):</w:t>
            </w:r>
          </w:p>
          <w:p w:rsidR="007F3692" w:rsidRDefault="007F3692">
            <w:pPr>
              <w:suppressAutoHyphens/>
              <w:snapToGrid w:val="0"/>
              <w:spacing w:after="0" w:line="240" w:lineRule="auto"/>
              <w:rPr>
                <w:rFonts w:ascii="Times New Roman" w:eastAsia="Times New Roman" w:hAnsi="Times New Roman"/>
                <w:kern w:val="2"/>
                <w:lang w:val="uk-UA" w:eastAsia="ar-SA"/>
              </w:rPr>
            </w:pPr>
            <w:r>
              <w:rPr>
                <w:rFonts w:ascii="Times New Roman" w:eastAsia="Times New Roman" w:hAnsi="Times New Roman"/>
                <w:kern w:val="2"/>
                <w:lang w:val="uk-UA" w:eastAsia="ar-SA"/>
              </w:rPr>
              <w:t>- Загальношкільна акція «На скільки я толерантна людина»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D84634">
            <w:pPr>
              <w:spacing w:after="0" w:line="240" w:lineRule="auto"/>
              <w:jc w:val="center"/>
              <w:rPr>
                <w:rFonts w:ascii="Times New Roman" w:hAnsi="Times New Roman"/>
                <w:lang w:val="uk-UA"/>
              </w:rPr>
            </w:pPr>
            <w:r>
              <w:rPr>
                <w:rFonts w:ascii="Times New Roman" w:hAnsi="Times New Roman"/>
                <w:lang w:val="uk-UA"/>
              </w:rPr>
              <w:t>115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Фотовернісаж стіннівок « З класом класно!».</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до Міжнародного дня відмови від паління. Акція «Один день без тютюну»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r>
              <w:rPr>
                <w:rFonts w:ascii="Times New Roman" w:hAnsi="Times New Roman"/>
                <w:lang w:val="uk-UA"/>
              </w:rPr>
              <w:t>020</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Цикл бесід:«Здоровий спосіб життя – норма нашого буття»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Конкурс на кращу годівничку «Годівничка для синички».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119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День толерантності -   порозуміння з ВІЛ-позитивними людьми «Твоє життя – твій вибір»:</w:t>
            </w:r>
          </w:p>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Виставка - конкурс на найкращий відеоролик, фото «Стежинами здорового способу життя» </w:t>
            </w:r>
          </w:p>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 Тематичні перерви «Зроби свій вибір на користь </w:t>
            </w:r>
            <w:r>
              <w:rPr>
                <w:rFonts w:ascii="Times New Roman" w:hAnsi="Times New Roman"/>
                <w:lang w:val="uk-UA"/>
              </w:rPr>
              <w:lastRenderedPageBreak/>
              <w:t>життя»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lastRenderedPageBreak/>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rsidP="00D40DD8">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120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Конкурс «Бджілка мала, але й та працює» (1-2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Рольова гра «Усі професії хороші – вибирай на смак» (3-4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Ігрове спілкування «У світі професій» (5-7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Листопад 2020</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lang w:val="uk-UA"/>
              </w:rPr>
            </w:pPr>
            <w:r>
              <w:rPr>
                <w:rFonts w:ascii="Times New Roman" w:hAnsi="Times New Roman"/>
                <w:lang w:val="uk-UA"/>
              </w:rPr>
              <w:t>Круглий стіл «Вибір професії – вибір життєвого шляху» (8-11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hAnsi="Times New Roman"/>
                <w:lang w:val="uk-UA"/>
              </w:rPr>
            </w:pPr>
            <w:r>
              <w:rPr>
                <w:rFonts w:ascii="Times New Roman" w:hAnsi="Times New Roman"/>
                <w:lang w:val="uk-UA"/>
              </w:rPr>
              <w:t>Тиждень профорієнтаційної роботи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Акція «16 днів проти насильства» до Європейського дня захисту дітей від сексуальної експлуатації та сексуального насилля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Тиждень прав дитини «Права людини починаються з прав дитини» (за окремим планом): </w:t>
            </w:r>
          </w:p>
          <w:p w:rsidR="007F3692" w:rsidRDefault="007F3692">
            <w:pPr>
              <w:spacing w:after="0" w:line="256" w:lineRule="auto"/>
              <w:jc w:val="both"/>
              <w:rPr>
                <w:rFonts w:ascii="Times New Roman" w:hAnsi="Times New Roman"/>
                <w:lang w:val="uk-UA"/>
              </w:rPr>
            </w:pPr>
            <w:r>
              <w:rPr>
                <w:rFonts w:ascii="Times New Roman" w:hAnsi="Times New Roman"/>
                <w:lang w:val="uk-UA"/>
              </w:rPr>
              <w:t>- шкільний  конкурс-виставка плакатів та малюнків «Ми і наші права»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127</w:t>
            </w:r>
          </w:p>
        </w:tc>
        <w:tc>
          <w:tcPr>
            <w:tcW w:w="5024" w:type="dxa"/>
            <w:tcBorders>
              <w:top w:val="single" w:sz="6" w:space="0" w:color="auto"/>
              <w:left w:val="single" w:sz="6" w:space="0" w:color="auto"/>
              <w:bottom w:val="single" w:sz="6" w:space="0" w:color="auto"/>
              <w:right w:val="single" w:sz="6" w:space="0" w:color="auto"/>
            </w:tcBorders>
            <w:shd w:val="clear" w:color="auto" w:fill="FFFFFF"/>
            <w:hideMark/>
          </w:tcPr>
          <w:p w:rsidR="007F3692" w:rsidRDefault="007F3692">
            <w:pPr>
              <w:shd w:val="clear" w:color="auto" w:fill="FFFFFF"/>
              <w:spacing w:after="0" w:line="274" w:lineRule="exact"/>
              <w:rPr>
                <w:rFonts w:ascii="Times New Roman" w:eastAsia="Times New Roman" w:hAnsi="Times New Roman"/>
                <w:lang w:val="uk-UA"/>
              </w:rPr>
            </w:pPr>
            <w:r>
              <w:rPr>
                <w:rFonts w:ascii="Times New Roman" w:eastAsia="Times New Roman" w:hAnsi="Times New Roman"/>
                <w:lang w:val="uk-UA"/>
              </w:rPr>
              <w:t xml:space="preserve">Провести цикл бесід з правового виховання: </w:t>
            </w:r>
          </w:p>
          <w:p w:rsidR="007F3692" w:rsidRDefault="007F3692">
            <w:pPr>
              <w:shd w:val="clear" w:color="auto" w:fill="FFFFFF"/>
              <w:spacing w:after="0" w:line="274" w:lineRule="exact"/>
              <w:rPr>
                <w:rFonts w:ascii="Times New Roman" w:eastAsia="Times New Roman" w:hAnsi="Times New Roman"/>
                <w:spacing w:val="-2"/>
                <w:lang w:val="uk-UA"/>
              </w:rPr>
            </w:pPr>
            <w:r>
              <w:rPr>
                <w:rFonts w:ascii="Times New Roman" w:eastAsia="Times New Roman" w:hAnsi="Times New Roman"/>
                <w:spacing w:val="-2"/>
                <w:lang w:val="uk-UA"/>
              </w:rPr>
              <w:t>- Особливості відповідальності неповнолітніх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128</w:t>
            </w:r>
          </w:p>
        </w:tc>
        <w:tc>
          <w:tcPr>
            <w:tcW w:w="5024" w:type="dxa"/>
            <w:tcBorders>
              <w:top w:val="single" w:sz="6" w:space="0" w:color="auto"/>
              <w:left w:val="single" w:sz="6" w:space="0" w:color="auto"/>
              <w:bottom w:val="single" w:sz="4" w:space="0" w:color="auto"/>
              <w:right w:val="single" w:sz="6" w:space="0" w:color="auto"/>
            </w:tcBorders>
            <w:shd w:val="clear" w:color="auto" w:fill="FFFFFF"/>
            <w:hideMark/>
          </w:tcPr>
          <w:p w:rsidR="007F3692" w:rsidRDefault="007F3692">
            <w:pPr>
              <w:shd w:val="clear" w:color="auto" w:fill="FFFFFF"/>
              <w:spacing w:after="0" w:line="240" w:lineRule="auto"/>
              <w:rPr>
                <w:rFonts w:ascii="Times New Roman" w:eastAsia="Times New Roman" w:hAnsi="Times New Roman"/>
              </w:rPr>
            </w:pPr>
            <w:r>
              <w:rPr>
                <w:rFonts w:ascii="Times New Roman" w:eastAsia="Times New Roman" w:hAnsi="Times New Roman"/>
                <w:spacing w:val="-2"/>
                <w:lang w:val="uk-UA"/>
              </w:rPr>
              <w:t>Організувати роботу книжкової виставки</w:t>
            </w:r>
            <w:r>
              <w:rPr>
                <w:rFonts w:ascii="Times New Roman" w:eastAsia="Times New Roman" w:hAnsi="Times New Roman"/>
                <w:lang w:val="uk-UA"/>
              </w:rPr>
              <w:t xml:space="preserve"> "Права, обов'язки людини і </w:t>
            </w:r>
            <w:r>
              <w:rPr>
                <w:rFonts w:ascii="Times New Roman" w:eastAsia="Times New Roman" w:hAnsi="Times New Roman"/>
                <w:spacing w:val="-2"/>
                <w:lang w:val="uk-UA"/>
              </w:rPr>
              <w:t>громадянина". Зустрічі в бібліотеці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Бібліотекар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129</w:t>
            </w:r>
          </w:p>
        </w:tc>
        <w:tc>
          <w:tcPr>
            <w:tcW w:w="5024" w:type="dxa"/>
            <w:tcBorders>
              <w:top w:val="single" w:sz="6" w:space="0" w:color="auto"/>
              <w:left w:val="single" w:sz="6" w:space="0" w:color="auto"/>
              <w:bottom w:val="single" w:sz="4" w:space="0" w:color="auto"/>
              <w:right w:val="single" w:sz="6" w:space="0" w:color="auto"/>
            </w:tcBorders>
            <w:shd w:val="clear" w:color="auto" w:fill="FFFFFF"/>
            <w:hideMark/>
          </w:tcPr>
          <w:p w:rsidR="007F3692" w:rsidRDefault="007F3692">
            <w:pPr>
              <w:shd w:val="clear" w:color="auto" w:fill="FFFFFF"/>
              <w:spacing w:after="0" w:line="240" w:lineRule="auto"/>
              <w:rPr>
                <w:rFonts w:ascii="Times New Roman" w:eastAsia="Times New Roman" w:hAnsi="Times New Roman"/>
                <w:spacing w:val="-2"/>
                <w:lang w:val="uk-UA"/>
              </w:rPr>
            </w:pPr>
            <w:r>
              <w:rPr>
                <w:rFonts w:ascii="Times New Roman" w:eastAsia="Times New Roman" w:hAnsi="Times New Roman"/>
                <w:spacing w:val="-2"/>
                <w:lang w:val="uk-UA"/>
              </w:rPr>
              <w:t>Заходи  до Дня захисту прав дитини «На паралельних дорогах прав та обов’язків»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130</w:t>
            </w:r>
          </w:p>
        </w:tc>
        <w:tc>
          <w:tcPr>
            <w:tcW w:w="5024" w:type="dxa"/>
            <w:tcBorders>
              <w:top w:val="single" w:sz="6" w:space="0" w:color="auto"/>
              <w:left w:val="single" w:sz="6" w:space="0" w:color="auto"/>
              <w:bottom w:val="single" w:sz="4" w:space="0" w:color="auto"/>
              <w:right w:val="single" w:sz="6" w:space="0" w:color="auto"/>
            </w:tcBorders>
            <w:shd w:val="clear" w:color="auto" w:fill="FFFFFF"/>
            <w:hideMark/>
          </w:tcPr>
          <w:p w:rsidR="007F3692" w:rsidRDefault="007F3692">
            <w:pPr>
              <w:shd w:val="clear" w:color="auto" w:fill="FFFFFF"/>
              <w:spacing w:after="0" w:line="240" w:lineRule="auto"/>
              <w:jc w:val="both"/>
              <w:rPr>
                <w:rFonts w:ascii="Times New Roman" w:eastAsia="Times New Roman" w:hAnsi="Times New Roman"/>
                <w:spacing w:val="-2"/>
                <w:lang w:val="uk-UA"/>
              </w:rPr>
            </w:pPr>
            <w:r>
              <w:rPr>
                <w:rFonts w:ascii="Times New Roman" w:eastAsia="Times New Roman" w:hAnsi="Times New Roman"/>
                <w:spacing w:val="-2"/>
                <w:lang w:val="uk-UA"/>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 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Випуск «Методичного вісника»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Методист</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Аналіз організації національно-патріотичного виховання учнів у школі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стану виховної роботи у 1-х  та 6-х класах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виховної роботи вчителів, що атестуються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Листопад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10091" w:type="dxa"/>
            <w:gridSpan w:val="7"/>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ІV. Тематичний період (грудень)</w:t>
            </w:r>
          </w:p>
          <w:p w:rsidR="007F3692" w:rsidRDefault="007F3692">
            <w:pPr>
              <w:spacing w:after="0" w:line="240" w:lineRule="auto"/>
              <w:jc w:val="center"/>
              <w:rPr>
                <w:rFonts w:ascii="Times New Roman" w:hAnsi="Times New Roman"/>
                <w:lang w:val="uk-UA"/>
              </w:rPr>
            </w:pP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Тема: «Жити в злагоді з природою» (Програма «Основні орієнтири виховання». Ціннісне ставлення до природи)</w:t>
            </w: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Скласти план виховної роботи на період зимових канікул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138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 xml:space="preserve">Організація і проведення заходів під час зимових канікул </w:t>
            </w:r>
          </w:p>
          <w:p w:rsidR="007F3692" w:rsidRDefault="007F3692">
            <w:pPr>
              <w:spacing w:after="0" w:line="240" w:lineRule="auto"/>
              <w:jc w:val="both"/>
              <w:rPr>
                <w:rFonts w:ascii="Times New Roman" w:hAnsi="Times New Roman"/>
                <w:lang w:val="uk-UA"/>
              </w:rPr>
            </w:pPr>
            <w:r>
              <w:rPr>
                <w:rFonts w:ascii="Times New Roman" w:hAnsi="Times New Roman"/>
                <w:lang w:val="uk-UA"/>
              </w:rPr>
              <w:t>(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FB2DE4">
            <w:pPr>
              <w:spacing w:after="0" w:line="240" w:lineRule="auto"/>
              <w:jc w:val="center"/>
              <w:rPr>
                <w:rFonts w:ascii="Times New Roman" w:hAnsi="Times New Roman"/>
                <w:lang w:val="uk-UA"/>
              </w:rPr>
            </w:pPr>
            <w:r>
              <w:rPr>
                <w:rFonts w:ascii="Times New Roman" w:hAnsi="Times New Roman"/>
                <w:lang w:val="uk-UA"/>
              </w:rPr>
              <w:t>139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Місячник військово-патріотичної роботи, присвячений річниці Збройних Сил України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jc w:val="both"/>
              <w:rPr>
                <w:rFonts w:ascii="Times New Roman" w:hAnsi="Times New Roman"/>
                <w:lang w:val="uk-UA" w:eastAsia="uk-UA"/>
              </w:rPr>
            </w:pPr>
            <w:r>
              <w:rPr>
                <w:rFonts w:ascii="Times New Roman" w:hAnsi="Times New Roman"/>
                <w:lang w:val="uk-UA" w:eastAsia="uk-UA"/>
              </w:rPr>
              <w:t xml:space="preserve">Соціально-філософські бесіди «Суспільне і </w:t>
            </w:r>
            <w:r>
              <w:rPr>
                <w:rFonts w:ascii="Times New Roman" w:hAnsi="Times New Roman"/>
                <w:lang w:val="uk-UA" w:eastAsia="uk-UA"/>
              </w:rPr>
              <w:lastRenderedPageBreak/>
              <w:t>громадянське призначення особистості» (9-11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lastRenderedPageBreak/>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 xml:space="preserve">Класні </w:t>
            </w:r>
            <w:r>
              <w:rPr>
                <w:rFonts w:ascii="Times New Roman" w:hAnsi="Times New Roman"/>
                <w:lang w:val="uk-UA"/>
              </w:rPr>
              <w:lastRenderedPageBreak/>
              <w:t>керівники, вихователі</w:t>
            </w:r>
            <w:r w:rsidR="007F3692">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141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ind w:right="-168"/>
              <w:jc w:val="both"/>
              <w:rPr>
                <w:rFonts w:ascii="Times New Roman" w:hAnsi="Times New Roman"/>
                <w:lang w:val="uk-UA"/>
              </w:rPr>
            </w:pPr>
            <w:r>
              <w:rPr>
                <w:rFonts w:ascii="Times New Roman" w:hAnsi="Times New Roman"/>
                <w:lang w:val="uk-UA"/>
              </w:rPr>
              <w:t>Покладання квітів до пам’ятника учасників ліквідації наслідків аварії на Чорнобильській АС.</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34176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142</w:t>
            </w:r>
          </w:p>
        </w:tc>
        <w:tc>
          <w:tcPr>
            <w:tcW w:w="5024" w:type="dxa"/>
            <w:tcBorders>
              <w:top w:val="single" w:sz="4" w:space="0" w:color="auto"/>
              <w:left w:val="single" w:sz="4" w:space="0" w:color="auto"/>
              <w:bottom w:val="single" w:sz="4" w:space="0" w:color="auto"/>
              <w:right w:val="single" w:sz="4" w:space="0" w:color="auto"/>
            </w:tcBorders>
          </w:tcPr>
          <w:p w:rsidR="007F3692" w:rsidRDefault="007F3692">
            <w:pPr>
              <w:spacing w:after="0" w:line="256" w:lineRule="auto"/>
              <w:ind w:right="-168"/>
              <w:jc w:val="both"/>
              <w:rPr>
                <w:rFonts w:ascii="Times New Roman" w:hAnsi="Times New Roman"/>
                <w:lang w:val="uk-UA"/>
              </w:rPr>
            </w:pPr>
            <w:r>
              <w:rPr>
                <w:rFonts w:ascii="Times New Roman" w:hAnsi="Times New Roman"/>
                <w:lang w:val="uk-UA"/>
              </w:rPr>
              <w:t>Заходи щодо підготовки та відзначення річниці українського визвольного руху ХХ століття (за окремим планом):</w:t>
            </w:r>
          </w:p>
          <w:p w:rsidR="007F3692" w:rsidRDefault="007F3692">
            <w:pPr>
              <w:spacing w:after="0" w:line="256" w:lineRule="auto"/>
              <w:ind w:right="-168"/>
              <w:jc w:val="both"/>
              <w:rPr>
                <w:rFonts w:ascii="Times New Roman" w:eastAsia="Times New Roman" w:hAnsi="Times New Roman"/>
                <w:lang w:val="uk-UA"/>
              </w:rPr>
            </w:pPr>
            <w:r>
              <w:rPr>
                <w:rFonts w:ascii="Times New Roman" w:hAnsi="Times New Roman"/>
                <w:lang w:val="uk-UA"/>
              </w:rPr>
              <w:t>-</w:t>
            </w:r>
            <w:r>
              <w:rPr>
                <w:rFonts w:ascii="Times New Roman" w:eastAsia="Times New Roman" w:hAnsi="Times New Roman"/>
                <w:lang w:val="uk-UA"/>
              </w:rPr>
              <w:t>Уроки - лекції «Про Український визвольний рух ХХ століття», «Головні події визвольного руху в Україні», «Українська Центральна Рада», «Утворення ЗУНР. Прихід до влади Директорії», «Гетьманський переворот і утворення Української держави», «Україна на шляху до незалежності»</w:t>
            </w:r>
          </w:p>
          <w:p w:rsidR="007F3692" w:rsidRDefault="007F3692">
            <w:pPr>
              <w:spacing w:after="0" w:line="256" w:lineRule="auto"/>
              <w:ind w:right="-168"/>
              <w:jc w:val="both"/>
              <w:rPr>
                <w:rFonts w:ascii="Times New Roman" w:eastAsia="Times New Roman" w:hAnsi="Times New Roman"/>
                <w:lang w:val="uk-UA"/>
              </w:rPr>
            </w:pPr>
            <w:r>
              <w:rPr>
                <w:rFonts w:ascii="Times New Roman" w:eastAsia="Times New Roman" w:hAnsi="Times New Roman"/>
                <w:lang w:val="uk-UA"/>
              </w:rPr>
              <w:t>- Засідання круглих столів «Крути: найбільше важить слово правди», «Діяльність ОУН - УПА в 30-60 роках ХХ століття», «Боротьба за відновлення української держави в період Другої світової війни і сьогодення», «Історія створення Української повстанської армії», «Видатні діячі визвольного руху України», «Стежками українського народу»,</w:t>
            </w:r>
          </w:p>
          <w:p w:rsidR="007F3692" w:rsidRDefault="007F3692">
            <w:pPr>
              <w:spacing w:after="0" w:line="256" w:lineRule="auto"/>
              <w:ind w:right="-168"/>
              <w:jc w:val="both"/>
              <w:rPr>
                <w:rFonts w:ascii="Times New Roman" w:eastAsia="Times New Roman" w:hAnsi="Times New Roman"/>
                <w:lang w:val="uk-UA"/>
              </w:rPr>
            </w:pPr>
            <w:r>
              <w:rPr>
                <w:rFonts w:ascii="Times New Roman" w:eastAsia="Times New Roman" w:hAnsi="Times New Roman"/>
                <w:lang w:val="uk-UA"/>
              </w:rPr>
              <w:t>- Диспути «Ваше ставлення до особистості Степана Бандери», «Український повстанський рух – прояв патріотизму чи опір владі»</w:t>
            </w:r>
          </w:p>
          <w:p w:rsidR="007F3692" w:rsidRDefault="007F3692">
            <w:pPr>
              <w:spacing w:after="0" w:line="256" w:lineRule="auto"/>
              <w:ind w:right="-168"/>
              <w:jc w:val="both"/>
              <w:rPr>
                <w:rFonts w:ascii="Times New Roman" w:eastAsia="Times New Roman" w:hAnsi="Times New Roman"/>
                <w:lang w:val="uk-UA"/>
              </w:rPr>
            </w:pPr>
            <w:r>
              <w:rPr>
                <w:rFonts w:ascii="Times New Roman" w:eastAsia="Times New Roman" w:hAnsi="Times New Roman"/>
                <w:lang w:val="uk-UA"/>
              </w:rPr>
              <w:t>- Бесіди «Подвиг українських юнаків під Крутами – символ національної честі»</w:t>
            </w:r>
          </w:p>
          <w:p w:rsidR="007F3692" w:rsidRDefault="007F3692">
            <w:pPr>
              <w:spacing w:after="0" w:line="256" w:lineRule="auto"/>
              <w:ind w:right="-168"/>
              <w:jc w:val="both"/>
              <w:rPr>
                <w:rFonts w:ascii="Times New Roman" w:hAnsi="Times New Roman"/>
                <w:lang w:val="uk-UA"/>
              </w:rPr>
            </w:pP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 учитель історії</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napToGrid w:val="0"/>
              <w:spacing w:after="0" w:line="240" w:lineRule="auto"/>
              <w:rPr>
                <w:rFonts w:ascii="Times New Roman" w:hAnsi="Times New Roman"/>
                <w:lang w:val="uk-UA"/>
              </w:rPr>
            </w:pPr>
            <w:r>
              <w:rPr>
                <w:rFonts w:ascii="Times New Roman" w:hAnsi="Times New Roman"/>
                <w:lang w:val="uk-UA"/>
              </w:rPr>
              <w:t>1. Школа самовиховання:</w:t>
            </w:r>
          </w:p>
          <w:p w:rsidR="007F3692" w:rsidRDefault="007F3692">
            <w:pPr>
              <w:snapToGrid w:val="0"/>
              <w:spacing w:after="0" w:line="240" w:lineRule="auto"/>
              <w:rPr>
                <w:rFonts w:ascii="Times New Roman" w:hAnsi="Times New Roman"/>
                <w:lang w:val="uk-UA"/>
              </w:rPr>
            </w:pPr>
            <w:r>
              <w:rPr>
                <w:rFonts w:ascii="Times New Roman" w:hAnsi="Times New Roman"/>
                <w:lang w:val="uk-UA"/>
              </w:rPr>
              <w:t>«Що означає бути вихованою людиною</w:t>
            </w:r>
            <w:r>
              <w:rPr>
                <w:rFonts w:ascii="Times New Roman" w:hAnsi="Times New Roman"/>
                <w:spacing w:val="10"/>
                <w:lang w:val="uk-UA"/>
              </w:rPr>
              <w:t>?» – 1 кл.</w:t>
            </w:r>
          </w:p>
          <w:p w:rsidR="007F3692" w:rsidRDefault="007F3692">
            <w:pPr>
              <w:snapToGrid w:val="0"/>
              <w:spacing w:after="0" w:line="240" w:lineRule="auto"/>
              <w:rPr>
                <w:rFonts w:ascii="Times New Roman" w:hAnsi="Times New Roman"/>
                <w:spacing w:val="10"/>
                <w:lang w:val="uk-UA"/>
              </w:rPr>
            </w:pPr>
            <w:r>
              <w:rPr>
                <w:rFonts w:ascii="Times New Roman" w:hAnsi="Times New Roman"/>
                <w:spacing w:val="-10"/>
                <w:kern w:val="28"/>
                <w:lang w:val="uk-UA"/>
              </w:rPr>
              <w:t>«</w:t>
            </w:r>
            <w:r>
              <w:rPr>
                <w:rFonts w:ascii="Times New Roman" w:hAnsi="Times New Roman"/>
                <w:lang w:val="uk-UA"/>
              </w:rPr>
              <w:t>Буду гідним скрізь і всюди, щоб нести вам радість, люди!</w:t>
            </w:r>
            <w:r>
              <w:rPr>
                <w:rFonts w:ascii="Times New Roman" w:hAnsi="Times New Roman"/>
                <w:spacing w:val="-10"/>
                <w:kern w:val="28"/>
                <w:lang w:val="uk-UA"/>
              </w:rPr>
              <w:t>»</w:t>
            </w:r>
            <w:r>
              <w:rPr>
                <w:rFonts w:ascii="Times New Roman" w:hAnsi="Times New Roman"/>
                <w:spacing w:val="10"/>
                <w:lang w:val="uk-UA"/>
              </w:rPr>
              <w:t xml:space="preserve"> – 2 кл. </w:t>
            </w:r>
          </w:p>
          <w:p w:rsidR="007F3692" w:rsidRDefault="007F3692">
            <w:pPr>
              <w:snapToGrid w:val="0"/>
              <w:spacing w:after="0" w:line="240" w:lineRule="auto"/>
              <w:rPr>
                <w:rFonts w:ascii="Times New Roman" w:hAnsi="Times New Roman"/>
                <w:spacing w:val="-10"/>
                <w:kern w:val="28"/>
                <w:lang w:val="uk-UA"/>
              </w:rPr>
            </w:pPr>
            <w:r>
              <w:rPr>
                <w:rFonts w:ascii="Times New Roman" w:hAnsi="Times New Roman"/>
                <w:spacing w:val="-10"/>
                <w:kern w:val="28"/>
                <w:lang w:val="uk-UA"/>
              </w:rPr>
              <w:t>«</w:t>
            </w:r>
            <w:r>
              <w:rPr>
                <w:rFonts w:ascii="Times New Roman" w:hAnsi="Times New Roman"/>
                <w:lang w:val="uk-UA"/>
              </w:rPr>
              <w:t>Вчимося бути добрими людь</w:t>
            </w:r>
            <w:r>
              <w:rPr>
                <w:rFonts w:ascii="Times New Roman" w:hAnsi="Times New Roman"/>
                <w:lang w:val="uk-UA"/>
              </w:rPr>
              <w:softHyphen/>
              <w:t>ми</w:t>
            </w:r>
            <w:r>
              <w:rPr>
                <w:rFonts w:ascii="Times New Roman" w:hAnsi="Times New Roman"/>
                <w:spacing w:val="-10"/>
                <w:kern w:val="28"/>
                <w:lang w:val="uk-UA"/>
              </w:rPr>
              <w:t>» – 3 кл.</w:t>
            </w:r>
          </w:p>
          <w:p w:rsidR="007F3692" w:rsidRDefault="007F3692">
            <w:pPr>
              <w:snapToGrid w:val="0"/>
              <w:spacing w:after="0" w:line="240" w:lineRule="auto"/>
              <w:rPr>
                <w:rFonts w:ascii="Times New Roman" w:hAnsi="Times New Roman"/>
                <w:lang w:val="uk-UA"/>
              </w:rPr>
            </w:pPr>
            <w:r>
              <w:rPr>
                <w:rFonts w:ascii="Times New Roman" w:hAnsi="Times New Roman"/>
                <w:spacing w:val="10"/>
                <w:lang w:val="uk-UA"/>
              </w:rPr>
              <w:t>«Твої норми поведінки» – 4 кл.</w:t>
            </w:r>
          </w:p>
          <w:p w:rsidR="007F3692" w:rsidRDefault="007F3692">
            <w:pPr>
              <w:spacing w:after="0" w:line="240" w:lineRule="auto"/>
              <w:rPr>
                <w:rFonts w:ascii="Times New Roman" w:hAnsi="Times New Roman"/>
                <w:spacing w:val="-8"/>
                <w:kern w:val="28"/>
                <w:lang w:val="uk-UA"/>
              </w:rPr>
            </w:pPr>
            <w:r>
              <w:rPr>
                <w:rFonts w:ascii="Times New Roman" w:hAnsi="Times New Roman"/>
                <w:spacing w:val="-8"/>
                <w:kern w:val="28"/>
                <w:lang w:val="uk-UA"/>
              </w:rPr>
              <w:t>«</w:t>
            </w:r>
            <w:r>
              <w:rPr>
                <w:rFonts w:ascii="Times New Roman" w:hAnsi="Times New Roman"/>
                <w:lang w:val="uk-UA"/>
              </w:rPr>
              <w:t>Мовленнєвий етикет</w:t>
            </w:r>
            <w:r>
              <w:rPr>
                <w:rFonts w:ascii="Times New Roman" w:hAnsi="Times New Roman"/>
                <w:spacing w:val="-8"/>
                <w:kern w:val="28"/>
                <w:lang w:val="uk-UA"/>
              </w:rPr>
              <w:t>» – 5 кл.</w:t>
            </w:r>
          </w:p>
          <w:p w:rsidR="007F3692" w:rsidRDefault="007F3692">
            <w:pPr>
              <w:spacing w:after="0" w:line="240" w:lineRule="auto"/>
              <w:rPr>
                <w:rFonts w:ascii="Times New Roman" w:hAnsi="Times New Roman"/>
                <w:lang w:val="uk-UA"/>
              </w:rPr>
            </w:pPr>
            <w:r>
              <w:rPr>
                <w:rFonts w:ascii="Times New Roman" w:hAnsi="Times New Roman"/>
                <w:lang w:val="uk-UA"/>
              </w:rPr>
              <w:t>«Дерево з коріння починається, а людина  - з сім’ї» – 6 кл.</w:t>
            </w:r>
          </w:p>
          <w:p w:rsidR="007F3692" w:rsidRDefault="007F3692">
            <w:pPr>
              <w:spacing w:after="0" w:line="240" w:lineRule="auto"/>
              <w:rPr>
                <w:rFonts w:ascii="Times New Roman" w:hAnsi="Times New Roman"/>
                <w:lang w:val="uk-UA"/>
              </w:rPr>
            </w:pPr>
            <w:r>
              <w:rPr>
                <w:rFonts w:ascii="Times New Roman" w:hAnsi="Times New Roman"/>
                <w:lang w:val="uk-UA"/>
              </w:rPr>
              <w:t>«Моє спілкування з людьми» – 7 кл.</w:t>
            </w:r>
          </w:p>
          <w:p w:rsidR="007F3692" w:rsidRDefault="007F3692">
            <w:pPr>
              <w:spacing w:after="0" w:line="240" w:lineRule="auto"/>
              <w:rPr>
                <w:rFonts w:ascii="Times New Roman" w:hAnsi="Times New Roman"/>
                <w:lang w:val="uk-UA"/>
              </w:rPr>
            </w:pPr>
            <w:r>
              <w:rPr>
                <w:rFonts w:ascii="Times New Roman" w:hAnsi="Times New Roman"/>
                <w:lang w:val="uk-UA"/>
              </w:rPr>
              <w:t xml:space="preserve">«Як жити в мирі з людьми» – 8 кл. </w:t>
            </w:r>
          </w:p>
          <w:p w:rsidR="007F3692" w:rsidRDefault="007F3692">
            <w:pPr>
              <w:spacing w:after="0" w:line="256" w:lineRule="auto"/>
              <w:jc w:val="both"/>
              <w:rPr>
                <w:rFonts w:ascii="Times New Roman" w:hAnsi="Times New Roman"/>
                <w:lang w:val="uk-UA"/>
              </w:rPr>
            </w:pPr>
            <w:r>
              <w:rPr>
                <w:rFonts w:ascii="Times New Roman" w:hAnsi="Times New Roman"/>
                <w:lang w:val="uk-UA"/>
              </w:rPr>
              <w:t>«Цінності моєї родини</w:t>
            </w:r>
            <w:r>
              <w:rPr>
                <w:rFonts w:ascii="Times New Roman" w:hAnsi="Times New Roman"/>
                <w:spacing w:val="10"/>
                <w:lang w:val="uk-UA"/>
              </w:rPr>
              <w:t>» – 9-11 кл.</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napToGrid w:val="0"/>
              <w:spacing w:after="0" w:line="240" w:lineRule="auto"/>
              <w:rPr>
                <w:rFonts w:ascii="Times New Roman" w:hAnsi="Times New Roman"/>
                <w:lang w:val="uk-UA"/>
              </w:rPr>
            </w:pPr>
            <w:r>
              <w:rPr>
                <w:rFonts w:ascii="Times New Roman" w:hAnsi="Times New Roman"/>
                <w:lang w:val="uk-UA"/>
              </w:rPr>
              <w:t>Благодійна акція «Твори добро, бо ти людина», «Новий рік без самотності» до Міжнародного Дня інвалідів   (різдвяні подарунки, листівки, сувеніри)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Святковий благодійний торжок смаколиків до Дня Благодійництва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Змагання «Ми – майбутні офіцери» до Дня Збройних Сил України. Дискотека.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 xml:space="preserve">Майстерня Діда Мороза «Поринь у казочку зимову». Конкурс на краще оформлення класної кімнати та приміщень школи. </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Виставка композицій «Зимовий вернісаж»</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149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День Святого Миколая .Новорічна пошта.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Новорічні свята «Вже Дід Мороз іде до нас, щоб зі святом усіх вітати»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01538">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Організація та проведення конкурсів:</w:t>
            </w:r>
          </w:p>
          <w:p w:rsidR="007F3692" w:rsidRDefault="007F3692">
            <w:pPr>
              <w:spacing w:after="0" w:line="256" w:lineRule="auto"/>
              <w:jc w:val="both"/>
              <w:rPr>
                <w:rFonts w:ascii="Times New Roman" w:hAnsi="Times New Roman"/>
                <w:lang w:val="uk-UA"/>
              </w:rPr>
            </w:pPr>
            <w:r>
              <w:rPr>
                <w:rFonts w:ascii="Times New Roman" w:hAnsi="Times New Roman"/>
                <w:lang w:val="uk-UA"/>
              </w:rPr>
              <w:lastRenderedPageBreak/>
              <w:t>-</w:t>
            </w:r>
            <w:r>
              <w:rPr>
                <w:rFonts w:ascii="Times New Roman" w:hAnsi="Times New Roman"/>
                <w:lang w:val="uk-UA"/>
              </w:rPr>
              <w:tab/>
              <w:t>«Різдвяні листівки».</w:t>
            </w:r>
          </w:p>
          <w:p w:rsidR="007F3692" w:rsidRDefault="007F3692">
            <w:pPr>
              <w:spacing w:after="0" w:line="256" w:lineRule="auto"/>
              <w:jc w:val="both"/>
              <w:rPr>
                <w:rFonts w:ascii="Times New Roman" w:hAnsi="Times New Roman"/>
                <w:lang w:val="uk-UA"/>
              </w:rPr>
            </w:pPr>
            <w:r>
              <w:rPr>
                <w:rFonts w:ascii="Times New Roman" w:hAnsi="Times New Roman"/>
                <w:lang w:val="uk-UA"/>
              </w:rPr>
              <w:t>-           «Різдвяна писанка»</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lastRenderedPageBreak/>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 xml:space="preserve">Класні </w:t>
            </w:r>
            <w:r>
              <w:rPr>
                <w:rFonts w:ascii="Times New Roman" w:hAnsi="Times New Roman"/>
                <w:lang w:val="uk-UA"/>
              </w:rPr>
              <w:lastRenderedPageBreak/>
              <w:t>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152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Година милування «Віч-на-віч з природою» (1-2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Екологічний турнір «Знай, люби, бережи!» (3-4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Брейн-ринг «Земля – наш дім» (5-7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Дебати «Природа, людина: пошук гармонії» ( 8-11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eastAsia="uk-UA"/>
              </w:rPr>
            </w:pPr>
            <w:r>
              <w:rPr>
                <w:rFonts w:ascii="Times New Roman" w:hAnsi="Times New Roman"/>
                <w:lang w:val="uk-UA" w:eastAsia="uk-UA"/>
              </w:rPr>
              <w:t>Екологічний десант «Нагодуй птахів».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F5528C">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rPr>
                <w:rFonts w:ascii="Times New Roman" w:hAnsi="Times New Roman"/>
              </w:rPr>
            </w:pPr>
            <w:r>
              <w:rPr>
                <w:rFonts w:ascii="Times New Roman" w:hAnsi="Times New Roman"/>
              </w:rPr>
              <w:t>Цикл бесід “ Якщо хочеш бути здоровим- загартовуйся”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Класні керівники</w:t>
            </w:r>
            <w:r w:rsidR="00F5528C">
              <w:rPr>
                <w:rFonts w:ascii="Times New Roman" w:hAnsi="Times New Roman"/>
                <w:lang w:val="uk-UA"/>
              </w:rPr>
              <w:t>,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Тиждень психології та соціальної підтримки,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159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rPr>
                <w:rFonts w:ascii="Times New Roman" w:eastAsia="Times New Roman" w:hAnsi="Times New Roman"/>
                <w:lang w:val="uk-UA"/>
              </w:rPr>
            </w:pPr>
            <w:r>
              <w:rPr>
                <w:rFonts w:ascii="Times New Roman" w:eastAsia="Times New Roman" w:hAnsi="Times New Roman"/>
                <w:lang w:val="uk-UA"/>
              </w:rPr>
              <w:t>Провести тиждень профорієнтації в школі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rsidP="00F5528C">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ind w:right="-108"/>
              <w:rPr>
                <w:rFonts w:ascii="Times New Roman" w:hAnsi="Times New Roman"/>
                <w:lang w:val="uk-UA"/>
              </w:rPr>
            </w:pPr>
            <w:r>
              <w:rPr>
                <w:rFonts w:ascii="Times New Roman" w:hAnsi="Times New Roman"/>
                <w:lang w:val="uk-UA"/>
              </w:rPr>
              <w:t>День батьківського самоврядування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160" w:line="256" w:lineRule="auto"/>
              <w:ind w:right="-108"/>
              <w:rPr>
                <w:rFonts w:ascii="Times New Roman" w:hAnsi="Times New Roman"/>
                <w:lang w:val="uk-UA"/>
              </w:rPr>
            </w:pPr>
            <w:r>
              <w:rPr>
                <w:rFonts w:ascii="Times New Roman" w:hAnsi="Times New Roman"/>
                <w:lang w:val="uk-UA"/>
              </w:rPr>
              <w:t>Класні батьківські збори</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Заходи Тижня права до Міжнародного Дня прав людини «Я і закони моєї держави» (за окремим планом):</w:t>
            </w:r>
          </w:p>
          <w:p w:rsidR="007F3692" w:rsidRDefault="007F3692">
            <w:pPr>
              <w:spacing w:after="0" w:line="256" w:lineRule="auto"/>
              <w:jc w:val="both"/>
              <w:rPr>
                <w:rFonts w:ascii="Times New Roman" w:eastAsia="Times New Roman" w:hAnsi="Times New Roman"/>
              </w:rPr>
            </w:pPr>
            <w:r>
              <w:rPr>
                <w:rFonts w:ascii="Times New Roman" w:hAnsi="Times New Roman"/>
                <w:lang w:val="uk-UA"/>
              </w:rPr>
              <w:t xml:space="preserve">- </w:t>
            </w:r>
            <w:r>
              <w:rPr>
                <w:rFonts w:ascii="Times New Roman" w:eastAsia="Times New Roman" w:hAnsi="Times New Roman"/>
              </w:rPr>
              <w:t>Єдиний день інформування про чинне законодавство «Захист прав людини»</w:t>
            </w:r>
          </w:p>
          <w:p w:rsidR="007F3692" w:rsidRDefault="007F3692">
            <w:pPr>
              <w:spacing w:after="0" w:line="256"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Тематичні уроки «Гордість моєї країни», «Ти – людина, громадянин», «Мораль і закон», «Якщо ти учасник дорожнього руху, будь уважний і дисциплінований»</w:t>
            </w:r>
          </w:p>
          <w:p w:rsidR="007F3692" w:rsidRDefault="007F3692">
            <w:pPr>
              <w:spacing w:after="0" w:line="256"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Круглі столи «Права людини: від шкільних зошитів до реального життя», «Право – утілення добра і справедливості»</w:t>
            </w:r>
          </w:p>
          <w:p w:rsidR="007F3692" w:rsidRDefault="007F3692">
            <w:pPr>
              <w:spacing w:after="0" w:line="256" w:lineRule="auto"/>
              <w:jc w:val="both"/>
              <w:rPr>
                <w:rFonts w:ascii="Times New Roman" w:eastAsia="Times New Roman" w:hAnsi="Times New Roman"/>
              </w:rPr>
            </w:pPr>
            <w:r>
              <w:rPr>
                <w:rFonts w:ascii="Times New Roman" w:eastAsia="Times New Roman" w:hAnsi="Times New Roman"/>
                <w:lang w:val="uk-UA"/>
              </w:rPr>
              <w:t xml:space="preserve">- </w:t>
            </w:r>
            <w:r>
              <w:rPr>
                <w:rFonts w:ascii="Times New Roman" w:eastAsia="Times New Roman" w:hAnsi="Times New Roman"/>
              </w:rPr>
              <w:t>Диспут «Які права мені потрібні в школі»</w:t>
            </w:r>
          </w:p>
          <w:p w:rsidR="007F3692" w:rsidRDefault="007F3692">
            <w:pPr>
              <w:spacing w:after="0" w:line="256" w:lineRule="auto"/>
              <w:jc w:val="both"/>
              <w:rPr>
                <w:rFonts w:ascii="Times New Roman" w:eastAsia="Times New Roman" w:hAnsi="Times New Roman"/>
                <w:lang w:val="uk-UA"/>
              </w:rPr>
            </w:pPr>
            <w:r>
              <w:rPr>
                <w:rFonts w:ascii="Times New Roman" w:eastAsia="Times New Roman" w:hAnsi="Times New Roman"/>
                <w:lang w:val="uk-UA"/>
              </w:rPr>
              <w:t>- Лекції «Пустощі та кримінальна відповідальність», «Що таке правомірна поведінка?»</w:t>
            </w:r>
          </w:p>
          <w:p w:rsidR="007F3692" w:rsidRDefault="007F3692">
            <w:pPr>
              <w:spacing w:after="0" w:line="256" w:lineRule="auto"/>
              <w:jc w:val="both"/>
              <w:rPr>
                <w:rFonts w:ascii="Times New Roman" w:hAnsi="Times New Roman"/>
                <w:lang w:val="uk-UA"/>
              </w:rPr>
            </w:pPr>
            <w:r>
              <w:rPr>
                <w:rFonts w:ascii="Times New Roman" w:eastAsia="Times New Roman" w:hAnsi="Times New Roman"/>
                <w:lang w:val="uk-UA"/>
              </w:rPr>
              <w:t xml:space="preserve">- </w:t>
            </w:r>
            <w:r>
              <w:rPr>
                <w:rFonts w:ascii="Times New Roman" w:eastAsia="Times New Roman" w:hAnsi="Times New Roman"/>
              </w:rPr>
              <w:t>Участь у турнірі юних правознавців</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163</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Місячник правових знань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A3261A">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164</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56" w:lineRule="auto"/>
              <w:jc w:val="both"/>
              <w:rPr>
                <w:rFonts w:ascii="Times New Roman" w:hAnsi="Times New Roman"/>
                <w:lang w:val="uk-UA"/>
              </w:rPr>
            </w:pPr>
            <w:r>
              <w:rPr>
                <w:rFonts w:ascii="Times New Roman" w:hAnsi="Times New Roman"/>
                <w:lang w:val="uk-UA"/>
              </w:rPr>
              <w:t>Декада «СНІД – єдиний правильний вибір на користь здорового способу життя»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165</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Підведення підсумків роботи за І семестр ШМО класних керівників, корекція плану на другий семестр</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166</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Аналіз стану роботи класних керівників щодо профілактичної роботи з попередження дитячого травматизму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167</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Аналіз стану   вих</w:t>
            </w:r>
            <w:r w:rsidR="00D8391F">
              <w:rPr>
                <w:rFonts w:ascii="Times New Roman" w:hAnsi="Times New Roman"/>
                <w:lang w:val="uk-UA"/>
              </w:rPr>
              <w:t>овної роботи за І семестр   2022/2023</w:t>
            </w:r>
            <w:r>
              <w:rPr>
                <w:rFonts w:ascii="Times New Roman" w:hAnsi="Times New Roman"/>
                <w:lang w:val="uk-UA"/>
              </w:rPr>
              <w:t xml:space="preserve"> навчального року</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168</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стану виховної роботи у 3-х   класах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lastRenderedPageBreak/>
              <w:t>169</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170</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виховної роботи вчителів, що атестуються</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171</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Заступники директора з НВР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566" w:type="dxa"/>
            <w:tcBorders>
              <w:top w:val="single" w:sz="4" w:space="0" w:color="auto"/>
              <w:left w:val="single" w:sz="4" w:space="0" w:color="auto"/>
              <w:bottom w:val="single" w:sz="4" w:space="0" w:color="auto"/>
              <w:right w:val="single" w:sz="4" w:space="0" w:color="auto"/>
            </w:tcBorders>
            <w:hideMark/>
          </w:tcPr>
          <w:p w:rsidR="007F3692" w:rsidRDefault="00A51FF3">
            <w:pPr>
              <w:spacing w:after="0" w:line="240" w:lineRule="auto"/>
              <w:jc w:val="center"/>
              <w:rPr>
                <w:rFonts w:ascii="Times New Roman" w:hAnsi="Times New Roman"/>
                <w:lang w:val="uk-UA"/>
              </w:rPr>
            </w:pPr>
            <w:r>
              <w:rPr>
                <w:rFonts w:ascii="Times New Roman" w:hAnsi="Times New Roman"/>
                <w:lang w:val="uk-UA"/>
              </w:rPr>
              <w:t>172</w:t>
            </w:r>
          </w:p>
        </w:tc>
        <w:tc>
          <w:tcPr>
            <w:tcW w:w="5024" w:type="dxa"/>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both"/>
              <w:rPr>
                <w:rFonts w:ascii="Times New Roman" w:hAnsi="Times New Roman"/>
                <w:lang w:val="uk-UA"/>
              </w:rPr>
            </w:pPr>
            <w:r>
              <w:rPr>
                <w:rFonts w:ascii="Times New Roman" w:hAnsi="Times New Roman"/>
                <w:lang w:val="uk-UA"/>
              </w:rPr>
              <w:t>Контроль журналів гурткової роботи за 2020/2021 навчальний рік</w:t>
            </w:r>
          </w:p>
        </w:tc>
        <w:tc>
          <w:tcPr>
            <w:tcW w:w="1406" w:type="dxa"/>
            <w:gridSpan w:val="2"/>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Грудень </w:t>
            </w:r>
            <w:r w:rsidR="009626A5">
              <w:rPr>
                <w:rFonts w:ascii="Times New Roman" w:hAnsi="Times New Roman"/>
                <w:lang w:val="uk-UA"/>
              </w:rPr>
              <w:t>2022</w:t>
            </w:r>
          </w:p>
        </w:tc>
        <w:tc>
          <w:tcPr>
            <w:tcW w:w="1652" w:type="dxa"/>
            <w:tcBorders>
              <w:top w:val="single" w:sz="4" w:space="0" w:color="auto"/>
              <w:left w:val="single" w:sz="4" w:space="0" w:color="auto"/>
              <w:bottom w:val="single" w:sz="4" w:space="0" w:color="auto"/>
              <w:right w:val="single" w:sz="4" w:space="0" w:color="auto"/>
            </w:tcBorders>
            <w:hideMark/>
          </w:tcPr>
          <w:p w:rsidR="007F3692" w:rsidRDefault="00D8391F">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443" w:type="dxa"/>
            <w:gridSpan w:val="2"/>
            <w:tcBorders>
              <w:top w:val="single" w:sz="4" w:space="0" w:color="auto"/>
              <w:left w:val="single" w:sz="4" w:space="0" w:color="auto"/>
              <w:bottom w:val="single" w:sz="4" w:space="0" w:color="auto"/>
              <w:right w:val="single" w:sz="4" w:space="0" w:color="auto"/>
            </w:tcBorders>
          </w:tcPr>
          <w:p w:rsidR="007F3692" w:rsidRDefault="007F3692">
            <w:pPr>
              <w:spacing w:after="0" w:line="240" w:lineRule="auto"/>
              <w:jc w:val="center"/>
              <w:rPr>
                <w:rFonts w:ascii="Times New Roman" w:hAnsi="Times New Roman"/>
                <w:lang w:val="uk-UA"/>
              </w:rPr>
            </w:pPr>
          </w:p>
        </w:tc>
      </w:tr>
      <w:tr w:rsidR="007F3692" w:rsidTr="00742E83">
        <w:tc>
          <w:tcPr>
            <w:tcW w:w="10091" w:type="dxa"/>
            <w:gridSpan w:val="7"/>
            <w:tcBorders>
              <w:top w:val="single" w:sz="4" w:space="0" w:color="auto"/>
              <w:left w:val="single" w:sz="4" w:space="0" w:color="auto"/>
              <w:bottom w:val="single" w:sz="4" w:space="0" w:color="auto"/>
              <w:right w:val="single" w:sz="4" w:space="0" w:color="auto"/>
            </w:tcBorders>
            <w:hideMark/>
          </w:tcPr>
          <w:p w:rsidR="007F3692" w:rsidRDefault="007F3692">
            <w:pPr>
              <w:spacing w:after="0" w:line="240" w:lineRule="auto"/>
              <w:jc w:val="center"/>
              <w:rPr>
                <w:rFonts w:ascii="Times New Roman" w:hAnsi="Times New Roman"/>
                <w:b/>
                <w:lang w:val="uk-UA"/>
              </w:rPr>
            </w:pPr>
            <w:r>
              <w:rPr>
                <w:rFonts w:ascii="Times New Roman" w:hAnsi="Times New Roman"/>
                <w:b/>
                <w:lang w:val="uk-UA"/>
              </w:rPr>
              <w:t>V. Тематичний період (січень)</w:t>
            </w:r>
          </w:p>
          <w:p w:rsidR="007F3692" w:rsidRDefault="007F3692">
            <w:pPr>
              <w:spacing w:after="0" w:line="240" w:lineRule="auto"/>
              <w:jc w:val="center"/>
              <w:rPr>
                <w:rFonts w:ascii="Times New Roman" w:hAnsi="Times New Roman"/>
                <w:lang w:val="uk-UA"/>
              </w:rPr>
            </w:pP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Тема: «Від культури особистості до культури нації» (Програма «Основні орієнтири виховання». Ціннісне ставлення до мистецтва)</w:t>
            </w:r>
          </w:p>
          <w:p w:rsidR="007F3692" w:rsidRDefault="007F3692">
            <w:pPr>
              <w:spacing w:after="0" w:line="240" w:lineRule="auto"/>
              <w:jc w:val="center"/>
              <w:rPr>
                <w:rFonts w:ascii="Times New Roman" w:hAnsi="Times New Roman"/>
                <w:lang w:val="uk-UA"/>
              </w:rPr>
            </w:pPr>
            <w:r>
              <w:rPr>
                <w:rFonts w:ascii="Times New Roman" w:hAnsi="Times New Roman"/>
                <w:lang w:val="uk-UA"/>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173</w:t>
            </w:r>
          </w:p>
          <w:p w:rsidR="0064650A" w:rsidRDefault="0064650A" w:rsidP="0064650A">
            <w:pPr>
              <w:spacing w:after="0" w:line="240" w:lineRule="auto"/>
              <w:jc w:val="both"/>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Погодити плани виховної роботи класних керівників та</w:t>
            </w:r>
          </w:p>
          <w:p w:rsidR="0064650A" w:rsidRDefault="0064650A" w:rsidP="0064650A">
            <w:pPr>
              <w:spacing w:after="0" w:line="240" w:lineRule="auto"/>
              <w:jc w:val="both"/>
              <w:rPr>
                <w:rFonts w:ascii="Times New Roman" w:hAnsi="Times New Roman"/>
                <w:lang w:val="uk-UA"/>
              </w:rPr>
            </w:pPr>
            <w:r>
              <w:rPr>
                <w:rFonts w:ascii="Times New Roman" w:eastAsia="Times New Roman" w:hAnsi="Times New Roman"/>
                <w:shd w:val="clear" w:color="auto" w:fill="FFFFFF"/>
                <w:lang w:val="uk-UA"/>
              </w:rPr>
              <w:t>вихователівна ІІ семестр</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64650A">
            <w:pPr>
              <w:spacing w:after="0" w:line="240" w:lineRule="auto"/>
              <w:jc w:val="both"/>
              <w:rPr>
                <w:rFonts w:ascii="Times New Roman" w:hAnsi="Times New Roman"/>
                <w:lang w:val="uk-UA"/>
              </w:rPr>
            </w:pPr>
            <w:r>
              <w:rPr>
                <w:rFonts w:ascii="Times New Roman" w:hAnsi="Times New Roman"/>
                <w:lang w:val="uk-UA"/>
              </w:rPr>
              <w:t>174</w:t>
            </w: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jc w:val="both"/>
              <w:rPr>
                <w:rFonts w:ascii="Times New Roman" w:hAnsi="Times New Roman"/>
                <w:lang w:val="uk-UA"/>
              </w:rPr>
            </w:pPr>
            <w:r>
              <w:rPr>
                <w:rFonts w:ascii="Times New Roman" w:eastAsia="Times New Roman" w:hAnsi="Times New Roman"/>
                <w:shd w:val="clear" w:color="auto" w:fill="FFFFFF"/>
                <w:lang w:val="uk-UA"/>
              </w:rPr>
              <w:t>Погодити плани гурткової роботи   на ІІ семестр</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pPr>
              <w:spacing w:after="0" w:line="240" w:lineRule="auto"/>
              <w:jc w:val="both"/>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175</w:t>
            </w:r>
          </w:p>
          <w:p w:rsidR="0064650A" w:rsidRDefault="0064650A">
            <w:pPr>
              <w:spacing w:after="0" w:line="240" w:lineRule="auto"/>
              <w:jc w:val="both"/>
              <w:rPr>
                <w:rFonts w:ascii="Times New Roman" w:eastAsia="Times New Roman" w:hAnsi="Times New Roman"/>
                <w:shd w:val="clear" w:color="auto" w:fill="FFFFFF"/>
              </w:rPr>
            </w:pPr>
          </w:p>
          <w:p w:rsidR="0064650A" w:rsidRDefault="0064650A" w:rsidP="0064650A">
            <w:pPr>
              <w:spacing w:after="0" w:line="240" w:lineRule="auto"/>
              <w:jc w:val="both"/>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rPr>
                <w:rFonts w:ascii="Times New Roman" w:eastAsia="Times New Roman" w:hAnsi="Times New Roman"/>
                <w:shd w:val="clear" w:color="auto" w:fill="FFFFFF"/>
                <w:lang w:val="uk-UA"/>
              </w:rPr>
            </w:pPr>
            <w:r>
              <w:rPr>
                <w:rFonts w:ascii="Times New Roman" w:eastAsia="Times New Roman" w:hAnsi="Times New Roman"/>
                <w:shd w:val="clear" w:color="auto" w:fill="FFFFFF"/>
              </w:rPr>
              <w:t xml:space="preserve">Скласти та погодити графік проведення: відкритих </w:t>
            </w:r>
          </w:p>
          <w:p w:rsidR="0064650A" w:rsidRPr="0064650A" w:rsidRDefault="0064650A" w:rsidP="0064650A">
            <w:pPr>
              <w:spacing w:after="0" w:line="240" w:lineRule="auto"/>
              <w:rPr>
                <w:rFonts w:ascii="Times New Roman" w:eastAsia="Times New Roman" w:hAnsi="Times New Roman"/>
                <w:shd w:val="clear" w:color="auto" w:fill="FFFFFF"/>
                <w:lang w:val="uk-UA"/>
              </w:rPr>
            </w:pPr>
            <w:r>
              <w:rPr>
                <w:rFonts w:ascii="Times New Roman" w:eastAsia="Times New Roman" w:hAnsi="Times New Roman"/>
                <w:shd w:val="clear" w:color="auto" w:fill="FFFFFF"/>
              </w:rPr>
              <w:t>виховних заходів</w:t>
            </w:r>
            <w:r>
              <w:rPr>
                <w:rFonts w:ascii="Times New Roman" w:eastAsia="Times New Roman" w:hAnsi="Times New Roman"/>
                <w:shd w:val="clear" w:color="auto" w:fill="FFFFFF"/>
                <w:lang w:val="uk-UA"/>
              </w:rPr>
              <w:t>,</w:t>
            </w:r>
            <w:r>
              <w:rPr>
                <w:rFonts w:ascii="Times New Roman" w:eastAsia="Times New Roman" w:hAnsi="Times New Roman"/>
                <w:shd w:val="clear" w:color="auto" w:fill="FFFFFF"/>
              </w:rPr>
              <w:t xml:space="preserve"> виховних годин</w:t>
            </w:r>
            <w:r>
              <w:rPr>
                <w:rFonts w:ascii="Times New Roman" w:eastAsia="Times New Roman" w:hAnsi="Times New Roman"/>
                <w:shd w:val="clear" w:color="auto" w:fill="FFFFFF"/>
                <w:lang w:val="uk-UA"/>
              </w:rPr>
              <w:t xml:space="preserve">, </w:t>
            </w:r>
            <w:r>
              <w:rPr>
                <w:rFonts w:ascii="Times New Roman" w:eastAsia="Times New Roman" w:hAnsi="Times New Roman"/>
                <w:shd w:val="clear" w:color="auto" w:fill="FFFFFF"/>
              </w:rPr>
              <w:t xml:space="preserve"> роботи гуртків</w:t>
            </w:r>
            <w:r>
              <w:rPr>
                <w:rFonts w:ascii="Times New Roman" w:eastAsia="Times New Roman" w:hAnsi="Times New Roman"/>
                <w:shd w:val="clear" w:color="auto" w:fill="FFFFFF"/>
                <w:lang w:val="uk-UA"/>
              </w:rPr>
              <w:t>, проведення  бесід з безпеки життєдіяльності</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Pr="00B86F0A" w:rsidRDefault="00B86F0A" w:rsidP="0064650A">
            <w:pPr>
              <w:spacing w:after="0" w:line="240" w:lineRule="auto"/>
              <w:jc w:val="right"/>
              <w:rPr>
                <w:rFonts w:ascii="Times New Roman" w:eastAsia="Times New Roman" w:hAnsi="Times New Roman"/>
                <w:shd w:val="clear" w:color="auto" w:fill="FFFFFF"/>
                <w:lang w:val="uk-UA"/>
              </w:rPr>
            </w:pPr>
            <w:r>
              <w:rPr>
                <w:rFonts w:ascii="Times New Roman" w:eastAsia="Times New Roman" w:hAnsi="Times New Roman"/>
                <w:shd w:val="clear" w:color="auto" w:fill="FFFFFF"/>
                <w:lang w:val="uk-UA"/>
              </w:rPr>
              <w:t>176</w:t>
            </w:r>
          </w:p>
          <w:p w:rsidR="0064650A" w:rsidRDefault="0064650A" w:rsidP="0064650A">
            <w:pPr>
              <w:spacing w:after="0" w:line="240" w:lineRule="auto"/>
              <w:jc w:val="right"/>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jc w:val="right"/>
              <w:rPr>
                <w:rFonts w:ascii="Times New Roman" w:eastAsia="Times New Roman" w:hAnsi="Times New Roman"/>
                <w:shd w:val="clear" w:color="auto" w:fill="FFFFFF"/>
                <w:lang w:val="uk-UA"/>
              </w:rPr>
            </w:pPr>
            <w:r>
              <w:rPr>
                <w:rFonts w:ascii="Times New Roman" w:eastAsia="Times New Roman" w:hAnsi="Times New Roman"/>
                <w:shd w:val="clear" w:color="auto" w:fill="FFFFFF"/>
              </w:rPr>
              <w:t xml:space="preserve">Поновлення та доповнення списків учнів, що потребують </w:t>
            </w:r>
          </w:p>
          <w:p w:rsidR="0064650A" w:rsidRDefault="0064650A" w:rsidP="0064650A">
            <w:pPr>
              <w:spacing w:after="0" w:line="240" w:lineRule="auto"/>
              <w:jc w:val="right"/>
              <w:rPr>
                <w:rFonts w:ascii="Times New Roman" w:hAnsi="Times New Roman"/>
                <w:lang w:val="uk-UA"/>
              </w:rPr>
            </w:pPr>
            <w:r>
              <w:rPr>
                <w:rFonts w:ascii="Times New Roman" w:eastAsia="Times New Roman" w:hAnsi="Times New Roman"/>
                <w:shd w:val="clear" w:color="auto" w:fill="FFFFFF"/>
              </w:rPr>
              <w:t>особливого  педагогічного контролю</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Соціальний педагог</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pPr>
              <w:spacing w:after="160" w:line="256" w:lineRule="auto"/>
              <w:jc w:val="both"/>
              <w:rPr>
                <w:rFonts w:ascii="Times New Roman" w:hAnsi="Times New Roman"/>
                <w:lang w:val="uk-UA"/>
              </w:rPr>
            </w:pPr>
            <w:r>
              <w:rPr>
                <w:rFonts w:ascii="Times New Roman" w:hAnsi="Times New Roman"/>
                <w:lang w:val="uk-UA"/>
              </w:rPr>
              <w:t>177</w:t>
            </w: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160" w:line="256" w:lineRule="auto"/>
              <w:ind w:left="164"/>
              <w:jc w:val="both"/>
              <w:rPr>
                <w:rFonts w:ascii="Times New Roman" w:hAnsi="Times New Roman"/>
                <w:lang w:val="uk-UA"/>
              </w:rPr>
            </w:pPr>
            <w:r>
              <w:rPr>
                <w:rFonts w:ascii="Times New Roman" w:hAnsi="Times New Roman"/>
                <w:lang w:val="uk-UA"/>
              </w:rPr>
              <w:t>Організувати чергування учнів по школі на ІІ семестр</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pPr>
              <w:spacing w:after="0" w:line="240" w:lineRule="auto"/>
              <w:jc w:val="both"/>
              <w:rPr>
                <w:rFonts w:ascii="Times New Roman" w:hAnsi="Times New Roman"/>
                <w:lang w:val="uk-UA"/>
              </w:rPr>
            </w:pPr>
            <w:r>
              <w:rPr>
                <w:rFonts w:ascii="Times New Roman" w:hAnsi="Times New Roman"/>
                <w:lang w:val="uk-UA"/>
              </w:rPr>
              <w:t>178</w:t>
            </w: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ind w:left="221"/>
              <w:jc w:val="both"/>
              <w:rPr>
                <w:rFonts w:ascii="Times New Roman" w:hAnsi="Times New Roman"/>
                <w:lang w:val="uk-UA"/>
              </w:rPr>
            </w:pPr>
            <w:r>
              <w:rPr>
                <w:rFonts w:ascii="Times New Roman" w:hAnsi="Times New Roman"/>
                <w:lang w:val="uk-UA"/>
              </w:rPr>
              <w:t>Профілактичний рейд «Урок»</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64650A">
            <w:pPr>
              <w:spacing w:after="0" w:line="240" w:lineRule="auto"/>
              <w:jc w:val="center"/>
              <w:rPr>
                <w:rFonts w:ascii="Times New Roman" w:hAnsi="Times New Roman"/>
                <w:kern w:val="2"/>
                <w:lang w:val="uk-UA" w:eastAsia="ar-SA"/>
              </w:rPr>
            </w:pPr>
            <w:r>
              <w:rPr>
                <w:rFonts w:ascii="Times New Roman" w:hAnsi="Times New Roman"/>
                <w:kern w:val="2"/>
                <w:lang w:val="uk-UA" w:eastAsia="ar-SA"/>
              </w:rPr>
              <w:t>179</w:t>
            </w:r>
          </w:p>
          <w:p w:rsidR="0064650A" w:rsidRDefault="0064650A" w:rsidP="0064650A">
            <w:pPr>
              <w:spacing w:after="0" w:line="240" w:lineRule="auto"/>
              <w:jc w:val="center"/>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jc w:val="center"/>
              <w:rPr>
                <w:rFonts w:ascii="Times New Roman" w:hAnsi="Times New Roman"/>
                <w:kern w:val="2"/>
                <w:lang w:val="uk-UA" w:eastAsia="ar-SA"/>
              </w:rPr>
            </w:pPr>
            <w:r>
              <w:rPr>
                <w:rFonts w:ascii="Times New Roman" w:hAnsi="Times New Roman"/>
                <w:kern w:val="2"/>
                <w:lang w:val="uk-UA" w:eastAsia="ar-SA"/>
              </w:rPr>
              <w:t xml:space="preserve">Місячник громадського огляду умов життя та виховання </w:t>
            </w:r>
          </w:p>
          <w:p w:rsidR="0064650A" w:rsidRDefault="0064650A" w:rsidP="0064650A">
            <w:pPr>
              <w:spacing w:after="0" w:line="240" w:lineRule="auto"/>
              <w:jc w:val="center"/>
              <w:rPr>
                <w:rFonts w:ascii="Times New Roman" w:hAnsi="Times New Roman"/>
                <w:lang w:val="uk-UA"/>
              </w:rPr>
            </w:pPr>
            <w:r>
              <w:rPr>
                <w:rFonts w:ascii="Times New Roman" w:hAnsi="Times New Roman"/>
                <w:kern w:val="2"/>
                <w:lang w:val="uk-UA" w:eastAsia="ar-SA"/>
              </w:rPr>
              <w:t>учнівшколи</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Соціальний педагог</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64650A">
            <w:pPr>
              <w:spacing w:after="0" w:line="256" w:lineRule="auto"/>
              <w:jc w:val="right"/>
              <w:rPr>
                <w:rFonts w:ascii="Times New Roman" w:hAnsi="Times New Roman"/>
                <w:lang w:val="uk-UA"/>
              </w:rPr>
            </w:pPr>
            <w:r>
              <w:rPr>
                <w:rFonts w:ascii="Times New Roman" w:hAnsi="Times New Roman"/>
                <w:lang w:val="uk-UA"/>
              </w:rPr>
              <w:t>180</w:t>
            </w:r>
          </w:p>
          <w:p w:rsidR="0064650A" w:rsidRDefault="0064650A" w:rsidP="0064650A">
            <w:pPr>
              <w:spacing w:after="0" w:line="256" w:lineRule="auto"/>
              <w:jc w:val="right"/>
              <w:rPr>
                <w:rFonts w:ascii="Times New Roman" w:hAnsi="Times New Roman"/>
                <w:lang w:val="uk-UA"/>
              </w:rPr>
            </w:pPr>
          </w:p>
          <w:p w:rsidR="0064650A" w:rsidRDefault="0064650A" w:rsidP="0064650A">
            <w:pPr>
              <w:spacing w:after="0" w:line="256" w:lineRule="auto"/>
              <w:jc w:val="right"/>
              <w:rPr>
                <w:rFonts w:ascii="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56" w:lineRule="auto"/>
              <w:jc w:val="right"/>
              <w:rPr>
                <w:rFonts w:ascii="Times New Roman" w:eastAsia="Times New Roman" w:hAnsi="Times New Roman"/>
                <w:lang w:val="uk-UA"/>
              </w:rPr>
            </w:pPr>
          </w:p>
          <w:p w:rsidR="0064650A" w:rsidRDefault="0064650A" w:rsidP="0064650A">
            <w:pPr>
              <w:spacing w:after="0" w:line="240" w:lineRule="auto"/>
              <w:jc w:val="right"/>
              <w:rPr>
                <w:rFonts w:ascii="Times New Roman" w:eastAsia="Times New Roman" w:hAnsi="Times New Roman"/>
                <w:lang w:val="uk-UA"/>
              </w:rPr>
            </w:pPr>
          </w:p>
          <w:p w:rsidR="0064650A" w:rsidRDefault="0064650A" w:rsidP="0064650A">
            <w:pPr>
              <w:spacing w:after="0" w:line="240" w:lineRule="auto"/>
              <w:jc w:val="right"/>
              <w:rPr>
                <w:rFonts w:ascii="Times New Roman" w:eastAsia="Times New Roman" w:hAnsi="Times New Roman"/>
                <w:lang w:val="uk-UA"/>
              </w:rPr>
            </w:pPr>
          </w:p>
          <w:p w:rsidR="0064650A" w:rsidRDefault="0064650A" w:rsidP="0064650A">
            <w:pPr>
              <w:spacing w:after="0" w:line="240" w:lineRule="auto"/>
              <w:jc w:val="right"/>
              <w:rPr>
                <w:rFonts w:ascii="Times New Roman" w:eastAsia="Times New Roman" w:hAnsi="Times New Roman"/>
                <w:lang w:val="uk-UA"/>
              </w:rPr>
            </w:pPr>
          </w:p>
          <w:p w:rsidR="0064650A" w:rsidRDefault="0064650A" w:rsidP="0064650A">
            <w:pPr>
              <w:spacing w:after="0" w:line="240" w:lineRule="auto"/>
              <w:jc w:val="right"/>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56" w:lineRule="auto"/>
              <w:jc w:val="both"/>
              <w:rPr>
                <w:rFonts w:ascii="Times New Roman" w:hAnsi="Times New Roman"/>
                <w:lang w:val="uk-UA"/>
              </w:rPr>
            </w:pPr>
            <w:r>
              <w:rPr>
                <w:rFonts w:ascii="Times New Roman" w:hAnsi="Times New Roman"/>
                <w:lang w:val="uk-UA"/>
              </w:rPr>
              <w:t>Заходи  щодо відзначення Дня Соборності та Свободи</w:t>
            </w:r>
          </w:p>
          <w:p w:rsidR="0064650A" w:rsidRDefault="0064650A" w:rsidP="0064650A">
            <w:pPr>
              <w:spacing w:after="0" w:line="256" w:lineRule="auto"/>
              <w:jc w:val="both"/>
              <w:rPr>
                <w:rFonts w:ascii="Times New Roman" w:hAnsi="Times New Roman"/>
                <w:lang w:val="uk-UA"/>
              </w:rPr>
            </w:pPr>
            <w:r>
              <w:rPr>
                <w:rFonts w:ascii="Times New Roman" w:hAnsi="Times New Roman"/>
                <w:lang w:val="uk-UA"/>
              </w:rPr>
              <w:t>України (за окремим планом):</w:t>
            </w:r>
          </w:p>
          <w:p w:rsidR="0064650A" w:rsidRDefault="0064650A" w:rsidP="0064650A">
            <w:pPr>
              <w:spacing w:after="0" w:line="256" w:lineRule="auto"/>
              <w:jc w:val="both"/>
              <w:rPr>
                <w:rFonts w:ascii="Times New Roman" w:eastAsia="Times New Roman" w:hAnsi="Times New Roman"/>
                <w:lang w:val="uk-UA"/>
              </w:rPr>
            </w:pPr>
            <w:r>
              <w:rPr>
                <w:rFonts w:ascii="Times New Roman" w:hAnsi="Times New Roman"/>
                <w:lang w:val="uk-UA"/>
              </w:rPr>
              <w:t xml:space="preserve">- </w:t>
            </w:r>
            <w:r>
              <w:rPr>
                <w:rFonts w:ascii="Times New Roman" w:eastAsia="Times New Roman" w:hAnsi="Times New Roman"/>
                <w:lang w:val="uk-UA"/>
              </w:rPr>
              <w:t>Тематичні уроки з історії України «Соборна Україна –</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одвічна мрія народу», «Українці у боротьбі за створення</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власної держави», «Сонце Соборності»</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 Лекції «Роль Грушевського у створенні УНР»</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 Бесіди «День Соборності – національне свято України»</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-Семінари «Розвиток ідеї Соборності», «Шлях до</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незалежності»</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 Усні журнали «УНР як крок до незалежності України» з</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метою висвітлення проблеми становлення нероздільної</w:t>
            </w:r>
          </w:p>
          <w:p w:rsidR="0064650A" w:rsidRDefault="0064650A" w:rsidP="0064650A">
            <w:pPr>
              <w:spacing w:after="0" w:line="256" w:lineRule="auto"/>
              <w:jc w:val="both"/>
              <w:rPr>
                <w:rFonts w:ascii="Times New Roman" w:eastAsia="Times New Roman" w:hAnsi="Times New Roman"/>
                <w:lang w:val="uk-UA"/>
              </w:rPr>
            </w:pPr>
            <w:r>
              <w:rPr>
                <w:rFonts w:ascii="Times New Roman" w:eastAsia="Times New Roman" w:hAnsi="Times New Roman"/>
                <w:lang w:val="uk-UA"/>
              </w:rPr>
              <w:t>самостійної української держави на початку ХХ століття</w:t>
            </w:r>
          </w:p>
          <w:p w:rsidR="0064650A" w:rsidRDefault="0064650A" w:rsidP="0064650A">
            <w:pPr>
              <w:spacing w:after="0" w:line="240" w:lineRule="auto"/>
              <w:jc w:val="both"/>
              <w:rPr>
                <w:rFonts w:ascii="Times New Roman" w:eastAsia="Times New Roman" w:hAnsi="Times New Roman"/>
                <w:lang w:val="uk-UA"/>
              </w:rPr>
            </w:pPr>
            <w:r>
              <w:rPr>
                <w:rFonts w:ascii="Times New Roman" w:eastAsia="Times New Roman" w:hAnsi="Times New Roman"/>
                <w:lang w:val="uk-UA"/>
              </w:rPr>
              <w:t>- Уроки громадянської освіти «День Соборності – національне</w:t>
            </w:r>
          </w:p>
          <w:p w:rsidR="0064650A" w:rsidRDefault="0064650A" w:rsidP="0064650A">
            <w:pPr>
              <w:spacing w:after="0" w:line="240" w:lineRule="auto"/>
              <w:jc w:val="both"/>
              <w:rPr>
                <w:rFonts w:ascii="Times New Roman" w:eastAsia="Times New Roman" w:hAnsi="Times New Roman"/>
                <w:lang w:val="uk-UA"/>
              </w:rPr>
            </w:pPr>
            <w:r>
              <w:rPr>
                <w:rFonts w:ascii="Times New Roman" w:eastAsia="Times New Roman" w:hAnsi="Times New Roman"/>
                <w:lang w:val="uk-UA"/>
              </w:rPr>
              <w:t>свято України», присвячені 100-ій річниці проголошення Акта</w:t>
            </w:r>
          </w:p>
          <w:p w:rsidR="0064650A" w:rsidRDefault="0064650A" w:rsidP="0064650A">
            <w:pPr>
              <w:spacing w:after="0" w:line="240" w:lineRule="auto"/>
              <w:jc w:val="both"/>
              <w:rPr>
                <w:rFonts w:ascii="Times New Roman" w:eastAsia="Times New Roman" w:hAnsi="Times New Roman"/>
                <w:lang w:val="uk-UA"/>
              </w:rPr>
            </w:pPr>
            <w:r>
              <w:rPr>
                <w:rFonts w:ascii="Times New Roman" w:eastAsia="Times New Roman" w:hAnsi="Times New Roman"/>
                <w:lang w:val="uk-UA"/>
              </w:rPr>
              <w:t>злуки з метою висвітлення історичного значення цієї події у</w:t>
            </w:r>
          </w:p>
          <w:p w:rsidR="0064650A" w:rsidRDefault="0064650A" w:rsidP="0064650A">
            <w:pPr>
              <w:spacing w:after="0" w:line="240" w:lineRule="auto"/>
              <w:jc w:val="both"/>
              <w:rPr>
                <w:rFonts w:ascii="Times New Roman" w:hAnsi="Times New Roman"/>
                <w:lang w:val="uk-UA"/>
              </w:rPr>
            </w:pPr>
            <w:r>
              <w:rPr>
                <w:rFonts w:ascii="Times New Roman" w:eastAsia="Times New Roman" w:hAnsi="Times New Roman"/>
                <w:lang w:val="uk-UA"/>
              </w:rPr>
              <w:t>возз’єднанні всіх історичних земель України</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pPr>
              <w:spacing w:after="0" w:line="240" w:lineRule="auto"/>
              <w:jc w:val="both"/>
              <w:rPr>
                <w:rFonts w:ascii="Times New Roman" w:hAnsi="Times New Roman"/>
                <w:lang w:val="uk-UA"/>
              </w:rPr>
            </w:pPr>
            <w:r>
              <w:rPr>
                <w:rFonts w:ascii="Times New Roman" w:hAnsi="Times New Roman"/>
                <w:lang w:val="uk-UA"/>
              </w:rPr>
              <w:t>181</w:t>
            </w: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40" w:lineRule="auto"/>
              <w:jc w:val="both"/>
              <w:rPr>
                <w:rFonts w:ascii="Times New Roman" w:hAnsi="Times New Roman"/>
                <w:lang w:val="uk-UA"/>
              </w:rPr>
            </w:pPr>
            <w:r>
              <w:rPr>
                <w:rFonts w:ascii="Times New Roman" w:hAnsi="Times New Roman"/>
                <w:lang w:val="uk-UA"/>
              </w:rPr>
              <w:t>Патріотичний флешмоб до Дня Соборності України</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64650A">
            <w:pPr>
              <w:spacing w:after="0" w:line="240" w:lineRule="auto"/>
              <w:jc w:val="right"/>
              <w:rPr>
                <w:rFonts w:ascii="Times New Roman" w:hAnsi="Times New Roman"/>
                <w:lang w:val="uk-UA"/>
              </w:rPr>
            </w:pPr>
            <w:r>
              <w:rPr>
                <w:rFonts w:ascii="Times New Roman" w:hAnsi="Times New Roman"/>
                <w:lang w:val="uk-UA"/>
              </w:rPr>
              <w:t>182</w:t>
            </w:r>
          </w:p>
          <w:p w:rsidR="0064650A" w:rsidRDefault="0064650A" w:rsidP="0064650A">
            <w:pPr>
              <w:spacing w:after="0" w:line="240" w:lineRule="auto"/>
              <w:jc w:val="right"/>
              <w:rPr>
                <w:rFonts w:ascii="Times New Roman" w:hAnsi="Times New Roman"/>
                <w:lang w:val="uk-UA"/>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B86F0A">
            <w:pPr>
              <w:spacing w:after="0" w:line="240" w:lineRule="auto"/>
              <w:jc w:val="both"/>
              <w:rPr>
                <w:rFonts w:ascii="Times New Roman" w:hAnsi="Times New Roman"/>
                <w:lang w:val="uk-UA"/>
              </w:rPr>
            </w:pPr>
            <w:r>
              <w:rPr>
                <w:rFonts w:ascii="Times New Roman" w:hAnsi="Times New Roman"/>
                <w:lang w:val="uk-UA"/>
              </w:rPr>
              <w:t>Заходи  щодо відзначення Дня пам</w:t>
            </w:r>
            <w:r>
              <w:rPr>
                <w:rFonts w:ascii="Times New Roman" w:hAnsi="Times New Roman"/>
              </w:rPr>
              <w:t>’</w:t>
            </w:r>
            <w:r>
              <w:rPr>
                <w:rFonts w:ascii="Times New Roman" w:hAnsi="Times New Roman"/>
                <w:lang w:val="uk-UA"/>
              </w:rPr>
              <w:t>яті Героїв Крут (за окремим планом)</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64650A" w:rsidTr="00742E83">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64650A">
            <w:pPr>
              <w:spacing w:after="0" w:line="256" w:lineRule="auto"/>
              <w:jc w:val="right"/>
              <w:rPr>
                <w:rFonts w:ascii="Times New Roman" w:hAnsi="Times New Roman"/>
                <w:lang w:val="uk-UA"/>
              </w:rPr>
            </w:pPr>
            <w:r>
              <w:rPr>
                <w:rFonts w:ascii="Times New Roman" w:hAnsi="Times New Roman"/>
                <w:lang w:val="uk-UA"/>
              </w:rPr>
              <w:t>183</w:t>
            </w:r>
          </w:p>
          <w:p w:rsidR="0064650A" w:rsidRDefault="0064650A" w:rsidP="0064650A">
            <w:pPr>
              <w:spacing w:after="0" w:line="256" w:lineRule="auto"/>
              <w:jc w:val="right"/>
              <w:rPr>
                <w:rFonts w:ascii="Times New Roman" w:hAnsi="Times New Roman"/>
              </w:rPr>
            </w:pP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64650A">
            <w:pPr>
              <w:spacing w:after="0" w:line="256" w:lineRule="auto"/>
              <w:jc w:val="both"/>
              <w:rPr>
                <w:rFonts w:ascii="Times New Roman" w:hAnsi="Times New Roman"/>
                <w:lang w:val="uk-UA"/>
              </w:rPr>
            </w:pPr>
            <w:r>
              <w:rPr>
                <w:rFonts w:ascii="Times New Roman" w:hAnsi="Times New Roman"/>
                <w:lang w:val="uk-UA"/>
              </w:rPr>
              <w:t xml:space="preserve">Уроки пам’яті «Свіча Голокосту не згасне» до Міжнародного </w:t>
            </w:r>
          </w:p>
          <w:p w:rsidR="0064650A" w:rsidRDefault="0064650A" w:rsidP="0064650A">
            <w:pPr>
              <w:spacing w:after="0" w:line="256" w:lineRule="auto"/>
              <w:jc w:val="both"/>
              <w:rPr>
                <w:rFonts w:ascii="Times New Roman" w:hAnsi="Times New Roman"/>
              </w:rPr>
            </w:pPr>
            <w:r>
              <w:rPr>
                <w:rFonts w:ascii="Times New Roman" w:hAnsi="Times New Roman"/>
                <w:lang w:val="uk-UA"/>
              </w:rPr>
              <w:t>Дня пам’яті жертв Голокосту</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tcPr>
          <w:p w:rsidR="0064650A" w:rsidRDefault="0064650A">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64650A" w:rsidTr="00742E83">
        <w:trPr>
          <w:trHeight w:val="635"/>
        </w:trPr>
        <w:tc>
          <w:tcPr>
            <w:tcW w:w="566" w:type="dxa"/>
            <w:tcBorders>
              <w:top w:val="single" w:sz="4" w:space="0" w:color="auto"/>
              <w:left w:val="single" w:sz="4" w:space="0" w:color="auto"/>
              <w:bottom w:val="single" w:sz="4" w:space="0" w:color="auto"/>
              <w:right w:val="single" w:sz="4" w:space="0" w:color="auto"/>
            </w:tcBorders>
            <w:hideMark/>
          </w:tcPr>
          <w:p w:rsidR="0064650A" w:rsidRDefault="00B86F0A" w:rsidP="00B86F0A">
            <w:pPr>
              <w:spacing w:after="160" w:line="256" w:lineRule="auto"/>
              <w:rPr>
                <w:rFonts w:ascii="Times New Roman" w:hAnsi="Times New Roman"/>
                <w:lang w:val="uk-UA"/>
              </w:rPr>
            </w:pPr>
            <w:r>
              <w:rPr>
                <w:rFonts w:ascii="Times New Roman" w:hAnsi="Times New Roman"/>
                <w:lang w:val="uk-UA"/>
              </w:rPr>
              <w:t>184</w:t>
            </w:r>
          </w:p>
        </w:tc>
        <w:tc>
          <w:tcPr>
            <w:tcW w:w="5100" w:type="dxa"/>
            <w:gridSpan w:val="2"/>
            <w:tcBorders>
              <w:top w:val="single" w:sz="4" w:space="0" w:color="auto"/>
              <w:left w:val="single" w:sz="4" w:space="0" w:color="auto"/>
              <w:bottom w:val="single" w:sz="4" w:space="0" w:color="auto"/>
              <w:right w:val="single" w:sz="4" w:space="0" w:color="auto"/>
            </w:tcBorders>
          </w:tcPr>
          <w:p w:rsidR="0064650A" w:rsidRDefault="0064650A" w:rsidP="00B86F0A">
            <w:pPr>
              <w:spacing w:after="0" w:line="256" w:lineRule="auto"/>
              <w:jc w:val="center"/>
              <w:rPr>
                <w:rFonts w:ascii="Times New Roman" w:hAnsi="Times New Roman"/>
                <w:lang w:val="uk-UA"/>
              </w:rPr>
            </w:pPr>
            <w:r>
              <w:rPr>
                <w:rFonts w:ascii="Times New Roman" w:hAnsi="Times New Roman"/>
                <w:lang w:val="uk-UA"/>
              </w:rPr>
              <w:t xml:space="preserve">Заняття школи активу. Тренінгове заняття «Мистецтво </w:t>
            </w:r>
          </w:p>
          <w:p w:rsidR="0064650A" w:rsidRDefault="0064650A" w:rsidP="00B86F0A">
            <w:pPr>
              <w:spacing w:after="0" w:line="256" w:lineRule="auto"/>
              <w:rPr>
                <w:rFonts w:ascii="Times New Roman" w:hAnsi="Times New Roman"/>
                <w:lang w:val="uk-UA"/>
              </w:rPr>
            </w:pPr>
            <w:r>
              <w:rPr>
                <w:rFonts w:ascii="Times New Roman" w:hAnsi="Times New Roman"/>
                <w:lang w:val="uk-UA"/>
              </w:rPr>
              <w:t>створення команди»</w:t>
            </w:r>
          </w:p>
        </w:tc>
        <w:tc>
          <w:tcPr>
            <w:tcW w:w="1330" w:type="dxa"/>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64650A" w:rsidRDefault="0064650A">
            <w:pPr>
              <w:spacing w:after="0" w:line="240" w:lineRule="auto"/>
              <w:jc w:val="center"/>
              <w:rPr>
                <w:rFonts w:ascii="Times New Roman" w:hAnsi="Times New Roman"/>
                <w:lang w:val="uk-UA"/>
              </w:rPr>
            </w:pPr>
            <w:r>
              <w:rPr>
                <w:rFonts w:ascii="Times New Roman" w:hAnsi="Times New Roman"/>
                <w:lang w:val="uk-UA"/>
              </w:rPr>
              <w:t>Соціальний педагог</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uk-UA"/>
              </w:rPr>
              <w:t>185</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eastAsia="Times New Roman" w:hAnsi="Times New Roman"/>
                <w:lang w:val="uk-UA"/>
              </w:rPr>
            </w:pPr>
            <w:r>
              <w:rPr>
                <w:rFonts w:ascii="Times New Roman" w:eastAsia="Times New Roman" w:hAnsi="Times New Roman"/>
                <w:lang w:val="uk-UA"/>
              </w:rPr>
              <w:t>Заходи щодо підготовки та відзначення річниці початку події Української революції 1917-1921 років (за окремим планом):</w:t>
            </w:r>
          </w:p>
          <w:p w:rsidR="00D40DD8" w:rsidRDefault="00D40DD8">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Тематичні уроки з історії України «Н.Махно – </w:t>
            </w:r>
            <w:r>
              <w:rPr>
                <w:rFonts w:ascii="Times New Roman" w:eastAsia="Times New Roman" w:hAnsi="Times New Roman"/>
                <w:lang w:val="uk-UA"/>
              </w:rPr>
              <w:lastRenderedPageBreak/>
              <w:t>керівник селянського руху на Півдні України»</w:t>
            </w:r>
          </w:p>
          <w:p w:rsidR="00D40DD8" w:rsidRDefault="00D40DD8">
            <w:pPr>
              <w:spacing w:after="0" w:line="240" w:lineRule="auto"/>
              <w:jc w:val="both"/>
              <w:rPr>
                <w:rFonts w:ascii="Times New Roman" w:eastAsia="Times New Roman" w:hAnsi="Times New Roman"/>
              </w:rPr>
            </w:pPr>
            <w:r>
              <w:rPr>
                <w:rFonts w:ascii="Times New Roman" w:eastAsia="Times New Roman" w:hAnsi="Times New Roman"/>
                <w:lang w:val="uk-UA"/>
              </w:rPr>
              <w:t xml:space="preserve">- Круглий стіл на тему </w:t>
            </w:r>
            <w:r>
              <w:rPr>
                <w:rFonts w:ascii="Times New Roman" w:eastAsia="Times New Roman" w:hAnsi="Times New Roman"/>
              </w:rPr>
              <w:t>«Грушевський М.С. – символ боротьби українців за створення власної незалежної демократичної держави»</w:t>
            </w:r>
          </w:p>
          <w:p w:rsidR="00D40DD8" w:rsidRDefault="00D40DD8">
            <w:pPr>
              <w:spacing w:after="0" w:line="240" w:lineRule="auto"/>
              <w:jc w:val="both"/>
              <w:rPr>
                <w:rFonts w:ascii="Times New Roman" w:eastAsia="Times New Roman" w:hAnsi="Times New Roman"/>
                <w:lang w:val="uk-UA"/>
              </w:rPr>
            </w:pPr>
            <w:r>
              <w:rPr>
                <w:rFonts w:ascii="Times New Roman" w:eastAsia="Times New Roman" w:hAnsi="Times New Roman"/>
                <w:lang w:val="uk-UA"/>
              </w:rPr>
              <w:t>- Семінари історічної правди «Історічний урок єднання»</w:t>
            </w:r>
          </w:p>
          <w:p w:rsidR="00D40DD8" w:rsidRDefault="00D40DD8">
            <w:pPr>
              <w:spacing w:after="0" w:line="240" w:lineRule="auto"/>
              <w:jc w:val="both"/>
              <w:rPr>
                <w:rFonts w:ascii="Times New Roman" w:eastAsia="Times New Roman" w:hAnsi="Times New Roman"/>
                <w:lang w:val="uk-UA"/>
              </w:rPr>
            </w:pPr>
            <w:r>
              <w:rPr>
                <w:rFonts w:ascii="Times New Roman" w:eastAsia="Times New Roman" w:hAnsi="Times New Roman"/>
                <w:lang w:val="uk-UA"/>
              </w:rPr>
              <w:t>- Конкурс рефератів «Політична діяльність лідерів УНР та ЗУНР»</w:t>
            </w:r>
          </w:p>
          <w:p w:rsidR="00D40DD8" w:rsidRDefault="00D40DD8">
            <w:pPr>
              <w:spacing w:after="0" w:line="240" w:lineRule="auto"/>
              <w:jc w:val="both"/>
              <w:rPr>
                <w:rFonts w:ascii="Times New Roman" w:eastAsia="Times New Roman" w:hAnsi="Times New Roman"/>
                <w:lang w:val="uk-UA"/>
              </w:rPr>
            </w:pPr>
            <w:r>
              <w:rPr>
                <w:rFonts w:ascii="Times New Roman" w:eastAsia="Times New Roman" w:hAnsi="Times New Roman"/>
                <w:lang w:val="uk-UA"/>
              </w:rPr>
              <w:t>- Усні журнали «Події Української революції 1917 – 1921 роки»</w:t>
            </w:r>
          </w:p>
          <w:p w:rsidR="00D40DD8" w:rsidRDefault="00D40DD8">
            <w:pPr>
              <w:spacing w:after="0" w:line="240" w:lineRule="auto"/>
              <w:jc w:val="both"/>
              <w:rPr>
                <w:rFonts w:ascii="Times New Roman" w:eastAsia="Times New Roman" w:hAnsi="Times New Roman"/>
                <w:vertAlign w:val="superscript"/>
                <w:lang w:val="uk-UA"/>
              </w:rPr>
            </w:pPr>
            <w:r>
              <w:rPr>
                <w:rFonts w:ascii="Times New Roman" w:eastAsia="Times New Roman" w:hAnsi="Times New Roman"/>
                <w:lang w:val="uk-UA"/>
              </w:rPr>
              <w:t>- Перегляд відеофільмів «Собор на крові», «Невідома Україна. Нариси з історії»</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lastRenderedPageBreak/>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 учитель історії</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lastRenderedPageBreak/>
              <w:t>186</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56" w:lineRule="auto"/>
              <w:jc w:val="both"/>
              <w:rPr>
                <w:rFonts w:ascii="Times New Roman" w:hAnsi="Times New Roman"/>
                <w:lang w:val="uk-UA"/>
              </w:rPr>
            </w:pPr>
            <w:r>
              <w:rPr>
                <w:rFonts w:ascii="Times New Roman" w:hAnsi="Times New Roman"/>
                <w:lang w:val="uk-UA"/>
              </w:rPr>
              <w:t>Тиждень духовного розвитку особистості «Вічні цінності людські» (за окремим планом)</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20231</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187</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Огляд – конкурс, розважальна програма «Водіння кози щедрий вечір, добрий вечір»</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188</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Рольова гра «Йдемо до театру» (1-4 класи)</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189</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Літературна експедиція. Створення збірки власних казок, легенд (2-7 класи)</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190</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Рольова гра «Інтернет – добро чи зло?» (8-11 класи)</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191</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Інтернет-форум «Мистецтво, що звертається до серця»</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192</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rPr>
                <w:rFonts w:ascii="Times New Roman" w:hAnsi="Times New Roman"/>
                <w:lang w:val="uk-UA"/>
              </w:rPr>
            </w:pPr>
            <w:r>
              <w:rPr>
                <w:rFonts w:ascii="Times New Roman" w:hAnsi="Times New Roman"/>
                <w:lang w:val="uk-UA"/>
              </w:rPr>
              <w:t>Цикл бесід «Профілактика коронавірусу, грипу, ОРВІ».</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Сестра медична</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193</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Індивідуальні консультації для батьків</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194</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hd w:val="clear" w:color="auto" w:fill="FFFFFF"/>
              <w:spacing w:after="0" w:line="274" w:lineRule="exact"/>
              <w:rPr>
                <w:rFonts w:ascii="Times New Roman" w:eastAsia="Times New Roman" w:hAnsi="Times New Roman"/>
                <w:lang w:val="uk-UA"/>
              </w:rPr>
            </w:pPr>
            <w:r>
              <w:rPr>
                <w:rFonts w:ascii="Times New Roman" w:eastAsia="Times New Roman" w:hAnsi="Times New Roman"/>
                <w:lang w:val="uk-UA"/>
              </w:rPr>
              <w:t xml:space="preserve">Провести цикл бесід з правового виховання: </w:t>
            </w:r>
          </w:p>
          <w:p w:rsidR="00D40DD8" w:rsidRDefault="00D40DD8">
            <w:pPr>
              <w:shd w:val="clear" w:color="auto" w:fill="FFFFFF"/>
              <w:spacing w:after="0" w:line="274" w:lineRule="exact"/>
              <w:rPr>
                <w:rFonts w:ascii="Times New Roman" w:eastAsia="Times New Roman" w:hAnsi="Times New Roman"/>
                <w:spacing w:val="-2"/>
                <w:lang w:val="uk-UA"/>
              </w:rPr>
            </w:pPr>
            <w:r>
              <w:rPr>
                <w:rFonts w:ascii="Times New Roman" w:eastAsia="Times New Roman" w:hAnsi="Times New Roman"/>
                <w:spacing w:val="-2"/>
                <w:lang w:val="uk-UA"/>
              </w:rPr>
              <w:t>- Захищеність особи у правовій державі. Презумпція невинності.</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195</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Проведення наради з питань корекції планування класними керівниками та вихователями виховної роботи з учнями на ІІ семестр</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196</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Інформаційна хвилинка для класних керівників та вихователів «Скринька невирішених питань»</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w:t>
            </w:r>
            <w:r>
              <w:rPr>
                <w:rFonts w:ascii="Times New Roman" w:hAnsi="Times New Roman"/>
                <w:lang w:val="uk-UA"/>
              </w:rPr>
              <w:t>7</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Контроль стану виховної роботи у 4-х   та 7-х класах</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198</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r>
      <w:tr w:rsidR="00D40DD8" w:rsidTr="00D40DD8">
        <w:tc>
          <w:tcPr>
            <w:tcW w:w="566" w:type="dxa"/>
            <w:tcBorders>
              <w:top w:val="single" w:sz="4" w:space="0" w:color="auto"/>
              <w:left w:val="single" w:sz="4" w:space="0" w:color="auto"/>
              <w:bottom w:val="single" w:sz="4" w:space="0" w:color="auto"/>
              <w:right w:val="single" w:sz="4" w:space="0" w:color="auto"/>
            </w:tcBorders>
            <w:hideMark/>
          </w:tcPr>
          <w:p w:rsidR="00D40DD8" w:rsidRPr="00A51FF3" w:rsidRDefault="00D40DD8">
            <w:pPr>
              <w:spacing w:after="0" w:line="240" w:lineRule="auto"/>
              <w:jc w:val="center"/>
              <w:rPr>
                <w:rFonts w:ascii="Times New Roman" w:hAnsi="Times New Roman"/>
                <w:lang w:val="uk-UA"/>
              </w:rPr>
            </w:pPr>
            <w:r>
              <w:rPr>
                <w:rFonts w:ascii="Times New Roman" w:hAnsi="Times New Roman"/>
                <w:lang w:val="en-US"/>
              </w:rPr>
              <w:t>199</w:t>
            </w:r>
          </w:p>
        </w:tc>
        <w:tc>
          <w:tcPr>
            <w:tcW w:w="5100" w:type="dxa"/>
            <w:gridSpan w:val="2"/>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both"/>
              <w:rPr>
                <w:rFonts w:ascii="Times New Roman" w:hAnsi="Times New Roman"/>
                <w:lang w:val="uk-UA"/>
              </w:rPr>
            </w:pPr>
            <w:r>
              <w:rPr>
                <w:rFonts w:ascii="Times New Roman" w:hAnsi="Times New Roman"/>
                <w:lang w:val="uk-UA"/>
              </w:rPr>
              <w:t>Контроль виховної роботи вчителів, що атестуються</w:t>
            </w:r>
          </w:p>
        </w:tc>
        <w:tc>
          <w:tcPr>
            <w:tcW w:w="1330" w:type="dxa"/>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Січень 2023</w:t>
            </w:r>
          </w:p>
        </w:tc>
        <w:tc>
          <w:tcPr>
            <w:tcW w:w="3095" w:type="dxa"/>
            <w:gridSpan w:val="3"/>
            <w:tcBorders>
              <w:top w:val="single" w:sz="4" w:space="0" w:color="auto"/>
              <w:left w:val="single" w:sz="4" w:space="0" w:color="auto"/>
              <w:bottom w:val="single" w:sz="4" w:space="0" w:color="auto"/>
              <w:right w:val="single" w:sz="4" w:space="0" w:color="auto"/>
            </w:tcBorders>
            <w:hideMark/>
          </w:tcPr>
          <w:p w:rsidR="00D40DD8" w:rsidRDefault="00D40DD8">
            <w:pPr>
              <w:spacing w:after="0" w:line="240" w:lineRule="auto"/>
              <w:jc w:val="center"/>
              <w:rPr>
                <w:rFonts w:ascii="Times New Roman" w:hAnsi="Times New Roman"/>
                <w:lang w:val="uk-UA"/>
              </w:rPr>
            </w:pPr>
            <w:r>
              <w:rPr>
                <w:rFonts w:ascii="Times New Roman" w:hAnsi="Times New Roman"/>
                <w:lang w:val="uk-UA"/>
              </w:rPr>
              <w:t xml:space="preserve">Заступники директора з НВР,ВР </w:t>
            </w:r>
          </w:p>
        </w:tc>
      </w:tr>
      <w:tr w:rsidR="00C77671" w:rsidTr="00742E83">
        <w:tc>
          <w:tcPr>
            <w:tcW w:w="10091" w:type="dxa"/>
            <w:gridSpan w:val="7"/>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sz w:val="24"/>
                <w:szCs w:val="24"/>
                <w:lang w:val="uk-UA"/>
              </w:rPr>
            </w:pPr>
            <w:r>
              <w:rPr>
                <w:rFonts w:ascii="Times New Roman" w:hAnsi="Times New Roman"/>
                <w:b/>
                <w:u w:val="single"/>
                <w:lang w:val="en-US"/>
              </w:rPr>
              <w:t>V</w:t>
            </w:r>
            <w:r>
              <w:rPr>
                <w:rFonts w:ascii="Times New Roman" w:hAnsi="Times New Roman"/>
                <w:b/>
                <w:u w:val="single"/>
                <w:lang w:val="uk-UA"/>
              </w:rPr>
              <w:t>І. Тематичний період (лютий)</w:t>
            </w:r>
          </w:p>
          <w:p w:rsidR="00C77671" w:rsidRDefault="00C77671">
            <w:pPr>
              <w:spacing w:after="160" w:line="256" w:lineRule="auto"/>
              <w:rPr>
                <w:rFonts w:ascii="Times New Roman" w:hAnsi="Times New Roman"/>
                <w:lang w:val="uk-UA"/>
              </w:rPr>
            </w:pPr>
            <w:r>
              <w:rPr>
                <w:rFonts w:ascii="Times New Roman" w:hAnsi="Times New Roman"/>
                <w:u w:val="single"/>
                <w:lang w:val="uk-UA"/>
              </w:rPr>
              <w:t xml:space="preserve"> Тема:</w:t>
            </w:r>
            <w:r>
              <w:rPr>
                <w:rFonts w:ascii="Times New Roman" w:hAnsi="Times New Roman"/>
                <w:lang w:val="uk-UA"/>
              </w:rPr>
              <w:t xml:space="preserve"> «Я» - частинка Всесвіту» (Програма «Основні орієнтири виховання». Ціннісне ставлення до себе)</w:t>
            </w:r>
          </w:p>
          <w:p w:rsidR="00C77671" w:rsidRDefault="00C77671">
            <w:pPr>
              <w:spacing w:after="0" w:line="240" w:lineRule="auto"/>
              <w:jc w:val="both"/>
              <w:rPr>
                <w:rFonts w:ascii="Times New Roman" w:hAnsi="Times New Roman"/>
                <w:lang w:val="uk-UA"/>
              </w:rPr>
            </w:pPr>
            <w:r>
              <w:rPr>
                <w:rFonts w:ascii="Times New Roman" w:hAnsi="Times New Roman"/>
                <w:u w:val="single"/>
                <w:lang w:val="uk-UA"/>
              </w:rPr>
              <w:t>Мета:</w:t>
            </w:r>
            <w:r>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C77671" w:rsidRDefault="00C77671">
            <w:pPr>
              <w:spacing w:after="0" w:line="240" w:lineRule="auto"/>
              <w:jc w:val="both"/>
              <w:rPr>
                <w:rFonts w:ascii="Times New Roman" w:hAnsi="Times New Roman"/>
                <w:lang w:val="uk-UA"/>
              </w:rPr>
            </w:pPr>
            <w:r>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C77671" w:rsidRDefault="00C77671">
            <w:pPr>
              <w:spacing w:after="0" w:line="240" w:lineRule="auto"/>
              <w:jc w:val="both"/>
              <w:rPr>
                <w:rFonts w:ascii="Times New Roman" w:hAnsi="Times New Roman"/>
                <w:u w:val="single"/>
                <w:lang w:val="uk-UA"/>
              </w:rPr>
            </w:pPr>
            <w:r>
              <w:rPr>
                <w:rFonts w:ascii="Times New Roman" w:hAnsi="Times New Roman"/>
                <w:lang w:val="uk-UA"/>
              </w:rPr>
              <w:t>Формування життєвих компетенцій та активної життєвої позиції.</w:t>
            </w:r>
          </w:p>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200</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Рейди-перевірки відвідування учнями навчальних занять.</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rsidP="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5F06BE">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r w:rsidR="00C77671">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201</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eastAsia="uk-UA"/>
              </w:rPr>
            </w:pPr>
            <w:r>
              <w:rPr>
                <w:rFonts w:ascii="Times New Roman" w:hAnsi="Times New Roman"/>
                <w:lang w:eastAsia="uk-UA"/>
              </w:rPr>
              <w:t>Рейди-перевірки запізнень учнів на навчання.</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5F06BE">
            <w:pPr>
              <w:spacing w:after="0" w:line="240" w:lineRule="auto"/>
              <w:jc w:val="center"/>
              <w:rPr>
                <w:rFonts w:ascii="Times New Roman" w:hAnsi="Times New Roman"/>
                <w:lang w:val="uk-UA"/>
              </w:rPr>
            </w:pPr>
            <w:r>
              <w:rPr>
                <w:rFonts w:ascii="Times New Roman" w:hAnsi="Times New Roman"/>
                <w:lang w:val="uk-UA"/>
              </w:rPr>
              <w:t>Заступники директора з НВР,ВР</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202</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Заходи  щодо відзначення Дня вшанування учасників бойових дій  на території інших держав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5F06BE">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203</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Заходи  щодо відзначення Дня Героїв Небесної Сотні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5F06BE">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204</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Заняття школи активу. Консультаційний пункт «Знаю права! Виконую обов</w:t>
            </w:r>
            <w:r>
              <w:rPr>
                <w:rFonts w:ascii="Times New Roman" w:hAnsi="Times New Roman"/>
                <w:lang w:val="en-US"/>
              </w:rPr>
              <w:t>’</w:t>
            </w:r>
            <w:r>
              <w:rPr>
                <w:rFonts w:ascii="Times New Roman" w:hAnsi="Times New Roman"/>
                <w:lang w:val="uk-UA"/>
              </w:rPr>
              <w:t>язки!»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5F06BE">
            <w:pPr>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205</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rPr>
                <w:rFonts w:ascii="Times New Roman" w:eastAsia="Times New Roman" w:hAnsi="Times New Roman"/>
                <w:lang w:val="uk-UA"/>
              </w:rPr>
            </w:pPr>
            <w:r>
              <w:rPr>
                <w:rFonts w:ascii="Times New Roman" w:eastAsia="Times New Roman" w:hAnsi="Times New Roman"/>
                <w:lang w:val="uk-UA"/>
              </w:rPr>
              <w:t>1. Школа самовиховання:</w:t>
            </w:r>
          </w:p>
          <w:p w:rsidR="00C77671" w:rsidRDefault="00C77671">
            <w:pPr>
              <w:spacing w:after="0" w:line="240" w:lineRule="auto"/>
              <w:rPr>
                <w:rFonts w:ascii="Times New Roman" w:eastAsia="Times New Roman" w:hAnsi="Times New Roman"/>
                <w:lang w:val="uk-UA"/>
              </w:rPr>
            </w:pPr>
            <w:r>
              <w:rPr>
                <w:rFonts w:ascii="Times New Roman" w:eastAsia="Times New Roman" w:hAnsi="Times New Roman"/>
                <w:lang w:val="uk-UA"/>
              </w:rPr>
              <w:t>«Ми – українці» – 1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«Я – син своєї землі»</w:t>
            </w:r>
            <w:r>
              <w:rPr>
                <w:rFonts w:ascii="Times New Roman" w:eastAsia="Times New Roman" w:hAnsi="Times New Roman"/>
                <w:lang w:val="uk-UA"/>
              </w:rPr>
              <w:t xml:space="preserve"> – 2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«Моральні цінності мого народу»</w:t>
            </w:r>
            <w:r>
              <w:rPr>
                <w:rFonts w:ascii="Times New Roman" w:eastAsia="Times New Roman" w:hAnsi="Times New Roman"/>
                <w:lang w:val="uk-UA"/>
              </w:rPr>
              <w:t xml:space="preserve"> – 3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«Я – громадянин України і пишаюсь цим»</w:t>
            </w:r>
            <w:r>
              <w:rPr>
                <w:rFonts w:ascii="Times New Roman" w:eastAsia="Times New Roman" w:hAnsi="Times New Roman"/>
                <w:lang w:val="uk-UA"/>
              </w:rPr>
              <w:t xml:space="preserve"> – 4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lastRenderedPageBreak/>
              <w:t>«Твоя активна життєва позиція»</w:t>
            </w:r>
            <w:r>
              <w:rPr>
                <w:rFonts w:ascii="Times New Roman" w:eastAsia="Times New Roman" w:hAnsi="Times New Roman"/>
                <w:lang w:val="uk-UA"/>
              </w:rPr>
              <w:t xml:space="preserve"> – 5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«Я – моя родина – Україна»</w:t>
            </w:r>
            <w:r>
              <w:rPr>
                <w:rFonts w:ascii="Times New Roman" w:eastAsia="Times New Roman" w:hAnsi="Times New Roman"/>
                <w:lang w:val="uk-UA"/>
              </w:rPr>
              <w:t xml:space="preserve"> – 6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«Виховуємо лідерські якості»</w:t>
            </w:r>
            <w:r>
              <w:rPr>
                <w:rFonts w:ascii="Times New Roman" w:eastAsia="Times New Roman" w:hAnsi="Times New Roman"/>
                <w:lang w:val="uk-UA"/>
              </w:rPr>
              <w:t xml:space="preserve"> – 7 кл.</w:t>
            </w:r>
          </w:p>
          <w:p w:rsidR="00C77671" w:rsidRDefault="00C77671">
            <w:pPr>
              <w:spacing w:after="0" w:line="240" w:lineRule="auto"/>
              <w:rPr>
                <w:rFonts w:ascii="Times New Roman" w:eastAsia="Times New Roman" w:hAnsi="Times New Roman"/>
                <w:lang w:val="uk-UA"/>
              </w:rPr>
            </w:pPr>
            <w:r>
              <w:rPr>
                <w:rFonts w:ascii="Times New Roman" w:hAnsi="Times New Roman"/>
                <w:lang w:val="uk-UA"/>
              </w:rPr>
              <w:t>«Українська вдача»</w:t>
            </w:r>
            <w:r>
              <w:rPr>
                <w:rFonts w:ascii="Times New Roman" w:eastAsia="Times New Roman" w:hAnsi="Times New Roman"/>
                <w:lang w:val="uk-UA"/>
              </w:rPr>
              <w:t xml:space="preserve"> – 8</w:t>
            </w:r>
            <w:r w:rsidR="00E57EEF">
              <w:rPr>
                <w:rFonts w:ascii="Times New Roman" w:eastAsia="Times New Roman" w:hAnsi="Times New Roman"/>
                <w:lang w:val="uk-UA"/>
              </w:rPr>
              <w:t>-9</w:t>
            </w:r>
            <w:r>
              <w:rPr>
                <w:rFonts w:ascii="Times New Roman" w:eastAsia="Times New Roman" w:hAnsi="Times New Roman"/>
                <w:lang w:val="uk-UA"/>
              </w:rPr>
              <w:t xml:space="preserve"> кл.</w:t>
            </w:r>
          </w:p>
          <w:p w:rsidR="00C77671" w:rsidRDefault="00C77671">
            <w:pPr>
              <w:spacing w:after="0" w:line="256" w:lineRule="auto"/>
              <w:jc w:val="both"/>
              <w:rPr>
                <w:rFonts w:ascii="Times New Roman" w:hAnsi="Times New Roman"/>
                <w:b/>
                <w:lang w:val="uk-UA"/>
              </w:rPr>
            </w:pPr>
            <w:r>
              <w:rPr>
                <w:rFonts w:ascii="Times New Roman" w:hAnsi="Times New Roman"/>
                <w:lang w:val="uk-UA"/>
              </w:rPr>
              <w:t>«Твоя правова культура»</w:t>
            </w:r>
            <w:r w:rsidR="00E57EEF">
              <w:rPr>
                <w:rFonts w:ascii="Times New Roman" w:eastAsia="Times New Roman" w:hAnsi="Times New Roman"/>
                <w:lang w:val="uk-UA"/>
              </w:rPr>
              <w:t xml:space="preserve"> – 10</w:t>
            </w:r>
            <w:r>
              <w:rPr>
                <w:rFonts w:ascii="Times New Roman" w:eastAsia="Times New Roman" w:hAnsi="Times New Roman"/>
                <w:lang w:val="uk-UA"/>
              </w:rPr>
              <w:t xml:space="preserve"> -11 кл.</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lastRenderedPageBreak/>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lastRenderedPageBreak/>
              <w:t>206</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Заходи до Дня Святого Валентина</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tabs>
                <w:tab w:val="left" w:pos="780"/>
              </w:tabs>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207</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Фестиваль дитячої художньої творчості «Таланти третього тисячоліття»</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tabs>
                <w:tab w:val="left" w:pos="780"/>
              </w:tabs>
              <w:spacing w:after="0" w:line="240" w:lineRule="auto"/>
              <w:jc w:val="center"/>
              <w:rPr>
                <w:rFonts w:ascii="Times New Roman" w:hAnsi="Times New Roman"/>
                <w:lang w:val="uk-UA"/>
              </w:rPr>
            </w:pPr>
            <w:r>
              <w:rPr>
                <w:rFonts w:ascii="Times New Roman" w:hAnsi="Times New Roman"/>
                <w:lang w:val="uk-UA"/>
              </w:rPr>
              <w:t>Керівники гуртків</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208</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160" w:line="256" w:lineRule="auto"/>
              <w:jc w:val="both"/>
              <w:rPr>
                <w:rFonts w:ascii="Times New Roman" w:hAnsi="Times New Roman"/>
                <w:lang w:val="uk-UA"/>
              </w:rPr>
            </w:pPr>
            <w:r>
              <w:rPr>
                <w:rFonts w:ascii="Times New Roman" w:hAnsi="Times New Roman"/>
                <w:lang w:val="uk-UA"/>
              </w:rPr>
              <w:t>Вечір зустрічі з випускниками «Забута мелодія дитинства»</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tabs>
                <w:tab w:val="left" w:pos="780"/>
              </w:tabs>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209</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160" w:line="256" w:lineRule="auto"/>
              <w:jc w:val="both"/>
              <w:rPr>
                <w:rFonts w:ascii="Times New Roman" w:hAnsi="Times New Roman"/>
                <w:lang w:val="uk-UA"/>
              </w:rPr>
            </w:pPr>
            <w:r>
              <w:rPr>
                <w:rFonts w:ascii="Times New Roman" w:hAnsi="Times New Roman"/>
                <w:lang w:val="uk-UA"/>
              </w:rPr>
              <w:t>Святкування свята «Масляна»</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tabs>
                <w:tab w:val="left" w:pos="780"/>
              </w:tabs>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210</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160" w:line="256" w:lineRule="auto"/>
              <w:jc w:val="both"/>
              <w:rPr>
                <w:rFonts w:ascii="Times New Roman" w:hAnsi="Times New Roman"/>
                <w:lang w:val="uk-UA"/>
              </w:rPr>
            </w:pPr>
            <w:r>
              <w:rPr>
                <w:rFonts w:ascii="Times New Roman" w:hAnsi="Times New Roman"/>
                <w:lang w:val="uk-UA"/>
              </w:rPr>
              <w:t>Святковий ярмарок солодощів «Традиції українського народу»</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211</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160" w:line="256" w:lineRule="auto"/>
              <w:jc w:val="both"/>
              <w:rPr>
                <w:rFonts w:ascii="Times New Roman" w:hAnsi="Times New Roman"/>
                <w:lang w:val="uk-UA"/>
              </w:rPr>
            </w:pPr>
            <w:r>
              <w:rPr>
                <w:rFonts w:ascii="Times New Roman" w:hAnsi="Times New Roman"/>
                <w:lang w:val="uk-UA"/>
              </w:rPr>
              <w:t>Заходи до Міжнародного Дня рідної мови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C77671">
            <w:pPr>
              <w:tabs>
                <w:tab w:val="left" w:pos="780"/>
              </w:tabs>
              <w:spacing w:after="0" w:line="240" w:lineRule="auto"/>
              <w:jc w:val="center"/>
              <w:rPr>
                <w:rFonts w:ascii="Times New Roman" w:hAnsi="Times New Roman"/>
                <w:lang w:val="uk-UA"/>
              </w:rPr>
            </w:pPr>
            <w:r>
              <w:rPr>
                <w:rFonts w:ascii="Times New Roman" w:hAnsi="Times New Roman"/>
                <w:lang w:val="uk-UA"/>
              </w:rPr>
              <w:t>ЗДРВ</w:t>
            </w:r>
          </w:p>
          <w:p w:rsidR="00C77671" w:rsidRDefault="00C77671">
            <w:pPr>
              <w:tabs>
                <w:tab w:val="left" w:pos="780"/>
              </w:tabs>
              <w:spacing w:after="0" w:line="240" w:lineRule="auto"/>
              <w:jc w:val="center"/>
              <w:rPr>
                <w:rFonts w:ascii="Times New Roman" w:hAnsi="Times New Roman"/>
                <w:lang w:val="uk-UA"/>
              </w:rPr>
            </w:pPr>
            <w:r>
              <w:rPr>
                <w:rFonts w:ascii="Times New Roman" w:hAnsi="Times New Roman"/>
                <w:lang w:val="uk-UA"/>
              </w:rPr>
              <w:t>Класні керівники</w:t>
            </w:r>
            <w:r w:rsidR="00E57EEF">
              <w:rPr>
                <w:rFonts w:ascii="Times New Roman" w:hAnsi="Times New Roman"/>
                <w:lang w:val="uk-UA"/>
              </w:rPr>
              <w:t>, вихователі</w:t>
            </w:r>
            <w:r w:rsidR="00D40DD8">
              <w:rPr>
                <w:rFonts w:ascii="Times New Roman" w:hAnsi="Times New Roman"/>
                <w:lang w:val="uk-UA"/>
              </w:rPr>
              <w:t>,</w:t>
            </w:r>
          </w:p>
          <w:p w:rsidR="00C77671" w:rsidRDefault="00C77671">
            <w:pPr>
              <w:spacing w:after="0" w:line="240" w:lineRule="auto"/>
              <w:jc w:val="center"/>
              <w:rPr>
                <w:rFonts w:ascii="Times New Roman" w:hAnsi="Times New Roman"/>
                <w:lang w:val="uk-UA"/>
              </w:rPr>
            </w:pPr>
            <w:r>
              <w:rPr>
                <w:rFonts w:ascii="Times New Roman" w:hAnsi="Times New Roman"/>
                <w:lang w:val="uk-UA"/>
              </w:rPr>
              <w:t>Вчителі гуманітарних наук</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212</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Акція «Турбота про птахів»</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r w:rsidR="00C77671">
              <w:rPr>
                <w:rFonts w:ascii="Times New Roman" w:hAnsi="Times New Roman"/>
                <w:lang w:val="uk-UA"/>
              </w:rPr>
              <w:t>.</w:t>
            </w:r>
          </w:p>
        </w:tc>
        <w:tc>
          <w:tcPr>
            <w:tcW w:w="1443" w:type="dxa"/>
            <w:gridSpan w:val="2"/>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213</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 xml:space="preserve"> Заходи в рамках відзначення Всесвітнього дня безпеки Інтернету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214</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Спортивні змагання  «У королівстві Снігової королеви» (1-2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215</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Ток-шоу «Паління: данина моді, звичка, хвороба» (6-8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216</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eastAsia="uk-UA"/>
              </w:rPr>
            </w:pPr>
            <w:r>
              <w:rPr>
                <w:rFonts w:ascii="Times New Roman" w:hAnsi="Times New Roman"/>
                <w:lang w:val="uk-UA" w:eastAsia="uk-UA"/>
              </w:rPr>
              <w:t>Цикл лекцій:</w:t>
            </w:r>
          </w:p>
          <w:p w:rsidR="00C77671" w:rsidRDefault="00C77671" w:rsidP="00903A19">
            <w:pPr>
              <w:numPr>
                <w:ilvl w:val="0"/>
                <w:numId w:val="6"/>
              </w:numPr>
              <w:spacing w:after="0" w:line="240" w:lineRule="auto"/>
              <w:ind w:left="596"/>
              <w:jc w:val="both"/>
              <w:rPr>
                <w:rFonts w:ascii="Times New Roman" w:hAnsi="Times New Roman"/>
                <w:lang w:val="uk-UA" w:eastAsia="uk-UA"/>
              </w:rPr>
            </w:pPr>
            <w:r>
              <w:rPr>
                <w:rFonts w:ascii="Times New Roman" w:hAnsi="Times New Roman"/>
                <w:lang w:val="uk-UA" w:eastAsia="uk-UA"/>
              </w:rPr>
              <w:t>Забруднення продуктів харчування та питної води. Його вплив на здоров</w:t>
            </w:r>
            <w:r>
              <w:rPr>
                <w:rFonts w:ascii="Times New Roman" w:hAnsi="Times New Roman"/>
                <w:lang w:eastAsia="uk-UA"/>
              </w:rPr>
              <w:t>’</w:t>
            </w:r>
            <w:r>
              <w:rPr>
                <w:rFonts w:ascii="Times New Roman" w:hAnsi="Times New Roman"/>
                <w:lang w:val="uk-UA" w:eastAsia="uk-UA"/>
              </w:rPr>
              <w:t>я людини.</w:t>
            </w:r>
          </w:p>
          <w:p w:rsidR="00C77671" w:rsidRDefault="00C77671" w:rsidP="00903A19">
            <w:pPr>
              <w:numPr>
                <w:ilvl w:val="0"/>
                <w:numId w:val="6"/>
              </w:numPr>
              <w:spacing w:after="0" w:line="240" w:lineRule="auto"/>
              <w:ind w:left="596"/>
              <w:jc w:val="both"/>
              <w:rPr>
                <w:rFonts w:ascii="Times New Roman" w:hAnsi="Times New Roman"/>
                <w:lang w:val="uk-UA" w:eastAsia="uk-UA"/>
              </w:rPr>
            </w:pPr>
            <w:r>
              <w:rPr>
                <w:rFonts w:ascii="Times New Roman" w:hAnsi="Times New Roman"/>
                <w:lang w:val="uk-UA" w:eastAsia="uk-UA"/>
              </w:rPr>
              <w:t>Захворювання органів дихання та профілактика цих хвороб.</w:t>
            </w:r>
          </w:p>
          <w:p w:rsidR="00C77671" w:rsidRDefault="00C77671" w:rsidP="00903A19">
            <w:pPr>
              <w:numPr>
                <w:ilvl w:val="0"/>
                <w:numId w:val="6"/>
              </w:numPr>
              <w:spacing w:after="0" w:line="240" w:lineRule="auto"/>
              <w:ind w:left="596"/>
              <w:jc w:val="both"/>
              <w:rPr>
                <w:rFonts w:ascii="Times New Roman" w:hAnsi="Times New Roman"/>
                <w:lang w:val="uk-UA" w:eastAsia="uk-UA"/>
              </w:rPr>
            </w:pPr>
            <w:r>
              <w:rPr>
                <w:rFonts w:ascii="Times New Roman" w:hAnsi="Times New Roman"/>
                <w:lang w:val="uk-UA" w:eastAsia="uk-UA"/>
              </w:rPr>
              <w:t>Хвороби шлунково-кишкового тракту та їхня профілактика.</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center"/>
              <w:rPr>
                <w:rFonts w:ascii="Times New Roman" w:hAnsi="Times New Roman"/>
                <w:lang w:val="en-US"/>
              </w:rPr>
            </w:pPr>
            <w:r>
              <w:rPr>
                <w:rFonts w:ascii="Times New Roman" w:hAnsi="Times New Roman"/>
                <w:lang w:val="uk-UA"/>
              </w:rPr>
              <w:t>Сестра медична</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217</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Бесіда «Туберкульоз – чума ХХІ століття»</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center"/>
              <w:rPr>
                <w:rFonts w:ascii="Times New Roman" w:hAnsi="Times New Roman"/>
                <w:lang w:val="uk-UA"/>
              </w:rPr>
            </w:pPr>
            <w:r>
              <w:rPr>
                <w:rFonts w:ascii="Times New Roman" w:hAnsi="Times New Roman"/>
                <w:lang w:val="uk-UA"/>
              </w:rPr>
              <w:t>Сестра медична</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218</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 xml:space="preserve">Конкурс на кращий соціальний ролик присвячений здоровому способу життя. </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51FF3" w:rsidRDefault="00A51FF3">
            <w:pPr>
              <w:spacing w:after="0" w:line="240" w:lineRule="auto"/>
              <w:jc w:val="center"/>
              <w:rPr>
                <w:rFonts w:ascii="Times New Roman" w:hAnsi="Times New Roman"/>
                <w:lang w:val="uk-UA"/>
              </w:rPr>
            </w:pPr>
            <w:r>
              <w:rPr>
                <w:rFonts w:ascii="Times New Roman" w:hAnsi="Times New Roman"/>
                <w:lang w:val="en-US"/>
              </w:rPr>
              <w:t>219</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56" w:lineRule="auto"/>
              <w:jc w:val="both"/>
              <w:rPr>
                <w:rFonts w:ascii="Times New Roman" w:hAnsi="Times New Roman"/>
                <w:lang w:val="uk-UA"/>
              </w:rPr>
            </w:pPr>
            <w:r>
              <w:rPr>
                <w:rFonts w:ascii="Times New Roman" w:hAnsi="Times New Roman"/>
                <w:lang w:val="uk-UA"/>
              </w:rPr>
              <w:t>Тиждень профорієнтації «Від маленьких справ – до великих звершень» (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220</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Екскурс до галактики «Я-людина серед людей» (3-4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C77671" w:rsidP="00D40DD8">
            <w:pPr>
              <w:spacing w:after="0" w:line="240" w:lineRule="auto"/>
              <w:jc w:val="center"/>
            </w:pPr>
            <w:r>
              <w:rPr>
                <w:rFonts w:ascii="Times New Roman" w:hAnsi="Times New Roman"/>
                <w:lang w:val="uk-UA"/>
              </w:rPr>
              <w:t>Класні керівники</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221</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Уявна подорож «Культура харчування» (1-4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rsidP="00D40DD8">
            <w:pPr>
              <w:spacing w:after="0" w:line="240" w:lineRule="auto"/>
              <w:jc w:val="cente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222</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Відверта розмова «Пріоритети подружнього життя» (9-11 класи)</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E57EEF" w:rsidP="00D40DD8">
            <w:pPr>
              <w:spacing w:after="0" w:line="240" w:lineRule="auto"/>
              <w:jc w:val="center"/>
            </w:pPr>
            <w:r>
              <w:rPr>
                <w:rFonts w:ascii="Times New Roman" w:hAnsi="Times New Roman"/>
                <w:lang w:val="uk-UA"/>
              </w:rPr>
              <w:t>Класні керівники, 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223</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Тематичні бесіди « Торгівля людьми в сучасному світі»</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C77671" w:rsidP="00D40DD8">
            <w:pPr>
              <w:spacing w:after="0" w:line="240" w:lineRule="auto"/>
              <w:jc w:val="center"/>
            </w:pPr>
            <w:r>
              <w:rPr>
                <w:rFonts w:ascii="Times New Roman" w:hAnsi="Times New Roman"/>
                <w:lang w:val="uk-UA"/>
              </w:rPr>
              <w:t>Класні керівники</w:t>
            </w:r>
            <w:r w:rsidR="00E57EEF">
              <w:rPr>
                <w:rFonts w:ascii="Times New Roman" w:hAnsi="Times New Roman"/>
                <w:lang w:val="uk-UA"/>
              </w:rPr>
              <w:t xml:space="preserve">, </w:t>
            </w:r>
            <w:r w:rsidR="00E57EEF">
              <w:rPr>
                <w:rFonts w:ascii="Times New Roman" w:hAnsi="Times New Roman"/>
                <w:lang w:val="uk-UA"/>
              </w:rPr>
              <w:lastRenderedPageBreak/>
              <w:t>вихователі</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lastRenderedPageBreak/>
              <w:t>224</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Круглий стіл з працівниками служби у справах дітей</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F94E0F">
            <w:pPr>
              <w:spacing w:after="0" w:line="240" w:lineRule="auto"/>
              <w:jc w:val="center"/>
              <w:rPr>
                <w:rFonts w:ascii="Times New Roman" w:hAnsi="Times New Roman"/>
                <w:lang w:val="uk-UA"/>
              </w:rPr>
            </w:pPr>
            <w:r>
              <w:rPr>
                <w:rFonts w:ascii="Times New Roman" w:hAnsi="Times New Roman"/>
                <w:lang w:val="uk-UA"/>
              </w:rPr>
              <w:t>Соціальний педагог</w:t>
            </w:r>
            <w:r w:rsidR="00C77671">
              <w:rPr>
                <w:rFonts w:ascii="Times New Roman" w:hAnsi="Times New Roman"/>
                <w:lang w:val="uk-UA"/>
              </w:rPr>
              <w:t>.</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225</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Тренінг для класних керівників</w:t>
            </w:r>
            <w:r w:rsidR="00F94E0F">
              <w:rPr>
                <w:rFonts w:ascii="Times New Roman" w:hAnsi="Times New Roman"/>
                <w:lang w:val="uk-UA"/>
              </w:rPr>
              <w:t xml:space="preserve"> та вихователів</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F94E0F">
            <w:pPr>
              <w:spacing w:after="0" w:line="240" w:lineRule="auto"/>
              <w:jc w:val="center"/>
              <w:rPr>
                <w:rFonts w:ascii="Times New Roman" w:hAnsi="Times New Roman"/>
                <w:lang w:val="uk-UA"/>
              </w:rPr>
            </w:pPr>
            <w:r>
              <w:rPr>
                <w:rFonts w:ascii="Times New Roman" w:hAnsi="Times New Roman"/>
                <w:lang w:val="uk-UA"/>
              </w:rPr>
              <w:t>Методист</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226</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Ко</w:t>
            </w:r>
            <w:r w:rsidR="00F94E0F">
              <w:rPr>
                <w:rFonts w:ascii="Times New Roman" w:hAnsi="Times New Roman"/>
                <w:lang w:val="uk-UA"/>
              </w:rPr>
              <w:t>нтроль стану виховної роботи у 10-х   та  9</w:t>
            </w:r>
            <w:r>
              <w:rPr>
                <w:rFonts w:ascii="Times New Roman" w:hAnsi="Times New Roman"/>
                <w:lang w:val="uk-UA"/>
              </w:rPr>
              <w:t>-х класах</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F94E0F">
            <w:pPr>
              <w:spacing w:after="0" w:line="240" w:lineRule="auto"/>
              <w:jc w:val="center"/>
              <w:rPr>
                <w:rFonts w:ascii="Times New Roman" w:hAnsi="Times New Roman"/>
                <w:lang w:val="uk-UA"/>
              </w:rPr>
            </w:pPr>
            <w:r>
              <w:rPr>
                <w:rFonts w:ascii="Times New Roman" w:hAnsi="Times New Roman"/>
                <w:lang w:val="uk-UA"/>
              </w:rPr>
              <w:t>Заступник директора з ВР</w:t>
            </w:r>
            <w:r w:rsidR="00C77671">
              <w:rPr>
                <w:rFonts w:ascii="Times New Roman" w:hAnsi="Times New Roman"/>
                <w:lang w:val="uk-UA"/>
              </w:rPr>
              <w:t>.</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227</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F94E0F">
            <w:pPr>
              <w:spacing w:after="0" w:line="240" w:lineRule="auto"/>
              <w:jc w:val="center"/>
              <w:rPr>
                <w:rFonts w:ascii="Times New Roman" w:hAnsi="Times New Roman"/>
                <w:lang w:val="uk-UA"/>
              </w:rPr>
            </w:pPr>
            <w:r>
              <w:rPr>
                <w:rFonts w:ascii="Times New Roman" w:hAnsi="Times New Roman"/>
                <w:lang w:val="uk-UA"/>
              </w:rPr>
              <w:t>Заступник директора з ВР</w:t>
            </w:r>
            <w:r w:rsidR="00C77671">
              <w:rPr>
                <w:rFonts w:ascii="Times New Roman" w:hAnsi="Times New Roman"/>
                <w:lang w:val="uk-UA"/>
              </w:rPr>
              <w:t>.</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228</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Контроль виховної роботи вчителів, що атестуються</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F101A5">
            <w:pPr>
              <w:spacing w:after="0" w:line="240" w:lineRule="auto"/>
              <w:jc w:val="center"/>
              <w:rPr>
                <w:rFonts w:ascii="Times New Roman" w:hAnsi="Times New Roman"/>
                <w:lang w:val="uk-UA"/>
              </w:rPr>
            </w:pPr>
            <w:r>
              <w:rPr>
                <w:rFonts w:ascii="Times New Roman" w:hAnsi="Times New Roman"/>
                <w:lang w:val="uk-UA"/>
              </w:rPr>
              <w:t>Лютий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F94E0F">
            <w:pPr>
              <w:spacing w:after="0" w:line="240" w:lineRule="auto"/>
              <w:jc w:val="center"/>
              <w:rPr>
                <w:rFonts w:ascii="Times New Roman" w:hAnsi="Times New Roman"/>
                <w:lang w:val="uk-UA"/>
              </w:rPr>
            </w:pPr>
            <w:r>
              <w:rPr>
                <w:rFonts w:ascii="Times New Roman" w:hAnsi="Times New Roman"/>
                <w:lang w:val="uk-UA"/>
              </w:rPr>
              <w:t>Заступники директора з НВР,</w:t>
            </w:r>
            <w:r w:rsidR="00D40DD8">
              <w:rPr>
                <w:rFonts w:ascii="Times New Roman" w:hAnsi="Times New Roman"/>
                <w:lang w:val="uk-UA"/>
              </w:rPr>
              <w:t xml:space="preserve"> </w:t>
            </w:r>
            <w:r>
              <w:rPr>
                <w:rFonts w:ascii="Times New Roman" w:hAnsi="Times New Roman"/>
                <w:lang w:val="uk-UA"/>
              </w:rPr>
              <w:t>ВР</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10028" w:type="dxa"/>
            <w:gridSpan w:val="6"/>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color w:val="5B9BD5"/>
                <w:lang w:val="uk-UA"/>
              </w:rPr>
            </w:pPr>
            <w:r>
              <w:rPr>
                <w:rFonts w:ascii="Times New Roman" w:hAnsi="Times New Roman"/>
                <w:b/>
                <w:u w:val="single"/>
                <w:lang w:val="en-US"/>
              </w:rPr>
              <w:t>V</w:t>
            </w:r>
            <w:r>
              <w:rPr>
                <w:rFonts w:ascii="Times New Roman" w:hAnsi="Times New Roman"/>
                <w:b/>
                <w:u w:val="single"/>
                <w:lang w:val="uk-UA"/>
              </w:rPr>
              <w:t>ІІ. Тематичний період (березень)</w:t>
            </w:r>
          </w:p>
          <w:p w:rsidR="00C77671" w:rsidRDefault="00C77671">
            <w:pPr>
              <w:spacing w:after="160" w:line="256" w:lineRule="auto"/>
              <w:rPr>
                <w:rFonts w:ascii="Times New Roman" w:hAnsi="Times New Roman"/>
                <w:lang w:val="uk-UA"/>
              </w:rPr>
            </w:pPr>
            <w:r>
              <w:rPr>
                <w:rFonts w:ascii="Times New Roman" w:hAnsi="Times New Roman"/>
                <w:u w:val="single"/>
                <w:lang w:val="uk-UA"/>
              </w:rPr>
              <w:t xml:space="preserve"> Тема:</w:t>
            </w:r>
            <w:r>
              <w:rPr>
                <w:rFonts w:ascii="Times New Roman" w:hAnsi="Times New Roman"/>
                <w:lang w:val="uk-UA"/>
              </w:rPr>
              <w:t xml:space="preserve"> «Я» - частинка Всесвіту» (Програма «Основні орієнтири виховання». Ціннісне ставлення до себе)</w:t>
            </w:r>
          </w:p>
          <w:p w:rsidR="00C77671" w:rsidRDefault="00C77671">
            <w:pPr>
              <w:spacing w:after="0" w:line="240" w:lineRule="auto"/>
              <w:jc w:val="both"/>
              <w:rPr>
                <w:rFonts w:ascii="Times New Roman" w:hAnsi="Times New Roman"/>
                <w:lang w:val="uk-UA"/>
              </w:rPr>
            </w:pPr>
            <w:r>
              <w:rPr>
                <w:rFonts w:ascii="Times New Roman" w:hAnsi="Times New Roman"/>
                <w:u w:val="single"/>
                <w:lang w:val="uk-UA"/>
              </w:rPr>
              <w:t>Мета:</w:t>
            </w:r>
            <w:r>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C77671" w:rsidRDefault="00C77671">
            <w:pPr>
              <w:spacing w:after="0" w:line="240" w:lineRule="auto"/>
              <w:jc w:val="both"/>
              <w:rPr>
                <w:rFonts w:ascii="Times New Roman" w:hAnsi="Times New Roman"/>
                <w:lang w:val="uk-UA"/>
              </w:rPr>
            </w:pPr>
            <w:r>
              <w:rPr>
                <w:rFonts w:ascii="Times New Roman" w:hAnsi="Times New Roman"/>
                <w:lang w:val="uk-UA"/>
              </w:rPr>
              <w:t xml:space="preserve">здоров’я (фізичного, психічного, соціального, духовного, культурного) кожної людини. Розвиток творчих здібностей та талантів учнів. </w:t>
            </w:r>
          </w:p>
          <w:p w:rsidR="00C77671" w:rsidRDefault="00C77671">
            <w:pPr>
              <w:spacing w:after="0" w:line="240" w:lineRule="auto"/>
              <w:jc w:val="both"/>
              <w:rPr>
                <w:rFonts w:ascii="Times New Roman" w:hAnsi="Times New Roman"/>
                <w:u w:val="single"/>
                <w:lang w:val="uk-UA"/>
              </w:rPr>
            </w:pPr>
            <w:r>
              <w:rPr>
                <w:rFonts w:ascii="Times New Roman" w:hAnsi="Times New Roman"/>
                <w:lang w:val="uk-UA"/>
              </w:rPr>
              <w:t>Формування життєвих компетенцій та активної життєвої позиції.</w:t>
            </w:r>
          </w:p>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229</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Скласти план виховної роботи на період весняних канікул</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3E2F03">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D052B7">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tcBorders>
              <w:top w:val="single" w:sz="4" w:space="0" w:color="auto"/>
              <w:left w:val="single" w:sz="4" w:space="0" w:color="auto"/>
              <w:bottom w:val="single" w:sz="4" w:space="0" w:color="auto"/>
              <w:right w:val="single" w:sz="4" w:space="0" w:color="auto"/>
            </w:tcBorders>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230</w:t>
            </w:r>
          </w:p>
        </w:tc>
        <w:tc>
          <w:tcPr>
            <w:tcW w:w="5024" w:type="dxa"/>
            <w:tcBorders>
              <w:top w:val="single" w:sz="4" w:space="0" w:color="auto"/>
              <w:left w:val="single" w:sz="4" w:space="0" w:color="auto"/>
              <w:bottom w:val="single" w:sz="4" w:space="0" w:color="auto"/>
              <w:right w:val="single" w:sz="4" w:space="0" w:color="auto"/>
            </w:tcBorders>
            <w:hideMark/>
          </w:tcPr>
          <w:p w:rsidR="00C77671" w:rsidRDefault="00C77671">
            <w:pPr>
              <w:spacing w:after="0" w:line="240" w:lineRule="auto"/>
              <w:jc w:val="both"/>
              <w:rPr>
                <w:rFonts w:ascii="Times New Roman" w:hAnsi="Times New Roman"/>
                <w:lang w:val="uk-UA"/>
              </w:rPr>
            </w:pPr>
            <w:r>
              <w:rPr>
                <w:rFonts w:ascii="Times New Roman" w:hAnsi="Times New Roman"/>
                <w:lang w:val="uk-UA"/>
              </w:rPr>
              <w:t xml:space="preserve">Організація і проведення заходів під час весняних канікул </w:t>
            </w:r>
          </w:p>
          <w:p w:rsidR="00C77671" w:rsidRDefault="00C77671">
            <w:pPr>
              <w:spacing w:after="0" w:line="240" w:lineRule="auto"/>
              <w:jc w:val="both"/>
              <w:rPr>
                <w:rFonts w:ascii="Times New Roman" w:hAnsi="Times New Roman"/>
                <w:lang w:val="uk-UA"/>
              </w:rPr>
            </w:pPr>
            <w:r>
              <w:rPr>
                <w:rFonts w:ascii="Times New Roman" w:hAnsi="Times New Roman"/>
                <w:lang w:val="uk-UA"/>
              </w:rPr>
              <w:t>( за окремим планом)</w:t>
            </w:r>
          </w:p>
        </w:tc>
        <w:tc>
          <w:tcPr>
            <w:tcW w:w="1406" w:type="dxa"/>
            <w:gridSpan w:val="2"/>
            <w:tcBorders>
              <w:top w:val="single" w:sz="4" w:space="0" w:color="auto"/>
              <w:left w:val="single" w:sz="4" w:space="0" w:color="auto"/>
              <w:bottom w:val="single" w:sz="4" w:space="0" w:color="auto"/>
              <w:right w:val="single" w:sz="4" w:space="0" w:color="auto"/>
            </w:tcBorders>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tcBorders>
              <w:top w:val="single" w:sz="4" w:space="0" w:color="auto"/>
              <w:left w:val="single" w:sz="4" w:space="0" w:color="auto"/>
              <w:bottom w:val="single" w:sz="4" w:space="0" w:color="auto"/>
              <w:right w:val="single" w:sz="4" w:space="0" w:color="auto"/>
            </w:tcBorders>
            <w:hideMark/>
          </w:tcPr>
          <w:p w:rsidR="00C77671" w:rsidRDefault="00D052B7">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80" w:type="dxa"/>
            <w:tcBorders>
              <w:top w:val="single" w:sz="4" w:space="0" w:color="auto"/>
              <w:left w:val="single" w:sz="4" w:space="0" w:color="auto"/>
              <w:bottom w:val="single" w:sz="4" w:space="0" w:color="auto"/>
              <w:right w:val="single" w:sz="4" w:space="0" w:color="auto"/>
            </w:tcBorders>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231</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Заходи  щодо відзначення річниці з дня народження       Т.Г. Шевченка «Скарби безсмертного Кобзаря» (за окремим планом)</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232</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Заходи до Всесвітнього Дня поезії (за окремим планом)</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tcPr>
          <w:p w:rsidR="00C77671" w:rsidRDefault="00D052B7">
            <w:pPr>
              <w:spacing w:after="0" w:line="240" w:lineRule="auto"/>
              <w:jc w:val="center"/>
              <w:rPr>
                <w:rFonts w:ascii="Times New Roman" w:hAnsi="Times New Roman"/>
                <w:lang w:val="uk-UA"/>
              </w:rPr>
            </w:pPr>
            <w:r>
              <w:rPr>
                <w:rFonts w:ascii="Times New Roman" w:hAnsi="Times New Roman"/>
                <w:lang w:val="uk-UA"/>
              </w:rPr>
              <w:t xml:space="preserve">Класні керівники, вихователі </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233</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Заняття школи активу. Рольо</w:t>
            </w:r>
            <w:r w:rsidR="00D052B7">
              <w:rPr>
                <w:rFonts w:ascii="Times New Roman" w:hAnsi="Times New Roman"/>
                <w:lang w:val="uk-UA"/>
              </w:rPr>
              <w:t>ва гра «Лідер – перспектива 2023</w:t>
            </w:r>
            <w:r>
              <w:rPr>
                <w:rFonts w:ascii="Times New Roman" w:hAnsi="Times New Roman"/>
                <w:lang w:val="uk-UA"/>
              </w:rPr>
              <w:t xml:space="preserve"> року»</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pPr>
              <w:tabs>
                <w:tab w:val="left" w:pos="780"/>
              </w:tabs>
              <w:spacing w:after="0" w:line="240" w:lineRule="auto"/>
              <w:jc w:val="center"/>
              <w:rPr>
                <w:rFonts w:ascii="Times New Roman" w:hAnsi="Times New Roman"/>
                <w:lang w:val="uk-UA"/>
              </w:rPr>
            </w:pPr>
            <w:r>
              <w:rPr>
                <w:rFonts w:ascii="Times New Roman" w:hAnsi="Times New Roman"/>
                <w:lang w:val="uk-UA"/>
              </w:rPr>
              <w:t>Соціальний педагог</w:t>
            </w:r>
          </w:p>
        </w:tc>
        <w:tc>
          <w:tcPr>
            <w:tcW w:w="1380" w:type="dxa"/>
          </w:tcPr>
          <w:p w:rsidR="00C77671" w:rsidRDefault="00C77671">
            <w:pPr>
              <w:spacing w:after="0" w:line="240" w:lineRule="auto"/>
              <w:jc w:val="center"/>
              <w:rPr>
                <w:rFonts w:ascii="Times New Roman" w:hAnsi="Times New Roman"/>
                <w:lang w:val="uk-UA"/>
              </w:rPr>
            </w:pPr>
          </w:p>
        </w:tc>
      </w:tr>
      <w:tr w:rsidR="00C77671" w:rsidRPr="00D052B7"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234</w:t>
            </w:r>
          </w:p>
        </w:tc>
        <w:tc>
          <w:tcPr>
            <w:tcW w:w="5024" w:type="dxa"/>
            <w:hideMark/>
          </w:tcPr>
          <w:p w:rsidR="00C77671" w:rsidRDefault="00C77671" w:rsidP="00D052B7">
            <w:pPr>
              <w:spacing w:after="160" w:line="256" w:lineRule="auto"/>
              <w:ind w:right="-51"/>
              <w:jc w:val="both"/>
              <w:rPr>
                <w:rFonts w:ascii="Times New Roman" w:hAnsi="Times New Roman"/>
                <w:lang w:val="uk-UA"/>
              </w:rPr>
            </w:pPr>
            <w:r>
              <w:rPr>
                <w:rFonts w:ascii="Times New Roman" w:hAnsi="Times New Roman"/>
                <w:lang w:val="uk-UA"/>
              </w:rPr>
              <w:t>Уроки мужності, присвяч</w:t>
            </w:r>
            <w:r w:rsidR="00D052B7">
              <w:rPr>
                <w:rFonts w:ascii="Times New Roman" w:hAnsi="Times New Roman"/>
                <w:lang w:val="uk-UA"/>
              </w:rPr>
              <w:t>ені Дню визволення українських міст</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235</w:t>
            </w:r>
          </w:p>
        </w:tc>
        <w:tc>
          <w:tcPr>
            <w:tcW w:w="5024" w:type="dxa"/>
            <w:hideMark/>
          </w:tcPr>
          <w:p w:rsidR="00C77671" w:rsidRDefault="00C77671">
            <w:pPr>
              <w:spacing w:after="0" w:line="240" w:lineRule="auto"/>
              <w:rPr>
                <w:rFonts w:ascii="Times New Roman" w:hAnsi="Times New Roman"/>
                <w:lang w:val="uk-UA"/>
              </w:rPr>
            </w:pPr>
            <w:r>
              <w:rPr>
                <w:rFonts w:ascii="Times New Roman" w:hAnsi="Times New Roman"/>
                <w:lang w:val="uk-UA"/>
              </w:rPr>
              <w:t>1. Школа самовиховання:</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«Як фарбами передати свій настрій»</w:t>
            </w:r>
            <w:r>
              <w:rPr>
                <w:rFonts w:ascii="Times New Roman" w:eastAsia="Times New Roman" w:hAnsi="Times New Roman"/>
                <w:kern w:val="2"/>
                <w:lang w:val="uk-UA" w:eastAsia="ar-SA"/>
              </w:rPr>
              <w:t xml:space="preserve"> – 1 кл.</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«Вчимося етикету»</w:t>
            </w:r>
            <w:r>
              <w:rPr>
                <w:rFonts w:ascii="Times New Roman" w:eastAsia="Times New Roman" w:hAnsi="Times New Roman"/>
                <w:kern w:val="2"/>
                <w:lang w:val="uk-UA" w:eastAsia="ar-SA"/>
              </w:rPr>
              <w:t xml:space="preserve"> – 2 кл.</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 xml:space="preserve">«Культура поведінки: ідемо до театру (музею, кінотеатру, цирку, на виставку тощо) – </w:t>
            </w:r>
            <w:r>
              <w:rPr>
                <w:rFonts w:ascii="Times New Roman" w:eastAsia="Times New Roman" w:hAnsi="Times New Roman"/>
                <w:kern w:val="2"/>
                <w:lang w:val="uk-UA" w:eastAsia="ar-SA"/>
              </w:rPr>
              <w:t>3 кл.</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«Як слухати музику»</w:t>
            </w:r>
            <w:r>
              <w:rPr>
                <w:rFonts w:ascii="Times New Roman" w:eastAsia="Times New Roman" w:hAnsi="Times New Roman"/>
                <w:kern w:val="2"/>
                <w:lang w:val="uk-UA" w:eastAsia="ar-SA"/>
              </w:rPr>
              <w:t xml:space="preserve"> – 4 кл.</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 xml:space="preserve">«Люби музику — вона облагороджує   думки   </w:t>
            </w:r>
            <w:r>
              <w:rPr>
                <w:rFonts w:ascii="Times New Roman" w:hAnsi="Times New Roman"/>
                <w:bCs/>
                <w:lang w:val="uk-UA"/>
              </w:rPr>
              <w:t xml:space="preserve">і   </w:t>
            </w:r>
            <w:r>
              <w:rPr>
                <w:rFonts w:ascii="Times New Roman" w:hAnsi="Times New Roman"/>
                <w:lang w:val="uk-UA"/>
              </w:rPr>
              <w:t>почуття»</w:t>
            </w:r>
            <w:r>
              <w:rPr>
                <w:rFonts w:ascii="Times New Roman" w:eastAsia="Times New Roman" w:hAnsi="Times New Roman"/>
                <w:kern w:val="2"/>
                <w:lang w:val="uk-UA" w:eastAsia="ar-SA"/>
              </w:rPr>
              <w:t xml:space="preserve"> – 5 кл.</w:t>
            </w:r>
          </w:p>
          <w:p w:rsidR="00C77671" w:rsidRDefault="00C77671">
            <w:pPr>
              <w:spacing w:after="0" w:line="240" w:lineRule="auto"/>
              <w:rPr>
                <w:rFonts w:ascii="Times New Roman" w:eastAsia="Times New Roman" w:hAnsi="Times New Roman"/>
                <w:kern w:val="2"/>
                <w:lang w:val="uk-UA" w:eastAsia="ar-SA"/>
              </w:rPr>
            </w:pPr>
            <w:r>
              <w:rPr>
                <w:rFonts w:ascii="Times New Roman" w:hAnsi="Times New Roman"/>
                <w:lang w:val="uk-UA"/>
              </w:rPr>
              <w:t>«Мистецтво та мої емоції»</w:t>
            </w:r>
            <w:r>
              <w:rPr>
                <w:rFonts w:ascii="Times New Roman" w:eastAsia="Times New Roman" w:hAnsi="Times New Roman"/>
                <w:kern w:val="2"/>
                <w:lang w:val="uk-UA" w:eastAsia="ar-SA"/>
              </w:rPr>
              <w:t xml:space="preserve"> – 6 кл.</w:t>
            </w:r>
          </w:p>
          <w:p w:rsidR="00C77671" w:rsidRDefault="00C77671">
            <w:pPr>
              <w:suppressAutoHyphens/>
              <w:snapToGrid w:val="0"/>
              <w:spacing w:after="0" w:line="240" w:lineRule="auto"/>
              <w:rPr>
                <w:rFonts w:ascii="Times New Roman" w:eastAsia="Times New Roman" w:hAnsi="Times New Roman"/>
                <w:kern w:val="2"/>
                <w:lang w:val="uk-UA" w:eastAsia="ar-SA"/>
              </w:rPr>
            </w:pPr>
            <w:r>
              <w:rPr>
                <w:rFonts w:ascii="Times New Roman" w:hAnsi="Times New Roman"/>
                <w:lang w:val="uk-UA"/>
              </w:rPr>
              <w:t xml:space="preserve">«Культурна людина. Яка вона?» – </w:t>
            </w:r>
            <w:r>
              <w:rPr>
                <w:rFonts w:ascii="Times New Roman" w:eastAsia="Times New Roman" w:hAnsi="Times New Roman"/>
                <w:kern w:val="2"/>
                <w:lang w:val="uk-UA" w:eastAsia="ar-SA"/>
              </w:rPr>
              <w:t>7 кл.</w:t>
            </w:r>
          </w:p>
          <w:p w:rsidR="00C77671" w:rsidRDefault="00C77671">
            <w:pPr>
              <w:suppressAutoHyphens/>
              <w:snapToGrid w:val="0"/>
              <w:spacing w:after="0" w:line="240" w:lineRule="auto"/>
              <w:rPr>
                <w:rFonts w:ascii="Times New Roman" w:eastAsia="Times New Roman" w:hAnsi="Times New Roman"/>
                <w:kern w:val="2"/>
                <w:lang w:val="uk-UA" w:eastAsia="ar-SA"/>
              </w:rPr>
            </w:pPr>
            <w:r>
              <w:rPr>
                <w:rFonts w:ascii="Times New Roman" w:hAnsi="Times New Roman"/>
                <w:lang w:val="uk-UA"/>
              </w:rPr>
              <w:t>«Духовність особистості і мистецтво»</w:t>
            </w:r>
            <w:r>
              <w:rPr>
                <w:rFonts w:ascii="Times New Roman" w:eastAsia="Times New Roman" w:hAnsi="Times New Roman"/>
                <w:kern w:val="2"/>
                <w:lang w:val="uk-UA" w:eastAsia="ar-SA"/>
              </w:rPr>
              <w:t xml:space="preserve"> – 8 кл.</w:t>
            </w:r>
          </w:p>
          <w:p w:rsidR="00C77671" w:rsidRDefault="00C77671">
            <w:pPr>
              <w:spacing w:after="0" w:line="256" w:lineRule="auto"/>
              <w:jc w:val="both"/>
              <w:rPr>
                <w:rFonts w:ascii="Times New Roman" w:hAnsi="Times New Roman"/>
                <w:b/>
                <w:lang w:val="uk-UA"/>
              </w:rPr>
            </w:pPr>
            <w:r>
              <w:rPr>
                <w:rFonts w:ascii="Times New Roman" w:hAnsi="Times New Roman"/>
                <w:lang w:val="uk-UA"/>
              </w:rPr>
              <w:t>«Мої захоплення»</w:t>
            </w:r>
            <w:r w:rsidR="00D052B7">
              <w:rPr>
                <w:rFonts w:ascii="Times New Roman" w:eastAsia="Times New Roman" w:hAnsi="Times New Roman"/>
                <w:kern w:val="2"/>
                <w:lang w:val="uk-UA" w:eastAsia="ar-SA"/>
              </w:rPr>
              <w:t xml:space="preserve"> – 9-12</w:t>
            </w:r>
            <w:r>
              <w:rPr>
                <w:rFonts w:ascii="Times New Roman" w:eastAsia="Times New Roman" w:hAnsi="Times New Roman"/>
                <w:kern w:val="2"/>
                <w:lang w:val="uk-UA" w:eastAsia="ar-SA"/>
              </w:rPr>
              <w:t xml:space="preserve"> кл.</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236</w:t>
            </w:r>
          </w:p>
        </w:tc>
        <w:tc>
          <w:tcPr>
            <w:tcW w:w="5024" w:type="dxa"/>
            <w:hideMark/>
          </w:tcPr>
          <w:p w:rsidR="00C77671" w:rsidRDefault="00C77671">
            <w:pPr>
              <w:spacing w:after="160" w:line="256" w:lineRule="auto"/>
              <w:ind w:right="-108"/>
              <w:jc w:val="both"/>
              <w:rPr>
                <w:rFonts w:ascii="Times New Roman" w:hAnsi="Times New Roman"/>
                <w:lang w:val="uk-UA"/>
              </w:rPr>
            </w:pPr>
            <w:r>
              <w:rPr>
                <w:rFonts w:ascii="Times New Roman" w:hAnsi="Times New Roman"/>
                <w:lang w:val="uk-UA"/>
              </w:rPr>
              <w:t>«День добрих сюрпризів», присвячений Міжнародного дня щастя</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237</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Свято 8 Березня «Вклонімось жінці до землі»:</w:t>
            </w:r>
          </w:p>
          <w:p w:rsidR="00C77671" w:rsidRDefault="00C77671">
            <w:pPr>
              <w:spacing w:after="0" w:line="256" w:lineRule="auto"/>
              <w:jc w:val="both"/>
              <w:rPr>
                <w:rFonts w:ascii="Times New Roman" w:hAnsi="Times New Roman"/>
                <w:lang w:val="uk-UA"/>
              </w:rPr>
            </w:pPr>
            <w:r>
              <w:rPr>
                <w:rFonts w:ascii="Times New Roman" w:hAnsi="Times New Roman"/>
                <w:lang w:val="uk-UA"/>
              </w:rPr>
              <w:t>- Вітальний вернісаж «Вітає Березень крилатий жінок прекрасних із весняним святом»</w:t>
            </w:r>
          </w:p>
          <w:p w:rsidR="00C77671" w:rsidRDefault="00C77671">
            <w:pPr>
              <w:spacing w:after="0" w:line="256" w:lineRule="auto"/>
              <w:jc w:val="both"/>
              <w:rPr>
                <w:rFonts w:ascii="Times New Roman" w:hAnsi="Times New Roman"/>
                <w:lang w:val="uk-UA"/>
              </w:rPr>
            </w:pPr>
            <w:r>
              <w:rPr>
                <w:rFonts w:ascii="Times New Roman" w:hAnsi="Times New Roman"/>
                <w:lang w:val="uk-UA"/>
              </w:rPr>
              <w:t>- Святковий концерт-подарунок</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238</w:t>
            </w:r>
          </w:p>
        </w:tc>
        <w:tc>
          <w:tcPr>
            <w:tcW w:w="5024" w:type="dxa"/>
            <w:hideMark/>
          </w:tcPr>
          <w:p w:rsidR="00C77671" w:rsidRDefault="00C77671" w:rsidP="00D052B7">
            <w:pPr>
              <w:spacing w:after="0" w:line="256" w:lineRule="auto"/>
              <w:jc w:val="both"/>
              <w:rPr>
                <w:rFonts w:ascii="Times New Roman" w:hAnsi="Times New Roman"/>
                <w:lang w:val="uk-UA"/>
              </w:rPr>
            </w:pPr>
            <w:r>
              <w:rPr>
                <w:rFonts w:ascii="Times New Roman" w:hAnsi="Times New Roman"/>
                <w:lang w:val="uk-UA"/>
              </w:rPr>
              <w:t xml:space="preserve">Показові виступи  екологічних агітбригад, команди «Молодь обирає здоров’я» </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239</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Тиждень знань з основ безпеки життєдіяльності (за окремим планом). День ЦЗ.</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t>Березень 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240</w:t>
            </w:r>
          </w:p>
        </w:tc>
        <w:tc>
          <w:tcPr>
            <w:tcW w:w="5024" w:type="dxa"/>
            <w:hideMark/>
          </w:tcPr>
          <w:p w:rsidR="00C77671" w:rsidRDefault="00C77671">
            <w:pPr>
              <w:spacing w:after="0" w:line="256" w:lineRule="auto"/>
              <w:jc w:val="both"/>
              <w:rPr>
                <w:rFonts w:ascii="Times New Roman" w:hAnsi="Times New Roman"/>
                <w:lang w:val="uk-UA"/>
              </w:rPr>
            </w:pPr>
            <w:r>
              <w:rPr>
                <w:rFonts w:ascii="Times New Roman" w:hAnsi="Times New Roman"/>
                <w:lang w:val="uk-UA"/>
              </w:rPr>
              <w:t xml:space="preserve">Тематичний захід до Всесвітнього дня Землі «Земля – </w:t>
            </w:r>
            <w:r>
              <w:rPr>
                <w:rFonts w:ascii="Times New Roman" w:hAnsi="Times New Roman"/>
                <w:lang w:val="uk-UA"/>
              </w:rPr>
              <w:lastRenderedPageBreak/>
              <w:t>наш спільний дім».</w:t>
            </w:r>
          </w:p>
        </w:tc>
        <w:tc>
          <w:tcPr>
            <w:tcW w:w="1406" w:type="dxa"/>
            <w:gridSpan w:val="2"/>
            <w:hideMark/>
          </w:tcPr>
          <w:p w:rsidR="00C77671" w:rsidRDefault="00543828">
            <w:pPr>
              <w:spacing w:after="0" w:line="240" w:lineRule="auto"/>
              <w:jc w:val="center"/>
              <w:rPr>
                <w:rFonts w:ascii="Times New Roman" w:hAnsi="Times New Roman"/>
                <w:lang w:val="uk-UA"/>
              </w:rPr>
            </w:pPr>
            <w:r>
              <w:rPr>
                <w:rFonts w:ascii="Times New Roman" w:hAnsi="Times New Roman"/>
                <w:lang w:val="uk-UA"/>
              </w:rPr>
              <w:lastRenderedPageBreak/>
              <w:t xml:space="preserve">Березень </w:t>
            </w:r>
            <w:r>
              <w:rPr>
                <w:rFonts w:ascii="Times New Roman" w:hAnsi="Times New Roman"/>
                <w:lang w:val="uk-UA"/>
              </w:rPr>
              <w:lastRenderedPageBreak/>
              <w:t>2023</w:t>
            </w:r>
          </w:p>
        </w:tc>
        <w:tc>
          <w:tcPr>
            <w:tcW w:w="1652" w:type="dxa"/>
            <w:hideMark/>
          </w:tcPr>
          <w:p w:rsidR="00C77671" w:rsidRDefault="00D052B7" w:rsidP="00D40DD8">
            <w:pPr>
              <w:spacing w:after="0" w:line="240" w:lineRule="auto"/>
              <w:jc w:val="center"/>
              <w:rPr>
                <w:rFonts w:ascii="Times New Roman" w:hAnsi="Times New Roman"/>
                <w:lang w:val="uk-UA"/>
              </w:rPr>
            </w:pPr>
            <w:r>
              <w:rPr>
                <w:rFonts w:ascii="Times New Roman" w:hAnsi="Times New Roman"/>
                <w:lang w:val="uk-UA"/>
              </w:rPr>
              <w:lastRenderedPageBreak/>
              <w:t xml:space="preserve">Класні </w:t>
            </w:r>
            <w:r>
              <w:rPr>
                <w:rFonts w:ascii="Times New Roman" w:hAnsi="Times New Roman"/>
                <w:lang w:val="uk-UA"/>
              </w:rPr>
              <w:lastRenderedPageBreak/>
              <w:t>керівники,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lastRenderedPageBreak/>
              <w:t>241</w:t>
            </w:r>
          </w:p>
        </w:tc>
        <w:tc>
          <w:tcPr>
            <w:tcW w:w="5024" w:type="dxa"/>
            <w:hideMark/>
          </w:tcPr>
          <w:p w:rsidR="00C77671" w:rsidRDefault="00C77671">
            <w:pPr>
              <w:spacing w:after="160" w:line="256" w:lineRule="auto"/>
              <w:jc w:val="both"/>
              <w:rPr>
                <w:rFonts w:ascii="Times New Roman" w:hAnsi="Times New Roman"/>
                <w:lang w:val="uk-UA"/>
              </w:rPr>
            </w:pPr>
            <w:r>
              <w:rPr>
                <w:rFonts w:ascii="Times New Roman" w:hAnsi="Times New Roman"/>
                <w:lang w:val="uk-UA"/>
              </w:rPr>
              <w:t xml:space="preserve">Цикл лекцій </w:t>
            </w:r>
            <w:r>
              <w:rPr>
                <w:rFonts w:ascii="Times New Roman" w:hAnsi="Times New Roman"/>
              </w:rPr>
              <w:t> “ Як попередити шкідливі звички”</w:t>
            </w:r>
          </w:p>
        </w:tc>
        <w:tc>
          <w:tcPr>
            <w:tcW w:w="1406" w:type="dxa"/>
            <w:gridSpan w:val="2"/>
            <w:hideMark/>
          </w:tcPr>
          <w:p w:rsidR="00C77671" w:rsidRDefault="00543828" w:rsidP="00D40DD8">
            <w:pPr>
              <w:spacing w:after="0" w:line="240" w:lineRule="auto"/>
              <w:jc w:val="center"/>
            </w:pPr>
            <w:r>
              <w:rPr>
                <w:rFonts w:ascii="Times New Roman" w:hAnsi="Times New Roman"/>
                <w:lang w:val="uk-UA"/>
              </w:rPr>
              <w:t>Березень 2023</w:t>
            </w:r>
          </w:p>
        </w:tc>
        <w:tc>
          <w:tcPr>
            <w:tcW w:w="1652" w:type="dxa"/>
            <w:hideMark/>
          </w:tcPr>
          <w:p w:rsidR="00C77671" w:rsidRDefault="00C77671" w:rsidP="00D40DD8">
            <w:pPr>
              <w:spacing w:after="0" w:line="240" w:lineRule="auto"/>
              <w:jc w:val="center"/>
            </w:pPr>
            <w:r>
              <w:rPr>
                <w:rFonts w:ascii="Times New Roman" w:hAnsi="Times New Roman"/>
                <w:lang w:val="uk-UA"/>
              </w:rPr>
              <w:t>Сестра медична</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242</w:t>
            </w:r>
          </w:p>
        </w:tc>
        <w:tc>
          <w:tcPr>
            <w:tcW w:w="5024" w:type="dxa"/>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Зустрічі з успішними людьми</w:t>
            </w:r>
          </w:p>
        </w:tc>
        <w:tc>
          <w:tcPr>
            <w:tcW w:w="1406" w:type="dxa"/>
            <w:gridSpan w:val="2"/>
            <w:hideMark/>
          </w:tcPr>
          <w:p w:rsidR="00C77671" w:rsidRDefault="00543828" w:rsidP="00D40DD8">
            <w:pPr>
              <w:spacing w:after="0" w:line="240" w:lineRule="auto"/>
              <w:jc w:val="center"/>
            </w:pPr>
            <w:r>
              <w:rPr>
                <w:rFonts w:ascii="Times New Roman" w:hAnsi="Times New Roman"/>
                <w:lang w:val="uk-UA"/>
              </w:rPr>
              <w:t>Березень 2023</w:t>
            </w:r>
          </w:p>
        </w:tc>
        <w:tc>
          <w:tcPr>
            <w:tcW w:w="1652" w:type="dxa"/>
            <w:hideMark/>
          </w:tcPr>
          <w:p w:rsidR="00C77671" w:rsidRDefault="00C77671" w:rsidP="00D40DD8">
            <w:pPr>
              <w:spacing w:after="0" w:line="240" w:lineRule="auto"/>
              <w:jc w:val="center"/>
            </w:pPr>
            <w:r>
              <w:rPr>
                <w:rFonts w:ascii="Times New Roman" w:hAnsi="Times New Roman"/>
                <w:lang w:val="uk-UA"/>
              </w:rPr>
              <w:t>Класні керівники</w:t>
            </w:r>
            <w:r w:rsidR="00D052B7">
              <w:rPr>
                <w:rFonts w:ascii="Times New Roman" w:hAnsi="Times New Roman"/>
                <w:lang w:val="uk-UA"/>
              </w:rPr>
              <w:t>, вихователі</w:t>
            </w:r>
          </w:p>
        </w:tc>
        <w:tc>
          <w:tcPr>
            <w:tcW w:w="1380" w:type="dxa"/>
          </w:tcPr>
          <w:p w:rsidR="00C77671" w:rsidRDefault="00C77671">
            <w:pPr>
              <w:spacing w:after="0" w:line="240" w:lineRule="auto"/>
              <w:jc w:val="center"/>
              <w:rPr>
                <w:rFonts w:ascii="Times New Roman" w:hAnsi="Times New Roman"/>
                <w:lang w:val="uk-UA"/>
              </w:rPr>
            </w:pPr>
          </w:p>
        </w:tc>
      </w:tr>
      <w:tr w:rsidR="00C77671" w:rsidTr="00742E83">
        <w:trPr>
          <w:gridAfter w:val="1"/>
          <w:wAfter w:w="63" w:type="dxa"/>
        </w:trPr>
        <w:tc>
          <w:tcPr>
            <w:tcW w:w="566" w:type="dxa"/>
            <w:hideMark/>
          </w:tcPr>
          <w:p w:rsidR="00C77671" w:rsidRPr="00A446AC" w:rsidRDefault="00A446AC">
            <w:pPr>
              <w:spacing w:after="0" w:line="240" w:lineRule="auto"/>
              <w:jc w:val="center"/>
              <w:rPr>
                <w:rFonts w:ascii="Times New Roman" w:hAnsi="Times New Roman"/>
                <w:lang w:val="uk-UA"/>
              </w:rPr>
            </w:pPr>
            <w:r>
              <w:rPr>
                <w:rFonts w:ascii="Times New Roman" w:hAnsi="Times New Roman"/>
                <w:lang w:val="en-US"/>
              </w:rPr>
              <w:t>243</w:t>
            </w:r>
          </w:p>
        </w:tc>
        <w:tc>
          <w:tcPr>
            <w:tcW w:w="5024" w:type="dxa"/>
            <w:hideMark/>
          </w:tcPr>
          <w:p w:rsidR="00C77671" w:rsidRDefault="00C77671">
            <w:pPr>
              <w:spacing w:after="0" w:line="240" w:lineRule="auto"/>
              <w:jc w:val="both"/>
              <w:rPr>
                <w:rFonts w:ascii="Times New Roman" w:hAnsi="Times New Roman"/>
                <w:lang w:val="uk-UA"/>
              </w:rPr>
            </w:pPr>
            <w:r>
              <w:rPr>
                <w:rFonts w:ascii="Times New Roman" w:hAnsi="Times New Roman"/>
                <w:lang w:val="uk-UA"/>
              </w:rPr>
              <w:t>Психологічні голини з профорієнтації:</w:t>
            </w:r>
          </w:p>
          <w:p w:rsidR="00C77671" w:rsidRDefault="00C77671">
            <w:pPr>
              <w:spacing w:after="0" w:line="240" w:lineRule="auto"/>
              <w:jc w:val="both"/>
              <w:rPr>
                <w:rFonts w:ascii="Times New Roman" w:hAnsi="Times New Roman"/>
                <w:lang w:val="uk-UA"/>
              </w:rPr>
            </w:pPr>
            <w:r>
              <w:rPr>
                <w:rFonts w:ascii="Times New Roman" w:hAnsi="Times New Roman"/>
                <w:lang w:val="uk-UA"/>
              </w:rPr>
              <w:t>- 7 клас: «Коли робота приносить радість»</w:t>
            </w:r>
          </w:p>
          <w:p w:rsidR="00C77671" w:rsidRDefault="00C77671">
            <w:pPr>
              <w:spacing w:after="0" w:line="240" w:lineRule="auto"/>
              <w:jc w:val="both"/>
              <w:rPr>
                <w:rFonts w:ascii="Times New Roman" w:hAnsi="Times New Roman"/>
                <w:lang w:val="uk-UA"/>
              </w:rPr>
            </w:pPr>
            <w:r>
              <w:rPr>
                <w:rFonts w:ascii="Times New Roman" w:hAnsi="Times New Roman"/>
                <w:lang w:val="uk-UA"/>
              </w:rPr>
              <w:t>- 8 клас: «Ти і ринок праці»</w:t>
            </w:r>
          </w:p>
          <w:p w:rsidR="00C77671" w:rsidRDefault="00C77671">
            <w:pPr>
              <w:spacing w:after="0" w:line="240" w:lineRule="auto"/>
              <w:jc w:val="both"/>
              <w:rPr>
                <w:rFonts w:ascii="Times New Roman" w:hAnsi="Times New Roman"/>
                <w:lang w:val="uk-UA"/>
              </w:rPr>
            </w:pPr>
            <w:r>
              <w:rPr>
                <w:rFonts w:ascii="Times New Roman" w:hAnsi="Times New Roman"/>
                <w:lang w:val="uk-UA"/>
              </w:rPr>
              <w:t>- 9-10 класи: «Трудові канікули»</w:t>
            </w:r>
          </w:p>
          <w:p w:rsidR="00D84634" w:rsidRDefault="00C77671">
            <w:pPr>
              <w:spacing w:after="0" w:line="240" w:lineRule="auto"/>
              <w:jc w:val="both"/>
              <w:rPr>
                <w:rFonts w:ascii="Times New Roman" w:hAnsi="Times New Roman"/>
                <w:lang w:val="uk-UA"/>
              </w:rPr>
            </w:pPr>
            <w:r>
              <w:rPr>
                <w:rFonts w:ascii="Times New Roman" w:hAnsi="Times New Roman"/>
                <w:lang w:val="uk-UA"/>
              </w:rPr>
              <w:t>- 11</w:t>
            </w:r>
            <w:r w:rsidR="00B67F63">
              <w:rPr>
                <w:rFonts w:ascii="Times New Roman" w:hAnsi="Times New Roman"/>
                <w:lang w:val="uk-UA"/>
              </w:rPr>
              <w:t>-12</w:t>
            </w:r>
            <w:r>
              <w:rPr>
                <w:rFonts w:ascii="Times New Roman" w:hAnsi="Times New Roman"/>
                <w:lang w:val="uk-UA"/>
              </w:rPr>
              <w:t xml:space="preserve"> клас: «Держава потребує професіоналів»</w:t>
            </w:r>
          </w:p>
        </w:tc>
        <w:tc>
          <w:tcPr>
            <w:tcW w:w="1406" w:type="dxa"/>
            <w:gridSpan w:val="2"/>
            <w:hideMark/>
          </w:tcPr>
          <w:p w:rsidR="00C77671" w:rsidRDefault="00543828" w:rsidP="00D40DD8">
            <w:pPr>
              <w:spacing w:after="0" w:line="240" w:lineRule="auto"/>
              <w:jc w:val="center"/>
            </w:pPr>
            <w:r>
              <w:rPr>
                <w:rFonts w:ascii="Times New Roman" w:hAnsi="Times New Roman"/>
                <w:lang w:val="uk-UA"/>
              </w:rPr>
              <w:t>Березень 2023</w:t>
            </w:r>
          </w:p>
        </w:tc>
        <w:tc>
          <w:tcPr>
            <w:tcW w:w="1652" w:type="dxa"/>
            <w:hideMark/>
          </w:tcPr>
          <w:p w:rsidR="00B67F63" w:rsidRDefault="00C77671" w:rsidP="00D40DD8">
            <w:pPr>
              <w:spacing w:after="160" w:line="256" w:lineRule="auto"/>
              <w:jc w:val="center"/>
              <w:rPr>
                <w:rFonts w:ascii="Times New Roman" w:hAnsi="Times New Roman"/>
                <w:lang w:val="uk-UA"/>
              </w:rPr>
            </w:pPr>
            <w:r>
              <w:rPr>
                <w:rFonts w:ascii="Times New Roman" w:hAnsi="Times New Roman"/>
                <w:lang w:val="uk-UA"/>
              </w:rPr>
              <w:t>Класні керівники</w:t>
            </w:r>
            <w:r w:rsidR="00B67F63">
              <w:rPr>
                <w:rFonts w:ascii="Times New Roman" w:hAnsi="Times New Roman"/>
                <w:lang w:val="uk-UA"/>
              </w:rPr>
              <w:t>. вихователі</w:t>
            </w:r>
          </w:p>
          <w:p w:rsidR="00C77671" w:rsidRDefault="00C77671" w:rsidP="00D40DD8">
            <w:pPr>
              <w:spacing w:after="0" w:line="240" w:lineRule="auto"/>
              <w:jc w:val="center"/>
            </w:pPr>
            <w:r>
              <w:rPr>
                <w:rFonts w:ascii="Times New Roman" w:hAnsi="Times New Roman"/>
                <w:lang w:val="uk-UA"/>
              </w:rPr>
              <w:t>Практичний психолог</w:t>
            </w:r>
          </w:p>
        </w:tc>
        <w:tc>
          <w:tcPr>
            <w:tcW w:w="1380" w:type="dxa"/>
          </w:tcPr>
          <w:p w:rsidR="00C77671" w:rsidRDefault="00C77671">
            <w:pPr>
              <w:spacing w:after="0" w:line="240" w:lineRule="auto"/>
              <w:jc w:val="center"/>
              <w:rPr>
                <w:rFonts w:ascii="Times New Roman" w:hAnsi="Times New Roman"/>
                <w:lang w:val="uk-UA"/>
              </w:rPr>
            </w:pPr>
          </w:p>
        </w:tc>
      </w:tr>
    </w:tbl>
    <w:tbl>
      <w:tblPr>
        <w:tblStyle w:val="65"/>
        <w:tblW w:w="10023" w:type="dxa"/>
        <w:tblInd w:w="-34" w:type="dxa"/>
        <w:tblLook w:val="04A0" w:firstRow="1" w:lastRow="0" w:firstColumn="1" w:lastColumn="0" w:noHBand="0" w:noVBand="1"/>
      </w:tblPr>
      <w:tblGrid>
        <w:gridCol w:w="567"/>
        <w:gridCol w:w="5104"/>
        <w:gridCol w:w="1249"/>
        <w:gridCol w:w="1701"/>
        <w:gridCol w:w="1402"/>
      </w:tblGrid>
      <w:tr w:rsidR="00D84634" w:rsidTr="00D40DD8">
        <w:tc>
          <w:tcPr>
            <w:tcW w:w="567" w:type="dxa"/>
            <w:tcBorders>
              <w:top w:val="single" w:sz="4" w:space="0" w:color="auto"/>
              <w:left w:val="single" w:sz="4" w:space="0" w:color="auto"/>
              <w:bottom w:val="single" w:sz="4" w:space="0" w:color="auto"/>
              <w:right w:val="single" w:sz="4" w:space="0" w:color="auto"/>
            </w:tcBorders>
            <w:hideMark/>
          </w:tcPr>
          <w:p w:rsidR="00D84634" w:rsidRPr="003E7916" w:rsidRDefault="00D84634">
            <w:pPr>
              <w:spacing w:after="0" w:line="240" w:lineRule="auto"/>
              <w:jc w:val="both"/>
              <w:rPr>
                <w:rFonts w:ascii="Times New Roman" w:hAnsi="Times New Roman"/>
                <w:lang w:val="uk-UA"/>
              </w:rPr>
            </w:pPr>
          </w:p>
          <w:p w:rsidR="00D84634" w:rsidRPr="003E7916" w:rsidRDefault="00D84634">
            <w:pPr>
              <w:spacing w:after="0" w:line="240" w:lineRule="auto"/>
              <w:jc w:val="both"/>
              <w:rPr>
                <w:rFonts w:ascii="Times New Roman" w:hAnsi="Times New Roman"/>
                <w:lang w:val="uk-UA"/>
              </w:rPr>
            </w:pPr>
          </w:p>
          <w:p w:rsidR="00D84634" w:rsidRPr="003E7916" w:rsidRDefault="00D84634">
            <w:pPr>
              <w:spacing w:after="0" w:line="240" w:lineRule="auto"/>
              <w:jc w:val="both"/>
              <w:rPr>
                <w:rFonts w:ascii="Times New Roman" w:hAnsi="Times New Roman"/>
                <w:lang w:val="uk-UA"/>
              </w:rPr>
            </w:pPr>
          </w:p>
          <w:p w:rsidR="00D84634" w:rsidRPr="003E7916" w:rsidRDefault="00D84634">
            <w:pPr>
              <w:spacing w:after="0" w:line="240" w:lineRule="auto"/>
              <w:jc w:val="both"/>
              <w:rPr>
                <w:rFonts w:ascii="Times New Roman" w:hAnsi="Times New Roman"/>
                <w:lang w:val="uk-UA"/>
              </w:rPr>
            </w:pPr>
          </w:p>
          <w:p w:rsidR="00D84634" w:rsidRPr="003E7916" w:rsidRDefault="00E5669C">
            <w:pPr>
              <w:spacing w:after="0" w:line="240" w:lineRule="auto"/>
              <w:jc w:val="both"/>
              <w:rPr>
                <w:rFonts w:ascii="Times New Roman" w:hAnsi="Times New Roman"/>
                <w:lang w:val="uk-UA"/>
              </w:rPr>
            </w:pPr>
            <w:r w:rsidRPr="003E7916">
              <w:rPr>
                <w:rFonts w:ascii="Times New Roman" w:hAnsi="Times New Roman"/>
                <w:lang w:val="uk-UA"/>
              </w:rPr>
              <w:t>244</w:t>
            </w:r>
          </w:p>
        </w:tc>
        <w:tc>
          <w:tcPr>
            <w:tcW w:w="5104" w:type="dxa"/>
            <w:tcBorders>
              <w:top w:val="single" w:sz="4" w:space="0" w:color="auto"/>
              <w:left w:val="single" w:sz="4" w:space="0" w:color="auto"/>
              <w:bottom w:val="single" w:sz="4" w:space="0" w:color="auto"/>
              <w:right w:val="single" w:sz="4" w:space="0" w:color="auto"/>
            </w:tcBorders>
          </w:tcPr>
          <w:p w:rsidR="00D84634" w:rsidRPr="003E7916" w:rsidRDefault="00D84634" w:rsidP="00D40DD8">
            <w:pPr>
              <w:spacing w:after="0" w:line="240" w:lineRule="auto"/>
              <w:rPr>
                <w:rFonts w:ascii="Times New Roman" w:hAnsi="Times New Roman"/>
                <w:lang w:val="uk-UA"/>
              </w:rPr>
            </w:pPr>
            <w:r w:rsidRPr="003E7916">
              <w:rPr>
                <w:rFonts w:ascii="Times New Roman" w:hAnsi="Times New Roman"/>
                <w:lang w:val="uk-UA"/>
              </w:rPr>
              <w:t>Психологічні голини з профорієнтації:</w:t>
            </w:r>
          </w:p>
          <w:p w:rsidR="00D84634" w:rsidRPr="003E7916" w:rsidRDefault="00D84634" w:rsidP="00D40DD8">
            <w:pPr>
              <w:spacing w:after="0" w:line="240" w:lineRule="auto"/>
              <w:rPr>
                <w:rFonts w:ascii="Times New Roman" w:hAnsi="Times New Roman"/>
                <w:lang w:val="uk-UA"/>
              </w:rPr>
            </w:pPr>
            <w:r w:rsidRPr="003E7916">
              <w:rPr>
                <w:rFonts w:ascii="Times New Roman" w:hAnsi="Times New Roman"/>
                <w:lang w:val="uk-UA"/>
              </w:rPr>
              <w:t>- 7 клас: «Коли робота приносить радість»</w:t>
            </w:r>
          </w:p>
          <w:p w:rsidR="00D84634" w:rsidRPr="003E7916" w:rsidRDefault="00D84634" w:rsidP="00D40DD8">
            <w:pPr>
              <w:spacing w:after="0" w:line="240" w:lineRule="auto"/>
              <w:rPr>
                <w:rFonts w:ascii="Times New Roman" w:hAnsi="Times New Roman"/>
                <w:lang w:val="uk-UA"/>
              </w:rPr>
            </w:pPr>
            <w:r w:rsidRPr="003E7916">
              <w:rPr>
                <w:rFonts w:ascii="Times New Roman" w:hAnsi="Times New Roman"/>
                <w:lang w:val="uk-UA"/>
              </w:rPr>
              <w:t>- 8 клас: «Ти і ринок праці»</w:t>
            </w:r>
          </w:p>
          <w:p w:rsidR="00D84634" w:rsidRPr="003E7916" w:rsidRDefault="00D84634" w:rsidP="00D40DD8">
            <w:pPr>
              <w:spacing w:after="0" w:line="240" w:lineRule="auto"/>
              <w:rPr>
                <w:rFonts w:ascii="Times New Roman" w:hAnsi="Times New Roman"/>
                <w:lang w:val="uk-UA"/>
              </w:rPr>
            </w:pPr>
            <w:r w:rsidRPr="003E7916">
              <w:rPr>
                <w:rFonts w:ascii="Times New Roman" w:hAnsi="Times New Roman"/>
                <w:lang w:val="uk-UA"/>
              </w:rPr>
              <w:t>- 9-10 класи: «Трудові канікули»</w:t>
            </w:r>
          </w:p>
          <w:p w:rsidR="00D84634" w:rsidRPr="003E7916" w:rsidRDefault="00D84634" w:rsidP="00D40DD8">
            <w:pPr>
              <w:spacing w:after="0" w:line="240" w:lineRule="auto"/>
              <w:rPr>
                <w:rFonts w:ascii="Times New Roman" w:hAnsi="Times New Roman"/>
                <w:lang w:val="uk-UA"/>
              </w:rPr>
            </w:pPr>
            <w:r w:rsidRPr="003E7916">
              <w:rPr>
                <w:rFonts w:ascii="Times New Roman" w:hAnsi="Times New Roman"/>
                <w:lang w:val="uk-UA"/>
              </w:rPr>
              <w:t>- 11-12 клас: «Держава потребує професіоналів»</w:t>
            </w:r>
          </w:p>
        </w:tc>
        <w:tc>
          <w:tcPr>
            <w:tcW w:w="1249" w:type="dxa"/>
            <w:tcBorders>
              <w:top w:val="single" w:sz="4" w:space="0" w:color="auto"/>
              <w:left w:val="single" w:sz="4" w:space="0" w:color="auto"/>
              <w:bottom w:val="single" w:sz="4" w:space="0" w:color="auto"/>
              <w:right w:val="single" w:sz="4" w:space="0" w:color="auto"/>
            </w:tcBorders>
            <w:hideMark/>
          </w:tcPr>
          <w:p w:rsidR="00D84634" w:rsidRPr="003E7916" w:rsidRDefault="00D84634"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D84634" w:rsidRPr="003E7916" w:rsidRDefault="00D84634" w:rsidP="00D40DD8">
            <w:pPr>
              <w:spacing w:after="160" w:line="256" w:lineRule="auto"/>
              <w:jc w:val="center"/>
              <w:rPr>
                <w:rFonts w:ascii="Times New Roman" w:hAnsi="Times New Roman"/>
                <w:lang w:val="uk-UA"/>
              </w:rPr>
            </w:pPr>
            <w:r w:rsidRPr="003E7916">
              <w:rPr>
                <w:rFonts w:ascii="Times New Roman" w:hAnsi="Times New Roman"/>
                <w:lang w:val="uk-UA"/>
              </w:rPr>
              <w:t>Класні керівники, вихователі</w:t>
            </w:r>
          </w:p>
          <w:p w:rsidR="00D84634" w:rsidRPr="003E7916" w:rsidRDefault="00D84634" w:rsidP="00D40DD8">
            <w:pPr>
              <w:spacing w:after="0" w:line="240" w:lineRule="auto"/>
              <w:jc w:val="center"/>
            </w:pPr>
            <w:r w:rsidRPr="003E7916">
              <w:rPr>
                <w:rFonts w:ascii="Times New Roman" w:hAnsi="Times New Roman"/>
                <w:lang w:val="uk-UA"/>
              </w:rPr>
              <w:t>Практичний психолог</w:t>
            </w:r>
          </w:p>
        </w:tc>
        <w:tc>
          <w:tcPr>
            <w:tcW w:w="1402" w:type="dxa"/>
            <w:tcBorders>
              <w:top w:val="single" w:sz="4" w:space="0" w:color="auto"/>
              <w:left w:val="single" w:sz="4" w:space="0" w:color="auto"/>
              <w:bottom w:val="single" w:sz="4" w:space="0" w:color="auto"/>
              <w:right w:val="single" w:sz="4" w:space="0" w:color="auto"/>
            </w:tcBorders>
          </w:tcPr>
          <w:p w:rsidR="00D84634" w:rsidRDefault="00D84634">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pPr>
              <w:spacing w:after="0" w:line="240" w:lineRule="auto"/>
              <w:jc w:val="both"/>
              <w:rPr>
                <w:rFonts w:ascii="Times New Roman" w:hAnsi="Times New Roman"/>
                <w:lang w:val="uk-UA"/>
              </w:rPr>
            </w:pPr>
          </w:p>
          <w:p w:rsidR="00E5669C" w:rsidRPr="003E7916" w:rsidRDefault="00E5669C">
            <w:pPr>
              <w:spacing w:after="0" w:line="240" w:lineRule="auto"/>
              <w:jc w:val="both"/>
              <w:rPr>
                <w:rFonts w:ascii="Times New Roman" w:hAnsi="Times New Roman"/>
                <w:lang w:val="uk-UA"/>
              </w:rPr>
            </w:pPr>
            <w:r w:rsidRPr="003E7916">
              <w:rPr>
                <w:rFonts w:ascii="Times New Roman" w:hAnsi="Times New Roman"/>
                <w:lang w:val="uk-UA"/>
              </w:rPr>
              <w:t>245</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 xml:space="preserve">Заходи до Всесвітнього </w:t>
            </w:r>
          </w:p>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Дня споживачів (за окремим планом)</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Класні керівники, 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pPr>
              <w:spacing w:after="0" w:line="240" w:lineRule="auto"/>
              <w:jc w:val="both"/>
              <w:rPr>
                <w:rFonts w:ascii="Times New Roman" w:hAnsi="Times New Roman"/>
                <w:lang w:val="uk-UA"/>
              </w:rPr>
            </w:pPr>
            <w:r w:rsidRPr="003E7916">
              <w:rPr>
                <w:rFonts w:ascii="Times New Roman" w:hAnsi="Times New Roman"/>
                <w:lang w:val="uk-UA"/>
              </w:rPr>
              <w:t>246</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Правова абетка в малюнках «Школа прав дитини»</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Класні керівники, 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pPr>
              <w:spacing w:after="0" w:line="240" w:lineRule="auto"/>
              <w:jc w:val="both"/>
              <w:rPr>
                <w:rFonts w:ascii="Times New Roman" w:hAnsi="Times New Roman"/>
                <w:lang w:val="uk-UA"/>
              </w:rPr>
            </w:pPr>
            <w:r w:rsidRPr="003E7916">
              <w:rPr>
                <w:rFonts w:ascii="Times New Roman" w:hAnsi="Times New Roman"/>
                <w:lang w:val="uk-UA"/>
              </w:rPr>
              <w:t>247</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Психологічна година «Подорож під назвою життя»</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Практичний психолог</w:t>
            </w:r>
          </w:p>
          <w:p w:rsidR="00E5669C" w:rsidRPr="003E7916" w:rsidRDefault="00E5669C" w:rsidP="00D40DD8">
            <w:pPr>
              <w:spacing w:after="0" w:line="240" w:lineRule="auto"/>
              <w:jc w:val="center"/>
            </w:pPr>
            <w:r w:rsidRPr="003E7916">
              <w:rPr>
                <w:rFonts w:ascii="Times New Roman" w:hAnsi="Times New Roman"/>
                <w:lang w:val="uk-UA"/>
              </w:rPr>
              <w:t>Класні керівники, 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248</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Зустрічі з представниками кримінальної поліції</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Соціальний педагог</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p>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249</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 xml:space="preserve">Засідання круглого столу до Міжнародного </w:t>
            </w:r>
          </w:p>
          <w:p w:rsidR="00E5669C" w:rsidRPr="003E7916" w:rsidRDefault="00E5669C" w:rsidP="00D40DD8">
            <w:pPr>
              <w:spacing w:after="0" w:line="240" w:lineRule="auto"/>
              <w:rPr>
                <w:rFonts w:ascii="Times New Roman" w:hAnsi="Times New Roman"/>
                <w:lang w:val="uk-UA"/>
              </w:rPr>
            </w:pPr>
            <w:r w:rsidRPr="003E7916">
              <w:rPr>
                <w:rFonts w:ascii="Times New Roman" w:hAnsi="Times New Roman"/>
                <w:lang w:val="uk-UA"/>
              </w:rPr>
              <w:t>Дня расової    дискримінації</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3E7916" w:rsidP="00D40DD8">
            <w:pPr>
              <w:spacing w:after="0" w:line="240" w:lineRule="auto"/>
              <w:jc w:val="center"/>
            </w:pPr>
            <w:r w:rsidRPr="003E7916">
              <w:rPr>
                <w:rFonts w:ascii="Times New Roman" w:hAnsi="Times New Roman"/>
                <w:lang w:val="uk-UA"/>
              </w:rPr>
              <w:t>Заступник директора з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RPr="00E5669C" w:rsidTr="00D40DD8">
        <w:tc>
          <w:tcPr>
            <w:tcW w:w="567"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250</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3E7916" w:rsidP="00D40DD8">
            <w:pPr>
              <w:spacing w:after="0" w:line="240" w:lineRule="auto"/>
              <w:jc w:val="both"/>
              <w:rPr>
                <w:rFonts w:ascii="Times New Roman" w:hAnsi="Times New Roman"/>
                <w:lang w:val="uk-UA"/>
              </w:rPr>
            </w:pPr>
            <w:r w:rsidRPr="003E7916">
              <w:rPr>
                <w:rFonts w:ascii="Times New Roman" w:hAnsi="Times New Roman"/>
                <w:lang w:val="uk-UA"/>
              </w:rPr>
              <w:t>Контроль стану виховної роботи у 10-А класі</w:t>
            </w:r>
          </w:p>
        </w:tc>
        <w:tc>
          <w:tcPr>
            <w:tcW w:w="1249" w:type="dxa"/>
            <w:tcBorders>
              <w:top w:val="single" w:sz="4" w:space="0" w:color="auto"/>
              <w:left w:val="single" w:sz="4" w:space="0" w:color="auto"/>
              <w:bottom w:val="single" w:sz="4" w:space="0" w:color="auto"/>
              <w:right w:val="single" w:sz="4" w:space="0" w:color="auto"/>
            </w:tcBorders>
          </w:tcPr>
          <w:p w:rsidR="00E5669C" w:rsidRPr="003E7916" w:rsidRDefault="003E7916" w:rsidP="00D40DD8">
            <w:pPr>
              <w:spacing w:after="0" w:line="240" w:lineRule="auto"/>
              <w:jc w:val="center"/>
              <w:rPr>
                <w:lang w:val="uk-UA"/>
              </w:rP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tcPr>
          <w:p w:rsidR="00E5669C" w:rsidRPr="003E7916" w:rsidRDefault="003E7916" w:rsidP="00D40DD8">
            <w:pPr>
              <w:spacing w:after="0" w:line="240" w:lineRule="auto"/>
              <w:jc w:val="center"/>
              <w:rPr>
                <w:lang w:val="uk-UA"/>
              </w:rPr>
            </w:pPr>
            <w:r w:rsidRPr="003E7916">
              <w:rPr>
                <w:rFonts w:ascii="Times New Roman" w:hAnsi="Times New Roman"/>
                <w:lang w:val="uk-UA"/>
              </w:rPr>
              <w:t>Заступник директора з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251</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Контроль стану виховної роботи у 10</w:t>
            </w:r>
            <w:r w:rsidR="003E7916" w:rsidRPr="003E7916">
              <w:rPr>
                <w:rFonts w:ascii="Times New Roman" w:hAnsi="Times New Roman"/>
                <w:lang w:val="uk-UA"/>
              </w:rPr>
              <w:t>-Б</w:t>
            </w:r>
            <w:r w:rsidRPr="003E7916">
              <w:rPr>
                <w:rFonts w:ascii="Times New Roman" w:hAnsi="Times New Roman"/>
                <w:lang w:val="uk-UA"/>
              </w:rPr>
              <w:t xml:space="preserve"> класі</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Заступник директора з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252</w:t>
            </w:r>
          </w:p>
          <w:p w:rsidR="00E5669C" w:rsidRPr="003E7916" w:rsidRDefault="00E5669C" w:rsidP="00D40DD8">
            <w:pPr>
              <w:spacing w:after="0" w:line="240" w:lineRule="auto"/>
              <w:jc w:val="center"/>
              <w:rPr>
                <w:rFonts w:ascii="Times New Roman" w:hAnsi="Times New Roman"/>
                <w:lang w:val="uk-UA"/>
              </w:rPr>
            </w:pP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 xml:space="preserve">Контроль проведення позакласних заходів, </w:t>
            </w:r>
          </w:p>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участі у   шкільних заходах</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Заступник директора з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p>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253</w:t>
            </w: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 xml:space="preserve">Контроль виховної роботи вчителів, </w:t>
            </w:r>
          </w:p>
          <w:p w:rsidR="00E5669C" w:rsidRPr="003E7916" w:rsidRDefault="00D40DD8" w:rsidP="00D40DD8">
            <w:pPr>
              <w:spacing w:after="0" w:line="240" w:lineRule="auto"/>
              <w:jc w:val="both"/>
              <w:rPr>
                <w:rFonts w:ascii="Times New Roman" w:hAnsi="Times New Roman"/>
                <w:lang w:val="uk-UA"/>
              </w:rPr>
            </w:pPr>
            <w:r>
              <w:rPr>
                <w:rFonts w:ascii="Times New Roman" w:hAnsi="Times New Roman"/>
                <w:lang w:val="uk-UA"/>
              </w:rPr>
              <w:t xml:space="preserve">які </w:t>
            </w:r>
            <w:r w:rsidR="00E5669C" w:rsidRPr="003E7916">
              <w:rPr>
                <w:rFonts w:ascii="Times New Roman" w:hAnsi="Times New Roman"/>
                <w:lang w:val="uk-UA"/>
              </w:rPr>
              <w:t>атестуються</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Заступники директора з НВР,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rPr>
                <w:rFonts w:ascii="Times New Roman" w:hAnsi="Times New Roman"/>
                <w:lang w:val="uk-UA"/>
              </w:rPr>
            </w:pPr>
            <w:r w:rsidRPr="003E7916">
              <w:rPr>
                <w:rFonts w:ascii="Times New Roman" w:hAnsi="Times New Roman"/>
                <w:lang w:val="uk-UA"/>
              </w:rPr>
              <w:t>254</w:t>
            </w:r>
          </w:p>
          <w:p w:rsidR="00E5669C" w:rsidRPr="003E7916" w:rsidRDefault="00E5669C" w:rsidP="00D40DD8">
            <w:pPr>
              <w:spacing w:after="0" w:line="240" w:lineRule="auto"/>
              <w:jc w:val="center"/>
              <w:rPr>
                <w:rFonts w:ascii="Times New Roman" w:hAnsi="Times New Roman"/>
                <w:lang w:val="uk-UA"/>
              </w:rPr>
            </w:pPr>
          </w:p>
          <w:p w:rsidR="00E5669C" w:rsidRPr="003E7916" w:rsidRDefault="00E5669C" w:rsidP="00D40DD8">
            <w:pPr>
              <w:spacing w:after="0" w:line="240" w:lineRule="auto"/>
              <w:jc w:val="center"/>
              <w:rPr>
                <w:rFonts w:ascii="Times New Roman" w:hAnsi="Times New Roman"/>
                <w:lang w:val="uk-UA"/>
              </w:rPr>
            </w:pPr>
          </w:p>
        </w:tc>
        <w:tc>
          <w:tcPr>
            <w:tcW w:w="5104" w:type="dxa"/>
            <w:tcBorders>
              <w:top w:val="single" w:sz="4" w:space="0" w:color="auto"/>
              <w:left w:val="single" w:sz="4" w:space="0" w:color="auto"/>
              <w:bottom w:val="single" w:sz="4" w:space="0" w:color="auto"/>
              <w:right w:val="single" w:sz="4" w:space="0" w:color="auto"/>
            </w:tcBorders>
          </w:tcPr>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 xml:space="preserve">Контроль класних журналів, журналів виховних груп ( </w:t>
            </w:r>
          </w:p>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 xml:space="preserve">сторінки обліку проведення бесід, заходів з безпеки </w:t>
            </w:r>
          </w:p>
          <w:p w:rsidR="00E5669C" w:rsidRPr="003E7916" w:rsidRDefault="00E5669C" w:rsidP="00D40DD8">
            <w:pPr>
              <w:spacing w:after="0" w:line="240" w:lineRule="auto"/>
              <w:jc w:val="both"/>
              <w:rPr>
                <w:rFonts w:ascii="Times New Roman" w:hAnsi="Times New Roman"/>
                <w:lang w:val="uk-UA"/>
              </w:rPr>
            </w:pPr>
            <w:r w:rsidRPr="003E7916">
              <w:rPr>
                <w:rFonts w:ascii="Times New Roman" w:hAnsi="Times New Roman"/>
                <w:lang w:val="uk-UA"/>
              </w:rPr>
              <w:t>життєдіяльності)</w:t>
            </w:r>
          </w:p>
        </w:tc>
        <w:tc>
          <w:tcPr>
            <w:tcW w:w="1249"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Березень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3E7916" w:rsidRDefault="00E5669C" w:rsidP="00D40DD8">
            <w:pPr>
              <w:spacing w:after="0" w:line="240" w:lineRule="auto"/>
              <w:jc w:val="center"/>
            </w:pPr>
            <w:r w:rsidRPr="003E7916">
              <w:rPr>
                <w:rFonts w:ascii="Times New Roman" w:hAnsi="Times New Roman"/>
                <w:lang w:val="uk-UA"/>
              </w:rPr>
              <w:t>Заступники директора з НВР,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C77671" w:rsidTr="00D40DD8">
        <w:tc>
          <w:tcPr>
            <w:tcW w:w="10023" w:type="dxa"/>
            <w:gridSpan w:val="5"/>
            <w:tcBorders>
              <w:top w:val="single" w:sz="4" w:space="0" w:color="auto"/>
              <w:left w:val="single" w:sz="4" w:space="0" w:color="auto"/>
              <w:bottom w:val="single" w:sz="4" w:space="0" w:color="auto"/>
              <w:right w:val="single" w:sz="4" w:space="0" w:color="auto"/>
            </w:tcBorders>
          </w:tcPr>
          <w:p w:rsidR="00C77671" w:rsidRPr="00E5669C" w:rsidRDefault="00C77671">
            <w:pPr>
              <w:spacing w:after="0" w:line="240" w:lineRule="auto"/>
              <w:jc w:val="center"/>
              <w:rPr>
                <w:rFonts w:ascii="Times New Roman" w:hAnsi="Times New Roman"/>
                <w:b/>
                <w:u w:val="single"/>
                <w:lang w:val="uk-UA"/>
              </w:rPr>
            </w:pPr>
            <w:r w:rsidRPr="00E5669C">
              <w:rPr>
                <w:rFonts w:ascii="Times New Roman" w:hAnsi="Times New Roman"/>
                <w:b/>
                <w:u w:val="single"/>
                <w:lang w:val="en-US"/>
              </w:rPr>
              <w:t>V</w:t>
            </w:r>
            <w:r w:rsidRPr="00E5669C">
              <w:rPr>
                <w:rFonts w:ascii="Times New Roman" w:hAnsi="Times New Roman"/>
                <w:b/>
                <w:u w:val="single"/>
                <w:lang w:val="uk-UA"/>
              </w:rPr>
              <w:t>ІІІ. Тематичний період (квітень)</w:t>
            </w:r>
          </w:p>
          <w:p w:rsidR="00C77671" w:rsidRPr="00E5669C" w:rsidRDefault="00C77671">
            <w:pPr>
              <w:spacing w:after="0" w:line="240" w:lineRule="auto"/>
              <w:jc w:val="center"/>
              <w:rPr>
                <w:rFonts w:ascii="Times New Roman" w:hAnsi="Times New Roman"/>
                <w:lang w:val="uk-UA"/>
              </w:rPr>
            </w:pPr>
          </w:p>
          <w:p w:rsidR="00C77671" w:rsidRPr="00E5669C" w:rsidRDefault="00C77671">
            <w:pPr>
              <w:spacing w:after="160" w:line="256" w:lineRule="auto"/>
              <w:rPr>
                <w:rFonts w:ascii="Times New Roman" w:hAnsi="Times New Roman"/>
                <w:lang w:val="uk-UA"/>
              </w:rPr>
            </w:pPr>
            <w:r w:rsidRPr="00E5669C">
              <w:rPr>
                <w:rFonts w:ascii="Times New Roman" w:hAnsi="Times New Roman"/>
                <w:u w:val="single"/>
                <w:lang w:val="uk-UA"/>
              </w:rPr>
              <w:t xml:space="preserve"> Тема:</w:t>
            </w:r>
            <w:r w:rsidRPr="00E5669C">
              <w:rPr>
                <w:rFonts w:ascii="Times New Roman" w:hAnsi="Times New Roman"/>
                <w:lang w:val="uk-UA"/>
              </w:rPr>
              <w:t xml:space="preserve"> «Я» - частинка Всесвіту» (Програма «Основні орієнтири виховання». Ціннісне ставлення до себе)</w:t>
            </w:r>
          </w:p>
          <w:p w:rsidR="00C77671" w:rsidRPr="00E5669C" w:rsidRDefault="00C77671">
            <w:pPr>
              <w:spacing w:after="0" w:line="240" w:lineRule="auto"/>
              <w:jc w:val="both"/>
              <w:rPr>
                <w:rFonts w:ascii="Times New Roman" w:hAnsi="Times New Roman"/>
                <w:lang w:val="uk-UA"/>
              </w:rPr>
            </w:pPr>
            <w:r w:rsidRPr="00E5669C">
              <w:rPr>
                <w:rFonts w:ascii="Times New Roman" w:hAnsi="Times New Roman"/>
                <w:u w:val="single"/>
                <w:lang w:val="uk-UA"/>
              </w:rPr>
              <w:t>Мета:</w:t>
            </w:r>
            <w:r w:rsidRPr="00E5669C">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C77671" w:rsidRPr="00E5669C" w:rsidRDefault="00C77671">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40" w:lineRule="auto"/>
              <w:jc w:val="right"/>
              <w:rPr>
                <w:rFonts w:ascii="Times New Roman" w:hAnsi="Times New Roman"/>
                <w:lang w:val="uk-UA"/>
              </w:rPr>
            </w:pPr>
            <w:r w:rsidRPr="00E5669C">
              <w:rPr>
                <w:rFonts w:ascii="Times New Roman" w:hAnsi="Times New Roman"/>
                <w:lang w:val="uk-UA"/>
              </w:rPr>
              <w:t>255</w:t>
            </w:r>
          </w:p>
          <w:p w:rsidR="00E5669C" w:rsidRPr="00E5669C" w:rsidRDefault="00E5669C" w:rsidP="00E5669C">
            <w:pPr>
              <w:spacing w:after="0" w:line="240" w:lineRule="auto"/>
              <w:jc w:val="right"/>
              <w:rPr>
                <w:rFonts w:ascii="Times New Roman" w:hAnsi="Times New Roman"/>
                <w:lang w:val="uk-UA"/>
              </w:rPr>
            </w:pP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40" w:lineRule="auto"/>
              <w:rPr>
                <w:rFonts w:ascii="Times New Roman" w:hAnsi="Times New Roman"/>
                <w:lang w:val="uk-UA"/>
              </w:rPr>
            </w:pPr>
            <w:r w:rsidRPr="00E5669C">
              <w:rPr>
                <w:rFonts w:ascii="Times New Roman" w:hAnsi="Times New Roman"/>
                <w:lang w:val="uk-UA"/>
              </w:rPr>
              <w:t xml:space="preserve">  Рейди-перевірки відвідування учнями</w:t>
            </w:r>
          </w:p>
          <w:p w:rsidR="00E5669C" w:rsidRPr="00E5669C" w:rsidRDefault="00E5669C" w:rsidP="00E5669C">
            <w:pPr>
              <w:spacing w:after="0" w:line="240" w:lineRule="auto"/>
              <w:rPr>
                <w:rFonts w:ascii="Times New Roman" w:hAnsi="Times New Roman"/>
                <w:lang w:val="uk-UA"/>
              </w:rPr>
            </w:pPr>
            <w:r w:rsidRPr="00E5669C">
              <w:rPr>
                <w:rFonts w:ascii="Times New Roman" w:hAnsi="Times New Roman"/>
                <w:lang w:val="uk-UA"/>
              </w:rPr>
              <w:t xml:space="preserve"> навчальних занять</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Квітень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Заступники директора з НВР,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40" w:lineRule="auto"/>
              <w:jc w:val="right"/>
              <w:rPr>
                <w:rFonts w:ascii="Times New Roman" w:hAnsi="Times New Roman"/>
                <w:lang w:eastAsia="uk-UA"/>
              </w:rPr>
            </w:pPr>
            <w:r w:rsidRPr="00E5669C">
              <w:rPr>
                <w:rFonts w:ascii="Times New Roman" w:hAnsi="Times New Roman"/>
                <w:lang w:eastAsia="uk-UA"/>
              </w:rPr>
              <w:t>256</w:t>
            </w: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40" w:lineRule="auto"/>
              <w:rPr>
                <w:rFonts w:ascii="Times New Roman" w:hAnsi="Times New Roman"/>
                <w:lang w:eastAsia="uk-UA"/>
              </w:rPr>
            </w:pPr>
            <w:r w:rsidRPr="00E5669C">
              <w:rPr>
                <w:rFonts w:ascii="Times New Roman" w:hAnsi="Times New Roman"/>
                <w:lang w:eastAsia="uk-UA"/>
              </w:rPr>
              <w:t>Рейди-перевірки запізнень учнів на навчання</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Квітень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Заступники директора з НВР, ВР</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56" w:lineRule="auto"/>
              <w:jc w:val="right"/>
              <w:rPr>
                <w:rFonts w:ascii="Times New Roman" w:hAnsi="Times New Roman"/>
                <w:lang w:val="uk-UA"/>
              </w:rPr>
            </w:pPr>
          </w:p>
          <w:p w:rsidR="00E5669C" w:rsidRPr="00E5669C" w:rsidRDefault="00E5669C" w:rsidP="00E5669C">
            <w:pPr>
              <w:spacing w:after="0" w:line="256" w:lineRule="auto"/>
              <w:jc w:val="right"/>
              <w:rPr>
                <w:rFonts w:ascii="Times New Roman" w:hAnsi="Times New Roman"/>
                <w:lang w:val="uk-UA"/>
              </w:rPr>
            </w:pPr>
            <w:r w:rsidRPr="00E5669C">
              <w:rPr>
                <w:rFonts w:ascii="Times New Roman" w:hAnsi="Times New Roman"/>
                <w:lang w:val="uk-UA"/>
              </w:rPr>
              <w:t>257</w:t>
            </w: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56" w:lineRule="auto"/>
              <w:ind w:left="448"/>
              <w:rPr>
                <w:rFonts w:ascii="Times New Roman" w:hAnsi="Times New Roman"/>
                <w:lang w:val="uk-UA"/>
              </w:rPr>
            </w:pPr>
            <w:r w:rsidRPr="00E5669C">
              <w:rPr>
                <w:rFonts w:ascii="Times New Roman" w:hAnsi="Times New Roman"/>
                <w:lang w:val="uk-UA"/>
              </w:rPr>
              <w:t xml:space="preserve">Заняття школи активу. Інформаційно-просвітницька </w:t>
            </w:r>
          </w:p>
          <w:p w:rsidR="00E5669C" w:rsidRPr="00E5669C" w:rsidRDefault="00E5669C" w:rsidP="00E5669C">
            <w:pPr>
              <w:spacing w:after="0" w:line="256" w:lineRule="auto"/>
              <w:rPr>
                <w:rFonts w:ascii="Times New Roman" w:hAnsi="Times New Roman"/>
                <w:lang w:val="uk-UA"/>
              </w:rPr>
            </w:pPr>
            <w:r w:rsidRPr="00E5669C">
              <w:rPr>
                <w:rFonts w:ascii="Times New Roman" w:hAnsi="Times New Roman"/>
                <w:lang w:val="uk-UA"/>
              </w:rPr>
              <w:t>компанія «Толерантність у шкільному колективі»</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Квітень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rPr>
                <w:rFonts w:ascii="Times New Roman" w:hAnsi="Times New Roman"/>
                <w:lang w:val="uk-UA"/>
              </w:rPr>
            </w:pPr>
            <w:r w:rsidRPr="00E5669C">
              <w:rPr>
                <w:rFonts w:ascii="Times New Roman" w:hAnsi="Times New Roman"/>
                <w:lang w:val="uk-UA"/>
              </w:rPr>
              <w:t>Класні керівники,</w:t>
            </w:r>
          </w:p>
          <w:p w:rsidR="00E5669C" w:rsidRPr="00E5669C" w:rsidRDefault="00E5669C" w:rsidP="00D40DD8">
            <w:pPr>
              <w:spacing w:after="0" w:line="240" w:lineRule="auto"/>
              <w:jc w:val="center"/>
            </w:pPr>
            <w:r w:rsidRPr="00E5669C">
              <w:rPr>
                <w:rFonts w:ascii="Times New Roman" w:hAnsi="Times New Roman"/>
                <w:lang w:val="uk-UA"/>
              </w:rPr>
              <w:t>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56" w:lineRule="auto"/>
              <w:jc w:val="right"/>
              <w:rPr>
                <w:rFonts w:ascii="Times New Roman" w:hAnsi="Times New Roman"/>
                <w:lang w:val="uk-UA"/>
              </w:rPr>
            </w:pPr>
          </w:p>
          <w:p w:rsidR="00E5669C" w:rsidRPr="00E5669C" w:rsidRDefault="00E5669C" w:rsidP="00E5669C">
            <w:pPr>
              <w:spacing w:after="0" w:line="256" w:lineRule="auto"/>
              <w:jc w:val="right"/>
              <w:rPr>
                <w:rFonts w:ascii="Times New Roman" w:hAnsi="Times New Roman"/>
                <w:lang w:val="uk-UA"/>
              </w:rPr>
            </w:pPr>
            <w:r w:rsidRPr="00E5669C">
              <w:rPr>
                <w:rFonts w:ascii="Times New Roman" w:hAnsi="Times New Roman"/>
                <w:lang w:val="uk-UA"/>
              </w:rPr>
              <w:lastRenderedPageBreak/>
              <w:t>258</w:t>
            </w: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56" w:lineRule="auto"/>
              <w:rPr>
                <w:rFonts w:ascii="Times New Roman" w:hAnsi="Times New Roman"/>
                <w:lang w:val="uk-UA"/>
              </w:rPr>
            </w:pPr>
            <w:r w:rsidRPr="00E5669C">
              <w:rPr>
                <w:rFonts w:ascii="Times New Roman" w:hAnsi="Times New Roman"/>
                <w:lang w:val="uk-UA"/>
              </w:rPr>
              <w:lastRenderedPageBreak/>
              <w:t xml:space="preserve">Заходи  щодо відзначення річниці трагедії на ЧАЕС (за </w:t>
            </w:r>
          </w:p>
          <w:p w:rsidR="00E5669C" w:rsidRPr="00E5669C" w:rsidRDefault="00E5669C" w:rsidP="00E5669C">
            <w:pPr>
              <w:spacing w:after="0" w:line="256" w:lineRule="auto"/>
              <w:rPr>
                <w:rFonts w:ascii="Times New Roman" w:hAnsi="Times New Roman"/>
                <w:lang w:val="uk-UA"/>
              </w:rPr>
            </w:pPr>
            <w:r w:rsidRPr="00E5669C">
              <w:rPr>
                <w:rFonts w:ascii="Times New Roman" w:hAnsi="Times New Roman"/>
                <w:lang w:val="uk-UA"/>
              </w:rPr>
              <w:lastRenderedPageBreak/>
              <w:t>окремим планом)</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lastRenderedPageBreak/>
              <w:t xml:space="preserve">Квітень </w:t>
            </w:r>
            <w:r w:rsidRPr="00E5669C">
              <w:rPr>
                <w:rFonts w:ascii="Times New Roman" w:hAnsi="Times New Roman"/>
                <w:lang w:val="uk-UA"/>
              </w:rPr>
              <w:lastRenderedPageBreak/>
              <w:t>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rPr>
                <w:rFonts w:ascii="Times New Roman" w:hAnsi="Times New Roman"/>
                <w:lang w:val="uk-UA"/>
              </w:rPr>
            </w:pPr>
            <w:r w:rsidRPr="00E5669C">
              <w:rPr>
                <w:rFonts w:ascii="Times New Roman" w:hAnsi="Times New Roman"/>
                <w:lang w:val="uk-UA"/>
              </w:rPr>
              <w:lastRenderedPageBreak/>
              <w:t xml:space="preserve">Класні </w:t>
            </w:r>
            <w:r w:rsidRPr="00E5669C">
              <w:rPr>
                <w:rFonts w:ascii="Times New Roman" w:hAnsi="Times New Roman"/>
                <w:lang w:val="uk-UA"/>
              </w:rPr>
              <w:lastRenderedPageBreak/>
              <w:t>керівники,</w:t>
            </w:r>
          </w:p>
          <w:p w:rsidR="00E5669C" w:rsidRPr="00E5669C" w:rsidRDefault="00E5669C" w:rsidP="00D40DD8">
            <w:pPr>
              <w:spacing w:after="0" w:line="240" w:lineRule="auto"/>
              <w:jc w:val="center"/>
            </w:pPr>
            <w:r w:rsidRPr="00E5669C">
              <w:rPr>
                <w:rFonts w:ascii="Times New Roman" w:hAnsi="Times New Roman"/>
                <w:lang w:val="uk-UA"/>
              </w:rPr>
              <w:t>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40" w:lineRule="auto"/>
              <w:jc w:val="right"/>
              <w:rPr>
                <w:rFonts w:ascii="Times New Roman" w:hAnsi="Times New Roman"/>
                <w:lang w:val="uk-UA"/>
              </w:rPr>
            </w:pPr>
            <w:r w:rsidRPr="00E5669C">
              <w:rPr>
                <w:rFonts w:ascii="Times New Roman" w:hAnsi="Times New Roman"/>
                <w:lang w:val="uk-UA"/>
              </w:rPr>
              <w:lastRenderedPageBreak/>
              <w:t>259</w:t>
            </w: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40" w:lineRule="auto"/>
              <w:rPr>
                <w:rFonts w:ascii="Times New Roman" w:hAnsi="Times New Roman"/>
                <w:lang w:val="uk-UA"/>
              </w:rPr>
            </w:pPr>
            <w:r w:rsidRPr="00E5669C">
              <w:rPr>
                <w:rFonts w:ascii="Times New Roman" w:hAnsi="Times New Roman"/>
                <w:lang w:val="uk-UA"/>
              </w:rPr>
              <w:t>Фінал конкурсу «Учень року – 2023»</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Квітень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rPr>
                <w:rFonts w:ascii="Times New Roman" w:hAnsi="Times New Roman"/>
                <w:lang w:val="uk-UA"/>
              </w:rPr>
            </w:pPr>
            <w:r w:rsidRPr="00E5669C">
              <w:rPr>
                <w:rFonts w:ascii="Times New Roman" w:hAnsi="Times New Roman"/>
                <w:lang w:val="uk-UA"/>
              </w:rPr>
              <w:t>Класні керівники,</w:t>
            </w:r>
          </w:p>
          <w:p w:rsidR="00E5669C" w:rsidRPr="00E5669C" w:rsidRDefault="00E5669C" w:rsidP="00D40DD8">
            <w:pPr>
              <w:spacing w:after="0" w:line="240" w:lineRule="auto"/>
              <w:jc w:val="center"/>
            </w:pPr>
            <w:r w:rsidRPr="00E5669C">
              <w:rPr>
                <w:rFonts w:ascii="Times New Roman" w:hAnsi="Times New Roman"/>
                <w:lang w:val="uk-UA"/>
              </w:rPr>
              <w:t>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r w:rsidR="00E5669C" w:rsidTr="00D40DD8">
        <w:tc>
          <w:tcPr>
            <w:tcW w:w="567" w:type="dxa"/>
            <w:tcBorders>
              <w:top w:val="single" w:sz="4" w:space="0" w:color="auto"/>
              <w:left w:val="single" w:sz="4" w:space="0" w:color="auto"/>
              <w:bottom w:val="single" w:sz="4" w:space="0" w:color="auto"/>
              <w:right w:val="single" w:sz="4" w:space="0" w:color="auto"/>
            </w:tcBorders>
            <w:hideMark/>
          </w:tcPr>
          <w:p w:rsidR="00E5669C" w:rsidRPr="00E5669C" w:rsidRDefault="00E5669C" w:rsidP="00E5669C">
            <w:pPr>
              <w:spacing w:after="0" w:line="240" w:lineRule="auto"/>
              <w:jc w:val="right"/>
              <w:rPr>
                <w:rFonts w:ascii="Times New Roman" w:hAnsi="Times New Roman"/>
                <w:lang w:val="uk-UA"/>
              </w:rPr>
            </w:pPr>
            <w:r w:rsidRPr="00E5669C">
              <w:rPr>
                <w:rFonts w:ascii="Times New Roman" w:hAnsi="Times New Roman"/>
                <w:lang w:val="uk-UA"/>
              </w:rPr>
              <w:t>260</w:t>
            </w:r>
          </w:p>
        </w:tc>
        <w:tc>
          <w:tcPr>
            <w:tcW w:w="5104" w:type="dxa"/>
            <w:tcBorders>
              <w:top w:val="single" w:sz="4" w:space="0" w:color="auto"/>
              <w:left w:val="single" w:sz="4" w:space="0" w:color="auto"/>
              <w:bottom w:val="single" w:sz="4" w:space="0" w:color="auto"/>
              <w:right w:val="single" w:sz="4" w:space="0" w:color="auto"/>
            </w:tcBorders>
          </w:tcPr>
          <w:p w:rsidR="00E5669C" w:rsidRPr="00E5669C" w:rsidRDefault="00E5669C" w:rsidP="00E5669C">
            <w:pPr>
              <w:spacing w:after="0" w:line="240" w:lineRule="auto"/>
              <w:rPr>
                <w:rFonts w:ascii="Times New Roman" w:hAnsi="Times New Roman"/>
                <w:lang w:val="uk-UA"/>
              </w:rPr>
            </w:pPr>
            <w:r w:rsidRPr="00E5669C">
              <w:rPr>
                <w:rFonts w:ascii="Times New Roman" w:hAnsi="Times New Roman"/>
                <w:lang w:val="uk-UA"/>
              </w:rPr>
              <w:t>Фінал конкурсу «Класний колектив року»</w:t>
            </w:r>
          </w:p>
        </w:tc>
        <w:tc>
          <w:tcPr>
            <w:tcW w:w="1249"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pPr>
            <w:r w:rsidRPr="00E5669C">
              <w:rPr>
                <w:rFonts w:ascii="Times New Roman" w:hAnsi="Times New Roman"/>
                <w:lang w:val="uk-UA"/>
              </w:rPr>
              <w:t>Квітень 2023</w:t>
            </w:r>
          </w:p>
        </w:tc>
        <w:tc>
          <w:tcPr>
            <w:tcW w:w="1701" w:type="dxa"/>
            <w:tcBorders>
              <w:top w:val="single" w:sz="4" w:space="0" w:color="auto"/>
              <w:left w:val="single" w:sz="4" w:space="0" w:color="auto"/>
              <w:bottom w:val="single" w:sz="4" w:space="0" w:color="auto"/>
              <w:right w:val="single" w:sz="4" w:space="0" w:color="auto"/>
            </w:tcBorders>
            <w:hideMark/>
          </w:tcPr>
          <w:p w:rsidR="00E5669C" w:rsidRPr="00E5669C" w:rsidRDefault="00E5669C" w:rsidP="00D40DD8">
            <w:pPr>
              <w:spacing w:after="0" w:line="240" w:lineRule="auto"/>
              <w:jc w:val="center"/>
              <w:rPr>
                <w:rFonts w:ascii="Times New Roman" w:hAnsi="Times New Roman"/>
                <w:lang w:val="uk-UA"/>
              </w:rPr>
            </w:pPr>
            <w:r w:rsidRPr="00E5669C">
              <w:rPr>
                <w:rFonts w:ascii="Times New Roman" w:hAnsi="Times New Roman"/>
                <w:lang w:val="uk-UA"/>
              </w:rPr>
              <w:t>Класні керівники,</w:t>
            </w:r>
          </w:p>
          <w:p w:rsidR="00E5669C" w:rsidRPr="00E5669C" w:rsidRDefault="00E5669C" w:rsidP="00D40DD8">
            <w:pPr>
              <w:spacing w:after="0" w:line="240" w:lineRule="auto"/>
              <w:jc w:val="center"/>
            </w:pPr>
            <w:r w:rsidRPr="00E5669C">
              <w:rPr>
                <w:rFonts w:ascii="Times New Roman" w:hAnsi="Times New Roman"/>
                <w:lang w:val="uk-UA"/>
              </w:rPr>
              <w:t>вихователі</w:t>
            </w:r>
          </w:p>
        </w:tc>
        <w:tc>
          <w:tcPr>
            <w:tcW w:w="1402" w:type="dxa"/>
            <w:tcBorders>
              <w:top w:val="single" w:sz="4" w:space="0" w:color="auto"/>
              <w:left w:val="single" w:sz="4" w:space="0" w:color="auto"/>
              <w:bottom w:val="single" w:sz="4" w:space="0" w:color="auto"/>
              <w:right w:val="single" w:sz="4" w:space="0" w:color="auto"/>
            </w:tcBorders>
          </w:tcPr>
          <w:p w:rsidR="00E5669C" w:rsidRDefault="00E5669C">
            <w:pPr>
              <w:spacing w:after="0" w:line="240" w:lineRule="auto"/>
              <w:jc w:val="center"/>
              <w:rPr>
                <w:rFonts w:ascii="Times New Roman" w:hAnsi="Times New Roman"/>
                <w:lang w:val="uk-UA"/>
              </w:rPr>
            </w:pPr>
          </w:p>
        </w:tc>
      </w:tr>
    </w:tbl>
    <w:tbl>
      <w:tblPr>
        <w:tblStyle w:val="71"/>
        <w:tblW w:w="10065" w:type="dxa"/>
        <w:tblInd w:w="-34" w:type="dxa"/>
        <w:tblLook w:val="04A0" w:firstRow="1" w:lastRow="0" w:firstColumn="1" w:lastColumn="0" w:noHBand="0" w:noVBand="1"/>
      </w:tblPr>
      <w:tblGrid>
        <w:gridCol w:w="516"/>
        <w:gridCol w:w="5155"/>
        <w:gridCol w:w="1417"/>
        <w:gridCol w:w="1559"/>
        <w:gridCol w:w="1418"/>
      </w:tblGrid>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261</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Кольоровий тиждень позитиву (за окремим планом)</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A12C56" w:rsidRDefault="00A12C56"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A12C56"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262</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 xml:space="preserve">Заходи до Міжнародного Дня птахів </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A12C56" w:rsidRDefault="00A12C56"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A12C56"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263</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Танцювально – спортивний флешмоб до Всесвітнього Дня здоров’я ( за окремим планом)</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FD308B" w:rsidRDefault="00A12C56" w:rsidP="00D40DD8">
            <w:pPr>
              <w:spacing w:after="0" w:line="240" w:lineRule="auto"/>
              <w:jc w:val="center"/>
            </w:pPr>
            <w:r>
              <w:rPr>
                <w:rFonts w:ascii="Times New Roman" w:hAnsi="Times New Roman"/>
                <w:lang w:val="uk-UA"/>
              </w:rPr>
              <w:t>Керівники гуртків</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264</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Заходи до Всесвітнього Дня  книги та авторського права</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265</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56" w:lineRule="auto"/>
              <w:jc w:val="both"/>
              <w:rPr>
                <w:rFonts w:ascii="Times New Roman" w:hAnsi="Times New Roman"/>
                <w:lang w:val="uk-UA"/>
              </w:rPr>
            </w:pPr>
            <w:r>
              <w:rPr>
                <w:rFonts w:ascii="Times New Roman" w:hAnsi="Times New Roman"/>
                <w:lang w:val="uk-UA"/>
              </w:rPr>
              <w:t>Тиждень екологічних знань «Себе я бачу в дзеркалі природи» (за окремим планом)</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266</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56" w:lineRule="auto"/>
              <w:jc w:val="both"/>
              <w:rPr>
                <w:rFonts w:ascii="Times New Roman" w:hAnsi="Times New Roman"/>
                <w:lang w:val="uk-UA"/>
              </w:rPr>
            </w:pPr>
            <w:r>
              <w:rPr>
                <w:rFonts w:ascii="Times New Roman" w:hAnsi="Times New Roman"/>
                <w:lang w:val="uk-UA"/>
              </w:rPr>
              <w:t>Екологічний суботник, присвячений Міжнародному Дню довкілля,  рідної Землі</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267</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160" w:line="256" w:lineRule="auto"/>
              <w:ind w:right="-51"/>
              <w:jc w:val="both"/>
              <w:rPr>
                <w:rFonts w:ascii="Times New Roman" w:hAnsi="Times New Roman"/>
                <w:lang w:val="uk-UA"/>
              </w:rPr>
            </w:pPr>
            <w:r>
              <w:rPr>
                <w:rFonts w:ascii="Times New Roman" w:hAnsi="Times New Roman"/>
                <w:lang w:val="uk-UA"/>
              </w:rPr>
              <w:t>«Веселі старти», присвячені Міжнародному дню спорта на благо миру та розвитку та Всесвітньому Дню здоров’я</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268</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160" w:line="256" w:lineRule="auto"/>
              <w:jc w:val="both"/>
              <w:rPr>
                <w:rFonts w:ascii="Times New Roman" w:hAnsi="Times New Roman"/>
                <w:lang w:val="uk-UA"/>
              </w:rPr>
            </w:pPr>
            <w:r>
              <w:rPr>
                <w:rFonts w:ascii="Times New Roman" w:hAnsi="Times New Roman"/>
                <w:lang w:val="uk-UA"/>
              </w:rPr>
              <w:t>Бесіда «Здоровий спосіб життя – основа довголіття»</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FD308B" w:rsidRDefault="00FD308B" w:rsidP="00D40DD8">
            <w:pPr>
              <w:spacing w:after="0" w:line="240" w:lineRule="auto"/>
              <w:jc w:val="center"/>
            </w:pPr>
            <w:r>
              <w:rPr>
                <w:rFonts w:ascii="Times New Roman" w:hAnsi="Times New Roman"/>
                <w:lang w:val="uk-UA"/>
              </w:rPr>
              <w:t>Сестра медична</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269</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56" w:lineRule="auto"/>
              <w:jc w:val="both"/>
              <w:rPr>
                <w:rFonts w:ascii="Times New Roman" w:hAnsi="Times New Roman"/>
                <w:lang w:val="uk-UA"/>
              </w:rPr>
            </w:pPr>
            <w:r>
              <w:rPr>
                <w:rFonts w:ascii="Times New Roman" w:hAnsi="Times New Roman"/>
                <w:lang w:val="uk-UA"/>
              </w:rPr>
              <w:t>Відзначення Дня Землі</w:t>
            </w:r>
          </w:p>
          <w:p w:rsidR="00FD308B" w:rsidRDefault="00FD308B">
            <w:pPr>
              <w:spacing w:after="0" w:line="256" w:lineRule="auto"/>
              <w:jc w:val="both"/>
              <w:rPr>
                <w:rFonts w:ascii="Times New Roman" w:hAnsi="Times New Roman"/>
                <w:lang w:val="uk-UA"/>
              </w:rPr>
            </w:pPr>
            <w:r>
              <w:rPr>
                <w:rFonts w:ascii="Times New Roman" w:hAnsi="Times New Roman"/>
                <w:lang w:val="uk-UA"/>
              </w:rPr>
              <w:t>а) акція «Парки - легені міст і сіл»</w:t>
            </w:r>
          </w:p>
          <w:p w:rsidR="00FD308B" w:rsidRDefault="00FD308B">
            <w:pPr>
              <w:spacing w:after="0" w:line="256" w:lineRule="auto"/>
              <w:jc w:val="both"/>
              <w:rPr>
                <w:rFonts w:ascii="Times New Roman" w:hAnsi="Times New Roman"/>
                <w:lang w:val="uk-UA"/>
              </w:rPr>
            </w:pPr>
            <w:r>
              <w:rPr>
                <w:rFonts w:ascii="Times New Roman" w:hAnsi="Times New Roman"/>
                <w:lang w:val="uk-UA"/>
              </w:rPr>
              <w:t>б) акція , «Сміттєзвалищам – ні»</w:t>
            </w:r>
          </w:p>
          <w:p w:rsidR="00FD308B" w:rsidRDefault="00FD308B">
            <w:pPr>
              <w:spacing w:after="0" w:line="256" w:lineRule="auto"/>
              <w:jc w:val="both"/>
              <w:rPr>
                <w:rFonts w:ascii="Times New Roman" w:hAnsi="Times New Roman"/>
                <w:lang w:val="uk-UA"/>
              </w:rPr>
            </w:pPr>
            <w:r>
              <w:rPr>
                <w:rFonts w:ascii="Times New Roman" w:hAnsi="Times New Roman"/>
                <w:lang w:val="uk-UA"/>
              </w:rPr>
              <w:t>в) акція «До чистих джерел»</w:t>
            </w:r>
          </w:p>
          <w:p w:rsidR="00FD308B" w:rsidRDefault="00FD308B">
            <w:pPr>
              <w:spacing w:after="0" w:line="256" w:lineRule="auto"/>
              <w:jc w:val="both"/>
              <w:rPr>
                <w:rFonts w:ascii="Times New Roman" w:hAnsi="Times New Roman"/>
                <w:lang w:val="uk-UA"/>
              </w:rPr>
            </w:pPr>
            <w:r>
              <w:rPr>
                <w:rFonts w:ascii="Times New Roman" w:hAnsi="Times New Roman"/>
                <w:lang w:val="uk-UA"/>
              </w:rPr>
              <w:t>г) акція «Посади сад»</w:t>
            </w:r>
          </w:p>
          <w:p w:rsidR="00FD308B" w:rsidRDefault="00FD308B">
            <w:pPr>
              <w:spacing w:after="0" w:line="256" w:lineRule="auto"/>
              <w:jc w:val="both"/>
              <w:rPr>
                <w:rFonts w:ascii="Times New Roman" w:hAnsi="Times New Roman"/>
                <w:lang w:val="uk-UA"/>
              </w:rPr>
            </w:pPr>
            <w:r>
              <w:rPr>
                <w:rFonts w:ascii="Times New Roman" w:hAnsi="Times New Roman"/>
                <w:lang w:val="uk-UA"/>
              </w:rPr>
              <w:t>г) інтелектуальна гра , «Веселковий</w:t>
            </w:r>
          </w:p>
          <w:p w:rsidR="00FD308B" w:rsidRDefault="00FD308B">
            <w:pPr>
              <w:spacing w:after="0" w:line="256" w:lineRule="auto"/>
              <w:jc w:val="both"/>
              <w:rPr>
                <w:rFonts w:ascii="Times New Roman" w:hAnsi="Times New Roman"/>
                <w:lang w:val="uk-UA"/>
              </w:rPr>
            </w:pPr>
            <w:r>
              <w:rPr>
                <w:rFonts w:ascii="Times New Roman" w:hAnsi="Times New Roman"/>
                <w:lang w:val="uk-UA"/>
              </w:rPr>
              <w:t>дім природи»</w:t>
            </w:r>
          </w:p>
          <w:p w:rsidR="00FD308B" w:rsidRDefault="00FD308B">
            <w:pPr>
              <w:spacing w:after="0" w:line="256" w:lineRule="auto"/>
              <w:jc w:val="both"/>
              <w:rPr>
                <w:rFonts w:ascii="Times New Roman" w:hAnsi="Times New Roman"/>
                <w:lang w:val="uk-UA"/>
              </w:rPr>
            </w:pPr>
            <w:r>
              <w:rPr>
                <w:rFonts w:ascii="Times New Roman" w:hAnsi="Times New Roman"/>
                <w:lang w:val="uk-UA"/>
              </w:rPr>
              <w:t>д) випуск екологічних листівок</w:t>
            </w:r>
          </w:p>
          <w:p w:rsidR="00FD308B" w:rsidRDefault="00FD308B">
            <w:pPr>
              <w:spacing w:after="0" w:line="256" w:lineRule="auto"/>
              <w:jc w:val="both"/>
              <w:rPr>
                <w:rFonts w:ascii="Times New Roman" w:hAnsi="Times New Roman"/>
                <w:lang w:val="uk-UA"/>
              </w:rPr>
            </w:pPr>
            <w:r>
              <w:rPr>
                <w:rFonts w:ascii="Times New Roman" w:hAnsi="Times New Roman"/>
                <w:lang w:val="uk-UA"/>
              </w:rPr>
              <w:t>«Природа – наш дім».</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270</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Ярмарок професій. Участь у міському профорієнтаційному заході</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271</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Психологічні години «Психологічна підготовка до ЗНО. Профілактика стресів»</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FD308B" w:rsidRDefault="00FD308B" w:rsidP="00D40DD8">
            <w:pPr>
              <w:spacing w:after="0" w:line="240" w:lineRule="auto"/>
              <w:jc w:val="center"/>
            </w:pPr>
            <w:r>
              <w:rPr>
                <w:rFonts w:ascii="Times New Roman" w:hAnsi="Times New Roman"/>
                <w:lang w:val="uk-UA"/>
              </w:rPr>
              <w:t>Практичний психолог</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tcBorders>
              <w:top w:val="single" w:sz="4" w:space="0" w:color="auto"/>
              <w:left w:val="single" w:sz="4" w:space="0" w:color="auto"/>
              <w:bottom w:val="single" w:sz="4" w:space="0" w:color="auto"/>
              <w:right w:val="single" w:sz="4" w:space="0" w:color="auto"/>
            </w:tcBorders>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272</w:t>
            </w:r>
          </w:p>
        </w:tc>
        <w:tc>
          <w:tcPr>
            <w:tcW w:w="5155" w:type="dxa"/>
            <w:tcBorders>
              <w:top w:val="single" w:sz="4" w:space="0" w:color="auto"/>
              <w:left w:val="single" w:sz="4" w:space="0" w:color="auto"/>
              <w:bottom w:val="single" w:sz="4" w:space="0" w:color="auto"/>
              <w:right w:val="single" w:sz="4" w:space="0" w:color="auto"/>
            </w:tcBorders>
            <w:hideMark/>
          </w:tcPr>
          <w:p w:rsidR="00FD308B" w:rsidRDefault="00FD308B">
            <w:pPr>
              <w:spacing w:after="0" w:line="240" w:lineRule="auto"/>
              <w:rPr>
                <w:rFonts w:ascii="Times New Roman" w:eastAsia="Times New Roman" w:hAnsi="Times New Roman"/>
                <w:lang w:val="uk-UA"/>
              </w:rPr>
            </w:pPr>
            <w:r>
              <w:rPr>
                <w:rFonts w:ascii="Times New Roman" w:eastAsia="Times New Roman" w:hAnsi="Times New Roman"/>
                <w:lang w:val="uk-UA"/>
              </w:rPr>
              <w:t>Заходи до Дня охорони праці тиждень профорієнтації в школі</w:t>
            </w:r>
          </w:p>
        </w:tc>
        <w:tc>
          <w:tcPr>
            <w:tcW w:w="1417" w:type="dxa"/>
            <w:tcBorders>
              <w:top w:val="single" w:sz="4" w:space="0" w:color="auto"/>
              <w:left w:val="single" w:sz="4" w:space="0" w:color="auto"/>
              <w:bottom w:val="single" w:sz="4" w:space="0" w:color="auto"/>
              <w:right w:val="single" w:sz="4" w:space="0" w:color="auto"/>
            </w:tcBorders>
            <w:hideMark/>
          </w:tcPr>
          <w:p w:rsidR="00FD308B" w:rsidRDefault="00543828">
            <w:pPr>
              <w:spacing w:after="0" w:line="240" w:lineRule="auto"/>
            </w:pPr>
            <w:r>
              <w:rPr>
                <w:rFonts w:ascii="Times New Roman" w:hAnsi="Times New Roman"/>
                <w:lang w:val="uk-UA"/>
              </w:rPr>
              <w:t>Квітень 2023</w:t>
            </w:r>
          </w:p>
        </w:tc>
        <w:tc>
          <w:tcPr>
            <w:tcW w:w="1559" w:type="dxa"/>
            <w:tcBorders>
              <w:top w:val="single" w:sz="4" w:space="0" w:color="auto"/>
              <w:left w:val="single" w:sz="4" w:space="0" w:color="auto"/>
              <w:bottom w:val="single" w:sz="4" w:space="0" w:color="auto"/>
              <w:right w:val="single" w:sz="4" w:space="0" w:color="auto"/>
            </w:tcBorders>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Borders>
              <w:top w:val="single" w:sz="4" w:space="0" w:color="auto"/>
              <w:left w:val="single" w:sz="4" w:space="0" w:color="auto"/>
              <w:bottom w:val="single" w:sz="4" w:space="0" w:color="auto"/>
              <w:right w:val="single" w:sz="4" w:space="0" w:color="auto"/>
            </w:tcBorders>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273</w:t>
            </w:r>
          </w:p>
        </w:tc>
        <w:tc>
          <w:tcPr>
            <w:tcW w:w="5155" w:type="dxa"/>
            <w:hideMark/>
          </w:tcPr>
          <w:p w:rsidR="00FD308B" w:rsidRDefault="00FD308B">
            <w:pPr>
              <w:spacing w:after="0" w:line="240" w:lineRule="auto"/>
              <w:rPr>
                <w:rFonts w:ascii="Times New Roman" w:eastAsia="Times New Roman" w:hAnsi="Times New Roman"/>
                <w:lang w:val="uk-UA"/>
              </w:rPr>
            </w:pPr>
            <w:r>
              <w:rPr>
                <w:rFonts w:ascii="Times New Roman" w:eastAsia="Times New Roman" w:hAnsi="Times New Roman"/>
                <w:lang w:val="uk-UA"/>
              </w:rPr>
              <w:t xml:space="preserve">Організовувати профорієнтаційні екскурсії до навчальних закладів міста, підприємств, організацій </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274</w:t>
            </w:r>
          </w:p>
        </w:tc>
        <w:tc>
          <w:tcPr>
            <w:tcW w:w="5155" w:type="dxa"/>
            <w:hideMark/>
          </w:tcPr>
          <w:p w:rsidR="00FD308B" w:rsidRDefault="00FD308B">
            <w:pPr>
              <w:spacing w:after="0" w:line="240" w:lineRule="auto"/>
              <w:jc w:val="both"/>
              <w:rPr>
                <w:rFonts w:ascii="Times New Roman" w:eastAsia="Times New Roman" w:hAnsi="Times New Roman"/>
                <w:lang w:val="uk-UA"/>
              </w:rPr>
            </w:pPr>
            <w:r>
              <w:rPr>
                <w:rFonts w:ascii="Times New Roman" w:eastAsia="Times New Roman" w:hAnsi="Times New Roman"/>
                <w:lang w:val="uk-UA"/>
              </w:rPr>
              <w:t xml:space="preserve"> Приймати участь у проведенні підприємствами та навчальними закладами «Днів відкритих дверей»</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0A0B42" w:rsidRDefault="000A0B42"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0A0B42" w:rsidP="00D40DD8">
            <w:pPr>
              <w:spacing w:after="0" w:line="240" w:lineRule="auto"/>
              <w:jc w:val="center"/>
            </w:pPr>
            <w:r>
              <w:rPr>
                <w:rFonts w:ascii="Times New Roman" w:hAnsi="Times New Roman"/>
                <w:lang w:val="uk-UA"/>
              </w:rPr>
              <w:t>вихователі</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275</w:t>
            </w:r>
          </w:p>
        </w:tc>
        <w:tc>
          <w:tcPr>
            <w:tcW w:w="5155" w:type="dxa"/>
            <w:hideMark/>
          </w:tcPr>
          <w:p w:rsidR="00FD308B" w:rsidRDefault="00FD308B">
            <w:pPr>
              <w:spacing w:after="0" w:line="240" w:lineRule="auto"/>
              <w:jc w:val="both"/>
              <w:rPr>
                <w:rFonts w:ascii="Times New Roman" w:eastAsia="Times New Roman" w:hAnsi="Times New Roman"/>
                <w:lang w:val="uk-UA"/>
              </w:rPr>
            </w:pPr>
            <w:r>
              <w:rPr>
                <w:rFonts w:ascii="Times New Roman" w:eastAsia="Times New Roman" w:hAnsi="Times New Roman"/>
                <w:lang w:val="uk-UA"/>
              </w:rPr>
              <w:t>Провести перевірку реалізації намірів випускників, здійснювати аналіз попереднього працевлаштування</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6368B1" w:rsidRDefault="006368B1" w:rsidP="00D40DD8">
            <w:pPr>
              <w:spacing w:after="0" w:line="240" w:lineRule="auto"/>
              <w:jc w:val="center"/>
              <w:rPr>
                <w:rFonts w:ascii="Times New Roman" w:hAnsi="Times New Roman"/>
                <w:lang w:val="uk-UA"/>
              </w:rPr>
            </w:pPr>
            <w:r>
              <w:rPr>
                <w:rFonts w:ascii="Times New Roman" w:hAnsi="Times New Roman"/>
                <w:lang w:val="uk-UA"/>
              </w:rPr>
              <w:t>Соціальний педагог</w:t>
            </w:r>
          </w:p>
          <w:p w:rsidR="00FD308B" w:rsidRDefault="006368B1" w:rsidP="00D40DD8">
            <w:pPr>
              <w:spacing w:after="0" w:line="240" w:lineRule="auto"/>
              <w:jc w:val="center"/>
            </w:pPr>
            <w:r>
              <w:rPr>
                <w:rFonts w:ascii="Times New Roman" w:hAnsi="Times New Roman"/>
                <w:lang w:val="uk-UA"/>
              </w:rPr>
              <w:t>Заступник директора з ВР</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276</w:t>
            </w:r>
          </w:p>
        </w:tc>
        <w:tc>
          <w:tcPr>
            <w:tcW w:w="5155" w:type="dxa"/>
            <w:hideMark/>
          </w:tcPr>
          <w:p w:rsidR="00FD308B" w:rsidRDefault="00FD308B">
            <w:pPr>
              <w:spacing w:after="0" w:line="256" w:lineRule="auto"/>
              <w:jc w:val="both"/>
              <w:rPr>
                <w:rFonts w:ascii="Times New Roman" w:hAnsi="Times New Roman"/>
                <w:lang w:val="uk-UA"/>
              </w:rPr>
            </w:pPr>
            <w:r>
              <w:rPr>
                <w:rFonts w:ascii="Times New Roman" w:eastAsia="Times New Roman" w:hAnsi="Times New Roman"/>
                <w:lang w:val="uk-UA"/>
              </w:rPr>
              <w:t>Організувати виставки робіт учнів та батьків «Сімейна творчість» (пасхальні композиції), челенж «Пасхального кролика»(1-11 кл)</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6368B1" w:rsidRDefault="006368B1"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6368B1" w:rsidP="00D40DD8">
            <w:pPr>
              <w:spacing w:after="0" w:line="240" w:lineRule="auto"/>
              <w:jc w:val="center"/>
            </w:pPr>
            <w:r>
              <w:rPr>
                <w:rFonts w:ascii="Times New Roman" w:hAnsi="Times New Roman"/>
                <w:lang w:val="uk-UA"/>
              </w:rPr>
              <w:t>вихователі</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FD308B">
            <w:pPr>
              <w:spacing w:after="0" w:line="240" w:lineRule="auto"/>
              <w:jc w:val="center"/>
              <w:rPr>
                <w:rFonts w:ascii="Times New Roman" w:hAnsi="Times New Roman"/>
                <w:lang w:val="uk-UA"/>
              </w:rPr>
            </w:pPr>
            <w:r>
              <w:rPr>
                <w:rFonts w:ascii="Times New Roman" w:hAnsi="Times New Roman"/>
                <w:lang w:val="en-US"/>
              </w:rPr>
              <w:t>27</w:t>
            </w:r>
            <w:r w:rsidR="00A446AC">
              <w:rPr>
                <w:rFonts w:ascii="Times New Roman" w:hAnsi="Times New Roman"/>
                <w:lang w:val="en-US"/>
              </w:rPr>
              <w:t>7</w:t>
            </w:r>
          </w:p>
        </w:tc>
        <w:tc>
          <w:tcPr>
            <w:tcW w:w="5155" w:type="dxa"/>
            <w:hideMark/>
          </w:tcPr>
          <w:p w:rsidR="00FD308B" w:rsidRDefault="00FD308B">
            <w:pPr>
              <w:spacing w:after="0" w:line="256" w:lineRule="auto"/>
              <w:jc w:val="both"/>
              <w:rPr>
                <w:rFonts w:ascii="Times New Roman" w:eastAsia="Times New Roman" w:hAnsi="Times New Roman"/>
                <w:lang w:val="uk-UA"/>
              </w:rPr>
            </w:pPr>
            <w:r>
              <w:rPr>
                <w:rFonts w:ascii="Times New Roman" w:eastAsia="Times New Roman" w:hAnsi="Times New Roman"/>
                <w:lang w:val="uk-UA"/>
              </w:rPr>
              <w:t>Загальношкільні батьківські збори</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FD308B" w:rsidRDefault="005F1867" w:rsidP="00D40DD8">
            <w:pPr>
              <w:spacing w:after="0" w:line="240" w:lineRule="auto"/>
              <w:jc w:val="center"/>
            </w:pPr>
            <w:r>
              <w:rPr>
                <w:rFonts w:ascii="Times New Roman" w:hAnsi="Times New Roman"/>
                <w:lang w:val="uk-UA"/>
              </w:rPr>
              <w:t xml:space="preserve">Заступники директора з </w:t>
            </w:r>
            <w:r>
              <w:rPr>
                <w:rFonts w:ascii="Times New Roman" w:hAnsi="Times New Roman"/>
                <w:lang w:val="uk-UA"/>
              </w:rPr>
              <w:lastRenderedPageBreak/>
              <w:t>НВР, ВР</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lastRenderedPageBreak/>
              <w:t>278</w:t>
            </w:r>
          </w:p>
        </w:tc>
        <w:tc>
          <w:tcPr>
            <w:tcW w:w="5155" w:type="dxa"/>
            <w:hideMark/>
          </w:tcPr>
          <w:p w:rsidR="00FD308B" w:rsidRDefault="00FD308B">
            <w:pPr>
              <w:spacing w:after="0" w:line="256" w:lineRule="auto"/>
              <w:jc w:val="both"/>
              <w:rPr>
                <w:rFonts w:ascii="Times New Roman" w:hAnsi="Times New Roman"/>
                <w:lang w:val="uk-UA"/>
              </w:rPr>
            </w:pPr>
            <w:r>
              <w:rPr>
                <w:rFonts w:ascii="Times New Roman" w:hAnsi="Times New Roman"/>
                <w:lang w:val="uk-UA"/>
              </w:rPr>
              <w:t>Тиждень превентивного виховання «Людина – частина природи, синонім якої – життя»</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207DE9" w:rsidRDefault="00207DE9"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207DE9" w:rsidP="00D40DD8">
            <w:pPr>
              <w:spacing w:after="0" w:line="240" w:lineRule="auto"/>
              <w:jc w:val="center"/>
            </w:pPr>
            <w:r>
              <w:rPr>
                <w:rFonts w:ascii="Times New Roman" w:hAnsi="Times New Roman"/>
                <w:lang w:val="uk-UA"/>
              </w:rPr>
              <w:t>вихователі</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279</w:t>
            </w:r>
          </w:p>
        </w:tc>
        <w:tc>
          <w:tcPr>
            <w:tcW w:w="5155" w:type="dxa"/>
            <w:hideMark/>
          </w:tcPr>
          <w:p w:rsidR="00FD308B" w:rsidRDefault="00FD308B">
            <w:pPr>
              <w:shd w:val="clear" w:color="auto" w:fill="FFFFFF"/>
              <w:spacing w:after="0" w:line="274" w:lineRule="exact"/>
              <w:rPr>
                <w:rFonts w:ascii="Times New Roman" w:eastAsia="Times New Roman" w:hAnsi="Times New Roman"/>
                <w:lang w:val="uk-UA"/>
              </w:rPr>
            </w:pPr>
            <w:r>
              <w:rPr>
                <w:rFonts w:ascii="Times New Roman" w:eastAsia="Times New Roman" w:hAnsi="Times New Roman"/>
                <w:lang w:val="uk-UA"/>
              </w:rPr>
              <w:t>Провести цикл бесід з правового виховання:</w:t>
            </w:r>
          </w:p>
          <w:p w:rsidR="00FD308B" w:rsidRDefault="00FD308B">
            <w:pPr>
              <w:shd w:val="clear" w:color="auto" w:fill="FFFFFF"/>
              <w:spacing w:after="0" w:line="274" w:lineRule="exact"/>
              <w:rPr>
                <w:rFonts w:ascii="Times New Roman" w:eastAsia="Times New Roman" w:hAnsi="Times New Roman"/>
                <w:spacing w:val="-2"/>
                <w:lang w:val="uk-UA"/>
              </w:rPr>
            </w:pPr>
            <w:r>
              <w:rPr>
                <w:rFonts w:ascii="Times New Roman" w:eastAsia="Times New Roman" w:hAnsi="Times New Roman"/>
                <w:spacing w:val="-2"/>
                <w:lang w:val="uk-UA"/>
              </w:rPr>
              <w:t xml:space="preserve">- Про правила поводження в громадських місцях. </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207DE9" w:rsidRDefault="00207DE9"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FD308B" w:rsidRDefault="00207DE9" w:rsidP="00D40DD8">
            <w:pPr>
              <w:spacing w:after="0" w:line="240" w:lineRule="auto"/>
              <w:jc w:val="center"/>
            </w:pPr>
            <w:r>
              <w:rPr>
                <w:rFonts w:ascii="Times New Roman" w:hAnsi="Times New Roman"/>
                <w:lang w:val="uk-UA"/>
              </w:rPr>
              <w:t>вихователі</w:t>
            </w:r>
          </w:p>
        </w:tc>
        <w:tc>
          <w:tcPr>
            <w:tcW w:w="1418" w:type="dxa"/>
          </w:tcPr>
          <w:p w:rsidR="00FD308B" w:rsidRDefault="00FD308B">
            <w:pPr>
              <w:spacing w:after="0" w:line="240" w:lineRule="auto"/>
              <w:jc w:val="center"/>
              <w:rPr>
                <w:rFonts w:ascii="Times New Roman" w:hAnsi="Times New Roman"/>
                <w:lang w:val="uk-UA"/>
              </w:rPr>
            </w:pPr>
          </w:p>
        </w:tc>
      </w:tr>
      <w:tr w:rsidR="00207DE9" w:rsidTr="00D84634">
        <w:tc>
          <w:tcPr>
            <w:tcW w:w="516" w:type="dxa"/>
            <w:hideMark/>
          </w:tcPr>
          <w:p w:rsidR="00207DE9" w:rsidRPr="00A446AC" w:rsidRDefault="00A446AC" w:rsidP="00207DE9">
            <w:pPr>
              <w:spacing w:after="0" w:line="240" w:lineRule="auto"/>
              <w:jc w:val="center"/>
              <w:rPr>
                <w:rFonts w:ascii="Times New Roman" w:hAnsi="Times New Roman"/>
                <w:lang w:val="uk-UA"/>
              </w:rPr>
            </w:pPr>
            <w:r>
              <w:rPr>
                <w:rFonts w:ascii="Times New Roman" w:hAnsi="Times New Roman"/>
                <w:lang w:val="en-US"/>
              </w:rPr>
              <w:t>280</w:t>
            </w:r>
          </w:p>
        </w:tc>
        <w:tc>
          <w:tcPr>
            <w:tcW w:w="5155" w:type="dxa"/>
            <w:hideMark/>
          </w:tcPr>
          <w:p w:rsidR="00207DE9" w:rsidRDefault="00207DE9" w:rsidP="00207DE9">
            <w:pPr>
              <w:spacing w:after="0" w:line="240" w:lineRule="auto"/>
              <w:jc w:val="both"/>
              <w:rPr>
                <w:rFonts w:ascii="Times New Roman" w:hAnsi="Times New Roman"/>
                <w:lang w:val="uk-UA"/>
              </w:rPr>
            </w:pPr>
            <w:r>
              <w:rPr>
                <w:rFonts w:ascii="Times New Roman" w:hAnsi="Times New Roman"/>
                <w:lang w:val="uk-UA"/>
              </w:rPr>
              <w:t>Педагогічний тренінг з класними керівниками та вихователями</w:t>
            </w:r>
          </w:p>
        </w:tc>
        <w:tc>
          <w:tcPr>
            <w:tcW w:w="1417" w:type="dxa"/>
            <w:hideMark/>
          </w:tcPr>
          <w:p w:rsidR="00207DE9" w:rsidRDefault="00207DE9" w:rsidP="00207DE9">
            <w:pPr>
              <w:spacing w:after="0" w:line="240" w:lineRule="auto"/>
            </w:pPr>
            <w:r>
              <w:rPr>
                <w:rFonts w:ascii="Times New Roman" w:hAnsi="Times New Roman"/>
                <w:lang w:val="uk-UA"/>
              </w:rPr>
              <w:t>Квітень 2023</w:t>
            </w:r>
          </w:p>
        </w:tc>
        <w:tc>
          <w:tcPr>
            <w:tcW w:w="1559" w:type="dxa"/>
            <w:hideMark/>
          </w:tcPr>
          <w:p w:rsidR="00207DE9" w:rsidRDefault="00207DE9" w:rsidP="00D40DD8">
            <w:pPr>
              <w:spacing w:after="0" w:line="240" w:lineRule="auto"/>
              <w:jc w:val="center"/>
            </w:pPr>
            <w:r>
              <w:rPr>
                <w:rFonts w:ascii="Times New Roman" w:hAnsi="Times New Roman"/>
                <w:lang w:val="uk-UA"/>
              </w:rPr>
              <w:t>Методист</w:t>
            </w:r>
          </w:p>
        </w:tc>
        <w:tc>
          <w:tcPr>
            <w:tcW w:w="1418" w:type="dxa"/>
          </w:tcPr>
          <w:p w:rsidR="00207DE9" w:rsidRDefault="00207DE9" w:rsidP="00207DE9">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281</w:t>
            </w:r>
          </w:p>
        </w:tc>
        <w:tc>
          <w:tcPr>
            <w:tcW w:w="5155" w:type="dxa"/>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Випуск  методичного вісника</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FD308B" w:rsidRDefault="00207DE9" w:rsidP="00D40DD8">
            <w:pPr>
              <w:spacing w:after="0" w:line="240" w:lineRule="auto"/>
              <w:jc w:val="center"/>
            </w:pPr>
            <w:r>
              <w:rPr>
                <w:rFonts w:ascii="Times New Roman" w:hAnsi="Times New Roman"/>
                <w:lang w:val="uk-UA"/>
              </w:rPr>
              <w:t>Методист</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282</w:t>
            </w:r>
          </w:p>
        </w:tc>
        <w:tc>
          <w:tcPr>
            <w:tcW w:w="5155" w:type="dxa"/>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Кон</w:t>
            </w:r>
            <w:r w:rsidR="00207DE9">
              <w:rPr>
                <w:rFonts w:ascii="Times New Roman" w:hAnsi="Times New Roman"/>
                <w:lang w:val="uk-UA"/>
              </w:rPr>
              <w:t>троль стану виховної роботи у 12</w:t>
            </w:r>
            <w:r>
              <w:rPr>
                <w:rFonts w:ascii="Times New Roman" w:hAnsi="Times New Roman"/>
                <w:lang w:val="uk-UA"/>
              </w:rPr>
              <w:t xml:space="preserve"> класі</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FD308B" w:rsidRDefault="00207DE9" w:rsidP="00D40DD8">
            <w:pPr>
              <w:spacing w:after="0" w:line="240" w:lineRule="auto"/>
              <w:jc w:val="center"/>
            </w:pPr>
            <w:r>
              <w:rPr>
                <w:rFonts w:ascii="Times New Roman" w:hAnsi="Times New Roman"/>
                <w:lang w:val="uk-UA"/>
              </w:rPr>
              <w:t>Заступник директора з ВР</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283</w:t>
            </w:r>
          </w:p>
        </w:tc>
        <w:tc>
          <w:tcPr>
            <w:tcW w:w="5155" w:type="dxa"/>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Контроль проведення позакласних заходів, участі у шкільних заходах</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FD308B" w:rsidRDefault="00207DE9" w:rsidP="00D40DD8">
            <w:pPr>
              <w:spacing w:after="0" w:line="240" w:lineRule="auto"/>
              <w:jc w:val="center"/>
            </w:pPr>
            <w:r>
              <w:rPr>
                <w:rFonts w:ascii="Times New Roman" w:hAnsi="Times New Roman"/>
                <w:lang w:val="uk-UA"/>
              </w:rPr>
              <w:t>Заступник директора з ВР</w:t>
            </w:r>
          </w:p>
        </w:tc>
        <w:tc>
          <w:tcPr>
            <w:tcW w:w="1418" w:type="dxa"/>
          </w:tcPr>
          <w:p w:rsidR="00FD308B" w:rsidRDefault="00FD308B">
            <w:pPr>
              <w:spacing w:after="0" w:line="240" w:lineRule="auto"/>
              <w:jc w:val="center"/>
              <w:rPr>
                <w:rFonts w:ascii="Times New Roman" w:hAnsi="Times New Roman"/>
                <w:lang w:val="uk-UA"/>
              </w:rPr>
            </w:pPr>
          </w:p>
        </w:tc>
      </w:tr>
      <w:tr w:rsidR="00FD308B" w:rsidTr="00D84634">
        <w:tc>
          <w:tcPr>
            <w:tcW w:w="516" w:type="dxa"/>
            <w:hideMark/>
          </w:tcPr>
          <w:p w:rsidR="00FD308B" w:rsidRPr="00A446AC" w:rsidRDefault="00A446AC">
            <w:pPr>
              <w:spacing w:after="0" w:line="240" w:lineRule="auto"/>
              <w:jc w:val="center"/>
              <w:rPr>
                <w:rFonts w:ascii="Times New Roman" w:hAnsi="Times New Roman"/>
                <w:lang w:val="uk-UA"/>
              </w:rPr>
            </w:pPr>
            <w:r>
              <w:rPr>
                <w:rFonts w:ascii="Times New Roman" w:hAnsi="Times New Roman"/>
                <w:lang w:val="en-US"/>
              </w:rPr>
              <w:t>284</w:t>
            </w:r>
          </w:p>
        </w:tc>
        <w:tc>
          <w:tcPr>
            <w:tcW w:w="5155" w:type="dxa"/>
            <w:hideMark/>
          </w:tcPr>
          <w:p w:rsidR="00FD308B" w:rsidRDefault="00FD308B">
            <w:pPr>
              <w:spacing w:after="0" w:line="240" w:lineRule="auto"/>
              <w:jc w:val="both"/>
              <w:rPr>
                <w:rFonts w:ascii="Times New Roman" w:hAnsi="Times New Roman"/>
                <w:lang w:val="uk-UA"/>
              </w:rPr>
            </w:pPr>
            <w:r>
              <w:rPr>
                <w:rFonts w:ascii="Times New Roman" w:hAnsi="Times New Roman"/>
                <w:lang w:val="uk-UA"/>
              </w:rPr>
              <w:t>Вивчення стану військово-патріотичного виховання в школі</w:t>
            </w:r>
          </w:p>
        </w:tc>
        <w:tc>
          <w:tcPr>
            <w:tcW w:w="1417" w:type="dxa"/>
            <w:hideMark/>
          </w:tcPr>
          <w:p w:rsidR="00FD308B" w:rsidRDefault="00543828">
            <w:pPr>
              <w:spacing w:after="0" w:line="240" w:lineRule="auto"/>
            </w:pPr>
            <w:r>
              <w:rPr>
                <w:rFonts w:ascii="Times New Roman" w:hAnsi="Times New Roman"/>
                <w:lang w:val="uk-UA"/>
              </w:rPr>
              <w:t>Квітень 2023</w:t>
            </w:r>
          </w:p>
        </w:tc>
        <w:tc>
          <w:tcPr>
            <w:tcW w:w="1559" w:type="dxa"/>
            <w:hideMark/>
          </w:tcPr>
          <w:p w:rsidR="00FD308B" w:rsidRDefault="00207DE9" w:rsidP="00D40DD8">
            <w:pPr>
              <w:spacing w:after="0" w:line="240" w:lineRule="auto"/>
              <w:jc w:val="center"/>
            </w:pPr>
            <w:r>
              <w:rPr>
                <w:rFonts w:ascii="Times New Roman" w:hAnsi="Times New Roman"/>
                <w:lang w:val="uk-UA"/>
              </w:rPr>
              <w:t>Заступники директора з НВР, ВР</w:t>
            </w:r>
          </w:p>
        </w:tc>
        <w:tc>
          <w:tcPr>
            <w:tcW w:w="1418" w:type="dxa"/>
          </w:tcPr>
          <w:p w:rsidR="00FD308B" w:rsidRDefault="00FD308B">
            <w:pPr>
              <w:spacing w:after="0" w:line="240" w:lineRule="auto"/>
              <w:jc w:val="center"/>
              <w:rPr>
                <w:rFonts w:ascii="Times New Roman" w:hAnsi="Times New Roman"/>
                <w:lang w:val="uk-UA"/>
              </w:rPr>
            </w:pPr>
          </w:p>
        </w:tc>
      </w:tr>
    </w:tbl>
    <w:tbl>
      <w:tblPr>
        <w:tblStyle w:val="a5"/>
        <w:tblW w:w="10065" w:type="dxa"/>
        <w:tblInd w:w="-34" w:type="dxa"/>
        <w:tblLook w:val="04A0" w:firstRow="1" w:lastRow="0" w:firstColumn="1" w:lastColumn="0" w:noHBand="0" w:noVBand="1"/>
      </w:tblPr>
      <w:tblGrid>
        <w:gridCol w:w="516"/>
        <w:gridCol w:w="4971"/>
        <w:gridCol w:w="1398"/>
        <w:gridCol w:w="1643"/>
        <w:gridCol w:w="1537"/>
      </w:tblGrid>
      <w:tr w:rsidR="00051F30" w:rsidTr="00D40DD8">
        <w:tc>
          <w:tcPr>
            <w:tcW w:w="10065" w:type="dxa"/>
            <w:gridSpan w:val="5"/>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b/>
                <w:u w:val="single"/>
                <w:lang w:val="uk-UA"/>
              </w:rPr>
            </w:pPr>
            <w:r>
              <w:rPr>
                <w:rFonts w:ascii="Times New Roman" w:hAnsi="Times New Roman"/>
                <w:b/>
                <w:u w:val="single"/>
              </w:rPr>
              <w:t>ІХ</w:t>
            </w:r>
            <w:r>
              <w:rPr>
                <w:rFonts w:ascii="Times New Roman" w:hAnsi="Times New Roman"/>
                <w:b/>
                <w:u w:val="single"/>
                <w:lang w:val="uk-UA"/>
              </w:rPr>
              <w:t>. Тематичний період (травень)</w:t>
            </w:r>
          </w:p>
          <w:p w:rsidR="00051F30" w:rsidRDefault="00051F30">
            <w:pPr>
              <w:spacing w:after="0" w:line="240" w:lineRule="auto"/>
              <w:jc w:val="center"/>
              <w:rPr>
                <w:rFonts w:ascii="Times New Roman" w:hAnsi="Times New Roman"/>
                <w:lang w:val="uk-UA"/>
              </w:rPr>
            </w:pPr>
          </w:p>
          <w:p w:rsidR="00051F30" w:rsidRDefault="00051F30">
            <w:pPr>
              <w:spacing w:after="160" w:line="256" w:lineRule="auto"/>
              <w:rPr>
                <w:rFonts w:ascii="Times New Roman" w:hAnsi="Times New Roman"/>
                <w:lang w:val="uk-UA"/>
              </w:rPr>
            </w:pPr>
            <w:r>
              <w:rPr>
                <w:rFonts w:ascii="Times New Roman" w:hAnsi="Times New Roman"/>
                <w:u w:val="single"/>
                <w:lang w:val="uk-UA"/>
              </w:rPr>
              <w:t xml:space="preserve"> Тема:</w:t>
            </w:r>
            <w:r>
              <w:rPr>
                <w:rFonts w:ascii="Times New Roman" w:hAnsi="Times New Roman"/>
                <w:lang w:val="uk-UA"/>
              </w:rPr>
              <w:t xml:space="preserve"> «Я» - частинка Всесвіту» (Програма «Основні орієнтири виховання». Ціннісне ставлення до себе)</w:t>
            </w:r>
          </w:p>
          <w:p w:rsidR="00051F30" w:rsidRDefault="00051F30">
            <w:pPr>
              <w:spacing w:after="0" w:line="240" w:lineRule="auto"/>
              <w:jc w:val="both"/>
              <w:rPr>
                <w:rFonts w:ascii="Times New Roman" w:hAnsi="Times New Roman"/>
                <w:lang w:val="uk-UA"/>
              </w:rPr>
            </w:pPr>
            <w:r>
              <w:rPr>
                <w:rFonts w:ascii="Times New Roman" w:hAnsi="Times New Roman"/>
                <w:u w:val="single"/>
                <w:lang w:val="uk-UA"/>
              </w:rPr>
              <w:t>Мета:</w:t>
            </w:r>
            <w:r>
              <w:rPr>
                <w:rFonts w:ascii="Times New Roman" w:hAnsi="Times New Roman"/>
                <w:lang w:val="uk-UA"/>
              </w:rPr>
              <w:t xml:space="preserve">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w:t>
            </w:r>
          </w:p>
          <w:p w:rsidR="00051F30" w:rsidRDefault="00051F30">
            <w:pPr>
              <w:spacing w:after="0" w:line="240" w:lineRule="auto"/>
              <w:jc w:val="both"/>
              <w:rPr>
                <w:rFonts w:ascii="Times New Roman" w:hAnsi="Times New Roman"/>
                <w:u w:val="single"/>
                <w:lang w:val="uk-UA"/>
              </w:rPr>
            </w:pPr>
            <w:r>
              <w:rPr>
                <w:rFonts w:ascii="Times New Roman" w:hAnsi="Times New Roman"/>
                <w:lang w:val="uk-UA"/>
              </w:rPr>
              <w:t>Формування життєвих компетенцій та активної життєвої позиції.</w:t>
            </w:r>
          </w:p>
          <w:p w:rsidR="00051F30" w:rsidRDefault="00051F30">
            <w:pPr>
              <w:spacing w:after="0" w:line="240" w:lineRule="auto"/>
              <w:jc w:val="both"/>
              <w:rPr>
                <w:rFonts w:ascii="Times New Roman" w:hAnsi="Times New Roman"/>
                <w:lang w:val="uk-UA"/>
              </w:rPr>
            </w:pPr>
          </w:p>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285</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Підготовка документації класних керівників</w:t>
            </w:r>
            <w:r w:rsidR="00BF5795">
              <w:rPr>
                <w:rFonts w:ascii="Times New Roman" w:hAnsi="Times New Roman"/>
                <w:lang w:val="uk-UA"/>
              </w:rPr>
              <w:t xml:space="preserve"> та вихователів</w:t>
            </w:r>
            <w:r>
              <w:rPr>
                <w:rFonts w:ascii="Times New Roman" w:hAnsi="Times New Roman"/>
                <w:lang w:val="uk-UA"/>
              </w:rPr>
              <w:t xml:space="preserve"> на закінчення навчального року</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286</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Тиждень національно – патріотичного – виховання до Дня  пам</w:t>
            </w:r>
            <w:r>
              <w:rPr>
                <w:rFonts w:ascii="Times New Roman" w:hAnsi="Times New Roman"/>
              </w:rPr>
              <w:t>’</w:t>
            </w:r>
            <w:r>
              <w:rPr>
                <w:rFonts w:ascii="Times New Roman" w:hAnsi="Times New Roman"/>
                <w:lang w:val="uk-UA"/>
              </w:rPr>
              <w:t>яті та примирення, присвяченого пам</w:t>
            </w:r>
            <w:r>
              <w:rPr>
                <w:rFonts w:ascii="Times New Roman" w:hAnsi="Times New Roman"/>
              </w:rPr>
              <w:t>’</w:t>
            </w:r>
            <w:r>
              <w:rPr>
                <w:rFonts w:ascii="Times New Roman" w:hAnsi="Times New Roman"/>
                <w:lang w:val="uk-UA"/>
              </w:rPr>
              <w:t>яті жертв Другої світової війни (за окремим планом)</w:t>
            </w:r>
          </w:p>
          <w:p w:rsidR="00051F30" w:rsidRDefault="00051F30">
            <w:pPr>
              <w:spacing w:after="0" w:line="256" w:lineRule="auto"/>
              <w:jc w:val="both"/>
              <w:rPr>
                <w:rFonts w:ascii="Times New Roman" w:hAnsi="Times New Roman"/>
                <w:lang w:val="uk-UA"/>
              </w:rPr>
            </w:pPr>
            <w:r>
              <w:rPr>
                <w:rFonts w:ascii="Times New Roman" w:hAnsi="Times New Roman"/>
                <w:lang w:val="uk-UA"/>
              </w:rPr>
              <w:t>- Конкурс асфальтового живопису «Стій – війні!»</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287</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Заходи до Дня науки, музеїв (за окремим планом)</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288</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BF5795">
            <w:pPr>
              <w:spacing w:after="0" w:line="256" w:lineRule="auto"/>
              <w:jc w:val="both"/>
              <w:rPr>
                <w:rFonts w:ascii="Times New Roman" w:hAnsi="Times New Roman"/>
                <w:lang w:val="uk-UA"/>
              </w:rPr>
            </w:pPr>
            <w:r>
              <w:rPr>
                <w:rFonts w:ascii="Times New Roman" w:hAnsi="Times New Roman"/>
                <w:lang w:val="uk-UA"/>
              </w:rPr>
              <w:t xml:space="preserve">Засідання Ради учнів школи </w:t>
            </w:r>
            <w:r w:rsidR="00051F30">
              <w:rPr>
                <w:rFonts w:ascii="Times New Roman" w:hAnsi="Times New Roman"/>
                <w:lang w:val="uk-UA"/>
              </w:rPr>
              <w:t>«Підводимо підсумки. Плануємо майбутнє»</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289</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Заходи щодо відзначення Дня Європи (за окремим планом):</w:t>
            </w:r>
          </w:p>
          <w:p w:rsidR="00051F30" w:rsidRDefault="00051F30">
            <w:pPr>
              <w:spacing w:after="0" w:line="256" w:lineRule="auto"/>
              <w:jc w:val="both"/>
              <w:rPr>
                <w:rFonts w:ascii="Times New Roman" w:eastAsia="Times New Roman" w:hAnsi="Times New Roman"/>
                <w:iCs/>
                <w:lang w:val="uk-UA"/>
              </w:rPr>
            </w:pPr>
            <w:r>
              <w:rPr>
                <w:rFonts w:ascii="Times New Roman" w:hAnsi="Times New Roman"/>
                <w:lang w:val="uk-UA"/>
              </w:rPr>
              <w:t xml:space="preserve">- </w:t>
            </w:r>
            <w:r>
              <w:rPr>
                <w:rFonts w:ascii="Times New Roman" w:eastAsia="Times New Roman" w:hAnsi="Times New Roman"/>
                <w:iCs/>
                <w:lang w:val="uk-UA"/>
              </w:rPr>
              <w:t>Конференції «Твої права та обов’язки», «Магдебурзьке право: історія і сучасність»</w:t>
            </w:r>
          </w:p>
          <w:p w:rsidR="00051F30" w:rsidRDefault="00051F30">
            <w:pPr>
              <w:spacing w:after="0" w:line="256" w:lineRule="auto"/>
              <w:jc w:val="both"/>
              <w:rPr>
                <w:rFonts w:ascii="Times New Roman" w:eastAsia="Times New Roman" w:hAnsi="Times New Roman"/>
                <w:iCs/>
                <w:lang w:val="uk-UA"/>
              </w:rPr>
            </w:pPr>
            <w:r>
              <w:rPr>
                <w:rFonts w:ascii="Times New Roman" w:eastAsia="Times New Roman" w:hAnsi="Times New Roman"/>
                <w:iCs/>
                <w:lang w:val="uk-UA"/>
              </w:rPr>
              <w:t>- Диспути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w:t>
            </w:r>
          </w:p>
          <w:p w:rsidR="00051F30" w:rsidRDefault="00051F30">
            <w:pPr>
              <w:spacing w:after="0" w:line="256" w:lineRule="auto"/>
              <w:jc w:val="both"/>
              <w:rPr>
                <w:rFonts w:ascii="Times New Roman" w:eastAsia="Times New Roman" w:hAnsi="Times New Roman"/>
                <w:lang w:val="uk-UA"/>
              </w:rPr>
            </w:pPr>
            <w:r>
              <w:rPr>
                <w:rFonts w:ascii="Times New Roman" w:eastAsia="Times New Roman" w:hAnsi="Times New Roman"/>
                <w:iCs/>
                <w:lang w:val="uk-UA"/>
              </w:rPr>
              <w:t xml:space="preserve">- </w:t>
            </w:r>
            <w:r>
              <w:rPr>
                <w:rFonts w:ascii="Times New Roman" w:eastAsia="Times New Roman" w:hAnsi="Times New Roman"/>
                <w:lang w:val="uk-UA"/>
              </w:rPr>
              <w:t>Вікторини до Дня Європи</w:t>
            </w:r>
          </w:p>
          <w:p w:rsidR="00051F30" w:rsidRDefault="00051F30">
            <w:pPr>
              <w:spacing w:after="0" w:line="256" w:lineRule="auto"/>
              <w:jc w:val="both"/>
              <w:rPr>
                <w:rFonts w:ascii="Times New Roman" w:hAnsi="Times New Roman"/>
                <w:lang w:val="uk-UA"/>
              </w:rPr>
            </w:pPr>
            <w:r>
              <w:rPr>
                <w:rFonts w:ascii="Times New Roman" w:eastAsia="Times New Roman" w:hAnsi="Times New Roman"/>
                <w:lang w:val="uk-UA"/>
              </w:rPr>
              <w:t>- Дебати «Україна – держава європейська»</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290</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Відзначення Дня вишиванки, Дня слов’янської писемності та культури (за окремим планом)</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291</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rPr>
                <w:rFonts w:ascii="Times New Roman" w:hAnsi="Times New Roman"/>
                <w:lang w:val="uk-UA" w:eastAsia="uk-UA"/>
              </w:rPr>
            </w:pPr>
            <w:r>
              <w:rPr>
                <w:rFonts w:ascii="Times New Roman" w:hAnsi="Times New Roman"/>
                <w:lang w:val="uk-UA" w:eastAsia="uk-UA"/>
              </w:rPr>
              <w:t>1. Школа самовиховання:</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lang w:val="uk-UA" w:eastAsia="uk-UA"/>
              </w:rPr>
              <w:t>«Країна добрих і ввічливих людей»</w:t>
            </w:r>
            <w:r>
              <w:rPr>
                <w:rFonts w:ascii="Times New Roman" w:eastAsia="Times New Roman" w:hAnsi="Times New Roman"/>
                <w:kern w:val="2"/>
                <w:lang w:val="uk-UA" w:eastAsia="ar-SA"/>
              </w:rPr>
              <w:t xml:space="preserve"> – 1 кл.</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iCs/>
                <w:lang w:val="uk-UA" w:eastAsia="uk-UA"/>
              </w:rPr>
              <w:t>«Що значить робити добро людям?»</w:t>
            </w:r>
            <w:r>
              <w:rPr>
                <w:rFonts w:ascii="Times New Roman" w:eastAsia="Times New Roman" w:hAnsi="Times New Roman"/>
                <w:kern w:val="2"/>
                <w:lang w:val="uk-UA" w:eastAsia="ar-SA"/>
              </w:rPr>
              <w:t xml:space="preserve"> – 2 кл.</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iCs/>
                <w:lang w:val="uk-UA" w:eastAsia="uk-UA"/>
              </w:rPr>
              <w:t xml:space="preserve">Основа культури людини - її охайність – </w:t>
            </w:r>
            <w:r>
              <w:rPr>
                <w:rFonts w:ascii="Times New Roman" w:eastAsia="Times New Roman" w:hAnsi="Times New Roman"/>
                <w:kern w:val="2"/>
                <w:lang w:val="uk-UA" w:eastAsia="ar-SA"/>
              </w:rPr>
              <w:t>3 кл.</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lang w:val="uk-UA"/>
              </w:rPr>
              <w:t xml:space="preserve">«Будь вимогливим і ніжним: перед тобою природа!» – </w:t>
            </w:r>
            <w:r>
              <w:rPr>
                <w:rFonts w:ascii="Times New Roman" w:eastAsia="Times New Roman" w:hAnsi="Times New Roman"/>
                <w:kern w:val="2"/>
                <w:lang w:val="uk-UA" w:eastAsia="ar-SA"/>
              </w:rPr>
              <w:t>4 кл.</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lang w:val="uk-UA"/>
              </w:rPr>
              <w:t xml:space="preserve">«Ми відповідаємо за тих кого приручили» – </w:t>
            </w:r>
            <w:r>
              <w:rPr>
                <w:rFonts w:ascii="Times New Roman" w:eastAsia="Times New Roman" w:hAnsi="Times New Roman"/>
                <w:kern w:val="2"/>
                <w:lang w:val="uk-UA" w:eastAsia="ar-SA"/>
              </w:rPr>
              <w:t>5 кл.</w:t>
            </w:r>
          </w:p>
          <w:p w:rsidR="00051F30" w:rsidRDefault="00051F30">
            <w:pPr>
              <w:spacing w:after="0" w:line="240" w:lineRule="auto"/>
              <w:rPr>
                <w:rFonts w:ascii="Times New Roman" w:eastAsia="Times New Roman" w:hAnsi="Times New Roman"/>
                <w:kern w:val="2"/>
                <w:lang w:val="uk-UA" w:eastAsia="ar-SA"/>
              </w:rPr>
            </w:pPr>
            <w:r>
              <w:rPr>
                <w:rFonts w:ascii="Times New Roman" w:hAnsi="Times New Roman"/>
                <w:spacing w:val="20"/>
                <w:lang w:val="uk-UA" w:eastAsia="uk-UA"/>
              </w:rPr>
              <w:t>«Як стати цікавим»</w:t>
            </w:r>
            <w:r>
              <w:rPr>
                <w:rFonts w:ascii="Times New Roman" w:eastAsia="Times New Roman" w:hAnsi="Times New Roman"/>
                <w:kern w:val="2"/>
                <w:lang w:val="uk-UA" w:eastAsia="ar-SA"/>
              </w:rPr>
              <w:t xml:space="preserve"> – 6 кл.</w:t>
            </w:r>
          </w:p>
          <w:p w:rsidR="00051F30" w:rsidRDefault="00051F30">
            <w:pPr>
              <w:suppressAutoHyphens/>
              <w:snapToGrid w:val="0"/>
              <w:spacing w:after="0" w:line="240" w:lineRule="auto"/>
              <w:rPr>
                <w:rFonts w:ascii="Times New Roman" w:eastAsia="Times New Roman" w:hAnsi="Times New Roman"/>
                <w:kern w:val="2"/>
                <w:lang w:val="uk-UA" w:eastAsia="ar-SA"/>
              </w:rPr>
            </w:pPr>
            <w:r>
              <w:rPr>
                <w:rFonts w:ascii="Times New Roman" w:hAnsi="Times New Roman"/>
                <w:iCs/>
                <w:lang w:val="uk-UA" w:eastAsia="uk-UA"/>
              </w:rPr>
              <w:t>«Є така професія – учень»</w:t>
            </w:r>
            <w:r>
              <w:rPr>
                <w:rFonts w:ascii="Times New Roman" w:eastAsia="Times New Roman" w:hAnsi="Times New Roman"/>
                <w:kern w:val="2"/>
                <w:lang w:val="uk-UA" w:eastAsia="ar-SA"/>
              </w:rPr>
              <w:t xml:space="preserve"> – 7 кл.</w:t>
            </w:r>
          </w:p>
          <w:p w:rsidR="00051F30" w:rsidRDefault="00051F30">
            <w:pPr>
              <w:suppressAutoHyphens/>
              <w:snapToGrid w:val="0"/>
              <w:spacing w:after="0" w:line="240" w:lineRule="auto"/>
              <w:rPr>
                <w:rFonts w:ascii="Times New Roman" w:eastAsia="Times New Roman" w:hAnsi="Times New Roman"/>
                <w:kern w:val="2"/>
                <w:lang w:val="uk-UA" w:eastAsia="ar-SA"/>
              </w:rPr>
            </w:pPr>
            <w:r>
              <w:rPr>
                <w:rFonts w:ascii="Times New Roman" w:hAnsi="Times New Roman"/>
                <w:iCs/>
                <w:lang w:val="uk-UA" w:eastAsia="uk-UA"/>
              </w:rPr>
              <w:lastRenderedPageBreak/>
              <w:t xml:space="preserve">«Чи багато людині треба?» – </w:t>
            </w:r>
            <w:r>
              <w:rPr>
                <w:rFonts w:ascii="Times New Roman" w:eastAsia="Times New Roman" w:hAnsi="Times New Roman"/>
                <w:kern w:val="2"/>
                <w:lang w:val="uk-UA" w:eastAsia="ar-SA"/>
              </w:rPr>
              <w:t>8 кл.</w:t>
            </w:r>
          </w:p>
          <w:p w:rsidR="00051F30" w:rsidRDefault="00051F30">
            <w:pPr>
              <w:spacing w:after="0" w:line="256" w:lineRule="auto"/>
              <w:jc w:val="both"/>
              <w:rPr>
                <w:rFonts w:ascii="Times New Roman" w:hAnsi="Times New Roman"/>
                <w:b/>
                <w:lang w:val="uk-UA"/>
              </w:rPr>
            </w:pPr>
            <w:r>
              <w:rPr>
                <w:rFonts w:ascii="Times New Roman" w:hAnsi="Times New Roman"/>
                <w:spacing w:val="20"/>
                <w:lang w:val="uk-UA" w:eastAsia="uk-UA"/>
              </w:rPr>
              <w:t>«Ваш вибір: можу + хочу + треба»</w:t>
            </w:r>
            <w:r>
              <w:rPr>
                <w:rFonts w:ascii="Times New Roman" w:eastAsia="Times New Roman" w:hAnsi="Times New Roman"/>
                <w:kern w:val="2"/>
                <w:lang w:val="uk-UA" w:eastAsia="ar-SA"/>
              </w:rPr>
              <w:t xml:space="preserve"> – 9-11 кл.</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lastRenderedPageBreak/>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051F30" w:rsidP="00D40DD8">
            <w:pPr>
              <w:spacing w:after="0" w:line="240" w:lineRule="auto"/>
              <w:jc w:val="center"/>
              <w:rPr>
                <w:rFonts w:ascii="Times New Roman" w:hAnsi="Times New Roman"/>
                <w:lang w:val="uk-UA"/>
              </w:rPr>
            </w:pPr>
            <w:r>
              <w:rPr>
                <w:rFonts w:ascii="Times New Roman" w:hAnsi="Times New Roman"/>
                <w:lang w:val="uk-UA"/>
              </w:rPr>
              <w:t>Класні керівники</w:t>
            </w:r>
            <w:r w:rsidR="00BF5795">
              <w:rPr>
                <w:rFonts w:ascii="Times New Roman" w:hAnsi="Times New Roman"/>
                <w:lang w:val="uk-UA"/>
              </w:rPr>
              <w:t>,</w:t>
            </w:r>
          </w:p>
          <w:p w:rsidR="00BF5795"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lastRenderedPageBreak/>
              <w:t>292</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Свято Останнього дзвоника</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rPr>
                <w:rFonts w:ascii="Times New Roman" w:hAnsi="Times New Roman"/>
                <w:lang w:val="uk-UA"/>
              </w:rPr>
            </w:pPr>
            <w:r>
              <w:rPr>
                <w:rFonts w:ascii="Times New Roman" w:hAnsi="Times New Roman"/>
                <w:lang w:val="en-US"/>
              </w:rPr>
              <w:t>293</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Свято «Прощавай, початкова школо»</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Default="00A446AC" w:rsidP="00A446AC">
            <w:pPr>
              <w:spacing w:after="0" w:line="240" w:lineRule="auto"/>
              <w:jc w:val="center"/>
              <w:rPr>
                <w:rFonts w:ascii="Times New Roman" w:hAnsi="Times New Roman"/>
                <w:lang w:val="en-US"/>
              </w:rPr>
            </w:pPr>
            <w:r>
              <w:rPr>
                <w:rFonts w:ascii="Times New Roman" w:hAnsi="Times New Roman"/>
                <w:lang w:val="en-US"/>
              </w:rPr>
              <w:t>29</w:t>
            </w:r>
            <w:r>
              <w:rPr>
                <w:rFonts w:ascii="Times New Roman" w:hAnsi="Times New Roman"/>
                <w:lang w:val="uk-UA"/>
              </w:rPr>
              <w:t>4</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 xml:space="preserve">Екологічна акція </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295</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Психологічні години «Психологічна підготовка до ЗНО та ДПА. Профілактика стресів»</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051F30" w:rsidP="00D40DD8">
            <w:pPr>
              <w:spacing w:after="0" w:line="240" w:lineRule="auto"/>
              <w:jc w:val="center"/>
            </w:pPr>
            <w:r>
              <w:rPr>
                <w:rFonts w:ascii="Times New Roman" w:hAnsi="Times New Roman"/>
                <w:lang w:val="uk-UA"/>
              </w:rPr>
              <w:t>Практичний психолог</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296</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rPr>
                <w:rFonts w:ascii="Times New Roman" w:eastAsia="Times New Roman" w:hAnsi="Times New Roman"/>
                <w:lang w:val="uk-UA"/>
              </w:rPr>
            </w:pPr>
            <w:r>
              <w:rPr>
                <w:rFonts w:ascii="Times New Roman" w:eastAsia="Times New Roman" w:hAnsi="Times New Roman"/>
                <w:lang w:val="uk-UA"/>
              </w:rPr>
              <w:t xml:space="preserve">Організовувати профорієнтаційні екскурсії до навчальних закладів міста, підприємств, організацій </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rPr>
                <w:rFonts w:ascii="Times New Roman" w:hAnsi="Times New Roman"/>
              </w:rPr>
            </w:pPr>
            <w:r>
              <w:rPr>
                <w:rFonts w:ascii="Times New Roman" w:hAnsi="Times New Roman"/>
                <w:lang w:val="uk-UA"/>
              </w:rPr>
              <w:t>Соціальний педагог</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297</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Індивідуальна робота з батьками учнів з питань оздоровлення школярів</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298</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160" w:line="256" w:lineRule="auto"/>
              <w:rPr>
                <w:rFonts w:ascii="Times New Roman" w:hAnsi="Times New Roman"/>
                <w:lang w:val="uk-UA"/>
              </w:rPr>
            </w:pPr>
            <w:r>
              <w:rPr>
                <w:rFonts w:ascii="Times New Roman" w:hAnsi="Times New Roman"/>
                <w:lang w:val="uk-UA"/>
              </w:rPr>
              <w:t>Вітальний калейдоскоп  до Дня матері «Нехай волошками цвітуть для Вас світанки».</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BF5795" w:rsidRDefault="00BF5795" w:rsidP="00D40DD8">
            <w:pPr>
              <w:spacing w:after="0" w:line="240" w:lineRule="auto"/>
              <w:jc w:val="center"/>
              <w:rPr>
                <w:rFonts w:ascii="Times New Roman" w:hAnsi="Times New Roman"/>
                <w:lang w:val="uk-UA"/>
              </w:rPr>
            </w:pPr>
            <w:r>
              <w:rPr>
                <w:rFonts w:ascii="Times New Roman" w:hAnsi="Times New Roman"/>
                <w:lang w:val="uk-UA"/>
              </w:rPr>
              <w:t>Класні керівники,</w:t>
            </w:r>
          </w:p>
          <w:p w:rsidR="00051F30"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299</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160" w:line="256" w:lineRule="auto"/>
              <w:rPr>
                <w:rFonts w:ascii="Times New Roman" w:hAnsi="Times New Roman"/>
                <w:lang w:val="uk-UA"/>
              </w:rPr>
            </w:pPr>
            <w:r>
              <w:rPr>
                <w:rFonts w:ascii="Times New Roman" w:hAnsi="Times New Roman"/>
                <w:lang w:val="uk-UA"/>
              </w:rPr>
              <w:t>Заходи до Міжнародного Дня родини (за окремим планом)</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051F30" w:rsidP="00D40DD8">
            <w:pPr>
              <w:spacing w:after="0" w:line="240" w:lineRule="auto"/>
              <w:jc w:val="center"/>
              <w:rPr>
                <w:rFonts w:ascii="Times New Roman" w:hAnsi="Times New Roman"/>
                <w:lang w:val="uk-UA"/>
              </w:rPr>
            </w:pPr>
            <w:r>
              <w:rPr>
                <w:rFonts w:ascii="Times New Roman" w:hAnsi="Times New Roman"/>
                <w:lang w:val="uk-UA"/>
              </w:rPr>
              <w:t>Класні керівники</w:t>
            </w:r>
            <w:r w:rsidR="00BF5795">
              <w:rPr>
                <w:rFonts w:ascii="Times New Roman" w:hAnsi="Times New Roman"/>
                <w:lang w:val="uk-UA"/>
              </w:rPr>
              <w:t>,</w:t>
            </w:r>
          </w:p>
          <w:p w:rsidR="00BF5795" w:rsidRDefault="00BF5795" w:rsidP="00D40DD8">
            <w:pPr>
              <w:spacing w:after="0" w:line="240" w:lineRule="auto"/>
              <w:jc w:val="center"/>
            </w:pPr>
            <w:r>
              <w:rPr>
                <w:rFonts w:ascii="Times New Roman" w:hAnsi="Times New Roman"/>
                <w:lang w:val="uk-UA"/>
              </w:rPr>
              <w:t>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300</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Цикл профілактичних бесід «Я і літні канікули». Зустрічі з працівниками ювенальної превенції</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Соціальний педагог</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301</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Проведення консультацій для класних керівників</w:t>
            </w:r>
            <w:r w:rsidR="00BF5795">
              <w:rPr>
                <w:rFonts w:ascii="Times New Roman" w:hAnsi="Times New Roman"/>
                <w:lang w:val="uk-UA"/>
              </w:rPr>
              <w:t xml:space="preserve"> та вихователів</w:t>
            </w:r>
            <w:r>
              <w:rPr>
                <w:rFonts w:ascii="Times New Roman" w:hAnsi="Times New Roman"/>
                <w:lang w:val="uk-UA"/>
              </w:rPr>
              <w:t xml:space="preserve"> з планування роботи на новий навчальний рік</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302</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Творчі звіти класних керівників</w:t>
            </w:r>
            <w:r w:rsidR="00BF5795">
              <w:rPr>
                <w:rFonts w:ascii="Times New Roman" w:hAnsi="Times New Roman"/>
                <w:lang w:val="uk-UA"/>
              </w:rPr>
              <w:t xml:space="preserve"> та вихователів</w:t>
            </w:r>
            <w:r>
              <w:rPr>
                <w:rFonts w:ascii="Times New Roman" w:hAnsi="Times New Roman"/>
                <w:lang w:val="uk-UA"/>
              </w:rPr>
              <w:t xml:space="preserve"> за підсумками навчального року та про виконання планів виховної роботи</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303</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Аналіз стану роботи класних керівників</w:t>
            </w:r>
            <w:r w:rsidR="00BF5795">
              <w:rPr>
                <w:rFonts w:ascii="Times New Roman" w:hAnsi="Times New Roman"/>
                <w:lang w:val="uk-UA"/>
              </w:rPr>
              <w:t xml:space="preserve"> та вихователів</w:t>
            </w:r>
            <w:r>
              <w:rPr>
                <w:rFonts w:ascii="Times New Roman" w:hAnsi="Times New Roman"/>
                <w:lang w:val="uk-UA"/>
              </w:rPr>
              <w:t xml:space="preserve"> щодо профілактичної роботи з попередже</w:t>
            </w:r>
            <w:r w:rsidR="00BF5795">
              <w:rPr>
                <w:rFonts w:ascii="Times New Roman" w:hAnsi="Times New Roman"/>
                <w:lang w:val="uk-UA"/>
              </w:rPr>
              <w:t>ння дитячого травматизму за 2022/2023</w:t>
            </w:r>
            <w:r>
              <w:rPr>
                <w:rFonts w:ascii="Times New Roman" w:hAnsi="Times New Roman"/>
                <w:lang w:val="uk-UA"/>
              </w:rPr>
              <w:t xml:space="preserve"> навчальний рік</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304</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Аналіз стану роботи класних керівників</w:t>
            </w:r>
            <w:r w:rsidR="00BF5795">
              <w:rPr>
                <w:rFonts w:ascii="Times New Roman" w:hAnsi="Times New Roman"/>
                <w:lang w:val="uk-UA"/>
              </w:rPr>
              <w:t xml:space="preserve"> та вихователів</w:t>
            </w:r>
            <w:r>
              <w:rPr>
                <w:rFonts w:ascii="Times New Roman" w:hAnsi="Times New Roman"/>
                <w:lang w:val="uk-UA"/>
              </w:rPr>
              <w:t xml:space="preserve"> щодо про</w:t>
            </w:r>
            <w:r w:rsidR="00BF5795">
              <w:rPr>
                <w:rFonts w:ascii="Times New Roman" w:hAnsi="Times New Roman"/>
                <w:lang w:val="uk-UA"/>
              </w:rPr>
              <w:t>філактики правопорушень  за 2022/2023</w:t>
            </w:r>
            <w:r>
              <w:rPr>
                <w:rFonts w:ascii="Times New Roman" w:hAnsi="Times New Roman"/>
                <w:lang w:val="uk-UA"/>
              </w:rPr>
              <w:t xml:space="preserve"> навчальний рік</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305</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BF5795">
            <w:pPr>
              <w:spacing w:after="0" w:line="240" w:lineRule="auto"/>
              <w:jc w:val="both"/>
              <w:rPr>
                <w:rFonts w:ascii="Times New Roman" w:hAnsi="Times New Roman"/>
                <w:lang w:val="uk-UA"/>
              </w:rPr>
            </w:pPr>
            <w:r>
              <w:rPr>
                <w:rFonts w:ascii="Times New Roman" w:hAnsi="Times New Roman"/>
                <w:lang w:val="uk-UA"/>
              </w:rPr>
              <w:t xml:space="preserve">Аналіз стану </w:t>
            </w:r>
            <w:r w:rsidR="00051F30">
              <w:rPr>
                <w:rFonts w:ascii="Times New Roman" w:hAnsi="Times New Roman"/>
                <w:lang w:val="uk-UA"/>
              </w:rPr>
              <w:t>вихо</w:t>
            </w:r>
            <w:r>
              <w:rPr>
                <w:rFonts w:ascii="Times New Roman" w:hAnsi="Times New Roman"/>
                <w:lang w:val="uk-UA"/>
              </w:rPr>
              <w:t>вної роботи за ІІ семестр   2022/2023</w:t>
            </w:r>
            <w:r w:rsidR="00051F30">
              <w:rPr>
                <w:rFonts w:ascii="Times New Roman" w:hAnsi="Times New Roman"/>
                <w:lang w:val="uk-UA"/>
              </w:rPr>
              <w:t xml:space="preserve"> навчального року</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306</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Контроль класних журналів ( сторінки обліку проведення бесід, заходів з безпеки життєдіяльності)</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BF5795" w:rsidP="00D40DD8">
            <w:pPr>
              <w:spacing w:after="0" w:line="240" w:lineRule="auto"/>
              <w:jc w:val="center"/>
            </w:pPr>
            <w:r>
              <w:rPr>
                <w:rFonts w:ascii="Times New Roman" w:hAnsi="Times New Roman"/>
                <w:lang w:val="uk-UA"/>
              </w:rPr>
              <w:t>Заступники директора з НВР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307</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Контроль журналів гурткової роботи за 2020/2021 навчальний рік</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Травень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EE7D95" w:rsidP="00D40DD8">
            <w:pPr>
              <w:spacing w:after="0" w:line="240" w:lineRule="auto"/>
              <w:jc w:val="center"/>
            </w:pPr>
            <w:r>
              <w:rPr>
                <w:rFonts w:ascii="Times New Roman" w:hAnsi="Times New Roman"/>
                <w:lang w:val="uk-UA"/>
              </w:rPr>
              <w:t>Заступник директора з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10065" w:type="dxa"/>
            <w:gridSpan w:val="5"/>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b/>
                <w:sz w:val="24"/>
                <w:szCs w:val="24"/>
                <w:u w:val="single"/>
                <w:lang w:val="uk-UA"/>
              </w:rPr>
            </w:pPr>
            <w:r>
              <w:rPr>
                <w:rFonts w:ascii="Times New Roman" w:hAnsi="Times New Roman"/>
                <w:b/>
                <w:sz w:val="24"/>
                <w:szCs w:val="24"/>
                <w:u w:val="single"/>
              </w:rPr>
              <w:t>Х</w:t>
            </w:r>
            <w:r>
              <w:rPr>
                <w:rFonts w:ascii="Times New Roman" w:hAnsi="Times New Roman"/>
                <w:b/>
                <w:sz w:val="24"/>
                <w:szCs w:val="24"/>
                <w:u w:val="single"/>
                <w:lang w:val="uk-UA"/>
              </w:rPr>
              <w:t>. Тематичний період (червень)</w:t>
            </w:r>
          </w:p>
          <w:p w:rsidR="00051F30" w:rsidRDefault="00051F30">
            <w:pPr>
              <w:spacing w:after="0" w:line="240" w:lineRule="auto"/>
              <w:jc w:val="center"/>
              <w:rPr>
                <w:rFonts w:ascii="Times New Roman" w:hAnsi="Times New Roman"/>
                <w:sz w:val="24"/>
                <w:szCs w:val="24"/>
                <w:lang w:val="uk-UA"/>
              </w:rPr>
            </w:pPr>
          </w:p>
          <w:p w:rsidR="00051F30" w:rsidRDefault="00051F30">
            <w:pPr>
              <w:spacing w:after="160" w:line="256" w:lineRule="auto"/>
              <w:rPr>
                <w:rFonts w:ascii="Times New Roman" w:hAnsi="Times New Roman"/>
                <w:sz w:val="24"/>
                <w:szCs w:val="24"/>
                <w:lang w:val="uk-UA"/>
              </w:rPr>
            </w:pPr>
            <w:r>
              <w:rPr>
                <w:rFonts w:ascii="Times New Roman" w:hAnsi="Times New Roman"/>
                <w:sz w:val="24"/>
                <w:szCs w:val="24"/>
                <w:u w:val="single"/>
                <w:lang w:val="uk-UA"/>
              </w:rPr>
              <w:t xml:space="preserve"> Тема:</w:t>
            </w:r>
            <w:r>
              <w:rPr>
                <w:rFonts w:ascii="Times New Roman" w:hAnsi="Times New Roman"/>
                <w:sz w:val="24"/>
                <w:szCs w:val="24"/>
                <w:lang w:val="uk-UA"/>
              </w:rPr>
              <w:t xml:space="preserve"> «Я» - частинка Всесвіту» (Програма «Основні орієнтири виховання». Ціннісне ставлення до себе)</w:t>
            </w:r>
          </w:p>
          <w:p w:rsidR="00051F30" w:rsidRDefault="00051F30">
            <w:pPr>
              <w:spacing w:after="0" w:line="240" w:lineRule="auto"/>
              <w:jc w:val="both"/>
              <w:rPr>
                <w:rFonts w:ascii="Times New Roman" w:hAnsi="Times New Roman"/>
                <w:sz w:val="24"/>
                <w:szCs w:val="24"/>
                <w:lang w:val="uk-UA"/>
              </w:rPr>
            </w:pPr>
            <w:r>
              <w:rPr>
                <w:rFonts w:ascii="Times New Roman" w:hAnsi="Times New Roman"/>
                <w:sz w:val="24"/>
                <w:szCs w:val="24"/>
                <w:u w:val="single"/>
                <w:lang w:val="uk-UA"/>
              </w:rPr>
              <w:t>Мета:</w:t>
            </w:r>
            <w:r>
              <w:rPr>
                <w:rFonts w:ascii="Times New Roman" w:hAnsi="Times New Roman"/>
                <w:sz w:val="24"/>
                <w:szCs w:val="24"/>
                <w:lang w:val="uk-UA"/>
              </w:rPr>
              <w:t xml:space="preserve"> Формування основ духовно-морального та фізичного розвитку особистості, усвідомлення цінності власного життя і збереження </w:t>
            </w:r>
          </w:p>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1</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40" w:lineRule="auto"/>
              <w:jc w:val="both"/>
              <w:rPr>
                <w:rFonts w:ascii="Times New Roman" w:hAnsi="Times New Roman"/>
                <w:lang w:val="uk-UA"/>
              </w:rPr>
            </w:pPr>
            <w:r>
              <w:rPr>
                <w:rFonts w:ascii="Times New Roman" w:hAnsi="Times New Roman"/>
                <w:lang w:val="uk-UA"/>
              </w:rPr>
              <w:t>Підготовка документації класних керівників</w:t>
            </w:r>
            <w:r w:rsidR="009352CD">
              <w:rPr>
                <w:rFonts w:ascii="Times New Roman" w:hAnsi="Times New Roman"/>
                <w:lang w:val="uk-UA"/>
              </w:rPr>
              <w:t xml:space="preserve"> та вихователів</w:t>
            </w:r>
            <w:r>
              <w:rPr>
                <w:rFonts w:ascii="Times New Roman" w:hAnsi="Times New Roman"/>
                <w:lang w:val="uk-UA"/>
              </w:rPr>
              <w:t xml:space="preserve"> на закінчення навчального року</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Червень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9352CD" w:rsidP="00D40DD8">
            <w:pPr>
              <w:spacing w:after="0" w:line="240" w:lineRule="auto"/>
              <w:jc w:val="center"/>
            </w:pPr>
            <w:r>
              <w:rPr>
                <w:rFonts w:ascii="Times New Roman" w:hAnsi="Times New Roman"/>
                <w:lang w:val="uk-UA"/>
              </w:rPr>
              <w:t>Класні керівники та 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2</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Випускний вечір</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Червень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5C6144" w:rsidP="00D40DD8">
            <w:pPr>
              <w:spacing w:after="0" w:line="240" w:lineRule="auto"/>
              <w:jc w:val="center"/>
            </w:pPr>
            <w:r>
              <w:rPr>
                <w:rFonts w:ascii="Times New Roman" w:hAnsi="Times New Roman"/>
                <w:lang w:val="uk-UA"/>
              </w:rPr>
              <w:t>Класні керівники та 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3</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Урочисте вр</w:t>
            </w:r>
            <w:r w:rsidR="005C6144">
              <w:rPr>
                <w:rFonts w:ascii="Times New Roman" w:hAnsi="Times New Roman"/>
                <w:lang w:val="uk-UA"/>
              </w:rPr>
              <w:t>учення свідоцтв про закінчення 10</w:t>
            </w:r>
            <w:r>
              <w:rPr>
                <w:rFonts w:ascii="Times New Roman" w:hAnsi="Times New Roman"/>
                <w:lang w:val="uk-UA"/>
              </w:rPr>
              <w:t xml:space="preserve"> класу</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Червень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5C6144" w:rsidP="00D40DD8">
            <w:pPr>
              <w:spacing w:after="0" w:line="240" w:lineRule="auto"/>
              <w:jc w:val="center"/>
            </w:pPr>
            <w:r>
              <w:rPr>
                <w:rFonts w:ascii="Times New Roman" w:hAnsi="Times New Roman"/>
                <w:lang w:val="uk-UA"/>
              </w:rPr>
              <w:t>Заступники директора з НВР,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lastRenderedPageBreak/>
              <w:t>4</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Урочистості з нагоди вручення атестатів про загальну середню освіту</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Червень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5C6144" w:rsidP="00D40DD8">
            <w:pPr>
              <w:spacing w:after="0" w:line="240" w:lineRule="auto"/>
              <w:jc w:val="center"/>
            </w:pPr>
            <w:r>
              <w:rPr>
                <w:rFonts w:ascii="Times New Roman" w:hAnsi="Times New Roman"/>
                <w:lang w:val="uk-UA"/>
              </w:rPr>
              <w:t>Заступники директора з НВР, ВР</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r w:rsidR="00051F30" w:rsidTr="00D40DD8">
        <w:tc>
          <w:tcPr>
            <w:tcW w:w="516" w:type="dxa"/>
            <w:tcBorders>
              <w:top w:val="single" w:sz="4" w:space="0" w:color="auto"/>
              <w:left w:val="single" w:sz="4" w:space="0" w:color="auto"/>
              <w:bottom w:val="single" w:sz="4" w:space="0" w:color="auto"/>
              <w:right w:val="single" w:sz="4" w:space="0" w:color="auto"/>
            </w:tcBorders>
            <w:hideMark/>
          </w:tcPr>
          <w:p w:rsidR="00051F30" w:rsidRPr="00A446AC" w:rsidRDefault="00A446AC">
            <w:pPr>
              <w:spacing w:after="0" w:line="240" w:lineRule="auto"/>
              <w:jc w:val="center"/>
              <w:rPr>
                <w:rFonts w:ascii="Times New Roman" w:hAnsi="Times New Roman"/>
                <w:lang w:val="uk-UA"/>
              </w:rPr>
            </w:pPr>
            <w:r>
              <w:rPr>
                <w:rFonts w:ascii="Times New Roman" w:hAnsi="Times New Roman"/>
                <w:lang w:val="en-US"/>
              </w:rPr>
              <w:t>5</w:t>
            </w:r>
          </w:p>
        </w:tc>
        <w:tc>
          <w:tcPr>
            <w:tcW w:w="4971" w:type="dxa"/>
            <w:tcBorders>
              <w:top w:val="single" w:sz="4" w:space="0" w:color="auto"/>
              <w:left w:val="single" w:sz="4" w:space="0" w:color="auto"/>
              <w:bottom w:val="single" w:sz="4" w:space="0" w:color="auto"/>
              <w:right w:val="single" w:sz="4" w:space="0" w:color="auto"/>
            </w:tcBorders>
            <w:hideMark/>
          </w:tcPr>
          <w:p w:rsidR="00051F30" w:rsidRDefault="00051F30">
            <w:pPr>
              <w:spacing w:after="0" w:line="256" w:lineRule="auto"/>
              <w:jc w:val="both"/>
              <w:rPr>
                <w:rFonts w:ascii="Times New Roman" w:hAnsi="Times New Roman"/>
                <w:lang w:val="uk-UA"/>
              </w:rPr>
            </w:pPr>
            <w:r>
              <w:rPr>
                <w:rFonts w:ascii="Times New Roman" w:hAnsi="Times New Roman"/>
                <w:lang w:val="uk-UA"/>
              </w:rPr>
              <w:t>Свято до Дня захисту дітей «Чілдрен Кінофест» (за окремим планом)</w:t>
            </w:r>
          </w:p>
        </w:tc>
        <w:tc>
          <w:tcPr>
            <w:tcW w:w="1398" w:type="dxa"/>
            <w:tcBorders>
              <w:top w:val="single" w:sz="4" w:space="0" w:color="auto"/>
              <w:left w:val="single" w:sz="4" w:space="0" w:color="auto"/>
              <w:bottom w:val="single" w:sz="4" w:space="0" w:color="auto"/>
              <w:right w:val="single" w:sz="4" w:space="0" w:color="auto"/>
            </w:tcBorders>
            <w:hideMark/>
          </w:tcPr>
          <w:p w:rsidR="00051F30" w:rsidRDefault="00543828">
            <w:pPr>
              <w:spacing w:after="0" w:line="240" w:lineRule="auto"/>
            </w:pPr>
            <w:r>
              <w:rPr>
                <w:rFonts w:ascii="Times New Roman" w:hAnsi="Times New Roman"/>
                <w:lang w:val="uk-UA"/>
              </w:rPr>
              <w:t>Червень 2023</w:t>
            </w:r>
          </w:p>
        </w:tc>
        <w:tc>
          <w:tcPr>
            <w:tcW w:w="1643" w:type="dxa"/>
            <w:tcBorders>
              <w:top w:val="single" w:sz="4" w:space="0" w:color="auto"/>
              <w:left w:val="single" w:sz="4" w:space="0" w:color="auto"/>
              <w:bottom w:val="single" w:sz="4" w:space="0" w:color="auto"/>
              <w:right w:val="single" w:sz="4" w:space="0" w:color="auto"/>
            </w:tcBorders>
            <w:hideMark/>
          </w:tcPr>
          <w:p w:rsidR="00051F30" w:rsidRDefault="005C6144" w:rsidP="00D40DD8">
            <w:pPr>
              <w:spacing w:after="0" w:line="240" w:lineRule="auto"/>
              <w:jc w:val="center"/>
            </w:pPr>
            <w:r>
              <w:rPr>
                <w:rFonts w:ascii="Times New Roman" w:hAnsi="Times New Roman"/>
                <w:lang w:val="uk-UA"/>
              </w:rPr>
              <w:t>Класні керівники та вихователі</w:t>
            </w:r>
          </w:p>
        </w:tc>
        <w:tc>
          <w:tcPr>
            <w:tcW w:w="1537" w:type="dxa"/>
            <w:tcBorders>
              <w:top w:val="single" w:sz="4" w:space="0" w:color="auto"/>
              <w:left w:val="single" w:sz="4" w:space="0" w:color="auto"/>
              <w:bottom w:val="single" w:sz="4" w:space="0" w:color="auto"/>
              <w:right w:val="single" w:sz="4" w:space="0" w:color="auto"/>
            </w:tcBorders>
          </w:tcPr>
          <w:p w:rsidR="00051F30" w:rsidRDefault="00051F30">
            <w:pPr>
              <w:spacing w:after="0" w:line="240" w:lineRule="auto"/>
              <w:jc w:val="center"/>
              <w:rPr>
                <w:rFonts w:ascii="Times New Roman" w:hAnsi="Times New Roman"/>
                <w:lang w:val="uk-UA"/>
              </w:rPr>
            </w:pPr>
          </w:p>
        </w:tc>
      </w:tr>
    </w:tbl>
    <w:p w:rsidR="00F00A69" w:rsidRDefault="00F00A69" w:rsidP="00F00A69">
      <w:pPr>
        <w:spacing w:after="0" w:line="240" w:lineRule="auto"/>
        <w:jc w:val="center"/>
        <w:rPr>
          <w:rFonts w:ascii="Times New Roman" w:hAnsi="Times New Roman"/>
          <w:b/>
          <w:sz w:val="28"/>
          <w:szCs w:val="28"/>
          <w:lang w:val="uk-UA"/>
        </w:rPr>
      </w:pPr>
    </w:p>
    <w:p w:rsidR="009258F7" w:rsidRPr="004A2591" w:rsidRDefault="009258F7" w:rsidP="00F00A69">
      <w:pPr>
        <w:spacing w:after="0" w:line="240" w:lineRule="auto"/>
        <w:jc w:val="center"/>
        <w:rPr>
          <w:rFonts w:ascii="Times New Roman" w:hAnsi="Times New Roman"/>
          <w:b/>
          <w:sz w:val="28"/>
          <w:szCs w:val="28"/>
        </w:rPr>
      </w:pPr>
      <w:r w:rsidRPr="004A2591">
        <w:rPr>
          <w:rFonts w:ascii="Times New Roman" w:hAnsi="Times New Roman"/>
          <w:b/>
          <w:sz w:val="28"/>
          <w:szCs w:val="28"/>
        </w:rPr>
        <w:t>Р</w:t>
      </w:r>
      <w:r w:rsidR="007A53D3">
        <w:rPr>
          <w:rFonts w:ascii="Times New Roman" w:hAnsi="Times New Roman"/>
          <w:b/>
          <w:sz w:val="28"/>
          <w:szCs w:val="28"/>
          <w:lang w:val="uk-UA"/>
        </w:rPr>
        <w:t>ОЗДІЛ</w:t>
      </w:r>
      <w:r w:rsidRPr="004A2591">
        <w:rPr>
          <w:rFonts w:ascii="Times New Roman" w:hAnsi="Times New Roman"/>
          <w:b/>
          <w:sz w:val="28"/>
          <w:szCs w:val="28"/>
        </w:rPr>
        <w:t xml:space="preserve">   V</w:t>
      </w:r>
    </w:p>
    <w:p w:rsidR="009258F7" w:rsidRPr="004A2591" w:rsidRDefault="009258F7" w:rsidP="00F00A69">
      <w:pPr>
        <w:spacing w:after="0" w:line="240" w:lineRule="auto"/>
        <w:jc w:val="center"/>
        <w:rPr>
          <w:rFonts w:ascii="Times New Roman" w:hAnsi="Times New Roman"/>
          <w:b/>
          <w:sz w:val="28"/>
          <w:szCs w:val="28"/>
        </w:rPr>
      </w:pPr>
      <w:r w:rsidRPr="004A2591">
        <w:rPr>
          <w:rFonts w:ascii="Times New Roman" w:hAnsi="Times New Roman"/>
          <w:b/>
          <w:sz w:val="28"/>
          <w:szCs w:val="28"/>
        </w:rPr>
        <w:t>УПРАВЛІНСЬКІ ПРОЦЕСИ ЗАКЛАДУ ОСВІТИ</w:t>
      </w:r>
    </w:p>
    <w:p w:rsidR="004A2591" w:rsidRDefault="009258F7" w:rsidP="00F00A69">
      <w:pPr>
        <w:spacing w:after="0" w:line="240" w:lineRule="auto"/>
        <w:jc w:val="center"/>
        <w:rPr>
          <w:rFonts w:ascii="Times New Roman" w:hAnsi="Times New Roman"/>
          <w:b/>
          <w:sz w:val="28"/>
          <w:szCs w:val="28"/>
          <w:lang w:val="uk-UA"/>
        </w:rPr>
      </w:pPr>
      <w:r w:rsidRPr="004A2591">
        <w:rPr>
          <w:rFonts w:ascii="Times New Roman" w:hAnsi="Times New Roman"/>
          <w:b/>
          <w:sz w:val="28"/>
          <w:szCs w:val="28"/>
        </w:rPr>
        <w:t>5.1.Контрольно-аналітична діяльність</w:t>
      </w:r>
    </w:p>
    <w:p w:rsidR="009258F7" w:rsidRDefault="009258F7" w:rsidP="004A2591">
      <w:pPr>
        <w:spacing w:after="0" w:line="240" w:lineRule="auto"/>
        <w:jc w:val="center"/>
        <w:rPr>
          <w:rFonts w:ascii="Times New Roman" w:hAnsi="Times New Roman"/>
          <w:b/>
          <w:sz w:val="28"/>
          <w:szCs w:val="28"/>
          <w:lang w:val="uk-UA"/>
        </w:rPr>
      </w:pPr>
      <w:r w:rsidRPr="004A2591">
        <w:rPr>
          <w:rFonts w:ascii="Times New Roman" w:hAnsi="Times New Roman"/>
          <w:b/>
          <w:sz w:val="28"/>
          <w:szCs w:val="28"/>
        </w:rPr>
        <w:t>5.1.1. Циклограма внутрішньошкільного контролю</w:t>
      </w:r>
    </w:p>
    <w:p w:rsidR="00F00A69" w:rsidRPr="00F00A69" w:rsidRDefault="00F00A69" w:rsidP="004A2591">
      <w:pPr>
        <w:spacing w:after="0" w:line="240" w:lineRule="auto"/>
        <w:jc w:val="center"/>
        <w:rPr>
          <w:rFonts w:ascii="Times New Roman" w:hAnsi="Times New Roman"/>
          <w:b/>
          <w:sz w:val="28"/>
          <w:szCs w:val="28"/>
          <w:lang w:val="uk-UA"/>
        </w:rPr>
      </w:pPr>
    </w:p>
    <w:tbl>
      <w:tblPr>
        <w:tblW w:w="9571" w:type="dxa"/>
        <w:tblLook w:val="04A0" w:firstRow="1" w:lastRow="0" w:firstColumn="1" w:lastColumn="0" w:noHBand="0" w:noVBand="1"/>
      </w:tblPr>
      <w:tblGrid>
        <w:gridCol w:w="2393"/>
        <w:gridCol w:w="2393"/>
        <w:gridCol w:w="2392"/>
        <w:gridCol w:w="2393"/>
      </w:tblGrid>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Форма контролю</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Класно-узагальнючий</w:t>
            </w:r>
          </w:p>
        </w:tc>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Фронтальний</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Персональний</w:t>
            </w: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Вересень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spacing w:after="0" w:line="240" w:lineRule="auto"/>
              <w:rPr>
                <w:rFonts w:ascii="Times New Roman" w:hAnsi="Times New Roman"/>
              </w:rPr>
            </w:pPr>
            <w:r w:rsidRPr="009258F7">
              <w:rPr>
                <w:rFonts w:ascii="Times New Roman" w:hAnsi="Times New Roman"/>
              </w:rPr>
              <w:t>Адаптація</w:t>
            </w:r>
          </w:p>
          <w:p w:rsidR="009258F7" w:rsidRPr="009258F7" w:rsidRDefault="009258F7" w:rsidP="004A2591">
            <w:pPr>
              <w:spacing w:after="0" w:line="240" w:lineRule="auto"/>
              <w:rPr>
                <w:rFonts w:ascii="Times New Roman" w:hAnsi="Times New Roman"/>
              </w:rPr>
            </w:pPr>
            <w:r w:rsidRPr="009258F7">
              <w:rPr>
                <w:rFonts w:ascii="Times New Roman" w:hAnsi="Times New Roman"/>
              </w:rPr>
              <w:t xml:space="preserve">до навчання учнів 1-х класів </w:t>
            </w:r>
          </w:p>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rPr>
                <w:rFonts w:ascii="Times New Roman" w:hAnsi="Times New Roman"/>
              </w:rPr>
            </w:pPr>
            <w:r w:rsidRPr="009258F7">
              <w:rPr>
                <w:rFonts w:ascii="Times New Roman" w:hAnsi="Times New Roman"/>
              </w:rPr>
              <w:t>Аналіз початку навчального року; стан ведення шкільної документації (класні журнали, особові справи, журнали ТБ)</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Робота молодих та новоприбулих вчителів</w:t>
            </w:r>
          </w:p>
        </w:tc>
      </w:tr>
      <w:tr w:rsidR="009258F7" w:rsidRPr="009258F7" w:rsidTr="004A2591">
        <w:trPr>
          <w:trHeight w:val="893"/>
        </w:trPr>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Жовтень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spacing w:after="0" w:line="240" w:lineRule="auto"/>
              <w:rPr>
                <w:rFonts w:ascii="Times New Roman" w:hAnsi="Times New Roman"/>
              </w:rPr>
            </w:pPr>
            <w:r w:rsidRPr="009258F7">
              <w:rPr>
                <w:rFonts w:ascii="Times New Roman" w:hAnsi="Times New Roman"/>
              </w:rPr>
              <w:t>Наступність</w:t>
            </w:r>
          </w:p>
          <w:p w:rsidR="009258F7" w:rsidRPr="009258F7" w:rsidRDefault="009258F7" w:rsidP="004A2591">
            <w:pPr>
              <w:spacing w:after="0" w:line="240" w:lineRule="auto"/>
              <w:rPr>
                <w:rFonts w:ascii="Times New Roman" w:hAnsi="Times New Roman"/>
              </w:rPr>
            </w:pPr>
            <w:r w:rsidRPr="009258F7">
              <w:rPr>
                <w:rFonts w:ascii="Times New Roman" w:hAnsi="Times New Roman"/>
              </w:rPr>
              <w:t>у навчанні учнів 5-х класів</w:t>
            </w: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Робота молодих та новоприбулих вчителів</w:t>
            </w: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lang w:val="uk-UA"/>
              </w:rPr>
            </w:pPr>
            <w:r w:rsidRPr="009258F7">
              <w:rPr>
                <w:rFonts w:ascii="Times New Roman" w:hAnsi="Times New Roman"/>
              </w:rPr>
              <w:t>Листопад</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Проходження курсів підвищення кваліфікації</w:t>
            </w:r>
          </w:p>
        </w:tc>
      </w:tr>
      <w:tr w:rsidR="009258F7" w:rsidRPr="009258F7" w:rsidTr="004A2591">
        <w:trPr>
          <w:trHeight w:val="1136"/>
        </w:trPr>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Грудень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rPr>
                <w:rFonts w:ascii="Times New Roman" w:hAnsi="Times New Roman"/>
              </w:rPr>
            </w:pPr>
            <w:r w:rsidRPr="009258F7">
              <w:rPr>
                <w:rFonts w:ascii="Times New Roman" w:hAnsi="Times New Roman"/>
              </w:rPr>
              <w:t>Наступність у навчанні учнів 1</w:t>
            </w:r>
            <w:r w:rsidR="004A2591">
              <w:rPr>
                <w:rFonts w:ascii="Times New Roman" w:hAnsi="Times New Roman"/>
                <w:lang w:val="uk-UA"/>
              </w:rPr>
              <w:t>1</w:t>
            </w:r>
            <w:r w:rsidRPr="009258F7">
              <w:rPr>
                <w:rFonts w:ascii="Times New Roman" w:hAnsi="Times New Roman"/>
              </w:rPr>
              <w:t>-го класу (контроль освітнього процесу)</w:t>
            </w:r>
          </w:p>
        </w:tc>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Підведення підсумків навчальних досягнень учнів за І семестр</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Робота вчителів, які атестуються</w:t>
            </w:r>
          </w:p>
        </w:tc>
      </w:tr>
      <w:tr w:rsidR="009258F7" w:rsidRPr="009258F7" w:rsidTr="004A2591">
        <w:trPr>
          <w:trHeight w:val="1467"/>
        </w:trPr>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Січень</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Адаптація до навчання учнів 1-х класів</w:t>
            </w: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rPr>
                <w:rFonts w:ascii="Times New Roman" w:hAnsi="Times New Roman"/>
              </w:rPr>
            </w:pPr>
            <w:r w:rsidRPr="009258F7">
              <w:rPr>
                <w:rFonts w:ascii="Times New Roman" w:hAnsi="Times New Roman"/>
              </w:rPr>
              <w:t>Аналіз ведення шкільної документації (класні журнали, календарне та поурочне планування)</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r w:rsidRPr="009258F7">
              <w:rPr>
                <w:rFonts w:ascii="Times New Roman" w:hAnsi="Times New Roman"/>
              </w:rPr>
              <w:t xml:space="preserve">Узагальнення досвіду роботи учителя початкових класів </w:t>
            </w:r>
          </w:p>
          <w:p w:rsidR="009258F7" w:rsidRPr="009258F7" w:rsidRDefault="009258F7" w:rsidP="00207C62">
            <w:pPr>
              <w:rPr>
                <w:rFonts w:ascii="Times New Roman" w:hAnsi="Times New Roman"/>
              </w:rPr>
            </w:pP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Лютий</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spacing w:after="0" w:line="240" w:lineRule="auto"/>
              <w:rPr>
                <w:rFonts w:ascii="Times New Roman" w:hAnsi="Times New Roman"/>
              </w:rPr>
            </w:pPr>
            <w:r w:rsidRPr="009258F7">
              <w:rPr>
                <w:rFonts w:ascii="Times New Roman" w:hAnsi="Times New Roman"/>
              </w:rPr>
              <w:t>Робота вчителів, які атестуються.</w:t>
            </w: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Березень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4A2591">
            <w:pPr>
              <w:rPr>
                <w:rFonts w:ascii="Times New Roman" w:hAnsi="Times New Roman"/>
              </w:rPr>
            </w:pPr>
            <w:r w:rsidRPr="009258F7">
              <w:rPr>
                <w:rFonts w:ascii="Times New Roman" w:hAnsi="Times New Roman"/>
              </w:rPr>
              <w:t xml:space="preserve">Готовність до вибору подальшого навчання учнів 10- х </w:t>
            </w:r>
            <w:r w:rsidR="004A2591">
              <w:rPr>
                <w:rFonts w:ascii="Times New Roman" w:hAnsi="Times New Roman"/>
                <w:lang w:val="uk-UA"/>
              </w:rPr>
              <w:t>класів</w:t>
            </w:r>
            <w:r w:rsidRPr="009258F7">
              <w:rPr>
                <w:rFonts w:ascii="Times New Roman" w:hAnsi="Times New Roman"/>
              </w:rPr>
              <w:t>.Готовність до випуску зі школи учнів 12-го класу</w:t>
            </w:r>
          </w:p>
        </w:tc>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Аналіз ведення класних журналів</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Робота вчителів, які атестуються</w:t>
            </w: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Квітень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Проходження курсів підвищення кваліфікації</w:t>
            </w:r>
          </w:p>
        </w:tc>
      </w:tr>
      <w:tr w:rsidR="009258F7" w:rsidRPr="009258F7" w:rsidTr="004A2591">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lastRenderedPageBreak/>
              <w:t>Травень</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Готовність до навчання  у школі ІІ ступеню  учнів 4-х класів</w:t>
            </w:r>
          </w:p>
        </w:tc>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Підведення підсумків роботи школи за рік (за всіма напрямками)</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Робота молодих  вчителів.</w:t>
            </w:r>
          </w:p>
        </w:tc>
      </w:tr>
    </w:tbl>
    <w:p w:rsidR="009258F7" w:rsidRPr="009258F7" w:rsidRDefault="009258F7" w:rsidP="009258F7">
      <w:pPr>
        <w:rPr>
          <w:rFonts w:ascii="Times New Roman" w:hAnsi="Times New Roman"/>
        </w:rPr>
      </w:pPr>
    </w:p>
    <w:tbl>
      <w:tblPr>
        <w:tblW w:w="9571" w:type="dxa"/>
        <w:tblLook w:val="04A0" w:firstRow="1" w:lastRow="0" w:firstColumn="1" w:lastColumn="0" w:noHBand="0" w:noVBand="1"/>
      </w:tblPr>
      <w:tblGrid>
        <w:gridCol w:w="2255"/>
        <w:gridCol w:w="2281"/>
        <w:gridCol w:w="2740"/>
        <w:gridCol w:w="2295"/>
      </w:tblGrid>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Форма контролю</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Тематичний</w:t>
            </w:r>
          </w:p>
        </w:tc>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Аналітичний</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Оглядовий</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Вересень</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4A2591">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Аналіз стану календарного планування;</w:t>
            </w:r>
          </w:p>
          <w:p w:rsidR="009258F7" w:rsidRPr="009258F7" w:rsidRDefault="009258F7" w:rsidP="00207C62">
            <w:pPr>
              <w:rPr>
                <w:rFonts w:ascii="Times New Roman" w:hAnsi="Times New Roman"/>
              </w:rPr>
            </w:pPr>
            <w:r w:rsidRPr="009258F7">
              <w:rPr>
                <w:rFonts w:ascii="Times New Roman" w:hAnsi="Times New Roman"/>
              </w:rPr>
              <w:t>Ведення особових справ.</w:t>
            </w:r>
          </w:p>
          <w:p w:rsidR="009258F7" w:rsidRPr="009258F7" w:rsidRDefault="009258F7" w:rsidP="00207C62">
            <w:pPr>
              <w:rPr>
                <w:rFonts w:ascii="Times New Roman" w:hAnsi="Times New Roman"/>
              </w:rPr>
            </w:pPr>
            <w:r w:rsidRPr="009258F7">
              <w:rPr>
                <w:rFonts w:ascii="Times New Roman" w:hAnsi="Times New Roman"/>
              </w:rPr>
              <w:t>Стан ведення зошитів учнів з української,  англійської мови. математики</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Жовтень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905086" w:rsidP="00905086">
            <w:pPr>
              <w:rPr>
                <w:rFonts w:ascii="Times New Roman" w:hAnsi="Times New Roman"/>
                <w:lang w:val="uk-UA"/>
              </w:rPr>
            </w:pPr>
            <w:r w:rsidRPr="00DA349B">
              <w:rPr>
                <w:rFonts w:ascii="Times New Roman" w:hAnsi="Times New Roman"/>
                <w:lang w:val="uk-UA"/>
              </w:rPr>
              <w:t>Вивчення уміння забезпечення контролю за знаннями, уміннями та навичками учнів 1-4</w:t>
            </w:r>
            <w:r w:rsidRPr="00DA349B">
              <w:rPr>
                <w:rFonts w:ascii="Times New Roman" w:hAnsi="Times New Roman"/>
              </w:rPr>
              <w:t xml:space="preserve"> класів з </w:t>
            </w:r>
            <w:r w:rsidRPr="00DA349B">
              <w:rPr>
                <w:rFonts w:ascii="Times New Roman" w:hAnsi="Times New Roman"/>
                <w:lang w:val="uk-UA"/>
              </w:rPr>
              <w:t>української мови</w:t>
            </w:r>
          </w:p>
        </w:tc>
        <w:tc>
          <w:tcPr>
            <w:tcW w:w="2393" w:type="dxa"/>
            <w:tcBorders>
              <w:top w:val="single" w:sz="4" w:space="0" w:color="auto"/>
              <w:left w:val="single" w:sz="4" w:space="0" w:color="auto"/>
              <w:bottom w:val="single" w:sz="4" w:space="0" w:color="auto"/>
              <w:right w:val="single" w:sz="4" w:space="0" w:color="auto"/>
            </w:tcBorders>
            <w:hideMark/>
          </w:tcPr>
          <w:p w:rsidR="009258F7" w:rsidRPr="003E7916" w:rsidRDefault="009258F7" w:rsidP="003E7916">
            <w:pPr>
              <w:rPr>
                <w:rFonts w:ascii="Times New Roman" w:hAnsi="Times New Roman"/>
                <w:lang w:val="uk-UA"/>
              </w:rPr>
            </w:pPr>
            <w:r w:rsidRPr="009258F7">
              <w:rPr>
                <w:rFonts w:ascii="Times New Roman" w:hAnsi="Times New Roman"/>
              </w:rPr>
              <w:t xml:space="preserve">Підготовка вчителів до уроків    </w:t>
            </w:r>
            <w:r w:rsidR="003E7916">
              <w:rPr>
                <w:rFonts w:ascii="Times New Roman" w:hAnsi="Times New Roman"/>
              </w:rPr>
              <w:t xml:space="preserve">         (поурочне планування)</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Листопад</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tcPr>
          <w:p w:rsidR="009258F7" w:rsidRPr="00DA349B" w:rsidRDefault="00905086" w:rsidP="00905086">
            <w:pPr>
              <w:rPr>
                <w:rFonts w:ascii="Times New Roman" w:hAnsi="Times New Roman"/>
                <w:lang w:val="uk-UA"/>
              </w:rPr>
            </w:pPr>
            <w:r w:rsidRPr="00DA349B">
              <w:rPr>
                <w:rFonts w:ascii="Times New Roman" w:hAnsi="Times New Roman"/>
              </w:rPr>
              <w:t>Контроль викладання та рівня знань, умінь та навичок учнів 6-</w:t>
            </w:r>
            <w:r w:rsidRPr="00DA349B">
              <w:rPr>
                <w:rFonts w:ascii="Times New Roman" w:hAnsi="Times New Roman"/>
                <w:lang w:val="uk-UA"/>
              </w:rPr>
              <w:t>8</w:t>
            </w:r>
            <w:r w:rsidRPr="00DA349B">
              <w:rPr>
                <w:rFonts w:ascii="Times New Roman" w:hAnsi="Times New Roman"/>
              </w:rPr>
              <w:t xml:space="preserve">-х класів з </w:t>
            </w:r>
            <w:r w:rsidR="00AA30DD">
              <w:rPr>
                <w:rFonts w:ascii="Times New Roman" w:hAnsi="Times New Roman"/>
                <w:lang w:val="uk-UA"/>
              </w:rPr>
              <w:t>історії У</w:t>
            </w:r>
            <w:r w:rsidRPr="00DA349B">
              <w:rPr>
                <w:rFonts w:ascii="Times New Roman" w:hAnsi="Times New Roman"/>
                <w:lang w:val="uk-UA"/>
              </w:rPr>
              <w:t>країни</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3E7916">
            <w:pPr>
              <w:rPr>
                <w:rFonts w:ascii="Times New Roman" w:hAnsi="Times New Roman"/>
                <w:lang w:val="uk-UA"/>
              </w:rPr>
            </w:pPr>
            <w:r w:rsidRPr="009258F7">
              <w:rPr>
                <w:rFonts w:ascii="Times New Roman" w:hAnsi="Times New Roman"/>
              </w:rPr>
              <w:t>Контроль            за веденням щоденників учнями6-8 класів</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Грудень</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4A2591">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9258F7" w:rsidP="00B107DA">
            <w:pPr>
              <w:rPr>
                <w:rFonts w:ascii="Times New Roman" w:hAnsi="Times New Roman"/>
              </w:rPr>
            </w:pPr>
            <w:r w:rsidRPr="00DA349B">
              <w:rPr>
                <w:rFonts w:ascii="Times New Roman" w:hAnsi="Times New Roman"/>
              </w:rPr>
              <w:t>Контроль викладання спецкурсів</w:t>
            </w:r>
            <w:r w:rsidR="00B107DA" w:rsidRPr="00DA349B">
              <w:rPr>
                <w:rFonts w:ascii="Times New Roman" w:hAnsi="Times New Roman"/>
              </w:rPr>
              <w:t>,</w:t>
            </w:r>
            <w:r w:rsidRPr="00DA349B">
              <w:rPr>
                <w:rFonts w:ascii="Times New Roman" w:hAnsi="Times New Roman"/>
              </w:rPr>
              <w:t>індивідуальних та групових занять, стан гурткової роботи</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B107DA">
            <w:pPr>
              <w:rPr>
                <w:rFonts w:ascii="Times New Roman" w:hAnsi="Times New Roman"/>
                <w:lang w:val="uk-UA"/>
              </w:rPr>
            </w:pPr>
            <w:r w:rsidRPr="009258F7">
              <w:rPr>
                <w:rFonts w:ascii="Times New Roman" w:hAnsi="Times New Roman"/>
              </w:rPr>
              <w:t>Контроль            за веденням щоденників учнями</w:t>
            </w:r>
            <w:r w:rsidR="007C66BF">
              <w:rPr>
                <w:rFonts w:ascii="Times New Roman" w:hAnsi="Times New Roman"/>
                <w:lang w:val="uk-UA"/>
              </w:rPr>
              <w:t xml:space="preserve"> </w:t>
            </w:r>
            <w:r w:rsidRPr="009258F7">
              <w:rPr>
                <w:rFonts w:ascii="Times New Roman" w:hAnsi="Times New Roman"/>
              </w:rPr>
              <w:t>9-10 класів; Контрольза веденням  тематичного  і семестрового обліку навчальних досягнень у класних журналах</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Січень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905086" w:rsidP="00905086">
            <w:pPr>
              <w:rPr>
                <w:rFonts w:ascii="Times New Roman" w:hAnsi="Times New Roman"/>
                <w:lang w:val="uk-UA"/>
              </w:rPr>
            </w:pPr>
            <w:r w:rsidRPr="00DA349B">
              <w:rPr>
                <w:rFonts w:ascii="Times New Roman" w:hAnsi="Times New Roman"/>
              </w:rPr>
              <w:t xml:space="preserve">Контроль викладання та рівня знань, умінь та навичок учнів </w:t>
            </w:r>
            <w:r w:rsidRPr="00DA349B">
              <w:rPr>
                <w:rFonts w:ascii="Times New Roman" w:hAnsi="Times New Roman"/>
                <w:lang w:val="uk-UA"/>
              </w:rPr>
              <w:t>8</w:t>
            </w:r>
            <w:r w:rsidRPr="00DA349B">
              <w:rPr>
                <w:rFonts w:ascii="Times New Roman" w:hAnsi="Times New Roman"/>
              </w:rPr>
              <w:t>-</w:t>
            </w:r>
            <w:r w:rsidRPr="00DA349B">
              <w:rPr>
                <w:rFonts w:ascii="Times New Roman" w:hAnsi="Times New Roman"/>
                <w:lang w:val="uk-UA"/>
              </w:rPr>
              <w:t>10</w:t>
            </w:r>
            <w:r w:rsidRPr="00DA349B">
              <w:rPr>
                <w:rFonts w:ascii="Times New Roman" w:hAnsi="Times New Roman"/>
              </w:rPr>
              <w:t xml:space="preserve">-х класів з </w:t>
            </w:r>
            <w:r w:rsidRPr="00DA349B">
              <w:rPr>
                <w:rFonts w:ascii="Times New Roman" w:hAnsi="Times New Roman"/>
                <w:lang w:val="uk-UA"/>
              </w:rPr>
              <w:t>біології</w:t>
            </w:r>
          </w:p>
          <w:p w:rsidR="00905086" w:rsidRPr="00DA349B" w:rsidRDefault="00905086" w:rsidP="00905086">
            <w:pPr>
              <w:rPr>
                <w:rFonts w:ascii="Times New Roman" w:hAnsi="Times New Roman"/>
                <w:lang w:val="uk-UA"/>
              </w:rPr>
            </w:pP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Аналіз стану календарного планування           на ІІ семестр навчального року</w:t>
            </w:r>
          </w:p>
        </w:tc>
      </w:tr>
      <w:tr w:rsidR="009258F7" w:rsidRPr="002B2348"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Лютий</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05086" w:rsidRPr="00DA349B" w:rsidRDefault="00905086" w:rsidP="00207C62">
            <w:pPr>
              <w:rPr>
                <w:rFonts w:ascii="Times New Roman" w:hAnsi="Times New Roman"/>
                <w:lang w:val="uk-UA"/>
              </w:rPr>
            </w:pPr>
            <w:r w:rsidRPr="00DA349B">
              <w:rPr>
                <w:rFonts w:ascii="Times New Roman" w:hAnsi="Times New Roman"/>
                <w:lang w:val="uk-UA"/>
              </w:rPr>
              <w:t>Вивчення уміння забезпечення контролю за знаннями, уміннями та навичками учнів 1-4</w:t>
            </w:r>
            <w:r w:rsidRPr="00DA349B">
              <w:rPr>
                <w:rFonts w:ascii="Times New Roman" w:hAnsi="Times New Roman"/>
              </w:rPr>
              <w:t xml:space="preserve"> </w:t>
            </w:r>
            <w:r w:rsidRPr="00DA349B">
              <w:rPr>
                <w:rFonts w:ascii="Times New Roman" w:hAnsi="Times New Roman"/>
              </w:rPr>
              <w:lastRenderedPageBreak/>
              <w:t xml:space="preserve">класів з </w:t>
            </w:r>
            <w:r w:rsidRPr="00DA349B">
              <w:rPr>
                <w:rFonts w:ascii="Times New Roman" w:hAnsi="Times New Roman"/>
                <w:lang w:val="uk-UA"/>
              </w:rPr>
              <w:t>математики</w:t>
            </w:r>
          </w:p>
        </w:tc>
        <w:tc>
          <w:tcPr>
            <w:tcW w:w="2393" w:type="dxa"/>
            <w:tcBorders>
              <w:top w:val="single" w:sz="4" w:space="0" w:color="auto"/>
              <w:left w:val="single" w:sz="4" w:space="0" w:color="auto"/>
              <w:bottom w:val="single" w:sz="4" w:space="0" w:color="auto"/>
              <w:right w:val="single" w:sz="4" w:space="0" w:color="auto"/>
            </w:tcBorders>
            <w:hideMark/>
          </w:tcPr>
          <w:p w:rsidR="009258F7" w:rsidRPr="00905086" w:rsidRDefault="009258F7" w:rsidP="003E7916">
            <w:pPr>
              <w:rPr>
                <w:rFonts w:ascii="Times New Roman" w:hAnsi="Times New Roman"/>
                <w:lang w:val="uk-UA"/>
              </w:rPr>
            </w:pPr>
            <w:r w:rsidRPr="00905086">
              <w:rPr>
                <w:rFonts w:ascii="Times New Roman" w:hAnsi="Times New Roman"/>
                <w:lang w:val="uk-UA"/>
              </w:rPr>
              <w:lastRenderedPageBreak/>
              <w:t xml:space="preserve">Аналіз стану ведення зошитів учнів з української, англійської мови. </w:t>
            </w:r>
            <w:r w:rsidRPr="00905086">
              <w:rPr>
                <w:rFonts w:ascii="Times New Roman" w:hAnsi="Times New Roman"/>
                <w:lang w:val="uk-UA"/>
              </w:rPr>
              <w:lastRenderedPageBreak/>
              <w:t>математики</w:t>
            </w:r>
          </w:p>
        </w:tc>
      </w:tr>
      <w:tr w:rsidR="009258F7" w:rsidRPr="009258F7" w:rsidTr="009258F7">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lastRenderedPageBreak/>
              <w:t>Березень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9258F7" w:rsidP="00DA349B">
            <w:pPr>
              <w:rPr>
                <w:rFonts w:ascii="Times New Roman" w:hAnsi="Times New Roman"/>
                <w:lang w:val="uk-UA"/>
              </w:rPr>
            </w:pPr>
            <w:r w:rsidRPr="00DA349B">
              <w:rPr>
                <w:rFonts w:ascii="Times New Roman" w:hAnsi="Times New Roman"/>
              </w:rPr>
              <w:t xml:space="preserve">Контроль викладання та рівня знань, умінь та навичок учнів </w:t>
            </w:r>
            <w:r w:rsidR="00DA349B" w:rsidRPr="00DA349B">
              <w:rPr>
                <w:rFonts w:ascii="Times New Roman" w:hAnsi="Times New Roman"/>
                <w:lang w:val="uk-UA"/>
              </w:rPr>
              <w:t>7</w:t>
            </w:r>
            <w:r w:rsidRPr="00DA349B">
              <w:rPr>
                <w:rFonts w:ascii="Times New Roman" w:hAnsi="Times New Roman"/>
              </w:rPr>
              <w:t>-1</w:t>
            </w:r>
            <w:r w:rsidR="00DA349B" w:rsidRPr="00DA349B">
              <w:rPr>
                <w:rFonts w:ascii="Times New Roman" w:hAnsi="Times New Roman"/>
                <w:lang w:val="uk-UA"/>
              </w:rPr>
              <w:t>2</w:t>
            </w:r>
            <w:r w:rsidR="00DA349B" w:rsidRPr="00DA349B">
              <w:rPr>
                <w:rFonts w:ascii="Times New Roman" w:hAnsi="Times New Roman"/>
              </w:rPr>
              <w:t xml:space="preserve">-х класів з </w:t>
            </w:r>
            <w:r w:rsidR="00DA349B" w:rsidRPr="00DA349B">
              <w:rPr>
                <w:rFonts w:ascii="Times New Roman" w:hAnsi="Times New Roman"/>
                <w:lang w:val="uk-UA"/>
              </w:rPr>
              <w:t>хімії</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r>
      <w:tr w:rsidR="009258F7" w:rsidRPr="009258F7" w:rsidTr="00F00A69">
        <w:trPr>
          <w:trHeight w:val="1825"/>
        </w:trPr>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Квітень</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905086" w:rsidP="00905086">
            <w:pPr>
              <w:rPr>
                <w:rFonts w:ascii="Times New Roman" w:hAnsi="Times New Roman"/>
                <w:lang w:val="uk-UA"/>
              </w:rPr>
            </w:pPr>
            <w:r w:rsidRPr="00DA349B">
              <w:rPr>
                <w:rFonts w:ascii="Times New Roman" w:hAnsi="Times New Roman"/>
                <w:lang w:val="uk-UA"/>
              </w:rPr>
              <w:t>Вивчення уміння забезпечення контролю за знаннями, уміннями та навичками учнів 1-4</w:t>
            </w:r>
            <w:r w:rsidRPr="00DA349B">
              <w:rPr>
                <w:rFonts w:ascii="Times New Roman" w:hAnsi="Times New Roman"/>
              </w:rPr>
              <w:t xml:space="preserve"> класів з </w:t>
            </w:r>
            <w:r w:rsidRPr="00DA349B">
              <w:rPr>
                <w:rFonts w:ascii="Times New Roman" w:hAnsi="Times New Roman"/>
                <w:lang w:val="uk-UA"/>
              </w:rPr>
              <w:t>трудового навчання</w:t>
            </w:r>
          </w:p>
        </w:tc>
        <w:tc>
          <w:tcPr>
            <w:tcW w:w="2393" w:type="dxa"/>
            <w:tcBorders>
              <w:top w:val="single" w:sz="4" w:space="0" w:color="auto"/>
              <w:left w:val="single" w:sz="4" w:space="0" w:color="auto"/>
              <w:bottom w:val="single" w:sz="4" w:space="0" w:color="auto"/>
              <w:right w:val="single" w:sz="4" w:space="0" w:color="auto"/>
            </w:tcBorders>
          </w:tcPr>
          <w:p w:rsidR="009258F7" w:rsidRPr="009258F7" w:rsidRDefault="009258F7" w:rsidP="00207C62">
            <w:pPr>
              <w:rPr>
                <w:rFonts w:ascii="Times New Roman" w:hAnsi="Times New Roman"/>
              </w:rPr>
            </w:pPr>
          </w:p>
        </w:tc>
      </w:tr>
      <w:tr w:rsidR="009258F7" w:rsidRPr="009258F7" w:rsidTr="00F00A69">
        <w:trPr>
          <w:trHeight w:val="2547"/>
        </w:trPr>
        <w:tc>
          <w:tcPr>
            <w:tcW w:w="2392"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Травень</w:t>
            </w:r>
          </w:p>
        </w:tc>
        <w:tc>
          <w:tcPr>
            <w:tcW w:w="2393" w:type="dxa"/>
            <w:tcBorders>
              <w:top w:val="single" w:sz="4" w:space="0" w:color="auto"/>
              <w:left w:val="single" w:sz="4" w:space="0" w:color="auto"/>
              <w:bottom w:val="single" w:sz="4" w:space="0" w:color="auto"/>
              <w:right w:val="single" w:sz="4" w:space="0" w:color="auto"/>
            </w:tcBorders>
            <w:hideMark/>
          </w:tcPr>
          <w:p w:rsidR="009258F7" w:rsidRPr="00DA349B" w:rsidRDefault="009258F7" w:rsidP="00DA349B">
            <w:pPr>
              <w:rPr>
                <w:rFonts w:ascii="Times New Roman" w:hAnsi="Times New Roman"/>
                <w:lang w:val="uk-UA"/>
              </w:rPr>
            </w:pPr>
          </w:p>
        </w:tc>
        <w:tc>
          <w:tcPr>
            <w:tcW w:w="2392" w:type="dxa"/>
            <w:tcBorders>
              <w:top w:val="single" w:sz="4" w:space="0" w:color="auto"/>
              <w:left w:val="single" w:sz="4" w:space="0" w:color="auto"/>
              <w:bottom w:val="single" w:sz="4" w:space="0" w:color="auto"/>
              <w:right w:val="single" w:sz="4" w:space="0" w:color="auto"/>
            </w:tcBorders>
            <w:hideMark/>
          </w:tcPr>
          <w:p w:rsidR="009258F7" w:rsidRPr="00DA349B" w:rsidRDefault="00DA349B" w:rsidP="003E7916">
            <w:pPr>
              <w:rPr>
                <w:rFonts w:ascii="Times New Roman" w:hAnsi="Times New Roman"/>
                <w:lang w:val="uk-UA"/>
              </w:rPr>
            </w:pPr>
            <w:r w:rsidRPr="00DA349B">
              <w:rPr>
                <w:rFonts w:ascii="Times New Roman" w:hAnsi="Times New Roman"/>
              </w:rPr>
              <w:t xml:space="preserve">Контроль викладання та рівня знань, умінь та навичок учнів </w:t>
            </w:r>
            <w:r w:rsidR="003E7916">
              <w:rPr>
                <w:rFonts w:ascii="Times New Roman" w:hAnsi="Times New Roman"/>
                <w:lang w:val="uk-UA"/>
              </w:rPr>
              <w:t>8</w:t>
            </w:r>
            <w:r w:rsidRPr="00DA349B">
              <w:rPr>
                <w:rFonts w:ascii="Times New Roman" w:hAnsi="Times New Roman"/>
              </w:rPr>
              <w:t>-</w:t>
            </w:r>
            <w:r w:rsidRPr="00DA349B">
              <w:rPr>
                <w:rFonts w:ascii="Times New Roman" w:hAnsi="Times New Roman"/>
                <w:lang w:val="uk-UA"/>
              </w:rPr>
              <w:t>10</w:t>
            </w:r>
            <w:r w:rsidRPr="00DA349B">
              <w:rPr>
                <w:rFonts w:ascii="Times New Roman" w:hAnsi="Times New Roman"/>
              </w:rPr>
              <w:t xml:space="preserve">-х класів з </w:t>
            </w:r>
            <w:r w:rsidRPr="00DA349B">
              <w:rPr>
                <w:rFonts w:ascii="Times New Roman" w:hAnsi="Times New Roman"/>
                <w:lang w:val="uk-UA"/>
              </w:rPr>
              <w:t>мистецтва</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4A2591">
            <w:pPr>
              <w:rPr>
                <w:rFonts w:ascii="Times New Roman" w:hAnsi="Times New Roman"/>
                <w:lang w:val="uk-UA"/>
              </w:rPr>
            </w:pPr>
            <w:r w:rsidRPr="009258F7">
              <w:rPr>
                <w:rFonts w:ascii="Times New Roman" w:hAnsi="Times New Roman"/>
              </w:rPr>
              <w:t>Контрольза веденням  тематичного, семестрового  і річного обліку навчальних досягнень у класних журналах; ведення особових справ та журналів ТБ</w:t>
            </w:r>
          </w:p>
        </w:tc>
      </w:tr>
    </w:tbl>
    <w:p w:rsidR="00F00A69" w:rsidRDefault="009258F7" w:rsidP="00F00A69">
      <w:pPr>
        <w:jc w:val="center"/>
        <w:rPr>
          <w:rFonts w:ascii="Times New Roman" w:hAnsi="Times New Roman"/>
          <w:b/>
          <w:sz w:val="28"/>
          <w:szCs w:val="28"/>
          <w:lang w:val="uk-UA"/>
        </w:rPr>
      </w:pPr>
      <w:r w:rsidRPr="00DA349B">
        <w:rPr>
          <w:rFonts w:ascii="Times New Roman" w:hAnsi="Times New Roman"/>
          <w:b/>
          <w:sz w:val="28"/>
          <w:szCs w:val="28"/>
        </w:rPr>
        <w:t>5.1.2. Перспективний план контролю за станом викладання навчальних предметів</w:t>
      </w:r>
      <w:bookmarkStart w:id="3" w:name="bookmark39"/>
    </w:p>
    <w:p w:rsidR="00DA349B" w:rsidRPr="00DA349B" w:rsidRDefault="00DA349B" w:rsidP="00F00A69">
      <w:pPr>
        <w:jc w:val="center"/>
        <w:rPr>
          <w:rFonts w:ascii="Times New Roman" w:hAnsi="Times New Roman"/>
          <w:bCs/>
          <w:sz w:val="24"/>
          <w:szCs w:val="24"/>
          <w:lang w:bidi="uk-UA"/>
        </w:rPr>
      </w:pPr>
      <w:r w:rsidRPr="00DA349B">
        <w:rPr>
          <w:rFonts w:ascii="Times New Roman" w:hAnsi="Times New Roman"/>
          <w:bCs/>
          <w:sz w:val="24"/>
          <w:szCs w:val="24"/>
          <w:lang w:bidi="uk-UA"/>
        </w:rPr>
        <w:t>Перспективний план вивчення стану викладання предметів у 1-4-х класах</w:t>
      </w:r>
      <w:bookmarkEnd w:id="3"/>
    </w:p>
    <w:tbl>
      <w:tblPr>
        <w:tblW w:w="10191" w:type="dxa"/>
        <w:tblInd w:w="-557" w:type="dxa"/>
        <w:tblLayout w:type="fixed"/>
        <w:tblCellMar>
          <w:left w:w="10" w:type="dxa"/>
          <w:right w:w="10" w:type="dxa"/>
        </w:tblCellMar>
        <w:tblLook w:val="04A0" w:firstRow="1" w:lastRow="0" w:firstColumn="1" w:lastColumn="0" w:noHBand="0" w:noVBand="1"/>
      </w:tblPr>
      <w:tblGrid>
        <w:gridCol w:w="2552"/>
        <w:gridCol w:w="106"/>
        <w:gridCol w:w="1701"/>
        <w:gridCol w:w="1453"/>
        <w:gridCol w:w="1559"/>
        <w:gridCol w:w="1395"/>
        <w:gridCol w:w="1425"/>
      </w:tblGrid>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bCs/>
                <w:sz w:val="24"/>
                <w:szCs w:val="24"/>
                <w:lang w:bidi="uk-UA"/>
              </w:rPr>
              <w:t>Предмет</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2019/2020</w:t>
            </w:r>
          </w:p>
        </w:tc>
        <w:tc>
          <w:tcPr>
            <w:tcW w:w="1453"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2020/2021</w:t>
            </w:r>
          </w:p>
        </w:tc>
        <w:tc>
          <w:tcPr>
            <w:tcW w:w="1559"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2021/2022</w:t>
            </w:r>
          </w:p>
        </w:tc>
        <w:tc>
          <w:tcPr>
            <w:tcW w:w="1395"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 xml:space="preserve"> 2022/2023</w:t>
            </w:r>
          </w:p>
        </w:tc>
        <w:tc>
          <w:tcPr>
            <w:tcW w:w="1425" w:type="dxa"/>
            <w:tcBorders>
              <w:top w:val="single" w:sz="4" w:space="0" w:color="auto"/>
              <w:left w:val="single" w:sz="4" w:space="0" w:color="auto"/>
              <w:righ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 xml:space="preserve">  2023/2024</w:t>
            </w: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Українська мова</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53"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 xml:space="preserve"> наказ</w:t>
            </w: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F00A69">
            <w:pPr>
              <w:widowControl w:val="0"/>
              <w:rPr>
                <w:rFonts w:ascii="Times New Roman" w:hAnsi="Times New Roman"/>
                <w:sz w:val="24"/>
                <w:szCs w:val="24"/>
                <w:lang w:bidi="uk-UA"/>
              </w:rPr>
            </w:pPr>
            <w:r w:rsidRPr="00DA349B">
              <w:rPr>
                <w:rFonts w:ascii="Times New Roman" w:hAnsi="Times New Roman"/>
                <w:sz w:val="24"/>
                <w:szCs w:val="24"/>
                <w:lang w:bidi="uk-UA"/>
              </w:rPr>
              <w:t>Літературне</w:t>
            </w:r>
            <w:r w:rsidR="00F00A69">
              <w:rPr>
                <w:rFonts w:ascii="Times New Roman" w:hAnsi="Times New Roman"/>
                <w:sz w:val="24"/>
                <w:szCs w:val="24"/>
                <w:lang w:val="uk-UA" w:bidi="uk-UA"/>
              </w:rPr>
              <w:t xml:space="preserve"> </w:t>
            </w:r>
            <w:r w:rsidRPr="00DA349B">
              <w:rPr>
                <w:rFonts w:ascii="Times New Roman" w:hAnsi="Times New Roman"/>
                <w:sz w:val="24"/>
                <w:szCs w:val="24"/>
                <w:lang w:bidi="uk-UA"/>
              </w:rPr>
              <w:t>читання</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F00A69">
        <w:trPr>
          <w:trHeight w:val="647"/>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Іноземна мова (англійська)</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r w:rsidR="00DA349B" w:rsidRPr="00DA349B" w:rsidTr="002B2348">
        <w:trPr>
          <w:trHeight w:val="20"/>
        </w:trPr>
        <w:tc>
          <w:tcPr>
            <w:tcW w:w="2552"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Математика</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Інформатика</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eastAsia="Franklin Gothic Medium" w:hAnsi="Times New Roman"/>
                <w:iCs/>
                <w:sz w:val="24"/>
                <w:szCs w:val="24"/>
                <w:lang w:bidi="uk-UA"/>
              </w:rPr>
              <w:t>Корекційно-розвиткові заняття</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Я досліджую світ</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Мистецтво</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395"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52"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Трудове навчання</w:t>
            </w:r>
          </w:p>
        </w:tc>
        <w:tc>
          <w:tcPr>
            <w:tcW w:w="106"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53"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395"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 xml:space="preserve"> наказ</w:t>
            </w:r>
          </w:p>
        </w:tc>
        <w:tc>
          <w:tcPr>
            <w:tcW w:w="1425"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658" w:type="dxa"/>
            <w:gridSpan w:val="2"/>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Фізична культура</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c>
          <w:tcPr>
            <w:tcW w:w="1453"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395"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bl>
    <w:p w:rsidR="00DA349B" w:rsidRPr="00DA349B" w:rsidRDefault="00DA349B" w:rsidP="00DA349B">
      <w:pPr>
        <w:keepNext/>
        <w:keepLines/>
        <w:widowControl w:val="0"/>
        <w:jc w:val="center"/>
        <w:outlineLvl w:val="4"/>
        <w:rPr>
          <w:rFonts w:ascii="Times New Roman" w:hAnsi="Times New Roman"/>
          <w:bCs/>
          <w:sz w:val="24"/>
          <w:szCs w:val="24"/>
          <w:lang w:bidi="uk-UA"/>
        </w:rPr>
      </w:pPr>
      <w:bookmarkStart w:id="4" w:name="bookmark40"/>
      <w:r w:rsidRPr="00DA349B">
        <w:rPr>
          <w:rFonts w:ascii="Times New Roman" w:hAnsi="Times New Roman"/>
          <w:bCs/>
          <w:sz w:val="24"/>
          <w:szCs w:val="24"/>
          <w:lang w:bidi="uk-UA"/>
        </w:rPr>
        <w:lastRenderedPageBreak/>
        <w:t>Перспективний план вивчення стану викладання предметів у 5-12-х класах</w:t>
      </w:r>
      <w:bookmarkEnd w:id="4"/>
    </w:p>
    <w:tbl>
      <w:tblPr>
        <w:tblW w:w="10050" w:type="dxa"/>
        <w:tblInd w:w="-416" w:type="dxa"/>
        <w:tblLayout w:type="fixed"/>
        <w:tblCellMar>
          <w:left w:w="10" w:type="dxa"/>
          <w:right w:w="10" w:type="dxa"/>
        </w:tblCellMar>
        <w:tblLook w:val="04A0" w:firstRow="1" w:lastRow="0" w:firstColumn="1" w:lastColumn="0" w:noHBand="0" w:noVBand="1"/>
      </w:tblPr>
      <w:tblGrid>
        <w:gridCol w:w="2160"/>
        <w:gridCol w:w="378"/>
        <w:gridCol w:w="1701"/>
        <w:gridCol w:w="1417"/>
        <w:gridCol w:w="1559"/>
        <w:gridCol w:w="1418"/>
        <w:gridCol w:w="1417"/>
      </w:tblGrid>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bCs/>
                <w:sz w:val="24"/>
                <w:szCs w:val="24"/>
                <w:lang w:bidi="uk-UA"/>
              </w:rPr>
              <w:t>Предмет</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2019/2020</w:t>
            </w:r>
          </w:p>
        </w:tc>
        <w:tc>
          <w:tcPr>
            <w:tcW w:w="1417"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2020/2021</w:t>
            </w:r>
          </w:p>
        </w:tc>
        <w:tc>
          <w:tcPr>
            <w:tcW w:w="1559" w:type="dxa"/>
            <w:tcBorders>
              <w:top w:val="single" w:sz="4" w:space="0" w:color="auto"/>
              <w:left w:val="single" w:sz="4" w:space="0" w:color="auto"/>
            </w:tcBorders>
            <w:shd w:val="clear" w:color="auto" w:fill="FFFFFF"/>
            <w:vAlign w:val="bottom"/>
          </w:tcPr>
          <w:p w:rsidR="00DA349B" w:rsidRPr="00DA349B" w:rsidRDefault="00DA349B" w:rsidP="002B2348">
            <w:pPr>
              <w:widowControl w:val="0"/>
              <w:jc w:val="center"/>
              <w:rPr>
                <w:rFonts w:ascii="Times New Roman" w:hAnsi="Times New Roman"/>
                <w:sz w:val="24"/>
                <w:szCs w:val="24"/>
                <w:lang w:bidi="uk-UA"/>
              </w:rPr>
            </w:pPr>
            <w:r w:rsidRPr="00DA349B">
              <w:rPr>
                <w:rFonts w:ascii="Times New Roman" w:hAnsi="Times New Roman"/>
                <w:sz w:val="24"/>
                <w:szCs w:val="24"/>
                <w:lang w:bidi="uk-UA"/>
              </w:rPr>
              <w:t>2021/2022</w:t>
            </w:r>
          </w:p>
        </w:tc>
        <w:tc>
          <w:tcPr>
            <w:tcW w:w="1418" w:type="dxa"/>
            <w:tcBorders>
              <w:top w:val="single" w:sz="4" w:space="0" w:color="auto"/>
              <w:left w:val="single" w:sz="4" w:space="0" w:color="auto"/>
              <w:righ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2022/2023</w:t>
            </w:r>
          </w:p>
        </w:tc>
        <w:tc>
          <w:tcPr>
            <w:tcW w:w="1417" w:type="dxa"/>
            <w:tcBorders>
              <w:top w:val="single" w:sz="4" w:space="0" w:color="auto"/>
              <w:left w:val="single" w:sz="4" w:space="0" w:color="auto"/>
              <w:righ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color w:val="000000" w:themeColor="text1"/>
                <w:sz w:val="24"/>
                <w:szCs w:val="24"/>
                <w:lang w:bidi="uk-UA"/>
              </w:rPr>
              <w:t>2023/2024</w:t>
            </w: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Українська мова</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417"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Українська література</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Іноземна мова (англійська)</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Зарубіжна література</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наказ</w:t>
            </w: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40"/>
        </w:trPr>
        <w:tc>
          <w:tcPr>
            <w:tcW w:w="2160"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Математика</w:t>
            </w:r>
          </w:p>
        </w:tc>
        <w:tc>
          <w:tcPr>
            <w:tcW w:w="378" w:type="dxa"/>
            <w:tcBorders>
              <w:top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наказ</w:t>
            </w:r>
          </w:p>
        </w:tc>
        <w:tc>
          <w:tcPr>
            <w:tcW w:w="1417"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Алгебра /Алгебра і початки аналізу</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hAnsi="Times New Roman"/>
                <w:sz w:val="24"/>
                <w:szCs w:val="24"/>
                <w:lang w:bidi="uk-UA"/>
              </w:rPr>
            </w:pP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Геометрія</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559"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160"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Історія України</w:t>
            </w:r>
          </w:p>
        </w:tc>
        <w:tc>
          <w:tcPr>
            <w:tcW w:w="378" w:type="dxa"/>
            <w:tcBorders>
              <w:top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701"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Корекційно-розвиткові заняття</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Природознавство</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наказ</w:t>
            </w: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Біологія</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Фізика</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 xml:space="preserve"> наказ</w:t>
            </w: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Хімія</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Географія</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 xml:space="preserve"> Мистецтво</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Трудове навчання /Технології</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Інформатика</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наказ</w:t>
            </w: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Основи здоров’я</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r w:rsidR="00DA349B" w:rsidRPr="00DA349B" w:rsidTr="002B2348">
        <w:trPr>
          <w:trHeight w:val="20"/>
        </w:trPr>
        <w:tc>
          <w:tcPr>
            <w:tcW w:w="2538" w:type="dxa"/>
            <w:gridSpan w:val="2"/>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r w:rsidRPr="00DA349B">
              <w:rPr>
                <w:rFonts w:ascii="Times New Roman" w:hAnsi="Times New Roman"/>
                <w:sz w:val="24"/>
                <w:szCs w:val="24"/>
                <w:lang w:bidi="uk-UA"/>
              </w:rPr>
              <w:t>Фізична культура</w:t>
            </w:r>
          </w:p>
        </w:tc>
        <w:tc>
          <w:tcPr>
            <w:tcW w:w="1701"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tcBorders>
            <w:shd w:val="clear" w:color="auto" w:fill="FFFFFF"/>
            <w:vAlign w:val="bottom"/>
          </w:tcPr>
          <w:p w:rsidR="00DA349B" w:rsidRPr="00DA349B" w:rsidRDefault="00DA349B" w:rsidP="002B2348">
            <w:pPr>
              <w:widowControl w:val="0"/>
              <w:rPr>
                <w:rFonts w:ascii="Times New Roman" w:hAnsi="Times New Roman"/>
                <w:sz w:val="24"/>
                <w:szCs w:val="24"/>
                <w:lang w:bidi="uk-UA"/>
              </w:rPr>
            </w:pPr>
          </w:p>
        </w:tc>
        <w:tc>
          <w:tcPr>
            <w:tcW w:w="1559" w:type="dxa"/>
            <w:tcBorders>
              <w:top w:val="single" w:sz="4" w:space="0" w:color="auto"/>
              <w:left w:val="single" w:sz="4" w:space="0" w:color="auto"/>
              <w:bottom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r w:rsidRPr="00DA349B">
              <w:rPr>
                <w:rFonts w:ascii="Times New Roman" w:eastAsia="Microsoft Sans Serif" w:hAnsi="Times New Roman"/>
                <w:sz w:val="24"/>
                <w:szCs w:val="24"/>
                <w:lang w:bidi="uk-UA"/>
              </w:rPr>
              <w:t>наказ</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DA349B" w:rsidRPr="00DA349B" w:rsidRDefault="00DA349B" w:rsidP="002B2348">
            <w:pPr>
              <w:widowControl w:val="0"/>
              <w:rPr>
                <w:rFonts w:ascii="Times New Roman" w:eastAsia="Microsoft Sans Serif" w:hAnsi="Times New Roman"/>
                <w:sz w:val="24"/>
                <w:szCs w:val="24"/>
                <w:lang w:bidi="uk-UA"/>
              </w:rPr>
            </w:pPr>
          </w:p>
        </w:tc>
      </w:tr>
    </w:tbl>
    <w:p w:rsidR="00DA349B" w:rsidRDefault="00DA349B" w:rsidP="009258F7">
      <w:pPr>
        <w:rPr>
          <w:rFonts w:ascii="Times New Roman" w:hAnsi="Times New Roman"/>
          <w:b/>
          <w:color w:val="FF0000"/>
          <w:lang w:val="uk-UA"/>
        </w:rPr>
      </w:pPr>
    </w:p>
    <w:p w:rsidR="00F00A69" w:rsidRDefault="00F00A69" w:rsidP="00DA349B">
      <w:pPr>
        <w:jc w:val="center"/>
        <w:rPr>
          <w:rFonts w:ascii="Times New Roman" w:hAnsi="Times New Roman"/>
          <w:b/>
          <w:sz w:val="28"/>
          <w:szCs w:val="28"/>
          <w:lang w:val="uk-UA"/>
        </w:rPr>
      </w:pPr>
    </w:p>
    <w:p w:rsidR="00F00A69" w:rsidRDefault="00F00A69" w:rsidP="00DA349B">
      <w:pPr>
        <w:jc w:val="center"/>
        <w:rPr>
          <w:rFonts w:ascii="Times New Roman" w:hAnsi="Times New Roman"/>
          <w:b/>
          <w:sz w:val="28"/>
          <w:szCs w:val="28"/>
          <w:lang w:val="uk-UA"/>
        </w:rPr>
      </w:pPr>
    </w:p>
    <w:p w:rsidR="009258F7" w:rsidRPr="00DA349B" w:rsidRDefault="009258F7" w:rsidP="00DA349B">
      <w:pPr>
        <w:jc w:val="center"/>
        <w:rPr>
          <w:rFonts w:ascii="Times New Roman" w:hAnsi="Times New Roman"/>
          <w:b/>
          <w:sz w:val="28"/>
          <w:szCs w:val="28"/>
        </w:rPr>
      </w:pPr>
      <w:r w:rsidRPr="00DA349B">
        <w:rPr>
          <w:rFonts w:ascii="Times New Roman" w:hAnsi="Times New Roman"/>
          <w:b/>
          <w:sz w:val="28"/>
          <w:szCs w:val="28"/>
        </w:rPr>
        <w:lastRenderedPageBreak/>
        <w:t>5.1.3. Вивчення стану викладання предметів</w:t>
      </w:r>
    </w:p>
    <w:tbl>
      <w:tblPr>
        <w:tblW w:w="9824" w:type="dxa"/>
        <w:jc w:val="center"/>
        <w:tblLook w:val="04A0" w:firstRow="1" w:lastRow="0" w:firstColumn="1" w:lastColumn="0" w:noHBand="0" w:noVBand="1"/>
      </w:tblPr>
      <w:tblGrid>
        <w:gridCol w:w="654"/>
        <w:gridCol w:w="5217"/>
        <w:gridCol w:w="1134"/>
        <w:gridCol w:w="1607"/>
        <w:gridCol w:w="1212"/>
      </w:tblGrid>
      <w:tr w:rsidR="00AA30DD" w:rsidRPr="00AA30DD" w:rsidTr="00F00A69">
        <w:trPr>
          <w:trHeight w:val="857"/>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lang w:eastAsia="ru-RU"/>
              </w:rPr>
            </w:pPr>
            <w:r w:rsidRPr="00AA30DD">
              <w:rPr>
                <w:rFonts w:ascii="Times New Roman" w:hAnsi="Times New Roman"/>
              </w:rPr>
              <w:t>№ п/п</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Зміст діяльності</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Термін</w:t>
            </w:r>
          </w:p>
        </w:tc>
        <w:tc>
          <w:tcPr>
            <w:tcW w:w="160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Відповідальні</w:t>
            </w:r>
          </w:p>
        </w:tc>
        <w:tc>
          <w:tcPr>
            <w:tcW w:w="1212"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Відмітка про виконання</w:t>
            </w:r>
          </w:p>
        </w:tc>
      </w:tr>
      <w:tr w:rsidR="00AA30DD" w:rsidRPr="00AA30DD" w:rsidTr="00F00A69">
        <w:trPr>
          <w:trHeight w:val="1468"/>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1</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AA30DD" w:rsidP="00AA30DD">
            <w:pPr>
              <w:rPr>
                <w:rFonts w:ascii="Times New Roman" w:hAnsi="Times New Roman"/>
                <w:lang w:val="uk-UA"/>
              </w:rPr>
            </w:pPr>
            <w:r w:rsidRPr="00AA30DD">
              <w:rPr>
                <w:rFonts w:ascii="Times New Roman" w:hAnsi="Times New Roman"/>
                <w:lang w:val="uk-UA"/>
              </w:rPr>
              <w:t>Вивчення уміння забезпечення контролю за знаннями, уміннями та навичками учнів 1-4</w:t>
            </w:r>
            <w:r w:rsidRPr="00AA30DD">
              <w:rPr>
                <w:rFonts w:ascii="Times New Roman" w:hAnsi="Times New Roman"/>
              </w:rPr>
              <w:t xml:space="preserve"> класів з </w:t>
            </w:r>
            <w:r w:rsidRPr="00AA30DD">
              <w:rPr>
                <w:rFonts w:ascii="Times New Roman" w:hAnsi="Times New Roman"/>
                <w:lang w:val="uk-UA"/>
              </w:rPr>
              <w:t>української мови</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Жовтень</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lang w:val="uk-UA"/>
              </w:rPr>
            </w:pPr>
            <w:r>
              <w:rPr>
                <w:rFonts w:ascii="Times New Roman" w:hAnsi="Times New Roman"/>
                <w:lang w:val="uk-UA"/>
              </w:rPr>
              <w:t>Заступник директора з НВР в початковій школі</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jc w:val="center"/>
        </w:trPr>
        <w:tc>
          <w:tcPr>
            <w:tcW w:w="654" w:type="dxa"/>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rPr>
            </w:pPr>
            <w:r w:rsidRPr="00AA30DD">
              <w:rPr>
                <w:rFonts w:ascii="Times New Roman" w:hAnsi="Times New Roman"/>
              </w:rPr>
              <w:t>2</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AA30DD">
            <w:pPr>
              <w:rPr>
                <w:rFonts w:ascii="Times New Roman" w:hAnsi="Times New Roman"/>
                <w:lang w:val="uk-UA"/>
              </w:rPr>
            </w:pPr>
            <w:r w:rsidRPr="00AA30DD">
              <w:rPr>
                <w:rFonts w:ascii="Times New Roman" w:hAnsi="Times New Roman"/>
              </w:rPr>
              <w:t xml:space="preserve">Перевірка викладання та рівень знань, умінь та навичок учнів </w:t>
            </w:r>
            <w:r w:rsidR="00AA30DD" w:rsidRPr="00AA30DD">
              <w:rPr>
                <w:rFonts w:ascii="Times New Roman" w:hAnsi="Times New Roman"/>
                <w:lang w:val="uk-UA"/>
              </w:rPr>
              <w:t>6</w:t>
            </w:r>
            <w:r w:rsidR="00AA30DD" w:rsidRPr="00AA30DD">
              <w:rPr>
                <w:rFonts w:ascii="Times New Roman" w:hAnsi="Times New Roman"/>
              </w:rPr>
              <w:t>-</w:t>
            </w:r>
            <w:r w:rsidR="00AA30DD" w:rsidRPr="00AA30DD">
              <w:rPr>
                <w:rFonts w:ascii="Times New Roman" w:hAnsi="Times New Roman"/>
                <w:lang w:val="uk-UA"/>
              </w:rPr>
              <w:t>8</w:t>
            </w:r>
            <w:r w:rsidRPr="00AA30DD">
              <w:rPr>
                <w:rFonts w:ascii="Times New Roman" w:hAnsi="Times New Roman"/>
              </w:rPr>
              <w:t xml:space="preserve">-х класів з </w:t>
            </w:r>
            <w:r w:rsidR="00AA30DD" w:rsidRPr="00AA30DD">
              <w:rPr>
                <w:rFonts w:ascii="Times New Roman" w:hAnsi="Times New Roman"/>
                <w:lang w:val="uk-UA"/>
              </w:rPr>
              <w:t>історії України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rPr>
            </w:pPr>
            <w:r w:rsidRPr="00AA30DD">
              <w:rPr>
                <w:rFonts w:ascii="Times New Roman" w:hAnsi="Times New Roman"/>
              </w:rPr>
              <w:t>Листопад</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lang w:val="uk-UA"/>
              </w:rPr>
            </w:pPr>
            <w:r>
              <w:rPr>
                <w:rFonts w:ascii="Times New Roman" w:hAnsi="Times New Roman"/>
                <w:lang w:val="uk-UA"/>
              </w:rPr>
              <w:t>Заступник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jc w:val="center"/>
        </w:trPr>
        <w:tc>
          <w:tcPr>
            <w:tcW w:w="654" w:type="dxa"/>
            <w:vMerge w:val="restart"/>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3</w:t>
            </w:r>
          </w:p>
        </w:tc>
        <w:tc>
          <w:tcPr>
            <w:tcW w:w="5217" w:type="dxa"/>
            <w:tcBorders>
              <w:top w:val="single" w:sz="4" w:space="0" w:color="000000"/>
              <w:left w:val="single" w:sz="4" w:space="0" w:color="000000"/>
              <w:bottom w:val="single" w:sz="4" w:space="0" w:color="000000"/>
              <w:right w:val="single" w:sz="4" w:space="0" w:color="000000"/>
            </w:tcBorders>
          </w:tcPr>
          <w:p w:rsidR="009258F7" w:rsidRPr="00AA30DD" w:rsidRDefault="00DA349B" w:rsidP="00DA349B">
            <w:pPr>
              <w:rPr>
                <w:rFonts w:ascii="Times New Roman" w:hAnsi="Times New Roman"/>
              </w:rPr>
            </w:pPr>
            <w:r w:rsidRPr="00AA30DD">
              <w:rPr>
                <w:rFonts w:ascii="Times New Roman" w:hAnsi="Times New Roman"/>
                <w:lang w:val="uk-UA"/>
              </w:rPr>
              <w:t>Перевірка стану корекційних занять</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Грудень</w:t>
            </w:r>
          </w:p>
        </w:tc>
        <w:tc>
          <w:tcPr>
            <w:tcW w:w="1607" w:type="dxa"/>
            <w:tcBorders>
              <w:top w:val="single" w:sz="4" w:space="0" w:color="000000"/>
              <w:left w:val="single" w:sz="4" w:space="0" w:color="000000"/>
              <w:bottom w:val="single" w:sz="4" w:space="0" w:color="000000"/>
              <w:right w:val="single" w:sz="4" w:space="0" w:color="000000"/>
            </w:tcBorders>
          </w:tcPr>
          <w:p w:rsidR="009258F7" w:rsidRPr="00D40DD8" w:rsidRDefault="00D40DD8" w:rsidP="00D40DD8">
            <w:pPr>
              <w:jc w:val="center"/>
              <w:rPr>
                <w:rFonts w:ascii="Times New Roman" w:hAnsi="Times New Roman"/>
                <w:lang w:val="uk-UA"/>
              </w:rPr>
            </w:pPr>
            <w:r>
              <w:rPr>
                <w:rFonts w:ascii="Times New Roman" w:hAnsi="Times New Roman"/>
                <w:lang w:val="uk-UA"/>
              </w:rPr>
              <w:t>Заступники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lang w:eastAsia="ru-RU"/>
              </w:rPr>
            </w:pP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Перевірка стану гурткової роботи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lang w:eastAsia="ru-RU"/>
              </w:rPr>
            </w:pP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AA30DD" w:rsidP="00D40DD8">
            <w:pPr>
              <w:jc w:val="center"/>
              <w:rPr>
                <w:rFonts w:ascii="Times New Roman" w:hAnsi="Times New Roman"/>
                <w:lang w:val="uk-UA"/>
              </w:rPr>
            </w:pPr>
            <w:r w:rsidRPr="00AA30DD">
              <w:rPr>
                <w:rFonts w:ascii="Times New Roman" w:hAnsi="Times New Roman"/>
                <w:lang w:val="uk-UA"/>
              </w:rPr>
              <w:t xml:space="preserve">Заступник директора з </w:t>
            </w:r>
            <w:r w:rsidR="00D40DD8">
              <w:rPr>
                <w:rFonts w:ascii="Times New Roman" w:hAnsi="Times New Roman"/>
                <w:lang w:val="uk-UA"/>
              </w:rPr>
              <w:t>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F00A69">
        <w:trPr>
          <w:trHeight w:val="8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lang w:eastAsia="ru-RU"/>
              </w:rPr>
            </w:pPr>
          </w:p>
        </w:tc>
        <w:tc>
          <w:tcPr>
            <w:tcW w:w="5217" w:type="dxa"/>
            <w:tcBorders>
              <w:top w:val="single" w:sz="4" w:space="0" w:color="000000"/>
              <w:left w:val="single" w:sz="4" w:space="0" w:color="000000"/>
              <w:bottom w:val="single" w:sz="4" w:space="0" w:color="000000"/>
              <w:right w:val="single" w:sz="4" w:space="0" w:color="000000"/>
            </w:tcBorders>
          </w:tcPr>
          <w:p w:rsidR="009258F7" w:rsidRPr="00AA30DD" w:rsidRDefault="009258F7" w:rsidP="00DA349B">
            <w:pPr>
              <w:rPr>
                <w:rFonts w:ascii="Times New Roman" w:hAnsi="Times New Roman"/>
              </w:rPr>
            </w:pPr>
            <w:r w:rsidRPr="00AA30DD">
              <w:rPr>
                <w:rFonts w:ascii="Times New Roman" w:hAnsi="Times New Roman"/>
              </w:rPr>
              <w:t>Перевірка  стану викладання спецкурсів та індивідуальних і групових занять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lang w:eastAsia="ru-RU"/>
              </w:rPr>
            </w:pP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rPr>
            </w:pPr>
            <w:r>
              <w:rPr>
                <w:rFonts w:ascii="Times New Roman" w:hAnsi="Times New Roman"/>
                <w:lang w:val="uk-UA"/>
              </w:rPr>
              <w:t>Заступники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lang w:val="uk-UA" w:eastAsia="ru-RU"/>
              </w:rPr>
            </w:pPr>
          </w:p>
        </w:tc>
      </w:tr>
      <w:tr w:rsidR="00AA30DD" w:rsidRPr="00AA30DD" w:rsidTr="00DA349B">
        <w:trPr>
          <w:jc w:val="center"/>
        </w:trPr>
        <w:tc>
          <w:tcPr>
            <w:tcW w:w="654" w:type="dxa"/>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rPr>
            </w:pPr>
            <w:r w:rsidRPr="00AA30DD">
              <w:rPr>
                <w:rFonts w:ascii="Times New Roman" w:hAnsi="Times New Roman"/>
              </w:rPr>
              <w:t>4</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AA30DD">
            <w:pPr>
              <w:rPr>
                <w:rFonts w:ascii="Times New Roman" w:hAnsi="Times New Roman"/>
                <w:lang w:val="uk-UA"/>
              </w:rPr>
            </w:pPr>
            <w:r w:rsidRPr="00AA30DD">
              <w:rPr>
                <w:rFonts w:ascii="Times New Roman" w:hAnsi="Times New Roman"/>
              </w:rPr>
              <w:t xml:space="preserve">Перевірка стану викладання і рівня знань, умінь та навичок учнів </w:t>
            </w:r>
            <w:r w:rsidR="00AA30DD" w:rsidRPr="00AA30DD">
              <w:rPr>
                <w:rFonts w:ascii="Times New Roman" w:hAnsi="Times New Roman"/>
                <w:lang w:val="uk-UA"/>
              </w:rPr>
              <w:t>8</w:t>
            </w:r>
            <w:r w:rsidRPr="00AA30DD">
              <w:rPr>
                <w:rFonts w:ascii="Times New Roman" w:hAnsi="Times New Roman"/>
              </w:rPr>
              <w:t>-1</w:t>
            </w:r>
            <w:r w:rsidR="00AA30DD" w:rsidRPr="00AA30DD">
              <w:rPr>
                <w:rFonts w:ascii="Times New Roman" w:hAnsi="Times New Roman"/>
                <w:lang w:val="uk-UA"/>
              </w:rPr>
              <w:t>0</w:t>
            </w:r>
            <w:r w:rsidRPr="00AA30DD">
              <w:rPr>
                <w:rFonts w:ascii="Times New Roman" w:hAnsi="Times New Roman"/>
              </w:rPr>
              <w:t xml:space="preserve">-х класів з </w:t>
            </w:r>
            <w:r w:rsidR="00AA30DD" w:rsidRPr="00AA30DD">
              <w:rPr>
                <w:rFonts w:ascii="Times New Roman" w:hAnsi="Times New Roman"/>
                <w:lang w:val="uk-UA"/>
              </w:rPr>
              <w:t>біології</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258F7" w:rsidRPr="00AA30DD" w:rsidRDefault="009258F7" w:rsidP="00207C62">
            <w:pPr>
              <w:rPr>
                <w:rFonts w:ascii="Times New Roman" w:hAnsi="Times New Roman"/>
              </w:rPr>
            </w:pPr>
            <w:r w:rsidRPr="00AA30DD">
              <w:rPr>
                <w:rFonts w:ascii="Times New Roman" w:hAnsi="Times New Roman"/>
              </w:rPr>
              <w:t>Січень</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F00A69">
        <w:trPr>
          <w:trHeight w:val="1484"/>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5</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AA30DD" w:rsidP="00AA30DD">
            <w:pPr>
              <w:rPr>
                <w:rFonts w:ascii="Times New Roman" w:hAnsi="Times New Roman"/>
                <w:lang w:val="uk-UA"/>
              </w:rPr>
            </w:pPr>
            <w:r w:rsidRPr="00AA30DD">
              <w:rPr>
                <w:rFonts w:ascii="Times New Roman" w:hAnsi="Times New Roman"/>
                <w:lang w:val="uk-UA"/>
              </w:rPr>
              <w:t>Вивчення уміння забезпечення контролю за знаннями, уміннями та навичками учнів 1-4</w:t>
            </w:r>
            <w:r w:rsidRPr="00AA30DD">
              <w:rPr>
                <w:rFonts w:ascii="Times New Roman" w:hAnsi="Times New Roman"/>
              </w:rPr>
              <w:t xml:space="preserve"> класів з </w:t>
            </w:r>
            <w:r w:rsidRPr="00AA30DD">
              <w:rPr>
                <w:rFonts w:ascii="Times New Roman" w:hAnsi="Times New Roman"/>
                <w:lang w:val="uk-UA"/>
              </w:rPr>
              <w:t>математики</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Лютий</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lang w:val="uk-UA"/>
              </w:rPr>
            </w:pPr>
            <w:r>
              <w:rPr>
                <w:rFonts w:ascii="Times New Roman" w:hAnsi="Times New Roman"/>
                <w:lang w:val="uk-UA"/>
              </w:rPr>
              <w:t>Заступник директора з НВР в початковій школі</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6</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AA30DD">
            <w:pPr>
              <w:rPr>
                <w:rFonts w:ascii="Times New Roman" w:hAnsi="Times New Roman"/>
                <w:lang w:val="uk-UA"/>
              </w:rPr>
            </w:pPr>
            <w:r w:rsidRPr="00AA30DD">
              <w:rPr>
                <w:rFonts w:ascii="Times New Roman" w:hAnsi="Times New Roman"/>
              </w:rPr>
              <w:t xml:space="preserve">Переврка стану викладання і рівня знань, умінь та навичок учнів </w:t>
            </w:r>
            <w:r w:rsidR="00AA30DD" w:rsidRPr="00AA30DD">
              <w:rPr>
                <w:rFonts w:ascii="Times New Roman" w:hAnsi="Times New Roman"/>
                <w:lang w:val="uk-UA"/>
              </w:rPr>
              <w:t>7</w:t>
            </w:r>
            <w:r w:rsidRPr="00AA30DD">
              <w:rPr>
                <w:rFonts w:ascii="Times New Roman" w:hAnsi="Times New Roman"/>
              </w:rPr>
              <w:t>-1</w:t>
            </w:r>
            <w:r w:rsidR="00AA30DD" w:rsidRPr="00AA30DD">
              <w:rPr>
                <w:rFonts w:ascii="Times New Roman" w:hAnsi="Times New Roman"/>
                <w:lang w:val="uk-UA"/>
              </w:rPr>
              <w:t>2</w:t>
            </w:r>
            <w:r w:rsidRPr="00AA30DD">
              <w:rPr>
                <w:rFonts w:ascii="Times New Roman" w:hAnsi="Times New Roman"/>
              </w:rPr>
              <w:t>-х класів з</w:t>
            </w:r>
            <w:r w:rsidR="00AA30DD" w:rsidRPr="00AA30DD">
              <w:rPr>
                <w:rFonts w:ascii="Times New Roman" w:hAnsi="Times New Roman"/>
                <w:lang w:val="uk-UA"/>
              </w:rPr>
              <w:t xml:space="preserve"> хімії</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Березень</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trHeight w:val="781"/>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7</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AA30DD" w:rsidP="00AA30DD">
            <w:pPr>
              <w:rPr>
                <w:rFonts w:ascii="Times New Roman" w:hAnsi="Times New Roman"/>
                <w:lang w:val="uk-UA"/>
              </w:rPr>
            </w:pPr>
            <w:r w:rsidRPr="00AA30DD">
              <w:rPr>
                <w:rFonts w:ascii="Times New Roman" w:hAnsi="Times New Roman"/>
                <w:lang w:val="uk-UA"/>
              </w:rPr>
              <w:t>Вивчення уміння забезпечення контролю за знаннями, уміннями та навичками учнів 1-4</w:t>
            </w:r>
            <w:r w:rsidRPr="00AA30DD">
              <w:rPr>
                <w:rFonts w:ascii="Times New Roman" w:hAnsi="Times New Roman"/>
              </w:rPr>
              <w:t xml:space="preserve"> класів з </w:t>
            </w:r>
            <w:r w:rsidRPr="00AA30DD">
              <w:rPr>
                <w:rFonts w:ascii="Times New Roman" w:hAnsi="Times New Roman"/>
                <w:lang w:val="uk-UA"/>
              </w:rPr>
              <w:t>трудового навчання</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Квітень</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rPr>
            </w:pPr>
            <w:r>
              <w:rPr>
                <w:rFonts w:ascii="Times New Roman" w:hAnsi="Times New Roman"/>
                <w:lang w:val="uk-UA"/>
              </w:rPr>
              <w:t>Заступник директора з НВР в початковій школі</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r w:rsidR="00AA30DD" w:rsidRPr="00AA30DD" w:rsidTr="00DA349B">
        <w:trPr>
          <w:jc w:val="center"/>
        </w:trPr>
        <w:tc>
          <w:tcPr>
            <w:tcW w:w="65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8</w:t>
            </w:r>
          </w:p>
        </w:tc>
        <w:tc>
          <w:tcPr>
            <w:tcW w:w="5217"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3E7916">
            <w:pPr>
              <w:rPr>
                <w:rFonts w:ascii="Times New Roman" w:hAnsi="Times New Roman"/>
                <w:lang w:val="uk-UA"/>
              </w:rPr>
            </w:pPr>
            <w:r w:rsidRPr="00AA30DD">
              <w:rPr>
                <w:rFonts w:ascii="Times New Roman" w:hAnsi="Times New Roman"/>
              </w:rPr>
              <w:t xml:space="preserve">Контроль стану викладання і рівня знань, умінь та навичок учнів </w:t>
            </w:r>
            <w:r w:rsidR="003E7916">
              <w:rPr>
                <w:rFonts w:ascii="Times New Roman" w:hAnsi="Times New Roman"/>
                <w:lang w:val="uk-UA"/>
              </w:rPr>
              <w:t>8</w:t>
            </w:r>
            <w:r w:rsidR="00AA30DD" w:rsidRPr="00AA30DD">
              <w:rPr>
                <w:rFonts w:ascii="Times New Roman" w:hAnsi="Times New Roman"/>
                <w:lang w:val="uk-UA"/>
              </w:rPr>
              <w:t>-10</w:t>
            </w:r>
            <w:r w:rsidRPr="00AA30DD">
              <w:rPr>
                <w:rFonts w:ascii="Times New Roman" w:hAnsi="Times New Roman"/>
              </w:rPr>
              <w:t xml:space="preserve">-х класів з </w:t>
            </w:r>
            <w:r w:rsidR="00AA30DD" w:rsidRPr="00AA30DD">
              <w:rPr>
                <w:rFonts w:ascii="Times New Roman" w:hAnsi="Times New Roman"/>
                <w:lang w:val="uk-UA"/>
              </w:rPr>
              <w:t>мистецтва</w:t>
            </w:r>
          </w:p>
        </w:tc>
        <w:tc>
          <w:tcPr>
            <w:tcW w:w="1134" w:type="dxa"/>
            <w:tcBorders>
              <w:top w:val="single" w:sz="4" w:space="0" w:color="000000"/>
              <w:left w:val="single" w:sz="4" w:space="0" w:color="000000"/>
              <w:bottom w:val="single" w:sz="4" w:space="0" w:color="000000"/>
              <w:right w:val="single" w:sz="4" w:space="0" w:color="000000"/>
            </w:tcBorders>
            <w:hideMark/>
          </w:tcPr>
          <w:p w:rsidR="009258F7" w:rsidRPr="00AA30DD" w:rsidRDefault="009258F7" w:rsidP="00207C62">
            <w:pPr>
              <w:rPr>
                <w:rFonts w:ascii="Times New Roman" w:hAnsi="Times New Roman"/>
              </w:rPr>
            </w:pPr>
            <w:r w:rsidRPr="00AA30DD">
              <w:rPr>
                <w:rFonts w:ascii="Times New Roman" w:hAnsi="Times New Roman"/>
              </w:rPr>
              <w:t xml:space="preserve">Травень </w:t>
            </w:r>
          </w:p>
        </w:tc>
        <w:tc>
          <w:tcPr>
            <w:tcW w:w="1607" w:type="dxa"/>
            <w:tcBorders>
              <w:top w:val="single" w:sz="4" w:space="0" w:color="000000"/>
              <w:left w:val="single" w:sz="4" w:space="0" w:color="000000"/>
              <w:bottom w:val="single" w:sz="4" w:space="0" w:color="000000"/>
              <w:right w:val="single" w:sz="4" w:space="0" w:color="000000"/>
            </w:tcBorders>
          </w:tcPr>
          <w:p w:rsidR="009258F7" w:rsidRPr="00AA30DD"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212" w:type="dxa"/>
            <w:tcBorders>
              <w:top w:val="single" w:sz="4" w:space="0" w:color="000000"/>
              <w:left w:val="single" w:sz="4" w:space="0" w:color="000000"/>
              <w:bottom w:val="single" w:sz="4" w:space="0" w:color="000000"/>
              <w:right w:val="single" w:sz="4" w:space="0" w:color="000000"/>
            </w:tcBorders>
          </w:tcPr>
          <w:p w:rsidR="009258F7" w:rsidRPr="00AA30DD" w:rsidRDefault="009258F7" w:rsidP="00207C62">
            <w:pPr>
              <w:rPr>
                <w:rFonts w:ascii="Times New Roman" w:hAnsi="Times New Roman"/>
              </w:rPr>
            </w:pPr>
          </w:p>
        </w:tc>
      </w:tr>
    </w:tbl>
    <w:p w:rsidR="009258F7" w:rsidRPr="00AA30DD" w:rsidRDefault="009258F7" w:rsidP="009258F7">
      <w:pPr>
        <w:rPr>
          <w:rFonts w:ascii="Times New Roman" w:hAnsi="Times New Roman"/>
        </w:rPr>
      </w:pPr>
    </w:p>
    <w:p w:rsidR="009258F7" w:rsidRPr="00AA30DD" w:rsidRDefault="009258F7" w:rsidP="00DA349B">
      <w:pPr>
        <w:jc w:val="center"/>
        <w:rPr>
          <w:rFonts w:ascii="Times New Roman" w:hAnsi="Times New Roman"/>
          <w:b/>
          <w:sz w:val="28"/>
          <w:szCs w:val="28"/>
        </w:rPr>
      </w:pPr>
      <w:r w:rsidRPr="00AA30DD">
        <w:rPr>
          <w:rFonts w:ascii="Times New Roman" w:hAnsi="Times New Roman"/>
          <w:b/>
          <w:sz w:val="28"/>
          <w:szCs w:val="28"/>
        </w:rPr>
        <w:lastRenderedPageBreak/>
        <w:t>5.1.</w:t>
      </w:r>
      <w:r w:rsidR="008F686C">
        <w:rPr>
          <w:rFonts w:ascii="Times New Roman" w:hAnsi="Times New Roman"/>
          <w:b/>
          <w:sz w:val="28"/>
          <w:szCs w:val="28"/>
          <w:lang w:val="uk-UA"/>
        </w:rPr>
        <w:t>4</w:t>
      </w:r>
      <w:r w:rsidRPr="00AA30DD">
        <w:rPr>
          <w:rFonts w:ascii="Times New Roman" w:hAnsi="Times New Roman"/>
          <w:b/>
          <w:sz w:val="28"/>
          <w:szCs w:val="28"/>
        </w:rPr>
        <w:t>. Здійснення класно- узагальнюючого контролю</w:t>
      </w:r>
    </w:p>
    <w:tbl>
      <w:tblPr>
        <w:tblW w:w="9929" w:type="dxa"/>
        <w:jc w:val="center"/>
        <w:tblLook w:val="04A0" w:firstRow="1" w:lastRow="0" w:firstColumn="1" w:lastColumn="0" w:noHBand="0" w:noVBand="1"/>
      </w:tblPr>
      <w:tblGrid>
        <w:gridCol w:w="710"/>
        <w:gridCol w:w="4103"/>
        <w:gridCol w:w="1991"/>
        <w:gridCol w:w="1702"/>
        <w:gridCol w:w="1423"/>
      </w:tblGrid>
      <w:tr w:rsidR="00B107DA" w:rsidRPr="00B107DA" w:rsidTr="009258F7">
        <w:trPr>
          <w:cantSplit/>
          <w:trHeight w:val="588"/>
          <w:jc w:val="center"/>
        </w:trPr>
        <w:tc>
          <w:tcPr>
            <w:tcW w:w="712"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lang w:eastAsia="ru-RU"/>
              </w:rPr>
            </w:pPr>
            <w:r w:rsidRPr="00B107DA">
              <w:rPr>
                <w:rFonts w:ascii="Times New Roman" w:hAnsi="Times New Roman"/>
              </w:rPr>
              <w:t>№</w:t>
            </w:r>
          </w:p>
          <w:p w:rsidR="009258F7" w:rsidRPr="00B107DA" w:rsidRDefault="009258F7" w:rsidP="00207C62">
            <w:pPr>
              <w:rPr>
                <w:rFonts w:ascii="Times New Roman" w:hAnsi="Times New Roman"/>
              </w:rPr>
            </w:pPr>
            <w:r w:rsidRPr="00B107DA">
              <w:rPr>
                <w:rFonts w:ascii="Times New Roman" w:hAnsi="Times New Roman"/>
              </w:rPr>
              <w:t>з/п</w:t>
            </w: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Зміст діяльності</w:t>
            </w:r>
          </w:p>
        </w:tc>
        <w:tc>
          <w:tcPr>
            <w:tcW w:w="1999"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Термін проведення</w:t>
            </w:r>
          </w:p>
        </w:tc>
        <w:tc>
          <w:tcPr>
            <w:tcW w:w="1659"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Відповідальний</w:t>
            </w:r>
          </w:p>
        </w:tc>
        <w:tc>
          <w:tcPr>
            <w:tcW w:w="1425"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Відмітка про виконання</w:t>
            </w:r>
          </w:p>
        </w:tc>
      </w:tr>
      <w:tr w:rsidR="00B107DA" w:rsidRPr="00B107DA" w:rsidTr="009258F7">
        <w:trPr>
          <w:cantSplit/>
          <w:trHeight w:val="641"/>
          <w:jc w:val="center"/>
        </w:trPr>
        <w:tc>
          <w:tcPr>
            <w:tcW w:w="712"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1</w:t>
            </w: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 xml:space="preserve">Управління адаптацією учнів 5-х класів до навчання в школі ІІ ступеню </w:t>
            </w:r>
          </w:p>
        </w:tc>
        <w:tc>
          <w:tcPr>
            <w:tcW w:w="1999" w:type="dxa"/>
            <w:tcBorders>
              <w:top w:val="single" w:sz="4" w:space="0" w:color="000000"/>
              <w:left w:val="single" w:sz="4" w:space="0" w:color="000000"/>
              <w:bottom w:val="single" w:sz="4" w:space="0" w:color="000000"/>
              <w:right w:val="single" w:sz="4" w:space="0" w:color="000000"/>
            </w:tcBorders>
          </w:tcPr>
          <w:p w:rsidR="009258F7" w:rsidRPr="00B107DA" w:rsidRDefault="009258F7" w:rsidP="00DA349B">
            <w:pPr>
              <w:rPr>
                <w:rFonts w:ascii="Times New Roman" w:hAnsi="Times New Roman"/>
              </w:rPr>
            </w:pPr>
            <w:r w:rsidRPr="00B107DA">
              <w:rPr>
                <w:rFonts w:ascii="Times New Roman" w:hAnsi="Times New Roman"/>
              </w:rPr>
              <w:t>Жовтень</w:t>
            </w: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r w:rsidR="00B107DA" w:rsidRPr="00B107DA" w:rsidTr="009258F7">
        <w:trPr>
          <w:cantSplit/>
          <w:trHeight w:val="762"/>
          <w:jc w:val="center"/>
        </w:trPr>
        <w:tc>
          <w:tcPr>
            <w:tcW w:w="712"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2</w:t>
            </w: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Управління адаптацією учнів 10-го класу до навчання в школі ІІІ ступеня</w:t>
            </w:r>
          </w:p>
        </w:tc>
        <w:tc>
          <w:tcPr>
            <w:tcW w:w="1999"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r w:rsidRPr="00B107DA">
              <w:rPr>
                <w:rFonts w:ascii="Times New Roman" w:hAnsi="Times New Roman"/>
              </w:rPr>
              <w:t>Грудень</w:t>
            </w:r>
          </w:p>
          <w:p w:rsidR="009258F7" w:rsidRPr="00B107DA" w:rsidRDefault="009258F7" w:rsidP="00207C62">
            <w:pPr>
              <w:rPr>
                <w:rFonts w:ascii="Times New Roman" w:hAnsi="Times New Roman"/>
              </w:rPr>
            </w:pP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r w:rsidR="00B107DA" w:rsidRPr="00B107DA" w:rsidTr="009258F7">
        <w:trPr>
          <w:cantSplit/>
          <w:trHeight w:val="1144"/>
          <w:jc w:val="center"/>
        </w:trPr>
        <w:tc>
          <w:tcPr>
            <w:tcW w:w="712"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3</w:t>
            </w:r>
          </w:p>
        </w:tc>
        <w:tc>
          <w:tcPr>
            <w:tcW w:w="4134" w:type="dxa"/>
            <w:tcBorders>
              <w:top w:val="single" w:sz="4" w:space="0" w:color="000000"/>
              <w:left w:val="single" w:sz="4" w:space="0" w:color="000000"/>
              <w:bottom w:val="single" w:sz="4" w:space="0" w:color="000000"/>
              <w:right w:val="single" w:sz="4" w:space="0" w:color="000000"/>
            </w:tcBorders>
          </w:tcPr>
          <w:p w:rsidR="009258F7" w:rsidRPr="00B107DA" w:rsidRDefault="009258F7" w:rsidP="00DA349B">
            <w:pPr>
              <w:rPr>
                <w:rFonts w:ascii="Times New Roman" w:hAnsi="Times New Roman"/>
              </w:rPr>
            </w:pPr>
            <w:r w:rsidRPr="00B107DA">
              <w:rPr>
                <w:rFonts w:ascii="Times New Roman" w:hAnsi="Times New Roman"/>
              </w:rPr>
              <w:t xml:space="preserve">Управління адаптацією учнів 1-х класів до навчання в школі І ступеня </w:t>
            </w:r>
          </w:p>
        </w:tc>
        <w:tc>
          <w:tcPr>
            <w:tcW w:w="1999" w:type="dxa"/>
            <w:tcBorders>
              <w:top w:val="single" w:sz="4" w:space="0" w:color="000000"/>
              <w:left w:val="single" w:sz="4" w:space="0" w:color="000000"/>
              <w:bottom w:val="single" w:sz="4" w:space="0" w:color="000000"/>
              <w:right w:val="single" w:sz="4" w:space="0" w:color="000000"/>
            </w:tcBorders>
          </w:tcPr>
          <w:p w:rsidR="009258F7" w:rsidRPr="00B107DA" w:rsidRDefault="009258F7" w:rsidP="00DA349B">
            <w:pPr>
              <w:rPr>
                <w:rFonts w:ascii="Times New Roman" w:hAnsi="Times New Roman"/>
              </w:rPr>
            </w:pPr>
            <w:r w:rsidRPr="00B107DA">
              <w:rPr>
                <w:rFonts w:ascii="Times New Roman" w:hAnsi="Times New Roman"/>
              </w:rPr>
              <w:t xml:space="preserve">Січень </w:t>
            </w: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r w:rsidR="00B107DA" w:rsidRPr="00B107DA" w:rsidTr="00B107DA">
        <w:trPr>
          <w:cantSplit/>
          <w:trHeight w:val="693"/>
          <w:jc w:val="center"/>
        </w:trPr>
        <w:tc>
          <w:tcPr>
            <w:tcW w:w="712" w:type="dxa"/>
            <w:vMerge w:val="restart"/>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4</w:t>
            </w: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B107DA">
            <w:pPr>
              <w:rPr>
                <w:rFonts w:ascii="Times New Roman" w:hAnsi="Times New Roman"/>
              </w:rPr>
            </w:pPr>
            <w:r w:rsidRPr="00B107DA">
              <w:rPr>
                <w:rFonts w:ascii="Times New Roman" w:hAnsi="Times New Roman"/>
              </w:rPr>
              <w:t xml:space="preserve">Стан готовності  учнів </w:t>
            </w:r>
            <w:r w:rsidR="00B107DA" w:rsidRPr="00B107DA">
              <w:rPr>
                <w:rFonts w:ascii="Times New Roman" w:hAnsi="Times New Roman"/>
              </w:rPr>
              <w:t>10</w:t>
            </w:r>
            <w:r w:rsidRPr="00B107DA">
              <w:rPr>
                <w:rFonts w:ascii="Times New Roman" w:hAnsi="Times New Roman"/>
              </w:rPr>
              <w:t>-х класів до закінчення основної  школи</w:t>
            </w:r>
          </w:p>
        </w:tc>
        <w:tc>
          <w:tcPr>
            <w:tcW w:w="1999"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Березень</w:t>
            </w: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r w:rsidR="00B107DA" w:rsidRPr="00B107DA" w:rsidTr="00B107DA">
        <w:trPr>
          <w:cantSplit/>
          <w:trHeight w:val="69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258F7" w:rsidRPr="00B107DA" w:rsidRDefault="009258F7" w:rsidP="00207C62">
            <w:pPr>
              <w:rPr>
                <w:rFonts w:ascii="Times New Roman" w:hAnsi="Times New Roman"/>
                <w:lang w:eastAsia="ru-RU"/>
              </w:rPr>
            </w:pP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B107DA">
            <w:pPr>
              <w:rPr>
                <w:rFonts w:ascii="Times New Roman" w:hAnsi="Times New Roman"/>
              </w:rPr>
            </w:pPr>
            <w:r w:rsidRPr="00B107DA">
              <w:rPr>
                <w:rFonts w:ascii="Times New Roman" w:hAnsi="Times New Roman"/>
              </w:rPr>
              <w:t>Стан готовності  учнів1</w:t>
            </w:r>
            <w:r w:rsidR="00B107DA" w:rsidRPr="00B107DA">
              <w:rPr>
                <w:rFonts w:ascii="Times New Roman" w:hAnsi="Times New Roman"/>
              </w:rPr>
              <w:t>2</w:t>
            </w:r>
            <w:r w:rsidRPr="00B107DA">
              <w:rPr>
                <w:rFonts w:ascii="Times New Roman" w:hAnsi="Times New Roman"/>
              </w:rPr>
              <w:t>-х класів до закінчення  школи</w:t>
            </w:r>
          </w:p>
        </w:tc>
        <w:tc>
          <w:tcPr>
            <w:tcW w:w="1999"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r w:rsidR="00B107DA" w:rsidRPr="00B107DA" w:rsidTr="009258F7">
        <w:trPr>
          <w:cantSplit/>
          <w:trHeight w:val="703"/>
          <w:jc w:val="center"/>
        </w:trPr>
        <w:tc>
          <w:tcPr>
            <w:tcW w:w="712"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5</w:t>
            </w:r>
          </w:p>
        </w:tc>
        <w:tc>
          <w:tcPr>
            <w:tcW w:w="4134" w:type="dxa"/>
            <w:tcBorders>
              <w:top w:val="single" w:sz="4" w:space="0" w:color="000000"/>
              <w:left w:val="single" w:sz="4" w:space="0" w:color="000000"/>
              <w:bottom w:val="single" w:sz="4" w:space="0" w:color="000000"/>
              <w:right w:val="single" w:sz="4" w:space="0" w:color="000000"/>
            </w:tcBorders>
            <w:hideMark/>
          </w:tcPr>
          <w:p w:rsidR="009258F7" w:rsidRPr="00B107DA" w:rsidRDefault="009258F7" w:rsidP="00207C62">
            <w:pPr>
              <w:rPr>
                <w:rFonts w:ascii="Times New Roman" w:hAnsi="Times New Roman"/>
              </w:rPr>
            </w:pPr>
            <w:r w:rsidRPr="00B107DA">
              <w:rPr>
                <w:rFonts w:ascii="Times New Roman" w:hAnsi="Times New Roman"/>
              </w:rPr>
              <w:t xml:space="preserve">Стан готовності учнів 4-х класів до навчання в школі II-го ступеню </w:t>
            </w:r>
          </w:p>
        </w:tc>
        <w:tc>
          <w:tcPr>
            <w:tcW w:w="1999" w:type="dxa"/>
            <w:tcBorders>
              <w:top w:val="single" w:sz="4" w:space="0" w:color="000000"/>
              <w:left w:val="single" w:sz="4" w:space="0" w:color="000000"/>
              <w:bottom w:val="single" w:sz="4" w:space="0" w:color="000000"/>
              <w:right w:val="single" w:sz="4" w:space="0" w:color="000000"/>
            </w:tcBorders>
          </w:tcPr>
          <w:p w:rsidR="009258F7" w:rsidRPr="00B107DA" w:rsidRDefault="009258F7" w:rsidP="00DA349B">
            <w:pPr>
              <w:rPr>
                <w:rFonts w:ascii="Times New Roman" w:hAnsi="Times New Roman"/>
              </w:rPr>
            </w:pPr>
            <w:r w:rsidRPr="00B107DA">
              <w:rPr>
                <w:rFonts w:ascii="Times New Roman" w:hAnsi="Times New Roman"/>
              </w:rPr>
              <w:t>Квітень</w:t>
            </w:r>
          </w:p>
        </w:tc>
        <w:tc>
          <w:tcPr>
            <w:tcW w:w="1659" w:type="dxa"/>
            <w:tcBorders>
              <w:top w:val="single" w:sz="4" w:space="0" w:color="000000"/>
              <w:left w:val="single" w:sz="4" w:space="0" w:color="000000"/>
              <w:bottom w:val="single" w:sz="4" w:space="0" w:color="000000"/>
              <w:right w:val="single" w:sz="4" w:space="0" w:color="000000"/>
            </w:tcBorders>
          </w:tcPr>
          <w:p w:rsidR="009258F7" w:rsidRPr="00B107DA" w:rsidRDefault="00D40DD8" w:rsidP="00D40DD8">
            <w:pPr>
              <w:jc w:val="center"/>
              <w:rPr>
                <w:rFonts w:ascii="Times New Roman" w:hAnsi="Times New Roman"/>
              </w:rPr>
            </w:pPr>
            <w:r>
              <w:rPr>
                <w:rFonts w:ascii="Times New Roman" w:hAnsi="Times New Roman"/>
                <w:lang w:val="uk-UA"/>
              </w:rPr>
              <w:t>Заступник директора з НВР в початковій школі</w:t>
            </w:r>
          </w:p>
        </w:tc>
        <w:tc>
          <w:tcPr>
            <w:tcW w:w="1425" w:type="dxa"/>
            <w:tcBorders>
              <w:top w:val="single" w:sz="4" w:space="0" w:color="000000"/>
              <w:left w:val="single" w:sz="4" w:space="0" w:color="000000"/>
              <w:bottom w:val="single" w:sz="4" w:space="0" w:color="000000"/>
              <w:right w:val="single" w:sz="4" w:space="0" w:color="000000"/>
            </w:tcBorders>
          </w:tcPr>
          <w:p w:rsidR="009258F7" w:rsidRPr="00B107DA" w:rsidRDefault="009258F7" w:rsidP="00207C62">
            <w:pPr>
              <w:rPr>
                <w:rFonts w:ascii="Times New Roman" w:hAnsi="Times New Roman"/>
              </w:rPr>
            </w:pPr>
          </w:p>
        </w:tc>
      </w:tr>
    </w:tbl>
    <w:p w:rsidR="009258F7" w:rsidRPr="00D40DD8" w:rsidRDefault="009258F7" w:rsidP="009258F7">
      <w:pPr>
        <w:rPr>
          <w:rFonts w:ascii="Times New Roman" w:hAnsi="Times New Roman"/>
        </w:rPr>
      </w:pPr>
    </w:p>
    <w:p w:rsidR="009258F7" w:rsidRPr="00DA349B" w:rsidRDefault="009258F7" w:rsidP="00DA349B">
      <w:pPr>
        <w:jc w:val="center"/>
        <w:rPr>
          <w:rFonts w:ascii="Times New Roman" w:hAnsi="Times New Roman"/>
          <w:b/>
          <w:sz w:val="28"/>
          <w:szCs w:val="28"/>
        </w:rPr>
      </w:pPr>
      <w:r w:rsidRPr="00DA349B">
        <w:rPr>
          <w:rFonts w:ascii="Times New Roman" w:hAnsi="Times New Roman"/>
          <w:b/>
          <w:sz w:val="28"/>
          <w:szCs w:val="28"/>
        </w:rPr>
        <w:t>5.1.</w:t>
      </w:r>
      <w:r w:rsidR="008F686C">
        <w:rPr>
          <w:rFonts w:ascii="Times New Roman" w:hAnsi="Times New Roman"/>
          <w:b/>
          <w:sz w:val="28"/>
          <w:szCs w:val="28"/>
          <w:lang w:val="uk-UA"/>
        </w:rPr>
        <w:t>5</w:t>
      </w:r>
      <w:r w:rsidRPr="00DA349B">
        <w:rPr>
          <w:rFonts w:ascii="Times New Roman" w:hAnsi="Times New Roman"/>
          <w:b/>
          <w:sz w:val="28"/>
          <w:szCs w:val="28"/>
        </w:rPr>
        <w:t>. Оглядовий контроль</w:t>
      </w:r>
    </w:p>
    <w:tbl>
      <w:tblPr>
        <w:tblW w:w="9342" w:type="dxa"/>
        <w:jc w:val="center"/>
        <w:tblLook w:val="00A0" w:firstRow="1" w:lastRow="0" w:firstColumn="1" w:lastColumn="0" w:noHBand="0" w:noVBand="0"/>
      </w:tblPr>
      <w:tblGrid>
        <w:gridCol w:w="543"/>
        <w:gridCol w:w="4625"/>
        <w:gridCol w:w="1265"/>
        <w:gridCol w:w="1702"/>
        <w:gridCol w:w="1207"/>
      </w:tblGrid>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lang w:eastAsia="ru-RU"/>
              </w:rPr>
            </w:pPr>
            <w:r w:rsidRPr="00523052">
              <w:rPr>
                <w:rFonts w:ascii="Times New Roman" w:hAnsi="Times New Roman"/>
              </w:rPr>
              <w:t>№</w:t>
            </w:r>
          </w:p>
          <w:p w:rsidR="009258F7" w:rsidRPr="00523052" w:rsidRDefault="009258F7" w:rsidP="00207C62">
            <w:pPr>
              <w:rPr>
                <w:rFonts w:ascii="Times New Roman" w:hAnsi="Times New Roman"/>
              </w:rPr>
            </w:pPr>
            <w:r w:rsidRPr="00523052">
              <w:rPr>
                <w:rFonts w:ascii="Times New Roman" w:hAnsi="Times New Roman"/>
              </w:rPr>
              <w:t>з/п</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Захід</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 xml:space="preserve">Термін </w:t>
            </w:r>
          </w:p>
        </w:tc>
        <w:tc>
          <w:tcPr>
            <w:tcW w:w="1702"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Відповідальний</w:t>
            </w:r>
          </w:p>
        </w:tc>
        <w:tc>
          <w:tcPr>
            <w:tcW w:w="1207"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Відмітка про виконання</w:t>
            </w: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1</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Стан календарного планування;</w:t>
            </w:r>
          </w:p>
          <w:p w:rsidR="009258F7" w:rsidRPr="00523052" w:rsidRDefault="009258F7" w:rsidP="00207C62">
            <w:pPr>
              <w:rPr>
                <w:rFonts w:ascii="Times New Roman" w:hAnsi="Times New Roman"/>
              </w:rPr>
            </w:pPr>
            <w:r w:rsidRPr="00523052">
              <w:rPr>
                <w:rFonts w:ascii="Times New Roman" w:hAnsi="Times New Roman"/>
              </w:rPr>
              <w:t>Ведення особових справ.</w:t>
            </w:r>
          </w:p>
          <w:p w:rsidR="009258F7" w:rsidRPr="00523052" w:rsidRDefault="009258F7" w:rsidP="003B4710">
            <w:pPr>
              <w:rPr>
                <w:rFonts w:ascii="Times New Roman" w:hAnsi="Times New Roman"/>
              </w:rPr>
            </w:pPr>
            <w:r w:rsidRPr="00523052">
              <w:rPr>
                <w:rFonts w:ascii="Times New Roman" w:hAnsi="Times New Roman"/>
              </w:rPr>
              <w:t>Стан ведення зошитів учнів з української, англійської мови, математики</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вересень</w:t>
            </w:r>
          </w:p>
        </w:tc>
        <w:tc>
          <w:tcPr>
            <w:tcW w:w="1702" w:type="dxa"/>
            <w:tcBorders>
              <w:top w:val="single" w:sz="4" w:space="0" w:color="000000"/>
              <w:left w:val="single" w:sz="4" w:space="0" w:color="000000"/>
              <w:bottom w:val="single" w:sz="4" w:space="0" w:color="000000"/>
              <w:right w:val="single" w:sz="4" w:space="0" w:color="000000"/>
            </w:tcBorders>
            <w:hideMark/>
          </w:tcPr>
          <w:p w:rsidR="009258F7" w:rsidRPr="00523052" w:rsidRDefault="00523052" w:rsidP="00D40DD8">
            <w:pPr>
              <w:jc w:val="center"/>
              <w:rPr>
                <w:rFonts w:ascii="Times New Roman" w:hAnsi="Times New Roman"/>
              </w:rPr>
            </w:pPr>
            <w:r>
              <w:rPr>
                <w:rFonts w:ascii="Times New Roman" w:hAnsi="Times New Roman"/>
              </w:rPr>
              <w:t>Заступники директора</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2</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523052">
            <w:pPr>
              <w:rPr>
                <w:rFonts w:ascii="Times New Roman" w:hAnsi="Times New Roman"/>
              </w:rPr>
            </w:pPr>
            <w:r w:rsidRPr="00523052">
              <w:rPr>
                <w:rFonts w:ascii="Times New Roman" w:hAnsi="Times New Roman"/>
              </w:rPr>
              <w:t xml:space="preserve">Підготовка вчителів до уроків             (поурочне планування); контроль за веденням щоденників учнів </w:t>
            </w:r>
            <w:r w:rsidR="00523052" w:rsidRPr="00523052">
              <w:rPr>
                <w:rFonts w:ascii="Times New Roman" w:hAnsi="Times New Roman"/>
              </w:rPr>
              <w:t>6</w:t>
            </w:r>
            <w:r w:rsidRPr="00523052">
              <w:rPr>
                <w:rFonts w:ascii="Times New Roman" w:hAnsi="Times New Roman"/>
              </w:rPr>
              <w:t>-</w:t>
            </w:r>
            <w:r w:rsidR="00523052" w:rsidRPr="00523052">
              <w:rPr>
                <w:rFonts w:ascii="Times New Roman" w:hAnsi="Times New Roman"/>
              </w:rPr>
              <w:t>8</w:t>
            </w:r>
            <w:r w:rsidRPr="00523052">
              <w:rPr>
                <w:rFonts w:ascii="Times New Roman" w:hAnsi="Times New Roman"/>
              </w:rPr>
              <w:t xml:space="preserve"> класів.</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жовтень</w:t>
            </w:r>
          </w:p>
        </w:tc>
        <w:tc>
          <w:tcPr>
            <w:tcW w:w="1702" w:type="dxa"/>
            <w:tcBorders>
              <w:top w:val="single" w:sz="4" w:space="0" w:color="000000"/>
              <w:left w:val="single" w:sz="4" w:space="0" w:color="000000"/>
              <w:bottom w:val="single" w:sz="4" w:space="0" w:color="000000"/>
              <w:right w:val="single" w:sz="4" w:space="0" w:color="000000"/>
            </w:tcBorders>
            <w:hideMark/>
          </w:tcPr>
          <w:p w:rsidR="009258F7" w:rsidRPr="00523052" w:rsidRDefault="00523052" w:rsidP="00D40DD8">
            <w:pPr>
              <w:jc w:val="center"/>
              <w:rPr>
                <w:rFonts w:ascii="Times New Roman" w:hAnsi="Times New Roman"/>
              </w:rPr>
            </w:pPr>
            <w:r>
              <w:rPr>
                <w:rFonts w:ascii="Times New Roman" w:hAnsi="Times New Roman"/>
              </w:rPr>
              <w:t>Заступники директора</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3</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523052">
            <w:pPr>
              <w:rPr>
                <w:rFonts w:ascii="Times New Roman" w:hAnsi="Times New Roman"/>
              </w:rPr>
            </w:pPr>
            <w:r w:rsidRPr="00523052">
              <w:rPr>
                <w:rFonts w:ascii="Times New Roman" w:hAnsi="Times New Roman"/>
              </w:rPr>
              <w:t xml:space="preserve">Контроль   за веденням щоденників  учнями </w:t>
            </w:r>
            <w:r w:rsidR="00523052" w:rsidRPr="00523052">
              <w:rPr>
                <w:rFonts w:ascii="Times New Roman" w:hAnsi="Times New Roman"/>
              </w:rPr>
              <w:t>9</w:t>
            </w:r>
            <w:r w:rsidRPr="00523052">
              <w:rPr>
                <w:rFonts w:ascii="Times New Roman" w:hAnsi="Times New Roman"/>
              </w:rPr>
              <w:t>-</w:t>
            </w:r>
            <w:r w:rsidR="00523052" w:rsidRPr="00523052">
              <w:rPr>
                <w:rFonts w:ascii="Times New Roman" w:hAnsi="Times New Roman"/>
              </w:rPr>
              <w:t>10</w:t>
            </w:r>
            <w:r w:rsidRPr="00523052">
              <w:rPr>
                <w:rFonts w:ascii="Times New Roman" w:hAnsi="Times New Roman"/>
              </w:rPr>
              <w:t xml:space="preserve"> класів</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lang w:val="uk-UA"/>
              </w:rPr>
            </w:pPr>
            <w:r w:rsidRPr="00523052">
              <w:rPr>
                <w:rFonts w:ascii="Times New Roman" w:hAnsi="Times New Roman"/>
              </w:rPr>
              <w:t>листопад</w:t>
            </w:r>
          </w:p>
        </w:tc>
        <w:tc>
          <w:tcPr>
            <w:tcW w:w="1702" w:type="dxa"/>
            <w:tcBorders>
              <w:top w:val="single" w:sz="4" w:space="0" w:color="000000"/>
              <w:left w:val="single" w:sz="4" w:space="0" w:color="000000"/>
              <w:bottom w:val="single" w:sz="4" w:space="0" w:color="000000"/>
              <w:right w:val="single" w:sz="4" w:space="0" w:color="000000"/>
            </w:tcBorders>
          </w:tcPr>
          <w:p w:rsidR="009258F7" w:rsidRPr="00D40DD8" w:rsidRDefault="00D40DD8" w:rsidP="00D40DD8">
            <w:pPr>
              <w:jc w:val="center"/>
              <w:rPr>
                <w:rFonts w:ascii="Times New Roman" w:hAnsi="Times New Roman"/>
                <w:lang w:val="uk-UA"/>
              </w:rPr>
            </w:pPr>
            <w:r>
              <w:rPr>
                <w:rFonts w:ascii="Times New Roman" w:hAnsi="Times New Roman"/>
                <w:lang w:val="uk-UA"/>
              </w:rPr>
              <w:t xml:space="preserve">Заступник директора з </w:t>
            </w:r>
            <w:r>
              <w:rPr>
                <w:rFonts w:ascii="Times New Roman" w:hAnsi="Times New Roman"/>
                <w:lang w:val="uk-UA"/>
              </w:rPr>
              <w:lastRenderedPageBreak/>
              <w:t>НВР</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lastRenderedPageBreak/>
              <w:t>4</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523052">
            <w:pPr>
              <w:rPr>
                <w:rFonts w:ascii="Times New Roman" w:hAnsi="Times New Roman"/>
                <w:lang w:val="uk-UA"/>
              </w:rPr>
            </w:pPr>
            <w:r w:rsidRPr="00523052">
              <w:rPr>
                <w:rFonts w:ascii="Times New Roman" w:hAnsi="Times New Roman"/>
              </w:rPr>
              <w:t xml:space="preserve">Контроль            за веденням щоденників учнями </w:t>
            </w:r>
            <w:r w:rsidR="00523052" w:rsidRPr="00523052">
              <w:rPr>
                <w:rFonts w:ascii="Times New Roman" w:hAnsi="Times New Roman"/>
              </w:rPr>
              <w:t>11</w:t>
            </w:r>
            <w:r w:rsidRPr="00523052">
              <w:rPr>
                <w:rFonts w:ascii="Times New Roman" w:hAnsi="Times New Roman"/>
              </w:rPr>
              <w:t>-1</w:t>
            </w:r>
            <w:r w:rsidR="00523052" w:rsidRPr="00523052">
              <w:rPr>
                <w:rFonts w:ascii="Times New Roman" w:hAnsi="Times New Roman"/>
              </w:rPr>
              <w:t>2</w:t>
            </w:r>
            <w:r w:rsidRPr="00523052">
              <w:rPr>
                <w:rFonts w:ascii="Times New Roman" w:hAnsi="Times New Roman"/>
              </w:rPr>
              <w:t xml:space="preserve"> класів; Контрольза веденням  тематичного  і семестрового обліку навчальних досягнень у класних журналах.</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грудень</w:t>
            </w:r>
          </w:p>
        </w:tc>
        <w:tc>
          <w:tcPr>
            <w:tcW w:w="170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Pr>
                <w:rFonts w:ascii="Times New Roman" w:hAnsi="Times New Roman"/>
              </w:rPr>
              <w:t>Заступники директора</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5</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Стан календарного планування           на ІІ семестр навчального року.</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січень</w:t>
            </w:r>
          </w:p>
        </w:tc>
        <w:tc>
          <w:tcPr>
            <w:tcW w:w="170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Pr>
                <w:rFonts w:ascii="Times New Roman" w:hAnsi="Times New Roman"/>
              </w:rPr>
              <w:t>Заступники директора</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6</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Експрес-аналіз календарного та поурочного планування учителів</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лютий</w:t>
            </w:r>
          </w:p>
        </w:tc>
        <w:tc>
          <w:tcPr>
            <w:tcW w:w="170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Pr>
                <w:rFonts w:ascii="Times New Roman" w:hAnsi="Times New Roman"/>
              </w:rPr>
              <w:t>Заступники директора</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7</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3B4710">
            <w:pPr>
              <w:rPr>
                <w:rFonts w:ascii="Times New Roman" w:hAnsi="Times New Roman"/>
              </w:rPr>
            </w:pPr>
            <w:r w:rsidRPr="00523052">
              <w:rPr>
                <w:rFonts w:ascii="Times New Roman" w:hAnsi="Times New Roman"/>
              </w:rPr>
              <w:t>Стан ведення зошитів учнів з української,  англійської мови, математики</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березень</w:t>
            </w:r>
          </w:p>
        </w:tc>
        <w:tc>
          <w:tcPr>
            <w:tcW w:w="1702" w:type="dxa"/>
            <w:tcBorders>
              <w:top w:val="single" w:sz="4" w:space="0" w:color="000000"/>
              <w:left w:val="single" w:sz="4" w:space="0" w:color="000000"/>
              <w:bottom w:val="single" w:sz="4" w:space="0" w:color="000000"/>
              <w:right w:val="single" w:sz="4" w:space="0" w:color="000000"/>
            </w:tcBorders>
          </w:tcPr>
          <w:p w:rsidR="009258F7" w:rsidRPr="00D40DD8" w:rsidRDefault="00D40DD8" w:rsidP="00D40DD8">
            <w:pPr>
              <w:jc w:val="center"/>
              <w:rPr>
                <w:rFonts w:ascii="Times New Roman" w:hAnsi="Times New Roman"/>
                <w:lang w:val="uk-UA"/>
              </w:rPr>
            </w:pPr>
            <w:r>
              <w:rPr>
                <w:rFonts w:ascii="Times New Roman" w:hAnsi="Times New Roman"/>
                <w:lang w:val="uk-UA"/>
              </w:rPr>
              <w:t>Заступник директора з НВР</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543" w:type="dxa"/>
            <w:tcBorders>
              <w:top w:val="single" w:sz="4" w:space="0" w:color="000000"/>
              <w:left w:val="single" w:sz="4" w:space="0" w:color="000000"/>
              <w:bottom w:val="single" w:sz="4" w:space="0" w:color="000000"/>
              <w:right w:val="single" w:sz="4" w:space="0" w:color="000000"/>
            </w:tcBorders>
            <w:hideMark/>
          </w:tcPr>
          <w:p w:rsidR="009258F7" w:rsidRPr="00523052" w:rsidRDefault="00523052" w:rsidP="00207C62">
            <w:pPr>
              <w:rPr>
                <w:rFonts w:ascii="Times New Roman" w:hAnsi="Times New Roman"/>
              </w:rPr>
            </w:pPr>
            <w:r w:rsidRPr="00523052">
              <w:rPr>
                <w:rFonts w:ascii="Times New Roman" w:hAnsi="Times New Roman"/>
              </w:rPr>
              <w:t>8</w:t>
            </w:r>
          </w:p>
        </w:tc>
        <w:tc>
          <w:tcPr>
            <w:tcW w:w="462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 xml:space="preserve">Контроль за веденням семестрового  і річного обліку навчальних досягнень у класних журналах; ведення особових справ </w:t>
            </w:r>
          </w:p>
        </w:tc>
        <w:tc>
          <w:tcPr>
            <w:tcW w:w="126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lang w:val="uk-UA"/>
              </w:rPr>
            </w:pPr>
            <w:r w:rsidRPr="00523052">
              <w:rPr>
                <w:rFonts w:ascii="Times New Roman" w:hAnsi="Times New Roman"/>
              </w:rPr>
              <w:t>травень</w:t>
            </w:r>
          </w:p>
        </w:tc>
        <w:tc>
          <w:tcPr>
            <w:tcW w:w="170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Pr>
                <w:rFonts w:ascii="Times New Roman" w:hAnsi="Times New Roman"/>
              </w:rPr>
              <w:t>Заступники директора з НВР</w:t>
            </w:r>
          </w:p>
        </w:tc>
        <w:tc>
          <w:tcPr>
            <w:tcW w:w="1207"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bl>
    <w:p w:rsidR="009258F7" w:rsidRPr="00FB2DE4" w:rsidRDefault="009258F7" w:rsidP="009258F7">
      <w:pPr>
        <w:rPr>
          <w:rFonts w:ascii="Times New Roman" w:hAnsi="Times New Roman"/>
          <w:color w:val="FF0000"/>
        </w:rPr>
      </w:pPr>
    </w:p>
    <w:p w:rsidR="009258F7" w:rsidRPr="00DA349B" w:rsidRDefault="008F686C" w:rsidP="00DA349B">
      <w:pPr>
        <w:jc w:val="center"/>
        <w:rPr>
          <w:rFonts w:ascii="Times New Roman" w:hAnsi="Times New Roman"/>
          <w:b/>
          <w:sz w:val="28"/>
          <w:szCs w:val="28"/>
        </w:rPr>
      </w:pPr>
      <w:r>
        <w:rPr>
          <w:rFonts w:ascii="Times New Roman" w:hAnsi="Times New Roman"/>
          <w:b/>
          <w:sz w:val="28"/>
          <w:szCs w:val="28"/>
        </w:rPr>
        <w:t>5.1.</w:t>
      </w:r>
      <w:r>
        <w:rPr>
          <w:rFonts w:ascii="Times New Roman" w:hAnsi="Times New Roman"/>
          <w:b/>
          <w:sz w:val="28"/>
          <w:szCs w:val="28"/>
          <w:lang w:val="uk-UA"/>
        </w:rPr>
        <w:t>6</w:t>
      </w:r>
      <w:r w:rsidR="009258F7" w:rsidRPr="00DA349B">
        <w:rPr>
          <w:rFonts w:ascii="Times New Roman" w:hAnsi="Times New Roman"/>
          <w:b/>
          <w:sz w:val="28"/>
          <w:szCs w:val="28"/>
        </w:rPr>
        <w:t>. Здійснення персонального контролю</w:t>
      </w:r>
    </w:p>
    <w:tbl>
      <w:tblPr>
        <w:tblW w:w="9284" w:type="dxa"/>
        <w:jc w:val="center"/>
        <w:tblLook w:val="00A0" w:firstRow="1" w:lastRow="0" w:firstColumn="1" w:lastColumn="0" w:noHBand="0" w:noVBand="0"/>
      </w:tblPr>
      <w:tblGrid>
        <w:gridCol w:w="600"/>
        <w:gridCol w:w="3795"/>
        <w:gridCol w:w="1382"/>
        <w:gridCol w:w="1752"/>
        <w:gridCol w:w="1755"/>
      </w:tblGrid>
      <w:tr w:rsidR="00FB2DE4" w:rsidRPr="00523052" w:rsidTr="009258F7">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lang w:eastAsia="ru-RU"/>
              </w:rPr>
            </w:pPr>
            <w:r w:rsidRPr="00523052">
              <w:rPr>
                <w:rFonts w:ascii="Times New Roman" w:hAnsi="Times New Roman"/>
              </w:rPr>
              <w:t>№</w:t>
            </w:r>
          </w:p>
          <w:p w:rsidR="009258F7" w:rsidRPr="00523052" w:rsidRDefault="009258F7" w:rsidP="00207C62">
            <w:pPr>
              <w:rPr>
                <w:rFonts w:ascii="Times New Roman" w:hAnsi="Times New Roman"/>
              </w:rPr>
            </w:pPr>
            <w:r w:rsidRPr="00523052">
              <w:rPr>
                <w:rFonts w:ascii="Times New Roman" w:hAnsi="Times New Roman"/>
              </w:rPr>
              <w:t>з/п</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 xml:space="preserve">Захід </w:t>
            </w:r>
          </w:p>
        </w:tc>
        <w:tc>
          <w:tcPr>
            <w:tcW w:w="1381"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Термін</w:t>
            </w:r>
          </w:p>
        </w:tc>
        <w:tc>
          <w:tcPr>
            <w:tcW w:w="1752"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Відповідальний</w:t>
            </w:r>
          </w:p>
        </w:tc>
        <w:tc>
          <w:tcPr>
            <w:tcW w:w="1755"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Відмітка про виконання</w:t>
            </w:r>
          </w:p>
        </w:tc>
      </w:tr>
      <w:tr w:rsidR="00523052" w:rsidRPr="00523052" w:rsidTr="00523052">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1</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1. Надання методичної допомоги учителям, які цього потребують.</w:t>
            </w:r>
          </w:p>
        </w:tc>
        <w:tc>
          <w:tcPr>
            <w:tcW w:w="1381" w:type="dxa"/>
            <w:tcBorders>
              <w:top w:val="single" w:sz="4" w:space="0" w:color="000000"/>
              <w:left w:val="single" w:sz="4" w:space="0" w:color="000000"/>
              <w:bottom w:val="single" w:sz="4" w:space="0" w:color="000000"/>
              <w:right w:val="single" w:sz="4" w:space="0" w:color="000000"/>
            </w:tcBorders>
          </w:tcPr>
          <w:p w:rsidR="009258F7" w:rsidRPr="00523052" w:rsidRDefault="009258F7" w:rsidP="003B4710">
            <w:pPr>
              <w:rPr>
                <w:rFonts w:ascii="Times New Roman" w:hAnsi="Times New Roman"/>
              </w:rPr>
            </w:pPr>
            <w:r w:rsidRPr="00523052">
              <w:rPr>
                <w:rFonts w:ascii="Times New Roman" w:hAnsi="Times New Roman"/>
              </w:rPr>
              <w:t>Упродовж навчального року</w:t>
            </w:r>
          </w:p>
        </w:tc>
        <w:tc>
          <w:tcPr>
            <w:tcW w:w="175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lang w:val="uk-UA"/>
              </w:rPr>
            </w:pPr>
            <w:r w:rsidRPr="00523052">
              <w:rPr>
                <w:rFonts w:ascii="Times New Roman" w:hAnsi="Times New Roman"/>
                <w:lang w:val="uk-UA"/>
              </w:rPr>
              <w:t>Заступники директора з НВР</w:t>
            </w:r>
          </w:p>
        </w:tc>
        <w:tc>
          <w:tcPr>
            <w:tcW w:w="1755"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FB2DE4" w:rsidRPr="00523052" w:rsidTr="009258F7">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2</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523052">
            <w:pPr>
              <w:rPr>
                <w:rFonts w:ascii="Times New Roman" w:hAnsi="Times New Roman"/>
              </w:rPr>
            </w:pPr>
            <w:r w:rsidRPr="00523052">
              <w:rPr>
                <w:rFonts w:ascii="Times New Roman" w:hAnsi="Times New Roman"/>
              </w:rPr>
              <w:t>Вивчення системи роботи учител</w:t>
            </w:r>
            <w:r w:rsidR="00523052" w:rsidRPr="00523052">
              <w:rPr>
                <w:rFonts w:ascii="Times New Roman" w:hAnsi="Times New Roman"/>
                <w:lang w:val="uk-UA"/>
              </w:rPr>
              <w:t>ів, які атестуються</w:t>
            </w:r>
            <w:r w:rsidRPr="00523052">
              <w:rPr>
                <w:rFonts w:ascii="Times New Roman" w:hAnsi="Times New Roman"/>
              </w:rPr>
              <w:t>.</w:t>
            </w:r>
          </w:p>
        </w:tc>
        <w:tc>
          <w:tcPr>
            <w:tcW w:w="1381"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3B4710">
            <w:pPr>
              <w:rPr>
                <w:rFonts w:ascii="Times New Roman" w:hAnsi="Times New Roman"/>
              </w:rPr>
            </w:pPr>
            <w:r w:rsidRPr="00523052">
              <w:rPr>
                <w:rFonts w:ascii="Times New Roman" w:hAnsi="Times New Roman"/>
              </w:rPr>
              <w:t>Листопад-Квітень</w:t>
            </w:r>
          </w:p>
        </w:tc>
        <w:tc>
          <w:tcPr>
            <w:tcW w:w="175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sidRPr="00523052">
              <w:rPr>
                <w:rFonts w:ascii="Times New Roman" w:hAnsi="Times New Roman"/>
                <w:lang w:val="uk-UA"/>
              </w:rPr>
              <w:t>Заступники директора</w:t>
            </w:r>
            <w:r>
              <w:rPr>
                <w:rFonts w:ascii="Times New Roman" w:hAnsi="Times New Roman"/>
                <w:lang w:val="uk-UA"/>
              </w:rPr>
              <w:t xml:space="preserve"> з НВР</w:t>
            </w:r>
          </w:p>
        </w:tc>
        <w:tc>
          <w:tcPr>
            <w:tcW w:w="1755"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523052" w:rsidRPr="00523052" w:rsidTr="00523052">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3</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Контроль за роботою учителів, які атестуються.</w:t>
            </w:r>
          </w:p>
        </w:tc>
        <w:tc>
          <w:tcPr>
            <w:tcW w:w="1381"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Вересень-Березень</w:t>
            </w:r>
          </w:p>
        </w:tc>
        <w:tc>
          <w:tcPr>
            <w:tcW w:w="175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sidRPr="00523052">
              <w:rPr>
                <w:rFonts w:ascii="Times New Roman" w:hAnsi="Times New Roman"/>
                <w:lang w:val="uk-UA"/>
              </w:rPr>
              <w:t>Заступники директора</w:t>
            </w:r>
            <w:r>
              <w:rPr>
                <w:rFonts w:ascii="Times New Roman" w:hAnsi="Times New Roman"/>
                <w:lang w:val="uk-UA"/>
              </w:rPr>
              <w:t xml:space="preserve"> з НВР</w:t>
            </w:r>
          </w:p>
        </w:tc>
        <w:tc>
          <w:tcPr>
            <w:tcW w:w="1755"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FB2DE4" w:rsidRPr="00523052" w:rsidTr="009258F7">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4</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Контроль за проходженням курсів підвищення кваліфікації вчителів</w:t>
            </w:r>
          </w:p>
        </w:tc>
        <w:tc>
          <w:tcPr>
            <w:tcW w:w="1381"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Упродовж року</w:t>
            </w:r>
          </w:p>
        </w:tc>
        <w:tc>
          <w:tcPr>
            <w:tcW w:w="175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sidRPr="00523052">
              <w:rPr>
                <w:rFonts w:ascii="Times New Roman" w:hAnsi="Times New Roman"/>
                <w:lang w:val="uk-UA"/>
              </w:rPr>
              <w:t>Заступники директора</w:t>
            </w:r>
            <w:r>
              <w:rPr>
                <w:rFonts w:ascii="Times New Roman" w:hAnsi="Times New Roman"/>
                <w:lang w:val="uk-UA"/>
              </w:rPr>
              <w:t xml:space="preserve"> з НВР</w:t>
            </w:r>
            <w:r w:rsidR="003B4710">
              <w:rPr>
                <w:rFonts w:ascii="Times New Roman" w:hAnsi="Times New Roman"/>
                <w:lang w:val="uk-UA"/>
              </w:rPr>
              <w:t>, методист</w:t>
            </w:r>
          </w:p>
        </w:tc>
        <w:tc>
          <w:tcPr>
            <w:tcW w:w="1755"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r w:rsidR="00FB2DE4" w:rsidRPr="00523052" w:rsidTr="009258F7">
        <w:trPr>
          <w:jc w:val="center"/>
        </w:trPr>
        <w:tc>
          <w:tcPr>
            <w:tcW w:w="600"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5</w:t>
            </w:r>
          </w:p>
        </w:tc>
        <w:tc>
          <w:tcPr>
            <w:tcW w:w="3796"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Взаємо</w:t>
            </w:r>
            <w:r w:rsidR="003B4710">
              <w:rPr>
                <w:rFonts w:ascii="Times New Roman" w:hAnsi="Times New Roman"/>
                <w:lang w:val="uk-UA"/>
              </w:rPr>
              <w:t>в</w:t>
            </w:r>
            <w:r w:rsidRPr="00523052">
              <w:rPr>
                <w:rFonts w:ascii="Times New Roman" w:hAnsi="Times New Roman"/>
              </w:rPr>
              <w:t>ідвідування  уроків учителями-предметниками, класоводами, класними керівниками</w:t>
            </w:r>
          </w:p>
        </w:tc>
        <w:tc>
          <w:tcPr>
            <w:tcW w:w="1381" w:type="dxa"/>
            <w:tcBorders>
              <w:top w:val="single" w:sz="4" w:space="0" w:color="000000"/>
              <w:left w:val="single" w:sz="4" w:space="0" w:color="000000"/>
              <w:bottom w:val="single" w:sz="4" w:space="0" w:color="000000"/>
              <w:right w:val="single" w:sz="4" w:space="0" w:color="000000"/>
            </w:tcBorders>
            <w:hideMark/>
          </w:tcPr>
          <w:p w:rsidR="009258F7" w:rsidRPr="00523052" w:rsidRDefault="009258F7" w:rsidP="00207C62">
            <w:pPr>
              <w:rPr>
                <w:rFonts w:ascii="Times New Roman" w:hAnsi="Times New Roman"/>
              </w:rPr>
            </w:pPr>
            <w:r w:rsidRPr="00523052">
              <w:rPr>
                <w:rFonts w:ascii="Times New Roman" w:hAnsi="Times New Roman"/>
              </w:rPr>
              <w:t>Упродовж року</w:t>
            </w:r>
          </w:p>
        </w:tc>
        <w:tc>
          <w:tcPr>
            <w:tcW w:w="1752" w:type="dxa"/>
            <w:tcBorders>
              <w:top w:val="single" w:sz="4" w:space="0" w:color="000000"/>
              <w:left w:val="single" w:sz="4" w:space="0" w:color="000000"/>
              <w:bottom w:val="single" w:sz="4" w:space="0" w:color="000000"/>
              <w:right w:val="single" w:sz="4" w:space="0" w:color="000000"/>
            </w:tcBorders>
          </w:tcPr>
          <w:p w:rsidR="009258F7" w:rsidRPr="00523052" w:rsidRDefault="00523052" w:rsidP="00D40DD8">
            <w:pPr>
              <w:jc w:val="center"/>
              <w:rPr>
                <w:rFonts w:ascii="Times New Roman" w:hAnsi="Times New Roman"/>
              </w:rPr>
            </w:pPr>
            <w:r w:rsidRPr="00523052">
              <w:rPr>
                <w:rFonts w:ascii="Times New Roman" w:hAnsi="Times New Roman"/>
                <w:lang w:val="uk-UA"/>
              </w:rPr>
              <w:t>Заступники директора</w:t>
            </w:r>
            <w:r>
              <w:rPr>
                <w:rFonts w:ascii="Times New Roman" w:hAnsi="Times New Roman"/>
                <w:lang w:val="uk-UA"/>
              </w:rPr>
              <w:t xml:space="preserve"> з НВР</w:t>
            </w:r>
          </w:p>
        </w:tc>
        <w:tc>
          <w:tcPr>
            <w:tcW w:w="1755" w:type="dxa"/>
            <w:tcBorders>
              <w:top w:val="single" w:sz="4" w:space="0" w:color="000000"/>
              <w:left w:val="single" w:sz="4" w:space="0" w:color="000000"/>
              <w:bottom w:val="single" w:sz="4" w:space="0" w:color="000000"/>
              <w:right w:val="single" w:sz="4" w:space="0" w:color="000000"/>
            </w:tcBorders>
          </w:tcPr>
          <w:p w:rsidR="009258F7" w:rsidRPr="00523052" w:rsidRDefault="009258F7" w:rsidP="00207C62">
            <w:pPr>
              <w:rPr>
                <w:rFonts w:ascii="Times New Roman" w:hAnsi="Times New Roman"/>
              </w:rPr>
            </w:pPr>
          </w:p>
        </w:tc>
      </w:tr>
    </w:tbl>
    <w:p w:rsidR="009258F7" w:rsidRPr="009258F7" w:rsidRDefault="009258F7" w:rsidP="009258F7">
      <w:pPr>
        <w:rPr>
          <w:rFonts w:ascii="Times New Roman" w:hAnsi="Times New Roman"/>
        </w:rPr>
      </w:pPr>
    </w:p>
    <w:p w:rsidR="00F00A69" w:rsidRDefault="00F00A69" w:rsidP="00FB2DE4">
      <w:pPr>
        <w:spacing w:after="0" w:line="240" w:lineRule="auto"/>
        <w:jc w:val="center"/>
        <w:rPr>
          <w:rFonts w:ascii="Times New Roman" w:hAnsi="Times New Roman"/>
          <w:b/>
          <w:sz w:val="28"/>
          <w:szCs w:val="28"/>
          <w:lang w:val="uk-UA"/>
        </w:rPr>
      </w:pPr>
    </w:p>
    <w:p w:rsidR="00F00A69" w:rsidRDefault="00F00A69" w:rsidP="00FB2DE4">
      <w:pPr>
        <w:spacing w:after="0" w:line="240" w:lineRule="auto"/>
        <w:jc w:val="center"/>
        <w:rPr>
          <w:rFonts w:ascii="Times New Roman" w:hAnsi="Times New Roman"/>
          <w:b/>
          <w:sz w:val="28"/>
          <w:szCs w:val="28"/>
          <w:lang w:val="uk-UA"/>
        </w:rPr>
      </w:pPr>
    </w:p>
    <w:p w:rsidR="00F00A69" w:rsidRDefault="00F00A69" w:rsidP="00FB2DE4">
      <w:pPr>
        <w:spacing w:after="0" w:line="240" w:lineRule="auto"/>
        <w:jc w:val="center"/>
        <w:rPr>
          <w:rFonts w:ascii="Times New Roman" w:hAnsi="Times New Roman"/>
          <w:b/>
          <w:sz w:val="28"/>
          <w:szCs w:val="28"/>
          <w:lang w:val="uk-UA"/>
        </w:rPr>
      </w:pPr>
    </w:p>
    <w:p w:rsidR="009258F7" w:rsidRPr="003075B9" w:rsidRDefault="009258F7" w:rsidP="00FB2DE4">
      <w:pPr>
        <w:spacing w:after="0" w:line="240" w:lineRule="auto"/>
        <w:jc w:val="center"/>
        <w:rPr>
          <w:rFonts w:ascii="Times New Roman" w:hAnsi="Times New Roman"/>
          <w:b/>
          <w:sz w:val="28"/>
          <w:szCs w:val="28"/>
        </w:rPr>
      </w:pPr>
      <w:r w:rsidRPr="003075B9">
        <w:rPr>
          <w:rFonts w:ascii="Times New Roman" w:hAnsi="Times New Roman"/>
          <w:b/>
          <w:sz w:val="28"/>
          <w:szCs w:val="28"/>
        </w:rPr>
        <w:lastRenderedPageBreak/>
        <w:t>5.2. Тематика засідань дорадчих колегіальних органів</w:t>
      </w:r>
    </w:p>
    <w:p w:rsidR="003B4710" w:rsidRDefault="003B4710" w:rsidP="00FB2DE4">
      <w:pPr>
        <w:spacing w:after="0" w:line="240" w:lineRule="auto"/>
        <w:jc w:val="center"/>
        <w:rPr>
          <w:rFonts w:ascii="Times New Roman" w:hAnsi="Times New Roman"/>
          <w:b/>
          <w:sz w:val="28"/>
          <w:szCs w:val="28"/>
          <w:lang w:val="uk-UA"/>
        </w:rPr>
      </w:pPr>
    </w:p>
    <w:p w:rsidR="009258F7" w:rsidRDefault="00AB4549" w:rsidP="00FB2DE4">
      <w:pPr>
        <w:spacing w:after="0" w:line="240" w:lineRule="auto"/>
        <w:jc w:val="center"/>
        <w:rPr>
          <w:rFonts w:ascii="Times New Roman" w:hAnsi="Times New Roman"/>
          <w:b/>
          <w:sz w:val="28"/>
          <w:szCs w:val="28"/>
          <w:lang w:val="uk-UA"/>
        </w:rPr>
      </w:pPr>
      <w:r>
        <w:rPr>
          <w:rFonts w:ascii="Times New Roman" w:hAnsi="Times New Roman"/>
          <w:b/>
          <w:sz w:val="28"/>
          <w:szCs w:val="28"/>
          <w:lang w:val="uk-UA"/>
        </w:rPr>
        <w:t>5.2.1.</w:t>
      </w:r>
      <w:r w:rsidR="009258F7" w:rsidRPr="003075B9">
        <w:rPr>
          <w:rFonts w:ascii="Times New Roman" w:hAnsi="Times New Roman"/>
          <w:b/>
          <w:sz w:val="28"/>
          <w:szCs w:val="28"/>
        </w:rPr>
        <w:t>Тематика засідань педагогічних рад</w:t>
      </w:r>
    </w:p>
    <w:p w:rsidR="003B4710" w:rsidRPr="003B4710" w:rsidRDefault="003B4710" w:rsidP="00FB2DE4">
      <w:pPr>
        <w:spacing w:after="0" w:line="240" w:lineRule="auto"/>
        <w:jc w:val="center"/>
        <w:rPr>
          <w:rFonts w:ascii="Times New Roman" w:hAnsi="Times New Roman"/>
          <w:lang w:val="uk-UA" w:eastAsia="ru-RU"/>
        </w:rPr>
      </w:pPr>
    </w:p>
    <w:tbl>
      <w:tblPr>
        <w:tblW w:w="9856" w:type="dxa"/>
        <w:tblLook w:val="04A0" w:firstRow="1" w:lastRow="0" w:firstColumn="1" w:lastColumn="0" w:noHBand="0" w:noVBand="1"/>
      </w:tblPr>
      <w:tblGrid>
        <w:gridCol w:w="569"/>
        <w:gridCol w:w="4510"/>
        <w:gridCol w:w="2384"/>
        <w:gridCol w:w="2393"/>
      </w:tblGrid>
      <w:tr w:rsidR="009258F7" w:rsidRPr="009258F7" w:rsidTr="00F00A69">
        <w:trPr>
          <w:trHeight w:val="626"/>
        </w:trPr>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9258F7" w:rsidP="00F00A69">
            <w:pPr>
              <w:rPr>
                <w:rFonts w:ascii="Times New Roman" w:hAnsi="Times New Roman"/>
              </w:rPr>
            </w:pPr>
            <w:r w:rsidRPr="009258F7">
              <w:rPr>
                <w:rFonts w:ascii="Times New Roman" w:hAnsi="Times New Roman"/>
              </w:rPr>
              <w:t xml:space="preserve">                 № </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F00A69" w:rsidP="00207C62">
            <w:pPr>
              <w:rPr>
                <w:rFonts w:ascii="Times New Roman" w:hAnsi="Times New Roman"/>
              </w:rPr>
            </w:pPr>
            <w:r>
              <w:rPr>
                <w:rFonts w:ascii="Times New Roman" w:hAnsi="Times New Roman"/>
                <w:lang w:val="uk-UA"/>
              </w:rPr>
              <w:t xml:space="preserve">                        </w:t>
            </w:r>
            <w:r w:rsidR="009258F7" w:rsidRPr="009258F7">
              <w:rPr>
                <w:rFonts w:ascii="Times New Roman" w:hAnsi="Times New Roman"/>
              </w:rPr>
              <w:t>Зміст роботи</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Термін виконання</w:t>
            </w:r>
          </w:p>
        </w:tc>
        <w:tc>
          <w:tcPr>
            <w:tcW w:w="2393"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 xml:space="preserve">Відповідальний </w:t>
            </w:r>
          </w:p>
        </w:tc>
      </w:tr>
      <w:tr w:rsidR="009258F7" w:rsidRPr="009258F7" w:rsidTr="00F00A69">
        <w:trPr>
          <w:trHeight w:val="3812"/>
        </w:trPr>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FB2DE4" w:rsidP="00207C62">
            <w:pPr>
              <w:rPr>
                <w:rFonts w:ascii="Times New Roman" w:hAnsi="Times New Roman"/>
              </w:rPr>
            </w:pPr>
            <w:r>
              <w:rPr>
                <w:rFonts w:ascii="Times New Roman" w:hAnsi="Times New Roman"/>
              </w:rPr>
              <w:t>1</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 xml:space="preserve">1.Про підсумки роботи педагогічного колективу Комунального закладу «Харківська спеціальна школа № 12» Харківської обласної ради за 2021/2022 навчальний рік. </w:t>
            </w:r>
          </w:p>
          <w:p w:rsidR="009258F7" w:rsidRPr="009258F7" w:rsidRDefault="009258F7" w:rsidP="00207C62">
            <w:pPr>
              <w:rPr>
                <w:rFonts w:ascii="Times New Roman" w:hAnsi="Times New Roman"/>
                <w:lang w:eastAsia="ru-RU"/>
              </w:rPr>
            </w:pPr>
            <w:r w:rsidRPr="009258F7">
              <w:rPr>
                <w:rFonts w:ascii="Times New Roman" w:hAnsi="Times New Roman"/>
              </w:rPr>
              <w:t>2.Про підсумки роботи з подальшого навчання та працевлаштування випускників 2022 року.</w:t>
            </w:r>
          </w:p>
          <w:p w:rsidR="009258F7" w:rsidRPr="009258F7" w:rsidRDefault="00B21A7B" w:rsidP="00207C62">
            <w:pPr>
              <w:rPr>
                <w:rFonts w:ascii="Times New Roman" w:hAnsi="Times New Roman"/>
                <w:lang w:eastAsia="ru-RU"/>
              </w:rPr>
            </w:pPr>
            <w:r>
              <w:rPr>
                <w:rFonts w:ascii="Times New Roman" w:hAnsi="Times New Roman"/>
                <w:lang w:val="uk-UA"/>
              </w:rPr>
              <w:t>3</w:t>
            </w:r>
            <w:r w:rsidR="009258F7" w:rsidRPr="009258F7">
              <w:rPr>
                <w:rFonts w:ascii="Times New Roman" w:hAnsi="Times New Roman"/>
              </w:rPr>
              <w:t>.Про  особливості викладання навчальних предметів у   2022/2023 навчальному році.</w:t>
            </w:r>
          </w:p>
          <w:p w:rsidR="009258F7" w:rsidRPr="009258F7" w:rsidRDefault="00B21A7B" w:rsidP="00207C62">
            <w:pPr>
              <w:rPr>
                <w:rFonts w:ascii="Times New Roman" w:hAnsi="Times New Roman"/>
              </w:rPr>
            </w:pPr>
            <w:r>
              <w:rPr>
                <w:rFonts w:ascii="Times New Roman" w:hAnsi="Times New Roman"/>
                <w:lang w:val="uk-UA"/>
              </w:rPr>
              <w:t>4</w:t>
            </w:r>
            <w:r w:rsidR="009258F7" w:rsidRPr="009258F7">
              <w:rPr>
                <w:rFonts w:ascii="Times New Roman" w:hAnsi="Times New Roman"/>
              </w:rPr>
              <w:t>. Різне.</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Серпень</w:t>
            </w:r>
          </w:p>
          <w:p w:rsidR="009258F7" w:rsidRPr="009258F7" w:rsidRDefault="009258F7" w:rsidP="00207C62">
            <w:pPr>
              <w:rPr>
                <w:rFonts w:ascii="Times New Roman" w:hAnsi="Times New Roman"/>
              </w:rPr>
            </w:pPr>
            <w:r w:rsidRPr="009258F7">
              <w:rPr>
                <w:rFonts w:ascii="Times New Roman" w:hAnsi="Times New Roman"/>
              </w:rPr>
              <w:t>2022</w:t>
            </w:r>
          </w:p>
        </w:tc>
        <w:tc>
          <w:tcPr>
            <w:tcW w:w="2393" w:type="dxa"/>
            <w:tcBorders>
              <w:top w:val="single" w:sz="4" w:space="0" w:color="auto"/>
              <w:left w:val="single" w:sz="4" w:space="0" w:color="auto"/>
              <w:bottom w:val="single" w:sz="4" w:space="0" w:color="auto"/>
              <w:right w:val="single" w:sz="4" w:space="0" w:color="auto"/>
            </w:tcBorders>
            <w:hideMark/>
          </w:tcPr>
          <w:p w:rsidR="009258F7" w:rsidRPr="00D40DD8" w:rsidRDefault="00D40DD8" w:rsidP="00207C62">
            <w:pPr>
              <w:rPr>
                <w:rFonts w:ascii="Times New Roman" w:hAnsi="Times New Roman"/>
                <w:lang w:val="uk-UA"/>
              </w:rPr>
            </w:pPr>
            <w:r>
              <w:rPr>
                <w:rFonts w:ascii="Times New Roman" w:hAnsi="Times New Roman"/>
                <w:lang w:val="uk-UA"/>
              </w:rPr>
              <w:t xml:space="preserve">Директор </w:t>
            </w:r>
          </w:p>
        </w:tc>
      </w:tr>
      <w:tr w:rsidR="009258F7" w:rsidRPr="009258F7" w:rsidTr="00FB2DE4">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FB2DE4" w:rsidP="00207C62">
            <w:pPr>
              <w:rPr>
                <w:rFonts w:ascii="Times New Roman" w:hAnsi="Times New Roman"/>
              </w:rPr>
            </w:pPr>
            <w:r>
              <w:rPr>
                <w:rFonts w:ascii="Times New Roman" w:hAnsi="Times New Roman"/>
              </w:rPr>
              <w:t>2</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1.Про виконання рішень попередньої педагогічної ради.</w:t>
            </w:r>
          </w:p>
          <w:p w:rsidR="009258F7" w:rsidRPr="009258F7" w:rsidRDefault="009258F7" w:rsidP="00207C62">
            <w:pPr>
              <w:rPr>
                <w:rFonts w:ascii="Times New Roman" w:hAnsi="Times New Roman"/>
              </w:rPr>
            </w:pPr>
            <w:r w:rsidRPr="009258F7">
              <w:rPr>
                <w:rFonts w:ascii="Times New Roman" w:hAnsi="Times New Roman"/>
              </w:rPr>
              <w:t>2.Забезпечення комфортних й безпечних умов для навчання і виховання учнів в сучасному освітньому середовищі, вільному від насильства та дискримінації.</w:t>
            </w:r>
          </w:p>
          <w:p w:rsidR="009258F7" w:rsidRPr="009258F7" w:rsidRDefault="009258F7" w:rsidP="00207C62">
            <w:pPr>
              <w:rPr>
                <w:rFonts w:ascii="Times New Roman" w:hAnsi="Times New Roman"/>
                <w:lang w:val="uk-UA"/>
              </w:rPr>
            </w:pPr>
            <w:r w:rsidRPr="009258F7">
              <w:rPr>
                <w:rFonts w:ascii="Times New Roman" w:hAnsi="Times New Roman"/>
              </w:rPr>
              <w:t>3.Про підготовку орієнтовного плану підвищення кваліфікації педагогічних працівників на 2023 рік.</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Жовтень</w:t>
            </w:r>
          </w:p>
          <w:p w:rsidR="009258F7" w:rsidRPr="009258F7" w:rsidRDefault="009258F7" w:rsidP="00207C62">
            <w:pPr>
              <w:rPr>
                <w:rFonts w:ascii="Times New Roman" w:hAnsi="Times New Roman"/>
              </w:rPr>
            </w:pPr>
            <w:r w:rsidRPr="009258F7">
              <w:rPr>
                <w:rFonts w:ascii="Times New Roman" w:hAnsi="Times New Roman"/>
              </w:rPr>
              <w:t>2022</w:t>
            </w:r>
          </w:p>
        </w:tc>
        <w:tc>
          <w:tcPr>
            <w:tcW w:w="2393" w:type="dxa"/>
            <w:tcBorders>
              <w:top w:val="single" w:sz="4" w:space="0" w:color="auto"/>
              <w:left w:val="single" w:sz="4" w:space="0" w:color="auto"/>
              <w:bottom w:val="single" w:sz="4" w:space="0" w:color="auto"/>
              <w:right w:val="single" w:sz="4" w:space="0" w:color="auto"/>
            </w:tcBorders>
            <w:hideMark/>
          </w:tcPr>
          <w:p w:rsidR="009258F7" w:rsidRPr="003B4710" w:rsidRDefault="003B4710" w:rsidP="00D40DD8">
            <w:pPr>
              <w:rPr>
                <w:rFonts w:ascii="Times New Roman" w:hAnsi="Times New Roman"/>
                <w:lang w:val="uk-UA"/>
              </w:rPr>
            </w:pPr>
            <w:r>
              <w:rPr>
                <w:rFonts w:ascii="Times New Roman" w:hAnsi="Times New Roman"/>
                <w:lang w:val="uk-UA"/>
              </w:rPr>
              <w:t xml:space="preserve">Заступник директора з </w:t>
            </w:r>
            <w:r w:rsidR="00D40DD8">
              <w:rPr>
                <w:rFonts w:ascii="Times New Roman" w:hAnsi="Times New Roman"/>
                <w:lang w:val="uk-UA"/>
              </w:rPr>
              <w:t>ВР</w:t>
            </w:r>
          </w:p>
        </w:tc>
      </w:tr>
      <w:tr w:rsidR="009258F7" w:rsidRPr="009258F7" w:rsidTr="00FB2DE4">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9258F7" w:rsidP="00FB2DE4">
            <w:pPr>
              <w:rPr>
                <w:rFonts w:ascii="Times New Roman" w:hAnsi="Times New Roman"/>
              </w:rPr>
            </w:pPr>
            <w:r w:rsidRPr="009258F7">
              <w:rPr>
                <w:rFonts w:ascii="Times New Roman" w:hAnsi="Times New Roman"/>
              </w:rPr>
              <w:t>3</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1.Про виконання рішень попередньої педагогічної ради.</w:t>
            </w:r>
          </w:p>
          <w:p w:rsidR="009258F7" w:rsidRPr="009258F7" w:rsidRDefault="009258F7" w:rsidP="00207C62">
            <w:pPr>
              <w:rPr>
                <w:rFonts w:ascii="Times New Roman" w:hAnsi="Times New Roman"/>
              </w:rPr>
            </w:pPr>
            <w:r w:rsidRPr="009258F7">
              <w:rPr>
                <w:rFonts w:ascii="Times New Roman" w:hAnsi="Times New Roman"/>
              </w:rPr>
              <w:t>2.Нова українська школа як педагогіка партнерства. Реалізація принципів гуманізму та творчого підходу до розвитку особистості, перехід на якісно новий рівень побудови взаємовідносин між учасниками освітнього процесу.</w:t>
            </w:r>
          </w:p>
          <w:p w:rsidR="009258F7" w:rsidRPr="009258F7" w:rsidRDefault="009258F7" w:rsidP="00207C62">
            <w:pPr>
              <w:rPr>
                <w:rFonts w:ascii="Times New Roman" w:hAnsi="Times New Roman"/>
              </w:rPr>
            </w:pPr>
            <w:r w:rsidRPr="009258F7">
              <w:rPr>
                <w:rFonts w:ascii="Times New Roman" w:hAnsi="Times New Roman"/>
              </w:rPr>
              <w:t>3.Про визначення результатів підвищення  кваліфікації педагогічних працівників у 2022 році.</w:t>
            </w:r>
          </w:p>
          <w:p w:rsidR="009258F7" w:rsidRPr="009258F7" w:rsidRDefault="009258F7" w:rsidP="00207C62">
            <w:pPr>
              <w:rPr>
                <w:rFonts w:ascii="Times New Roman" w:hAnsi="Times New Roman"/>
              </w:rPr>
            </w:pPr>
            <w:r w:rsidRPr="009258F7">
              <w:rPr>
                <w:rFonts w:ascii="Times New Roman" w:hAnsi="Times New Roman"/>
              </w:rPr>
              <w:t>4.Про затвердження плану підвищення кваліфікації на 2023 рік.</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Січень</w:t>
            </w:r>
          </w:p>
          <w:p w:rsidR="009258F7" w:rsidRPr="009258F7" w:rsidRDefault="009258F7" w:rsidP="00207C62">
            <w:pPr>
              <w:rPr>
                <w:rFonts w:ascii="Times New Roman" w:hAnsi="Times New Roman"/>
              </w:rPr>
            </w:pPr>
            <w:r w:rsidRPr="009258F7">
              <w:rPr>
                <w:rFonts w:ascii="Times New Roman" w:hAnsi="Times New Roman"/>
              </w:rPr>
              <w:t>2023</w:t>
            </w:r>
          </w:p>
        </w:tc>
        <w:tc>
          <w:tcPr>
            <w:tcW w:w="2393" w:type="dxa"/>
            <w:tcBorders>
              <w:top w:val="single" w:sz="4" w:space="0" w:color="auto"/>
              <w:left w:val="single" w:sz="4" w:space="0" w:color="auto"/>
              <w:bottom w:val="single" w:sz="4" w:space="0" w:color="auto"/>
              <w:right w:val="single" w:sz="4" w:space="0" w:color="auto"/>
            </w:tcBorders>
            <w:hideMark/>
          </w:tcPr>
          <w:p w:rsidR="009258F7" w:rsidRPr="00D40DD8" w:rsidRDefault="00D40DD8" w:rsidP="00207C62">
            <w:pPr>
              <w:rPr>
                <w:rFonts w:ascii="Times New Roman" w:hAnsi="Times New Roman"/>
                <w:lang w:val="uk-UA"/>
              </w:rPr>
            </w:pPr>
            <w:r>
              <w:rPr>
                <w:rFonts w:ascii="Times New Roman" w:hAnsi="Times New Roman"/>
                <w:lang w:val="uk-UA"/>
              </w:rPr>
              <w:t>Заступник директора з НВР</w:t>
            </w:r>
          </w:p>
        </w:tc>
      </w:tr>
      <w:tr w:rsidR="009258F7" w:rsidRPr="009258F7" w:rsidTr="003B4710">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FB2DE4" w:rsidP="00207C62">
            <w:pPr>
              <w:rPr>
                <w:rFonts w:ascii="Times New Roman" w:hAnsi="Times New Roman"/>
              </w:rPr>
            </w:pPr>
            <w:r>
              <w:rPr>
                <w:rFonts w:ascii="Times New Roman" w:hAnsi="Times New Roman"/>
              </w:rPr>
              <w:t>4</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1.Про виконання рішень попередньої педагогічної ради.</w:t>
            </w:r>
          </w:p>
          <w:p w:rsidR="009258F7" w:rsidRPr="009258F7" w:rsidRDefault="009258F7" w:rsidP="00207C62">
            <w:pPr>
              <w:rPr>
                <w:rFonts w:ascii="Times New Roman" w:hAnsi="Times New Roman"/>
              </w:rPr>
            </w:pPr>
            <w:r w:rsidRPr="009258F7">
              <w:rPr>
                <w:rFonts w:ascii="Times New Roman" w:hAnsi="Times New Roman"/>
              </w:rPr>
              <w:lastRenderedPageBreak/>
              <w:t>2.Про досягнення та проблеми впровадження концепції «Нова українська школа» у початковій школі.</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lang w:val="uk-UA"/>
              </w:rPr>
            </w:pPr>
            <w:r w:rsidRPr="009258F7">
              <w:rPr>
                <w:rFonts w:ascii="Times New Roman" w:hAnsi="Times New Roman"/>
              </w:rPr>
              <w:lastRenderedPageBreak/>
              <w:t>Березень</w:t>
            </w:r>
          </w:p>
          <w:p w:rsidR="009258F7" w:rsidRPr="009258F7" w:rsidRDefault="009258F7" w:rsidP="00207C62">
            <w:pPr>
              <w:rPr>
                <w:rFonts w:ascii="Times New Roman" w:hAnsi="Times New Roman"/>
              </w:rPr>
            </w:pPr>
            <w:r w:rsidRPr="009258F7">
              <w:rPr>
                <w:rFonts w:ascii="Times New Roman" w:hAnsi="Times New Roman"/>
              </w:rPr>
              <w:lastRenderedPageBreak/>
              <w:t>2023</w:t>
            </w:r>
          </w:p>
        </w:tc>
        <w:tc>
          <w:tcPr>
            <w:tcW w:w="2393" w:type="dxa"/>
            <w:tcBorders>
              <w:top w:val="single" w:sz="4" w:space="0" w:color="auto"/>
              <w:left w:val="single" w:sz="4" w:space="0" w:color="auto"/>
              <w:bottom w:val="single" w:sz="4" w:space="0" w:color="auto"/>
              <w:right w:val="single" w:sz="4" w:space="0" w:color="auto"/>
            </w:tcBorders>
          </w:tcPr>
          <w:p w:rsidR="009258F7" w:rsidRPr="003B4710" w:rsidRDefault="003B4710" w:rsidP="00D40DD8">
            <w:pPr>
              <w:rPr>
                <w:rFonts w:ascii="Times New Roman" w:hAnsi="Times New Roman"/>
                <w:lang w:val="uk-UA"/>
              </w:rPr>
            </w:pPr>
            <w:r>
              <w:rPr>
                <w:rFonts w:ascii="Times New Roman" w:hAnsi="Times New Roman"/>
                <w:lang w:val="uk-UA"/>
              </w:rPr>
              <w:lastRenderedPageBreak/>
              <w:t xml:space="preserve">Заступник директора з </w:t>
            </w:r>
            <w:r w:rsidR="00D40DD8">
              <w:rPr>
                <w:rFonts w:ascii="Times New Roman" w:hAnsi="Times New Roman"/>
                <w:lang w:val="uk-UA"/>
              </w:rPr>
              <w:t xml:space="preserve">НВР </w:t>
            </w:r>
            <w:r>
              <w:rPr>
                <w:rFonts w:ascii="Times New Roman" w:hAnsi="Times New Roman"/>
                <w:lang w:val="uk-UA"/>
              </w:rPr>
              <w:t xml:space="preserve">у початковій </w:t>
            </w:r>
            <w:r>
              <w:rPr>
                <w:rFonts w:ascii="Times New Roman" w:hAnsi="Times New Roman"/>
                <w:lang w:val="uk-UA"/>
              </w:rPr>
              <w:lastRenderedPageBreak/>
              <w:t>школі</w:t>
            </w:r>
          </w:p>
        </w:tc>
      </w:tr>
      <w:tr w:rsidR="009258F7" w:rsidRPr="009258F7" w:rsidTr="00FB2DE4">
        <w:tc>
          <w:tcPr>
            <w:tcW w:w="569" w:type="dxa"/>
            <w:tcBorders>
              <w:top w:val="single" w:sz="4" w:space="0" w:color="auto"/>
              <w:left w:val="single" w:sz="4" w:space="0" w:color="auto"/>
              <w:bottom w:val="single" w:sz="4" w:space="0" w:color="auto"/>
              <w:right w:val="single" w:sz="4" w:space="0" w:color="auto"/>
            </w:tcBorders>
            <w:hideMark/>
          </w:tcPr>
          <w:p w:rsidR="009258F7" w:rsidRPr="009258F7" w:rsidRDefault="00FB2DE4" w:rsidP="00207C62">
            <w:pPr>
              <w:rPr>
                <w:rFonts w:ascii="Times New Roman" w:hAnsi="Times New Roman"/>
              </w:rPr>
            </w:pPr>
            <w:r>
              <w:rPr>
                <w:rFonts w:ascii="Times New Roman" w:hAnsi="Times New Roman"/>
              </w:rPr>
              <w:lastRenderedPageBreak/>
              <w:t>5</w:t>
            </w:r>
          </w:p>
        </w:tc>
        <w:tc>
          <w:tcPr>
            <w:tcW w:w="4510"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1.Про  переведення учнів на наступний рік навчання.</w:t>
            </w:r>
          </w:p>
          <w:p w:rsidR="009258F7" w:rsidRPr="009258F7" w:rsidRDefault="009258F7" w:rsidP="00207C62">
            <w:pPr>
              <w:rPr>
                <w:rFonts w:ascii="Times New Roman" w:hAnsi="Times New Roman"/>
              </w:rPr>
            </w:pPr>
            <w:r w:rsidRPr="009258F7">
              <w:rPr>
                <w:rFonts w:ascii="Times New Roman" w:hAnsi="Times New Roman"/>
              </w:rPr>
              <w:t>2. Про випуск зі школи учнів 12 класу.</w:t>
            </w:r>
          </w:p>
          <w:p w:rsidR="009258F7" w:rsidRPr="009258F7" w:rsidRDefault="009258F7" w:rsidP="00207C62">
            <w:pPr>
              <w:rPr>
                <w:rFonts w:ascii="Times New Roman" w:hAnsi="Times New Roman"/>
                <w:lang w:eastAsia="ru-RU"/>
              </w:rPr>
            </w:pPr>
            <w:r w:rsidRPr="009258F7">
              <w:rPr>
                <w:rFonts w:ascii="Times New Roman" w:hAnsi="Times New Roman"/>
              </w:rPr>
              <w:t>3.Про нагородження учнів за успіхи у навчанні.</w:t>
            </w:r>
          </w:p>
          <w:p w:rsidR="009258F7" w:rsidRPr="009258F7" w:rsidRDefault="009258F7" w:rsidP="00207C62">
            <w:pPr>
              <w:rPr>
                <w:rFonts w:ascii="Times New Roman" w:hAnsi="Times New Roman"/>
              </w:rPr>
            </w:pPr>
            <w:r w:rsidRPr="009258F7">
              <w:rPr>
                <w:rFonts w:ascii="Times New Roman" w:hAnsi="Times New Roman"/>
              </w:rPr>
              <w:t>4.Про виконання навчальних програм у 2022/2023 навчальному році.</w:t>
            </w:r>
          </w:p>
          <w:p w:rsidR="009258F7" w:rsidRPr="009258F7" w:rsidRDefault="009258F7" w:rsidP="00207C62">
            <w:pPr>
              <w:rPr>
                <w:rFonts w:ascii="Times New Roman" w:hAnsi="Times New Roman"/>
              </w:rPr>
            </w:pPr>
            <w:r w:rsidRPr="009258F7">
              <w:rPr>
                <w:rFonts w:ascii="Times New Roman" w:hAnsi="Times New Roman"/>
              </w:rPr>
              <w:t>5. Про</w:t>
            </w:r>
            <w:r w:rsidR="00B21A7B">
              <w:rPr>
                <w:rFonts w:ascii="Times New Roman" w:hAnsi="Times New Roman"/>
                <w:lang w:val="uk-UA"/>
              </w:rPr>
              <w:t>схвалення</w:t>
            </w:r>
            <w:r w:rsidRPr="009258F7">
              <w:rPr>
                <w:rFonts w:ascii="Times New Roman" w:hAnsi="Times New Roman"/>
              </w:rPr>
              <w:t xml:space="preserve"> освітньої програми на 2023/2024 навчальний рік.</w:t>
            </w:r>
          </w:p>
          <w:p w:rsidR="009258F7" w:rsidRPr="009258F7" w:rsidRDefault="009258F7" w:rsidP="00207C62">
            <w:pPr>
              <w:rPr>
                <w:rFonts w:ascii="Times New Roman" w:hAnsi="Times New Roman"/>
              </w:rPr>
            </w:pPr>
            <w:r w:rsidRPr="009258F7">
              <w:rPr>
                <w:rFonts w:ascii="Times New Roman" w:hAnsi="Times New Roman"/>
              </w:rPr>
              <w:t xml:space="preserve">6.Про </w:t>
            </w:r>
            <w:r w:rsidR="00B21A7B">
              <w:rPr>
                <w:rFonts w:ascii="Times New Roman" w:hAnsi="Times New Roman"/>
                <w:lang w:val="uk-UA"/>
              </w:rPr>
              <w:t>схвалення</w:t>
            </w:r>
            <w:r w:rsidRPr="009258F7">
              <w:rPr>
                <w:rFonts w:ascii="Times New Roman" w:hAnsi="Times New Roman"/>
              </w:rPr>
              <w:t xml:space="preserve"> річного навчального плану  на 2023/2024 навчальний рік.</w:t>
            </w:r>
          </w:p>
          <w:p w:rsidR="009258F7" w:rsidRPr="009258F7" w:rsidRDefault="009258F7" w:rsidP="00B21A7B">
            <w:pPr>
              <w:rPr>
                <w:rFonts w:ascii="Times New Roman" w:hAnsi="Times New Roman"/>
              </w:rPr>
            </w:pPr>
            <w:r w:rsidRPr="009258F7">
              <w:rPr>
                <w:rFonts w:ascii="Times New Roman" w:hAnsi="Times New Roman"/>
              </w:rPr>
              <w:t xml:space="preserve">7. Про </w:t>
            </w:r>
            <w:r w:rsidR="00B21A7B">
              <w:rPr>
                <w:rFonts w:ascii="Times New Roman" w:hAnsi="Times New Roman"/>
                <w:lang w:val="uk-UA"/>
              </w:rPr>
              <w:t>затвердження</w:t>
            </w:r>
            <w:r w:rsidRPr="009258F7">
              <w:rPr>
                <w:rFonts w:ascii="Times New Roman" w:hAnsi="Times New Roman"/>
              </w:rPr>
              <w:t xml:space="preserve"> плану роботи закладу на 2023/2024 навчальний рік.</w:t>
            </w:r>
          </w:p>
        </w:tc>
        <w:tc>
          <w:tcPr>
            <w:tcW w:w="2384" w:type="dxa"/>
            <w:tcBorders>
              <w:top w:val="single" w:sz="4" w:space="0" w:color="auto"/>
              <w:left w:val="single" w:sz="4" w:space="0" w:color="auto"/>
              <w:bottom w:val="single" w:sz="4" w:space="0" w:color="auto"/>
              <w:right w:val="single" w:sz="4" w:space="0" w:color="auto"/>
            </w:tcBorders>
            <w:hideMark/>
          </w:tcPr>
          <w:p w:rsidR="009258F7" w:rsidRPr="009258F7" w:rsidRDefault="009258F7" w:rsidP="00207C62">
            <w:pPr>
              <w:rPr>
                <w:rFonts w:ascii="Times New Roman" w:hAnsi="Times New Roman"/>
              </w:rPr>
            </w:pPr>
            <w:r w:rsidRPr="009258F7">
              <w:rPr>
                <w:rFonts w:ascii="Times New Roman" w:hAnsi="Times New Roman"/>
              </w:rPr>
              <w:t>Червень</w:t>
            </w:r>
          </w:p>
          <w:p w:rsidR="009258F7" w:rsidRPr="009258F7" w:rsidRDefault="009258F7" w:rsidP="00207C62">
            <w:pPr>
              <w:rPr>
                <w:rFonts w:ascii="Times New Roman" w:hAnsi="Times New Roman"/>
              </w:rPr>
            </w:pPr>
            <w:r w:rsidRPr="009258F7">
              <w:rPr>
                <w:rFonts w:ascii="Times New Roman" w:hAnsi="Times New Roman"/>
              </w:rPr>
              <w:t>2023</w:t>
            </w:r>
          </w:p>
        </w:tc>
        <w:tc>
          <w:tcPr>
            <w:tcW w:w="2393" w:type="dxa"/>
            <w:tcBorders>
              <w:top w:val="single" w:sz="4" w:space="0" w:color="auto"/>
              <w:left w:val="single" w:sz="4" w:space="0" w:color="auto"/>
              <w:bottom w:val="single" w:sz="4" w:space="0" w:color="auto"/>
              <w:right w:val="single" w:sz="4" w:space="0" w:color="auto"/>
            </w:tcBorders>
            <w:hideMark/>
          </w:tcPr>
          <w:p w:rsidR="009258F7" w:rsidRDefault="00D40DD8" w:rsidP="00207C62">
            <w:pPr>
              <w:rPr>
                <w:rFonts w:ascii="Times New Roman" w:hAnsi="Times New Roman"/>
                <w:lang w:val="uk-UA"/>
              </w:rPr>
            </w:pPr>
            <w:r>
              <w:rPr>
                <w:rFonts w:ascii="Times New Roman" w:hAnsi="Times New Roman"/>
                <w:lang w:val="uk-UA"/>
              </w:rPr>
              <w:t>Директор</w:t>
            </w:r>
          </w:p>
          <w:p w:rsidR="00D40DD8" w:rsidRPr="00D40DD8" w:rsidRDefault="00D40DD8" w:rsidP="00207C62">
            <w:pPr>
              <w:rPr>
                <w:rFonts w:ascii="Times New Roman" w:hAnsi="Times New Roman"/>
                <w:lang w:val="uk-UA"/>
              </w:rPr>
            </w:pPr>
            <w:r>
              <w:rPr>
                <w:rFonts w:ascii="Times New Roman" w:hAnsi="Times New Roman"/>
                <w:lang w:val="uk-UA"/>
              </w:rPr>
              <w:t>Заступник директора з НВР</w:t>
            </w:r>
          </w:p>
        </w:tc>
      </w:tr>
    </w:tbl>
    <w:p w:rsidR="009258F7" w:rsidRPr="003075B9" w:rsidRDefault="00F00A69" w:rsidP="009258F7">
      <w:pPr>
        <w:rPr>
          <w:rFonts w:ascii="Times New Roman" w:hAnsi="Times New Roman"/>
          <w:b/>
          <w:sz w:val="28"/>
          <w:szCs w:val="28"/>
        </w:rPr>
      </w:pPr>
      <w:r>
        <w:rPr>
          <w:rFonts w:ascii="Times New Roman" w:hAnsi="Times New Roman"/>
          <w:b/>
          <w:sz w:val="28"/>
          <w:szCs w:val="28"/>
          <w:lang w:val="uk-UA"/>
        </w:rPr>
        <w:t xml:space="preserve">                                </w:t>
      </w:r>
      <w:r w:rsidR="003075B9" w:rsidRPr="003075B9">
        <w:rPr>
          <w:rFonts w:ascii="Times New Roman" w:hAnsi="Times New Roman"/>
          <w:b/>
          <w:sz w:val="28"/>
          <w:szCs w:val="28"/>
        </w:rPr>
        <w:t>5.2.</w:t>
      </w:r>
      <w:r w:rsidR="00442E6A">
        <w:rPr>
          <w:rFonts w:ascii="Times New Roman" w:hAnsi="Times New Roman"/>
          <w:b/>
          <w:sz w:val="28"/>
          <w:szCs w:val="28"/>
          <w:lang w:val="uk-UA"/>
        </w:rPr>
        <w:t>2</w:t>
      </w:r>
      <w:r w:rsidR="003075B9" w:rsidRPr="003075B9">
        <w:rPr>
          <w:rFonts w:ascii="Times New Roman" w:hAnsi="Times New Roman"/>
          <w:b/>
          <w:sz w:val="28"/>
          <w:szCs w:val="28"/>
        </w:rPr>
        <w:t>.</w:t>
      </w:r>
      <w:r w:rsidR="007A53D3">
        <w:rPr>
          <w:rFonts w:ascii="Times New Roman" w:hAnsi="Times New Roman"/>
          <w:b/>
          <w:sz w:val="28"/>
          <w:szCs w:val="28"/>
          <w:lang w:val="uk-UA"/>
        </w:rPr>
        <w:t>Н</w:t>
      </w:r>
      <w:r w:rsidR="003075B9" w:rsidRPr="003075B9">
        <w:rPr>
          <w:rFonts w:ascii="Times New Roman" w:hAnsi="Times New Roman"/>
          <w:b/>
          <w:sz w:val="28"/>
          <w:szCs w:val="28"/>
        </w:rPr>
        <w:t>аради при директорові школи</w:t>
      </w:r>
    </w:p>
    <w:tbl>
      <w:tblPr>
        <w:tblW w:w="9714" w:type="dxa"/>
        <w:tblLook w:val="04A0" w:firstRow="1" w:lastRow="0" w:firstColumn="1" w:lastColumn="0" w:noHBand="0" w:noVBand="1"/>
      </w:tblPr>
      <w:tblGrid>
        <w:gridCol w:w="555"/>
        <w:gridCol w:w="13"/>
        <w:gridCol w:w="4365"/>
        <w:gridCol w:w="30"/>
        <w:gridCol w:w="2356"/>
        <w:gridCol w:w="2395"/>
      </w:tblGrid>
      <w:tr w:rsidR="009258F7" w:rsidRPr="009258F7" w:rsidTr="00B21A7B">
        <w:tc>
          <w:tcPr>
            <w:tcW w:w="568" w:type="dxa"/>
            <w:gridSpan w:val="2"/>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 з/п</w:t>
            </w:r>
          </w:p>
        </w:tc>
        <w:tc>
          <w:tcPr>
            <w:tcW w:w="4365"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Зміст питань</w:t>
            </w:r>
          </w:p>
        </w:tc>
        <w:tc>
          <w:tcPr>
            <w:tcW w:w="2386" w:type="dxa"/>
            <w:gridSpan w:val="2"/>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Дата проведення</w:t>
            </w:r>
          </w:p>
        </w:tc>
        <w:tc>
          <w:tcPr>
            <w:tcW w:w="2395"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Відповідальний </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Серпень</w:t>
            </w:r>
          </w:p>
        </w:tc>
      </w:tr>
      <w:tr w:rsidR="009258F7" w:rsidRPr="009258F7" w:rsidTr="00B21A7B">
        <w:trPr>
          <w:trHeight w:val="5129"/>
        </w:trPr>
        <w:tc>
          <w:tcPr>
            <w:tcW w:w="568" w:type="dxa"/>
            <w:gridSpan w:val="2"/>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365"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готовності закладу освіти до роботи у 2022/2023 навчальному році. Про підготовку закладу освіти до підписання акта готовності КЗ «ХСШ № 12» ХОР до нового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Питання щодо дотримання норм з охорони праці та безпеки життєдіяльності наявність необхідної документації в навчальних кабінетах, спортзалах, майстернях.</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комплектування класів, шкільної мережі на 2022/2023 навчальний рік.</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навчальний план та структуру 2022/2023 навчального року. Про організацію роботи гуртків. Про розподіл тижневого навантаження педагогічних працівників.</w:t>
            </w:r>
          </w:p>
        </w:tc>
        <w:tc>
          <w:tcPr>
            <w:tcW w:w="2386" w:type="dxa"/>
            <w:gridSpan w:val="2"/>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Серпень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2022</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Директор</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Інженер з ОП</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Вересень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5 </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6</w:t>
            </w:r>
          </w:p>
          <w:p w:rsidR="009258F7" w:rsidRPr="00F00A69" w:rsidRDefault="009258F7" w:rsidP="00207C62">
            <w:pPr>
              <w:rPr>
                <w:rFonts w:ascii="Times New Roman" w:hAnsi="Times New Roman"/>
                <w:sz w:val="24"/>
                <w:szCs w:val="24"/>
              </w:rPr>
            </w:pP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нормативність ведення шкільної документації (класні журнали, журнали виховної та гурткової роботи, особові справи вихованців) на початок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результати працевлаштування випускників 10,12 класів 2022року.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забезпечення учнів підручниками, довідниковою та художньою літературою, навчально-методичними посібниками тощо. Організація роботи бібліотеки.</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аналіз участі вихованців у різноманітних конкурсах, фестивалях, виставках протягом 2021/2022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ознайомлення з нормативно-правовими документами щодо атестації педагогічних працівників.</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організацію роботи щодо запобігання корупційним діям.</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Вересень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2022</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ВР</w:t>
            </w: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Бібліотекар</w:t>
            </w:r>
          </w:p>
          <w:p w:rsidR="009258F7" w:rsidRPr="00F00A69" w:rsidRDefault="009258F7" w:rsidP="00207C62">
            <w:pPr>
              <w:rPr>
                <w:rFonts w:ascii="Times New Roman" w:hAnsi="Times New Roman"/>
                <w:sz w:val="24"/>
                <w:szCs w:val="24"/>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Методист</w:t>
            </w:r>
          </w:p>
          <w:p w:rsidR="009258F7" w:rsidRPr="00F00A69" w:rsidRDefault="009258F7" w:rsidP="00207C62">
            <w:pPr>
              <w:rPr>
                <w:rFonts w:ascii="Times New Roman" w:hAnsi="Times New Roman"/>
                <w:sz w:val="24"/>
                <w:szCs w:val="24"/>
                <w:lang w:val="uk-UA"/>
              </w:rPr>
            </w:pPr>
          </w:p>
          <w:p w:rsidR="00D40DD8" w:rsidRPr="00F00A69" w:rsidRDefault="00D40DD8" w:rsidP="00207C62">
            <w:pPr>
              <w:rPr>
                <w:rFonts w:ascii="Times New Roman" w:hAnsi="Times New Roman"/>
                <w:sz w:val="24"/>
                <w:szCs w:val="24"/>
                <w:lang w:val="uk-UA"/>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Директор</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Головний бухгалтер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Жовтень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3B4710">
            <w:pPr>
              <w:rPr>
                <w:rFonts w:ascii="Times New Roman" w:hAnsi="Times New Roman"/>
                <w:sz w:val="24"/>
                <w:szCs w:val="24"/>
              </w:rPr>
            </w:pPr>
            <w:r w:rsidRPr="00F00A69">
              <w:rPr>
                <w:rFonts w:ascii="Times New Roman" w:hAnsi="Times New Roman"/>
                <w:sz w:val="24"/>
                <w:szCs w:val="24"/>
              </w:rPr>
              <w:t>3</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підготовку закладу освіти до роботи в осінньо-зимовий період.</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організацію психолого-педагогічного супроводу освітнього процесу в закладі освіти.</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адаптацію учнів 1-х класів до шкільного режиму та учнів 5-х класів до кабінетної системи.</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Жовтень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2022</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D40DD8" w:rsidP="00207C62">
            <w:pPr>
              <w:rPr>
                <w:rFonts w:ascii="Times New Roman" w:hAnsi="Times New Roman"/>
                <w:sz w:val="24"/>
                <w:szCs w:val="24"/>
                <w:lang w:val="uk-UA"/>
              </w:rPr>
            </w:pPr>
            <w:r w:rsidRPr="00F00A69">
              <w:rPr>
                <w:rFonts w:ascii="Times New Roman" w:hAnsi="Times New Roman"/>
                <w:sz w:val="24"/>
                <w:szCs w:val="24"/>
                <w:lang w:val="uk-UA"/>
              </w:rPr>
              <w:t>Директор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Практичний психолог</w:t>
            </w:r>
          </w:p>
          <w:p w:rsidR="009258F7" w:rsidRPr="00F00A69" w:rsidRDefault="009258F7" w:rsidP="00207C62">
            <w:pPr>
              <w:rPr>
                <w:rFonts w:ascii="Times New Roman" w:hAnsi="Times New Roman"/>
                <w:sz w:val="24"/>
                <w:szCs w:val="24"/>
              </w:rPr>
            </w:pPr>
          </w:p>
          <w:p w:rsidR="009258F7" w:rsidRPr="00F00A69" w:rsidRDefault="004E6620" w:rsidP="00207C62">
            <w:pPr>
              <w:rPr>
                <w:rFonts w:ascii="Times New Roman" w:hAnsi="Times New Roman"/>
                <w:sz w:val="24"/>
                <w:szCs w:val="24"/>
              </w:rPr>
            </w:pPr>
            <w:r w:rsidRPr="00F00A69">
              <w:rPr>
                <w:rFonts w:ascii="Times New Roman" w:hAnsi="Times New Roman"/>
                <w:sz w:val="24"/>
                <w:szCs w:val="24"/>
                <w:lang w:val="uk-UA"/>
              </w:rPr>
              <w:t>Заступник директора з НВР у початковій школі</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Листопад</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1</w:t>
            </w:r>
          </w:p>
          <w:p w:rsidR="004E6620" w:rsidRPr="00F00A69" w:rsidRDefault="004E6620"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Про стан щодо профілактики тютюнопаління, наркоманії, алкоголізму, вживання токсичних речовин та профілактики правопорушень.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ефективність використання енергоресурсів, теплоносіїв та водопостачання.</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над освітніми проектами.</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 xml:space="preserve">Листопад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2022</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3B4710" w:rsidP="00207C62">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9258F7"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Інженер з ОП</w:t>
            </w:r>
          </w:p>
          <w:p w:rsidR="00B21A7B" w:rsidRPr="00F00A69" w:rsidRDefault="00B21A7B"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lang w:val="uk-UA"/>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Директор, головний бухгалтер</w:t>
            </w:r>
          </w:p>
          <w:p w:rsidR="009258F7" w:rsidRPr="00F00A69" w:rsidRDefault="009258F7"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Методист</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Грудень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1</w:t>
            </w:r>
          </w:p>
          <w:p w:rsidR="004E6620" w:rsidRPr="00F00A69" w:rsidRDefault="004E6620"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виховної роботи за результатами І семестру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Стан роботи щодо запобігання всім видам дитячого травматизму.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з соціального захисту дітей пільгових категорій (робота з індивідуальними програмами реабілітації дітей з інвалідністю).</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висвітлення роботи закладу освіти на офіційному веб-сайті закладу та на сторінках соціальних мереж за І семестр 2022/2023 навчального року.</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Грудень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2022</w:t>
            </w:r>
          </w:p>
        </w:tc>
        <w:tc>
          <w:tcPr>
            <w:tcW w:w="2395" w:type="dxa"/>
            <w:tcBorders>
              <w:top w:val="single" w:sz="4" w:space="0" w:color="auto"/>
              <w:left w:val="single" w:sz="4" w:space="0" w:color="auto"/>
              <w:bottom w:val="single" w:sz="4" w:space="0" w:color="auto"/>
              <w:right w:val="single" w:sz="4" w:space="0" w:color="auto"/>
            </w:tcBorders>
          </w:tcPr>
          <w:p w:rsidR="003B4710" w:rsidRPr="00F00A69" w:rsidRDefault="003B4710" w:rsidP="003B4710">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3B4710" w:rsidRPr="00F00A69" w:rsidRDefault="003B4710" w:rsidP="003B4710">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Соціальний педагог</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lang w:val="uk-UA"/>
              </w:rPr>
            </w:pPr>
          </w:p>
          <w:p w:rsidR="003B4710" w:rsidRPr="00F00A69" w:rsidRDefault="003B4710" w:rsidP="003B4710">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3B4710" w:rsidRPr="00F00A69" w:rsidRDefault="003B4710" w:rsidP="00207C62">
            <w:pPr>
              <w:rPr>
                <w:rFonts w:ascii="Times New Roman" w:hAnsi="Times New Roman"/>
                <w:sz w:val="24"/>
                <w:szCs w:val="24"/>
                <w:lang w:val="uk-UA"/>
              </w:rPr>
            </w:pP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Січень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5</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Про стан ведення шкільної документації у І семестрі, та про результати перевірки виконання навчальних планів і програм за І семестр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Результати участі здобувачів освіти закладу в Всеукраїнських учнівських Інтернет-олімпіадах з базових навчальних дисциплін за І семестр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з охорони праці та безпеки життєдіяльності.</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Про роботу класних керівників та </w:t>
            </w:r>
            <w:r w:rsidRPr="00F00A69">
              <w:rPr>
                <w:rFonts w:ascii="Times New Roman" w:hAnsi="Times New Roman"/>
                <w:sz w:val="24"/>
                <w:szCs w:val="24"/>
              </w:rPr>
              <w:lastRenderedPageBreak/>
              <w:t>вихованців з профілактики правопорушень, злочинності, бездоглядності; робота з учнями девіантної поведінки.</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використання енергоресурсів, теплоносіїв та водопостачання протягом 2022 року.</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 xml:space="preserve">Січень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lang w:val="uk-UA"/>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Методист</w:t>
            </w:r>
          </w:p>
          <w:p w:rsidR="004E6620" w:rsidRPr="00F00A69" w:rsidRDefault="004E6620"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Інженер з ОП</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lang w:val="uk-UA"/>
              </w:rPr>
            </w:pPr>
          </w:p>
          <w:p w:rsidR="004E6620"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Директор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Лютий</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B21A7B" w:rsidRPr="00F00A69" w:rsidRDefault="009258F7" w:rsidP="00207C62">
            <w:pPr>
              <w:rPr>
                <w:rFonts w:ascii="Times New Roman" w:hAnsi="Times New Roman"/>
                <w:sz w:val="24"/>
                <w:szCs w:val="24"/>
                <w:lang w:val="uk-UA"/>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Організація творчих звітів педагогів, що атестуються у 2022/2023 навчальному році.</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результати роботи творчих груп педагогів щодо проектної діяльності із учнями закладу освіти.</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органів учнівського самоврядування.</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з обдарованими вихованцями закладу освіти.</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Лютий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Методист</w:t>
            </w:r>
          </w:p>
          <w:p w:rsidR="001761CD" w:rsidRPr="00F00A69" w:rsidRDefault="001761CD" w:rsidP="001761CD">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Методист</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Березень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організацію контролю за проходженням працівниками закладу обов′язкових профілактичних медичних оглядів.</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нормативно-правову базу щодо організованого за</w:t>
            </w:r>
            <w:r w:rsidR="001761CD" w:rsidRPr="00F00A69">
              <w:rPr>
                <w:rFonts w:ascii="Times New Roman" w:hAnsi="Times New Roman"/>
                <w:sz w:val="24"/>
                <w:szCs w:val="24"/>
                <w:lang w:val="uk-UA"/>
              </w:rPr>
              <w:t>вершення</w:t>
            </w:r>
            <w:r w:rsidRPr="00F00A69">
              <w:rPr>
                <w:rFonts w:ascii="Times New Roman" w:hAnsi="Times New Roman"/>
                <w:sz w:val="24"/>
                <w:szCs w:val="24"/>
              </w:rPr>
              <w:t xml:space="preserve">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завершення опалювального сезону. Про організацію проведення в закладі освіти Всеукраїнської акції «За чисте довкілля».</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Березень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Сестра медична</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Директор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Квітень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B21A7B" w:rsidRPr="00F00A69" w:rsidRDefault="00B21A7B"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3</w:t>
            </w:r>
          </w:p>
          <w:p w:rsidR="004E6620" w:rsidRPr="00F00A69" w:rsidRDefault="004E6620" w:rsidP="00207C62">
            <w:pPr>
              <w:rPr>
                <w:rFonts w:ascii="Times New Roman" w:hAnsi="Times New Roman"/>
                <w:sz w:val="24"/>
                <w:szCs w:val="24"/>
                <w:lang w:val="uk-UA"/>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Про стан підготовки до організації літнього оздоровлення вихованців закладу освіти</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наслідки атестації педагогічних працівників у 2023 році</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Про організоване завершення 2022/2023 </w:t>
            </w:r>
            <w:r w:rsidRPr="00F00A69">
              <w:rPr>
                <w:rFonts w:ascii="Times New Roman" w:hAnsi="Times New Roman"/>
                <w:sz w:val="24"/>
                <w:szCs w:val="24"/>
              </w:rPr>
              <w:lastRenderedPageBreak/>
              <w:t>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підготовку до виконання поточного та капітального ремонтів закладу освіти у 2023 році</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Квітень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1761CD" w:rsidRPr="00F00A69" w:rsidRDefault="001761CD" w:rsidP="001761CD">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w:t>
            </w:r>
            <w:r w:rsidRPr="00F00A69">
              <w:rPr>
                <w:rFonts w:ascii="Times New Roman" w:hAnsi="Times New Roman"/>
                <w:sz w:val="24"/>
                <w:szCs w:val="24"/>
                <w:lang w:val="uk-UA"/>
              </w:rPr>
              <w:lastRenderedPageBreak/>
              <w:t>з НВР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Головний бухгалтер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lastRenderedPageBreak/>
              <w:t>Травень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lang w:val="uk-UA"/>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корекційної роботи за підсумками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роботи з питання подальшого навчання та працевлаштування випускників 2023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заходи щодо підготовки закладу освіти до нового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підсумки роботи психолого-педагогічного консиліуму за результатами 2022/2023 навчального року.</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Травень</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p w:rsidR="009258F7" w:rsidRPr="00F00A69" w:rsidRDefault="009258F7" w:rsidP="00207C62">
            <w:pPr>
              <w:rPr>
                <w:rFonts w:ascii="Times New Roman" w:hAnsi="Times New Roman"/>
                <w:sz w:val="24"/>
                <w:szCs w:val="24"/>
              </w:rPr>
            </w:pPr>
          </w:p>
          <w:p w:rsidR="009258F7" w:rsidRPr="00F00A69" w:rsidRDefault="00B2181C" w:rsidP="00207C62">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Директор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директора з НВР</w:t>
            </w:r>
          </w:p>
        </w:tc>
      </w:tr>
      <w:tr w:rsidR="009258F7" w:rsidRPr="009258F7" w:rsidTr="00B21A7B">
        <w:tc>
          <w:tcPr>
            <w:tcW w:w="9714" w:type="dxa"/>
            <w:gridSpan w:val="6"/>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Червень</w:t>
            </w:r>
          </w:p>
        </w:tc>
      </w:tr>
      <w:tr w:rsidR="009258F7" w:rsidRPr="009258F7" w:rsidTr="00B21A7B">
        <w:tc>
          <w:tcPr>
            <w:tcW w:w="555" w:type="dxa"/>
            <w:tcBorders>
              <w:top w:val="single" w:sz="4" w:space="0" w:color="auto"/>
              <w:left w:val="single" w:sz="4" w:space="0" w:color="auto"/>
              <w:bottom w:val="single" w:sz="4" w:space="0" w:color="auto"/>
              <w:right w:val="single" w:sz="4" w:space="0" w:color="auto"/>
            </w:tcBorders>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1</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4E6620" w:rsidRPr="00F00A69" w:rsidRDefault="009258F7" w:rsidP="00207C62">
            <w:pPr>
              <w:rPr>
                <w:rFonts w:ascii="Times New Roman" w:hAnsi="Times New Roman"/>
                <w:sz w:val="24"/>
                <w:szCs w:val="24"/>
                <w:lang w:val="uk-UA"/>
              </w:rPr>
            </w:pPr>
            <w:r w:rsidRPr="00F00A69">
              <w:rPr>
                <w:rFonts w:ascii="Times New Roman" w:hAnsi="Times New Roman"/>
                <w:sz w:val="24"/>
                <w:szCs w:val="24"/>
              </w:rPr>
              <w:t>2</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3</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4</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5</w:t>
            </w:r>
          </w:p>
        </w:tc>
        <w:tc>
          <w:tcPr>
            <w:tcW w:w="4408" w:type="dxa"/>
            <w:gridSpan w:val="3"/>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ведення шкільної документації у ІІ семестрі, та про результати перевірки виконання навчальних планів і програм за ІІ семестр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виховної роботи за результатами ІІ семестр</w:t>
            </w:r>
            <w:r w:rsidR="00E15927" w:rsidRPr="00F00A69">
              <w:rPr>
                <w:rFonts w:ascii="Times New Roman" w:hAnsi="Times New Roman"/>
                <w:sz w:val="24"/>
                <w:szCs w:val="24"/>
                <w:lang w:val="uk-UA"/>
              </w:rPr>
              <w:t>у</w:t>
            </w:r>
            <w:r w:rsidRPr="00F00A69">
              <w:rPr>
                <w:rFonts w:ascii="Times New Roman" w:hAnsi="Times New Roman"/>
                <w:sz w:val="24"/>
                <w:szCs w:val="24"/>
              </w:rPr>
              <w:t xml:space="preserve"> 2022/2023 навчального року.</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Про стан роботи з соціального захисту дітей пільгових категорій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Про стан висвітлення роботи закладу освіти на офіційного веб-сайті закладу та на сторінках соціальних мереж за ІІ семестр 2022/2023 навчального року.</w:t>
            </w:r>
          </w:p>
          <w:p w:rsidR="009258F7" w:rsidRPr="00F00A69" w:rsidRDefault="001761CD" w:rsidP="001761CD">
            <w:pPr>
              <w:rPr>
                <w:rFonts w:ascii="Times New Roman" w:hAnsi="Times New Roman"/>
                <w:sz w:val="24"/>
                <w:szCs w:val="24"/>
              </w:rPr>
            </w:pPr>
            <w:r w:rsidRPr="00F00A69">
              <w:rPr>
                <w:rFonts w:ascii="Times New Roman" w:hAnsi="Times New Roman"/>
                <w:sz w:val="24"/>
                <w:szCs w:val="24"/>
              </w:rPr>
              <w:t xml:space="preserve">Про результати </w:t>
            </w:r>
            <w:r w:rsidR="009258F7" w:rsidRPr="00F00A69">
              <w:rPr>
                <w:rFonts w:ascii="Times New Roman" w:hAnsi="Times New Roman"/>
                <w:sz w:val="24"/>
                <w:szCs w:val="24"/>
              </w:rPr>
              <w:t>методичної роботи у 2022/2023 навчальному році.</w:t>
            </w:r>
          </w:p>
        </w:tc>
        <w:tc>
          <w:tcPr>
            <w:tcW w:w="2356" w:type="dxa"/>
            <w:tcBorders>
              <w:top w:val="single" w:sz="4" w:space="0" w:color="auto"/>
              <w:left w:val="single" w:sz="4" w:space="0" w:color="auto"/>
              <w:bottom w:val="single" w:sz="4" w:space="0" w:color="auto"/>
              <w:right w:val="single" w:sz="4" w:space="0" w:color="auto"/>
            </w:tcBorders>
            <w:hideMark/>
          </w:tcPr>
          <w:p w:rsidR="009258F7" w:rsidRPr="00F00A69" w:rsidRDefault="009258F7" w:rsidP="00207C62">
            <w:pPr>
              <w:rPr>
                <w:rFonts w:ascii="Times New Roman" w:hAnsi="Times New Roman"/>
                <w:sz w:val="24"/>
                <w:szCs w:val="24"/>
              </w:rPr>
            </w:pPr>
            <w:r w:rsidRPr="00F00A69">
              <w:rPr>
                <w:rFonts w:ascii="Times New Roman" w:hAnsi="Times New Roman"/>
                <w:sz w:val="24"/>
                <w:szCs w:val="24"/>
              </w:rPr>
              <w:t xml:space="preserve">Червень </w:t>
            </w:r>
          </w:p>
          <w:p w:rsidR="009258F7" w:rsidRPr="00F00A69" w:rsidRDefault="009258F7" w:rsidP="00207C62">
            <w:pPr>
              <w:rPr>
                <w:rFonts w:ascii="Times New Roman" w:hAnsi="Times New Roman"/>
                <w:sz w:val="24"/>
                <w:szCs w:val="24"/>
              </w:rPr>
            </w:pPr>
            <w:r w:rsidRPr="00F00A69">
              <w:rPr>
                <w:rFonts w:ascii="Times New Roman" w:hAnsi="Times New Roman"/>
                <w:sz w:val="24"/>
                <w:szCs w:val="24"/>
              </w:rPr>
              <w:t>2023</w:t>
            </w:r>
          </w:p>
        </w:tc>
        <w:tc>
          <w:tcPr>
            <w:tcW w:w="2395" w:type="dxa"/>
            <w:tcBorders>
              <w:top w:val="single" w:sz="4" w:space="0" w:color="auto"/>
              <w:left w:val="single" w:sz="4" w:space="0" w:color="auto"/>
              <w:bottom w:val="single" w:sz="4" w:space="0" w:color="auto"/>
              <w:right w:val="single" w:sz="4" w:space="0" w:color="auto"/>
            </w:tcBorders>
          </w:tcPr>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Заступник з НВР</w:t>
            </w:r>
          </w:p>
          <w:p w:rsidR="009258F7" w:rsidRPr="00F00A69" w:rsidRDefault="009258F7" w:rsidP="00207C62">
            <w:pPr>
              <w:rPr>
                <w:rFonts w:ascii="Times New Roman" w:hAnsi="Times New Roman"/>
                <w:sz w:val="24"/>
                <w:szCs w:val="24"/>
              </w:rPr>
            </w:pPr>
          </w:p>
          <w:p w:rsidR="009258F7" w:rsidRPr="00F00A69" w:rsidRDefault="009258F7" w:rsidP="00207C62">
            <w:pPr>
              <w:rPr>
                <w:rFonts w:ascii="Times New Roman" w:hAnsi="Times New Roman"/>
                <w:sz w:val="24"/>
                <w:szCs w:val="24"/>
              </w:rPr>
            </w:pPr>
          </w:p>
          <w:p w:rsidR="00B2181C" w:rsidRPr="00F00A69" w:rsidRDefault="00B2181C" w:rsidP="00B2181C">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Соціальний педагог</w:t>
            </w:r>
          </w:p>
          <w:p w:rsidR="001761CD" w:rsidRPr="00F00A69" w:rsidRDefault="001761CD" w:rsidP="001761CD">
            <w:pPr>
              <w:rPr>
                <w:rFonts w:ascii="Times New Roman" w:hAnsi="Times New Roman"/>
                <w:sz w:val="24"/>
                <w:szCs w:val="24"/>
                <w:lang w:val="uk-UA"/>
              </w:rPr>
            </w:pPr>
          </w:p>
          <w:p w:rsidR="001761CD" w:rsidRPr="00F00A69" w:rsidRDefault="001761CD" w:rsidP="001761CD">
            <w:pPr>
              <w:rPr>
                <w:rFonts w:ascii="Times New Roman" w:hAnsi="Times New Roman"/>
                <w:sz w:val="24"/>
                <w:szCs w:val="24"/>
                <w:lang w:val="uk-UA"/>
              </w:rPr>
            </w:pPr>
            <w:r w:rsidRPr="00F00A69">
              <w:rPr>
                <w:rFonts w:ascii="Times New Roman" w:hAnsi="Times New Roman"/>
                <w:sz w:val="24"/>
                <w:szCs w:val="24"/>
                <w:lang w:val="uk-UA"/>
              </w:rPr>
              <w:t xml:space="preserve">Заступник директора з </w:t>
            </w:r>
            <w:r w:rsidR="004E6620" w:rsidRPr="00F00A69">
              <w:rPr>
                <w:rFonts w:ascii="Times New Roman" w:hAnsi="Times New Roman"/>
                <w:sz w:val="24"/>
                <w:szCs w:val="24"/>
                <w:lang w:val="uk-UA"/>
              </w:rPr>
              <w:t>ВР</w:t>
            </w:r>
          </w:p>
          <w:p w:rsidR="009258F7" w:rsidRPr="00F00A69" w:rsidRDefault="009258F7" w:rsidP="00207C62">
            <w:pPr>
              <w:rPr>
                <w:rFonts w:ascii="Times New Roman" w:hAnsi="Times New Roman"/>
                <w:sz w:val="24"/>
                <w:szCs w:val="24"/>
                <w:lang w:val="uk-UA"/>
              </w:rPr>
            </w:pPr>
          </w:p>
          <w:p w:rsidR="009258F7" w:rsidRPr="00F00A69" w:rsidRDefault="004E6620" w:rsidP="00207C62">
            <w:pPr>
              <w:rPr>
                <w:rFonts w:ascii="Times New Roman" w:hAnsi="Times New Roman"/>
                <w:sz w:val="24"/>
                <w:szCs w:val="24"/>
                <w:lang w:val="uk-UA"/>
              </w:rPr>
            </w:pPr>
            <w:r w:rsidRPr="00F00A69">
              <w:rPr>
                <w:rFonts w:ascii="Times New Roman" w:hAnsi="Times New Roman"/>
                <w:sz w:val="24"/>
                <w:szCs w:val="24"/>
                <w:lang w:val="uk-UA"/>
              </w:rPr>
              <w:t>Методист</w:t>
            </w:r>
          </w:p>
        </w:tc>
      </w:tr>
    </w:tbl>
    <w:p w:rsidR="00AB4549" w:rsidRDefault="008F686C" w:rsidP="00E6415B">
      <w:pPr>
        <w:keepNext/>
        <w:spacing w:after="0" w:line="240" w:lineRule="auto"/>
        <w:outlineLvl w:val="1"/>
        <w:rPr>
          <w:rFonts w:ascii="Times New Roman" w:eastAsia="Times New Roman" w:hAnsi="Times New Roman"/>
          <w:b/>
          <w:bCs/>
          <w:sz w:val="28"/>
          <w:szCs w:val="40"/>
          <w:lang w:val="uk-UA" w:eastAsia="ru-RU"/>
        </w:rPr>
      </w:pPr>
      <w:r>
        <w:rPr>
          <w:rFonts w:ascii="Times New Roman" w:eastAsia="Times New Roman" w:hAnsi="Times New Roman"/>
          <w:b/>
          <w:bCs/>
          <w:sz w:val="28"/>
          <w:szCs w:val="40"/>
          <w:lang w:val="uk-UA" w:eastAsia="ru-RU"/>
        </w:rPr>
        <w:lastRenderedPageBreak/>
        <w:t xml:space="preserve">                                      </w:t>
      </w:r>
    </w:p>
    <w:p w:rsidR="008F5581" w:rsidRDefault="00F00A69" w:rsidP="00E6415B">
      <w:pPr>
        <w:keepNext/>
        <w:spacing w:after="0" w:line="240" w:lineRule="auto"/>
        <w:outlineLvl w:val="1"/>
        <w:rPr>
          <w:rFonts w:ascii="Times New Roman" w:eastAsia="Times New Roman" w:hAnsi="Times New Roman"/>
          <w:b/>
          <w:bCs/>
          <w:sz w:val="28"/>
          <w:szCs w:val="40"/>
          <w:lang w:val="uk-UA" w:eastAsia="ru-RU"/>
        </w:rPr>
      </w:pPr>
      <w:r>
        <w:rPr>
          <w:rFonts w:ascii="Times New Roman" w:eastAsia="Times New Roman" w:hAnsi="Times New Roman"/>
          <w:b/>
          <w:bCs/>
          <w:sz w:val="28"/>
          <w:szCs w:val="40"/>
          <w:lang w:val="uk-UA" w:eastAsia="ru-RU"/>
        </w:rPr>
        <w:t xml:space="preserve">                                      </w:t>
      </w:r>
    </w:p>
    <w:p w:rsidR="00E6415B" w:rsidRPr="00E6415B" w:rsidRDefault="008F5581" w:rsidP="00E6415B">
      <w:pPr>
        <w:keepNext/>
        <w:spacing w:after="0" w:line="240" w:lineRule="auto"/>
        <w:outlineLvl w:val="1"/>
        <w:rPr>
          <w:rFonts w:ascii="Times New Roman" w:eastAsia="Times New Roman" w:hAnsi="Times New Roman"/>
          <w:b/>
          <w:bCs/>
          <w:sz w:val="28"/>
          <w:szCs w:val="40"/>
          <w:lang w:val="uk-UA" w:eastAsia="ru-RU"/>
        </w:rPr>
      </w:pPr>
      <w:r>
        <w:rPr>
          <w:rFonts w:ascii="Times New Roman" w:eastAsia="Times New Roman" w:hAnsi="Times New Roman"/>
          <w:b/>
          <w:bCs/>
          <w:sz w:val="28"/>
          <w:szCs w:val="40"/>
          <w:lang w:val="uk-UA" w:eastAsia="ru-RU"/>
        </w:rPr>
        <w:t xml:space="preserve">                                 </w:t>
      </w:r>
      <w:r w:rsidR="00AB4549">
        <w:rPr>
          <w:rFonts w:ascii="Times New Roman" w:eastAsia="Times New Roman" w:hAnsi="Times New Roman"/>
          <w:b/>
          <w:bCs/>
          <w:sz w:val="28"/>
          <w:szCs w:val="40"/>
          <w:lang w:val="uk-UA" w:eastAsia="ru-RU"/>
        </w:rPr>
        <w:t>5.3.</w:t>
      </w:r>
      <w:r>
        <w:rPr>
          <w:rFonts w:ascii="Times New Roman" w:eastAsia="Times New Roman" w:hAnsi="Times New Roman"/>
          <w:b/>
          <w:bCs/>
          <w:sz w:val="28"/>
          <w:szCs w:val="40"/>
          <w:lang w:val="uk-UA" w:eastAsia="ru-RU"/>
        </w:rPr>
        <w:t xml:space="preserve">     </w:t>
      </w:r>
      <w:r w:rsidR="00F00A69">
        <w:rPr>
          <w:rFonts w:ascii="Times New Roman" w:eastAsia="Times New Roman" w:hAnsi="Times New Roman"/>
          <w:b/>
          <w:bCs/>
          <w:sz w:val="28"/>
          <w:szCs w:val="40"/>
          <w:lang w:val="uk-UA" w:eastAsia="ru-RU"/>
        </w:rPr>
        <w:t xml:space="preserve">  </w:t>
      </w:r>
      <w:r w:rsidR="004F3BD1">
        <w:rPr>
          <w:rFonts w:ascii="Times New Roman" w:eastAsia="Times New Roman" w:hAnsi="Times New Roman"/>
          <w:b/>
          <w:bCs/>
          <w:sz w:val="28"/>
          <w:szCs w:val="40"/>
          <w:lang w:val="uk-UA" w:eastAsia="ru-RU"/>
        </w:rPr>
        <w:t>Накази директора школи</w:t>
      </w:r>
    </w:p>
    <w:p w:rsidR="00E6415B" w:rsidRPr="00E6415B" w:rsidRDefault="00E6415B" w:rsidP="00E6415B">
      <w:pPr>
        <w:widowControl w:val="0"/>
        <w:spacing w:after="0" w:line="240" w:lineRule="auto"/>
        <w:jc w:val="both"/>
        <w:rPr>
          <w:rFonts w:ascii="Times New Roman" w:eastAsia="Times New Roman" w:hAnsi="Times New Roman"/>
          <w:b/>
          <w:color w:val="000000"/>
          <w:sz w:val="28"/>
          <w:szCs w:val="28"/>
          <w:lang w:val="uk-UA" w:eastAsia="ru-RU"/>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4"/>
        <w:gridCol w:w="3402"/>
        <w:gridCol w:w="283"/>
        <w:gridCol w:w="284"/>
        <w:gridCol w:w="283"/>
        <w:gridCol w:w="284"/>
        <w:gridCol w:w="1134"/>
        <w:gridCol w:w="1984"/>
        <w:gridCol w:w="1560"/>
      </w:tblGrid>
      <w:tr w:rsidR="00E6415B" w:rsidRPr="00E6415B" w:rsidTr="004F3BD1">
        <w:tc>
          <w:tcPr>
            <w:tcW w:w="851" w:type="dxa"/>
            <w:gridSpan w:val="2"/>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з/п</w:t>
            </w:r>
          </w:p>
        </w:tc>
        <w:tc>
          <w:tcPr>
            <w:tcW w:w="3402"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Зміст роботи</w:t>
            </w:r>
          </w:p>
        </w:tc>
        <w:tc>
          <w:tcPr>
            <w:tcW w:w="1134" w:type="dxa"/>
            <w:gridSpan w:val="4"/>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Термін виконання</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Форма контролю</w:t>
            </w:r>
          </w:p>
        </w:tc>
        <w:tc>
          <w:tcPr>
            <w:tcW w:w="19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Відповідальний</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Відмітка про виконання</w:t>
            </w:r>
          </w:p>
        </w:tc>
      </w:tr>
      <w:tr w:rsidR="00E6415B" w:rsidRPr="00E6415B" w:rsidTr="004F3BD1">
        <w:tc>
          <w:tcPr>
            <w:tcW w:w="10065" w:type="dxa"/>
            <w:gridSpan w:val="10"/>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b/>
                <w:color w:val="000000"/>
                <w:sz w:val="28"/>
                <w:szCs w:val="28"/>
                <w:lang w:val="uk-UA" w:eastAsia="ru-RU"/>
              </w:rPr>
              <w:t>Серпень</w:t>
            </w: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1.</w:t>
            </w:r>
          </w:p>
        </w:tc>
        <w:tc>
          <w:tcPr>
            <w:tcW w:w="3686" w:type="dxa"/>
            <w:gridSpan w:val="2"/>
            <w:tcBorders>
              <w:bottom w:val="single" w:sz="4" w:space="0" w:color="auto"/>
            </w:tcBorders>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тарифікаційної комісії КЗ «ХСШ № 12» ХОР.</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перевірку готовності КЗ «ХСШ № 12» ХОР до початку навчального року і роботи в осінньо-зимовий період.</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F3BD1"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ГР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проведення медичних оглядів працівників КЗ «ХСШ № 12» ХОР.</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Сестра медична</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підготовку та проведення засідання серпневої педагогічної ради.</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4F3BD1">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розподіл педагогічного навантаження на 202</w:t>
            </w:r>
            <w:r w:rsidR="004F3BD1">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4F3BD1">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навчальний рік.</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тарифікацію педагогів, які знаходяться у відпустці по догляду за дитиною.</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розподіл педагогічного навантаження керівників гуртків та встановлення їм окладів.</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4F3BD1" w:rsidRDefault="004F3BD1"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роботи бібліотеки в КЗ «ХСШ № 12» ХОР.</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Бібліотекар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підготовку та проведення Свята першого дзвоника та єдиного уроку.</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F3BD1"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2F7170">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затвердження режиму роботи, розкладів уроків, корекційно-розвиткових занять та предметів варіативної складової </w:t>
            </w:r>
            <w:r w:rsidRPr="00E6415B">
              <w:rPr>
                <w:rFonts w:ascii="Times New Roman" w:eastAsia="Times New Roman" w:hAnsi="Times New Roman"/>
                <w:color w:val="000000"/>
                <w:sz w:val="28"/>
                <w:szCs w:val="28"/>
                <w:lang w:val="uk-UA" w:eastAsia="ru-RU"/>
              </w:rPr>
              <w:lastRenderedPageBreak/>
              <w:t>навчального плану, графіків роботи, графіків чергування адміністрації, графіків чергування педагогів у 202</w:t>
            </w:r>
            <w:r w:rsidR="002F7170">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2F7170">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F3BD1"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рішення педагогічної ради.</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FA2056" w:rsidRPr="00E6415B" w:rsidTr="004F3BD1">
        <w:tc>
          <w:tcPr>
            <w:tcW w:w="567" w:type="dxa"/>
          </w:tcPr>
          <w:p w:rsidR="00FA2056" w:rsidRPr="00E6415B" w:rsidRDefault="00FA2056"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FA2056" w:rsidRPr="00E6415B" w:rsidRDefault="00FA2056" w:rsidP="00E6415B">
            <w:pPr>
              <w:widowControl w:val="0"/>
              <w:spacing w:after="0" w:line="240" w:lineRule="auto"/>
              <w:jc w:val="both"/>
              <w:rPr>
                <w:rFonts w:ascii="Times New Roman" w:eastAsia="Times New Roman" w:hAnsi="Times New Roman"/>
                <w:color w:val="000000"/>
                <w:sz w:val="28"/>
                <w:szCs w:val="28"/>
                <w:lang w:val="uk-UA" w:eastAsia="ru-RU"/>
              </w:rPr>
            </w:pPr>
            <w:r w:rsidRPr="00FD06A4">
              <w:rPr>
                <w:rFonts w:ascii="Times New Roman" w:eastAsia="Times New Roman" w:hAnsi="Times New Roman"/>
                <w:color w:val="000000"/>
                <w:sz w:val="28"/>
                <w:szCs w:val="28"/>
                <w:lang w:val="uk-UA" w:eastAsia="ru-RU"/>
              </w:rPr>
              <w:t>Про призначення відповідального за загальний стан теплового господарства КЗ «ХСШ № 12» ХОР і його технічний стан у 2022/2023 навчальному році.</w:t>
            </w: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FA2056"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FA2056" w:rsidRPr="00E6415B" w:rsidRDefault="00FA2056"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FA2056" w:rsidRPr="00E6415B" w:rsidTr="004F3BD1">
        <w:tc>
          <w:tcPr>
            <w:tcW w:w="567" w:type="dxa"/>
          </w:tcPr>
          <w:p w:rsidR="00FA2056" w:rsidRPr="00E6415B" w:rsidRDefault="00FA2056"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FA2056" w:rsidRPr="00FD06A4" w:rsidRDefault="00FA2056" w:rsidP="00E6415B">
            <w:pPr>
              <w:widowControl w:val="0"/>
              <w:spacing w:after="0" w:line="240" w:lineRule="auto"/>
              <w:jc w:val="both"/>
              <w:rPr>
                <w:rFonts w:ascii="Times New Roman" w:eastAsia="Times New Roman" w:hAnsi="Times New Roman"/>
                <w:color w:val="000000"/>
                <w:sz w:val="28"/>
                <w:szCs w:val="28"/>
                <w:lang w:val="uk-UA" w:eastAsia="ru-RU"/>
              </w:rPr>
            </w:pPr>
            <w:r w:rsidRPr="00FD06A4">
              <w:rPr>
                <w:rFonts w:ascii="Times New Roman" w:eastAsia="Times New Roman" w:hAnsi="Times New Roman"/>
                <w:sz w:val="28"/>
                <w:szCs w:val="28"/>
                <w:lang w:val="uk-UA" w:eastAsia="ru-RU"/>
              </w:rPr>
              <w:t>Про організацію роботи з охорони праці та безпеки життєдіяльності у закладі освіти</w:t>
            </w:r>
            <w:r w:rsidRPr="00FD06A4">
              <w:rPr>
                <w:rFonts w:ascii="Times New Roman" w:eastAsia="Times New Roman" w:hAnsi="Times New Roman"/>
                <w:color w:val="000000"/>
                <w:sz w:val="28"/>
                <w:szCs w:val="28"/>
                <w:lang w:val="uk-UA" w:eastAsia="ru-RU"/>
              </w:rPr>
              <w:t>.</w:t>
            </w:r>
          </w:p>
        </w:tc>
        <w:tc>
          <w:tcPr>
            <w:tcW w:w="283"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FA2056"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FA2056" w:rsidRPr="00E6415B" w:rsidRDefault="00FA2056"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FA2056" w:rsidRPr="00E6415B" w:rsidTr="004F3BD1">
        <w:tc>
          <w:tcPr>
            <w:tcW w:w="567" w:type="dxa"/>
          </w:tcPr>
          <w:p w:rsidR="00FA2056" w:rsidRPr="00E6415B" w:rsidRDefault="00FA2056"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FA2056" w:rsidRPr="00FD06A4" w:rsidRDefault="00FA2056" w:rsidP="00E6415B">
            <w:pPr>
              <w:widowControl w:val="0"/>
              <w:spacing w:after="0" w:line="240" w:lineRule="auto"/>
              <w:jc w:val="both"/>
              <w:rPr>
                <w:rFonts w:ascii="Times New Roman" w:eastAsia="Times New Roman" w:hAnsi="Times New Roman"/>
                <w:sz w:val="28"/>
                <w:szCs w:val="28"/>
                <w:lang w:val="uk-UA" w:eastAsia="ru-RU"/>
              </w:rPr>
            </w:pPr>
            <w:r w:rsidRPr="00FD06A4">
              <w:rPr>
                <w:rFonts w:ascii="Times New Roman" w:eastAsia="Times New Roman" w:hAnsi="Times New Roman"/>
                <w:sz w:val="28"/>
                <w:szCs w:val="28"/>
                <w:lang w:val="uk-UA" w:eastAsia="ru-RU"/>
              </w:rPr>
              <w:t>Про призначення відповідальних осіб за охорону праці, життя та здоров’я здобувачів освіти Комунального закладу «Харківська спеціальна школа № 12» Харківської обласної ради.</w:t>
            </w:r>
          </w:p>
        </w:tc>
        <w:tc>
          <w:tcPr>
            <w:tcW w:w="283"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FA2056"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FA2056" w:rsidRPr="00E6415B" w:rsidRDefault="00FA2056"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FA2056" w:rsidRPr="00E6415B" w:rsidTr="004F3BD1">
        <w:tc>
          <w:tcPr>
            <w:tcW w:w="567" w:type="dxa"/>
          </w:tcPr>
          <w:p w:rsidR="00FA2056" w:rsidRPr="00E6415B" w:rsidRDefault="00FA2056" w:rsidP="00E6415B">
            <w:pPr>
              <w:widowControl w:val="0"/>
              <w:numPr>
                <w:ilvl w:val="0"/>
                <w:numId w:val="108"/>
              </w:numPr>
              <w:tabs>
                <w:tab w:val="left" w:pos="137"/>
              </w:tabs>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FA2056" w:rsidRPr="00FD06A4" w:rsidRDefault="00FA2056" w:rsidP="00E6415B">
            <w:pPr>
              <w:widowControl w:val="0"/>
              <w:spacing w:after="0" w:line="240" w:lineRule="auto"/>
              <w:jc w:val="both"/>
              <w:rPr>
                <w:rFonts w:ascii="Times New Roman" w:eastAsia="Times New Roman" w:hAnsi="Times New Roman"/>
                <w:sz w:val="28"/>
                <w:szCs w:val="28"/>
                <w:lang w:val="uk-UA" w:eastAsia="ru-RU"/>
              </w:rPr>
            </w:pPr>
            <w:r w:rsidRPr="00FD06A4">
              <w:rPr>
                <w:rFonts w:ascii="Times New Roman" w:eastAsia="Times New Roman" w:hAnsi="Times New Roman"/>
                <w:color w:val="000000"/>
                <w:sz w:val="28"/>
                <w:szCs w:val="28"/>
                <w:lang w:val="uk-UA" w:eastAsia="ru-RU"/>
              </w:rPr>
              <w:t>Про створення психолого-педагогічного консиліуму закладу освіти.</w:t>
            </w: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FA2056" w:rsidRPr="00E6415B" w:rsidRDefault="00FA2056"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w:t>
            </w:r>
          </w:p>
        </w:tc>
        <w:tc>
          <w:tcPr>
            <w:tcW w:w="1134" w:type="dxa"/>
          </w:tcPr>
          <w:p w:rsidR="00FA2056" w:rsidRPr="00E6415B"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FA2056" w:rsidRDefault="008F5581"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FA2056" w:rsidRPr="00E6415B" w:rsidRDefault="00FA2056"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10065" w:type="dxa"/>
            <w:gridSpan w:val="10"/>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Вересень</w:t>
            </w: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2F7170">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роботи щодо запобігання дитячому травматизму під час освітнього процесу 202</w:t>
            </w:r>
            <w:r w:rsidR="002F7170">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2F7170">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2F7170"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8F5581">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мережі класів і груп у 202</w:t>
            </w:r>
            <w:r w:rsidR="008F5581">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8F5581">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комплектування першого класу.</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 в початковій школі</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2F7170">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організацію роботи </w:t>
            </w:r>
            <w:r w:rsidRPr="00E6415B">
              <w:rPr>
                <w:rFonts w:ascii="Times New Roman" w:eastAsia="Times New Roman" w:hAnsi="Times New Roman"/>
                <w:color w:val="000000"/>
                <w:sz w:val="28"/>
                <w:szCs w:val="28"/>
                <w:lang w:val="uk-UA" w:eastAsia="ru-RU"/>
              </w:rPr>
              <w:lastRenderedPageBreak/>
              <w:t>щодо запобігання правопорушень, злочинності, бездоглядності серед здобувачів освіти у 202</w:t>
            </w:r>
            <w:r w:rsidR="002F7170">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2F7170">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lastRenderedPageBreak/>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2F7170"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w:t>
            </w:r>
            <w:r>
              <w:rPr>
                <w:rFonts w:ascii="Times New Roman" w:eastAsia="Times New Roman" w:hAnsi="Times New Roman"/>
                <w:color w:val="000000"/>
                <w:sz w:val="28"/>
                <w:szCs w:val="28"/>
                <w:lang w:val="uk-UA" w:eastAsia="ru-RU"/>
              </w:rPr>
              <w:lastRenderedPageBreak/>
              <w:t xml:space="preserve">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2F7170">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структуру та організацію методичної роб</w:t>
            </w:r>
            <w:r w:rsidR="002F7170">
              <w:rPr>
                <w:rFonts w:ascii="Times New Roman" w:eastAsia="Times New Roman" w:hAnsi="Times New Roman"/>
                <w:sz w:val="28"/>
                <w:szCs w:val="28"/>
                <w:lang w:val="uk-UA" w:eastAsia="ru-RU"/>
              </w:rPr>
              <w:t>оти в закладі освіти у 2022/2023</w:t>
            </w:r>
            <w:r w:rsidRPr="00E6415B">
              <w:rPr>
                <w:rFonts w:ascii="Times New Roman" w:eastAsia="Times New Roman" w:hAnsi="Times New Roman"/>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2F7170">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проведення моніторингових досліджень у 202</w:t>
            </w:r>
            <w:r w:rsidR="002F7170">
              <w:rPr>
                <w:rFonts w:ascii="Times New Roman" w:eastAsia="Times New Roman" w:hAnsi="Times New Roman"/>
                <w:sz w:val="28"/>
                <w:szCs w:val="28"/>
                <w:lang w:val="uk-UA" w:eastAsia="ru-RU"/>
              </w:rPr>
              <w:t>2</w:t>
            </w:r>
            <w:r w:rsidRPr="00E6415B">
              <w:rPr>
                <w:rFonts w:ascii="Times New Roman" w:eastAsia="Times New Roman" w:hAnsi="Times New Roman"/>
                <w:sz w:val="28"/>
                <w:szCs w:val="28"/>
                <w:lang w:val="uk-UA" w:eastAsia="ru-RU"/>
              </w:rPr>
              <w:t>/202</w:t>
            </w:r>
            <w:r w:rsidR="002F7170">
              <w:rPr>
                <w:rFonts w:ascii="Times New Roman" w:eastAsia="Times New Roman" w:hAnsi="Times New Roman"/>
                <w:sz w:val="28"/>
                <w:szCs w:val="28"/>
                <w:lang w:val="uk-UA" w:eastAsia="ru-RU"/>
              </w:rPr>
              <w:t>3</w:t>
            </w:r>
            <w:r w:rsidRPr="00E6415B">
              <w:rPr>
                <w:rFonts w:ascii="Times New Roman" w:eastAsia="Times New Roman" w:hAnsi="Times New Roman"/>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E6415B" w:rsidRPr="00E6415B" w:rsidRDefault="004E6620" w:rsidP="00E6415B">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8F5581">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харчування вихованців КЗ «ХСШ № 12» ХОР у 202</w:t>
            </w:r>
            <w:r w:rsidR="008F5581">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8F5581">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2F7170"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8F5581">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відповідального за споживання та економію електроенергії у КЗ «ХСШ № 12» ХОР у 202</w:t>
            </w:r>
            <w:r w:rsidR="008F5581">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8F5581">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097D49"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ГР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E6415B" w:rsidRPr="00E6415B" w:rsidTr="004F3BD1">
        <w:tc>
          <w:tcPr>
            <w:tcW w:w="567" w:type="dxa"/>
          </w:tcPr>
          <w:p w:rsidR="00E6415B" w:rsidRPr="00E6415B" w:rsidRDefault="00E6415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E6415B" w:rsidRPr="00E6415B" w:rsidRDefault="00E6415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оздоровлення та відпочинку дітей влітку 2021 року.</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E6415B" w:rsidRPr="00E6415B" w:rsidRDefault="00E6415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E6415B" w:rsidRPr="00E6415B" w:rsidRDefault="002F7170"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директора з </w:t>
            </w:r>
            <w:r w:rsidR="004E6620">
              <w:rPr>
                <w:rFonts w:ascii="Times New Roman" w:eastAsia="Times New Roman" w:hAnsi="Times New Roman"/>
                <w:color w:val="000000"/>
                <w:sz w:val="28"/>
                <w:szCs w:val="28"/>
                <w:lang w:val="uk-UA" w:eastAsia="ru-RU"/>
              </w:rPr>
              <w:t>ВР</w:t>
            </w:r>
          </w:p>
        </w:tc>
        <w:tc>
          <w:tcPr>
            <w:tcW w:w="1560" w:type="dxa"/>
          </w:tcPr>
          <w:p w:rsidR="00E6415B" w:rsidRPr="00E6415B" w:rsidRDefault="00E6415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2F7170">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sz w:val="28"/>
                <w:szCs w:val="28"/>
                <w:lang w:val="uk-UA" w:eastAsia="ru-RU"/>
              </w:rPr>
              <w:t>Про організацію роботи з обдарованою учнівською молоддю, створення умов для формування гармонійно розвиненої особистості.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AB4549">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Методист </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проведення інвентаризації товарно-матеріальних цінностей КЗ «ХСШ № 12» ХОР у 2022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відповідального за збереження матеріальних цінностей.</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розподіл обов’язків між адміністрацією</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Default="00D6449B" w:rsidP="00D6449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вчителів, класних керівників та вихователів.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27A35">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з обліку працевлаштування випускників 202</w:t>
            </w:r>
            <w:r w:rsidR="00F27A35">
              <w:rPr>
                <w:rFonts w:ascii="Times New Roman" w:eastAsia="Times New Roman" w:hAnsi="Times New Roman"/>
                <w:color w:val="000000"/>
                <w:sz w:val="28"/>
                <w:szCs w:val="28"/>
                <w:lang w:val="uk-UA" w:eastAsia="ru-RU"/>
              </w:rPr>
              <w:t>1</w:t>
            </w:r>
            <w:r w:rsidRPr="00E6415B">
              <w:rPr>
                <w:rFonts w:ascii="Times New Roman" w:eastAsia="Times New Roman" w:hAnsi="Times New Roman"/>
                <w:color w:val="000000"/>
                <w:sz w:val="28"/>
                <w:szCs w:val="28"/>
                <w:lang w:val="uk-UA" w:eastAsia="ru-RU"/>
              </w:rPr>
              <w:t>/202</w:t>
            </w:r>
            <w:r w:rsidR="00F27A35">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27A35">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атестаційної комісії та проведення атестації у 202</w:t>
            </w:r>
            <w:r w:rsidR="00F27A35">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F27A35">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взаємозаміну педагогів.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виконання санітарно-гігієнічних норм.</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Сестра медична</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профілактичної дезінфекції і застосування сучасних дезінфекційних засобів.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Сестра медична</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складу комісії з трудових спорів.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5"/>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розподіл обов’язків між адміністрацією.</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Жовтень</w:t>
            </w: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1.</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підготовку та проведення свята «День захисника України».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2.</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адаптацію учнів першого класу до шкільного режиму.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 в початковій школі</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3.</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відповідальної особи за підготов</w:t>
            </w:r>
            <w:r w:rsidR="004169A2">
              <w:rPr>
                <w:rFonts w:ascii="Times New Roman" w:eastAsia="Times New Roman" w:hAnsi="Times New Roman"/>
                <w:color w:val="000000"/>
                <w:sz w:val="28"/>
                <w:szCs w:val="28"/>
                <w:lang w:val="uk-UA" w:eastAsia="ru-RU"/>
              </w:rPr>
              <w:t>ку документації випускників 2023</w:t>
            </w:r>
            <w:r w:rsidRPr="00E6415B">
              <w:rPr>
                <w:rFonts w:ascii="Times New Roman" w:eastAsia="Times New Roman" w:hAnsi="Times New Roman"/>
                <w:color w:val="000000"/>
                <w:sz w:val="28"/>
                <w:szCs w:val="28"/>
                <w:lang w:val="uk-UA" w:eastAsia="ru-RU"/>
              </w:rPr>
              <w:t xml:space="preserve">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rPr>
          <w:trHeight w:val="1400"/>
        </w:trPr>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4.</w:t>
            </w:r>
          </w:p>
        </w:tc>
        <w:tc>
          <w:tcPr>
            <w:tcW w:w="3686" w:type="dxa"/>
            <w:gridSpan w:val="2"/>
          </w:tcPr>
          <w:p w:rsidR="00D6449B" w:rsidRPr="002F7170" w:rsidRDefault="00D6449B" w:rsidP="008F5581">
            <w:pPr>
              <w:spacing w:line="240" w:lineRule="auto"/>
              <w:jc w:val="both"/>
              <w:rPr>
                <w:rFonts w:ascii="Times New Roman" w:eastAsia="Times New Roman" w:hAnsi="Times New Roman"/>
                <w:color w:val="FF0000"/>
                <w:sz w:val="28"/>
                <w:szCs w:val="28"/>
                <w:lang w:eastAsia="ru-RU"/>
              </w:rPr>
            </w:pPr>
            <w:r>
              <w:rPr>
                <w:rFonts w:ascii="Times New Roman" w:eastAsia="Times New Roman" w:hAnsi="Times New Roman"/>
                <w:color w:val="000000"/>
                <w:sz w:val="28"/>
                <w:szCs w:val="28"/>
                <w:lang w:val="uk-UA" w:eastAsia="ru-RU"/>
              </w:rPr>
              <w:t>Про підготовку до педради на тему: “Забезпечення комфортних й безпечних умов для навчання і виховання учнів в сучасному освітньому середовищі, вільному від насильства та дискримінації</w:t>
            </w:r>
            <w:r>
              <w:rPr>
                <w:rFonts w:ascii="Times New Roman" w:hAnsi="Times New Roman"/>
                <w:color w:val="000000"/>
                <w:sz w:val="28"/>
                <w:szCs w:val="28"/>
                <w:shd w:val="clear" w:color="auto" w:fill="FFFFFF"/>
                <w:lang w:val="uk-UA"/>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rPr>
          <w:trHeight w:val="66"/>
        </w:trPr>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5.</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класно-узагальнюючий </w:t>
            </w:r>
            <w:r w:rsidRPr="00E6415B">
              <w:rPr>
                <w:rFonts w:ascii="Times New Roman" w:eastAsia="Times New Roman" w:hAnsi="Times New Roman"/>
                <w:color w:val="000000"/>
                <w:sz w:val="28"/>
                <w:szCs w:val="28"/>
                <w:lang w:val="uk-UA" w:eastAsia="ru-RU"/>
              </w:rPr>
              <w:lastRenderedPageBreak/>
              <w:t>контроль у 5-му класі.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w:t>
            </w:r>
            <w:r>
              <w:rPr>
                <w:rFonts w:ascii="Times New Roman" w:eastAsia="Times New Roman" w:hAnsi="Times New Roman"/>
                <w:color w:val="000000"/>
                <w:sz w:val="28"/>
                <w:szCs w:val="28"/>
                <w:lang w:val="uk-UA" w:eastAsia="ru-RU"/>
              </w:rPr>
              <w:lastRenderedPageBreak/>
              <w:t>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lastRenderedPageBreak/>
              <w:t>6.</w:t>
            </w:r>
          </w:p>
        </w:tc>
        <w:tc>
          <w:tcPr>
            <w:tcW w:w="3686" w:type="dxa"/>
            <w:gridSpan w:val="2"/>
          </w:tcPr>
          <w:p w:rsidR="00D6449B" w:rsidRPr="00E6415B" w:rsidRDefault="00D6449B" w:rsidP="004169A2">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атестацію педагогічних працівників у 202</w:t>
            </w:r>
            <w:r w:rsidR="004169A2">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sidR="004169A2">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7.</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запобігання всіх видів дитячого травматизму під час осінніх канікул.</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8.</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sz w:val="28"/>
                <w:szCs w:val="28"/>
                <w:lang w:val="uk-UA" w:eastAsia="ru-RU"/>
              </w:rPr>
              <w:t>Про проведення внутрішнього аудиту щодо ведення кадрової документації, особових справ працівників закладу освіти, надання щорічних відпусток.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D6449B">
            <w:pPr>
              <w:widowControl w:val="0"/>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9</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рішення педагогічної ради.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Листопад</w:t>
            </w:r>
          </w:p>
        </w:tc>
      </w:tr>
      <w:tr w:rsidR="00D6449B" w:rsidRPr="00E6415B" w:rsidTr="004F3BD1">
        <w:tc>
          <w:tcPr>
            <w:tcW w:w="567" w:type="dxa"/>
          </w:tcPr>
          <w:p w:rsidR="00D6449B" w:rsidRPr="00E6415B" w:rsidRDefault="00D6449B" w:rsidP="00E6415B">
            <w:pPr>
              <w:widowControl w:val="0"/>
              <w:numPr>
                <w:ilvl w:val="0"/>
                <w:numId w:val="114"/>
              </w:numPr>
              <w:spacing w:after="0" w:line="240" w:lineRule="auto"/>
              <w:ind w:hanging="670"/>
              <w:contextualSpacing/>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комісії щодо контролю за температурним режимом.</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Сестра медична</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4"/>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8F5581">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заходи щодо посилення протипожежного захисту в зимовий період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років.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Грудень</w:t>
            </w:r>
          </w:p>
        </w:tc>
      </w:tr>
      <w:tr w:rsidR="00D6449B" w:rsidRPr="00E6415B" w:rsidTr="004F3BD1">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підготовку і проведення новорічних та різдвяних свят та свята до Дня Святого Миколая.</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Попереджувальний контроль: </w:t>
            </w:r>
          </w:p>
          <w:p w:rsidR="00D6449B" w:rsidRPr="00E6415B" w:rsidRDefault="00D6449B" w:rsidP="00E6415B">
            <w:pPr>
              <w:widowControl w:val="0"/>
              <w:numPr>
                <w:ilvl w:val="0"/>
                <w:numId w:val="107"/>
              </w:numPr>
              <w:tabs>
                <w:tab w:val="num" w:pos="492"/>
              </w:tabs>
              <w:spacing w:after="0" w:line="240" w:lineRule="auto"/>
              <w:ind w:left="492" w:hanging="400"/>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стан навчально-виховної роботи у 4-му класі;</w:t>
            </w:r>
          </w:p>
          <w:p w:rsidR="00D6449B" w:rsidRPr="00E6415B" w:rsidRDefault="00D6449B" w:rsidP="00E6415B">
            <w:pPr>
              <w:widowControl w:val="0"/>
              <w:numPr>
                <w:ilvl w:val="0"/>
                <w:numId w:val="107"/>
              </w:numPr>
              <w:tabs>
                <w:tab w:val="num" w:pos="492"/>
              </w:tabs>
              <w:spacing w:after="0" w:line="240" w:lineRule="auto"/>
              <w:ind w:left="492" w:hanging="400"/>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стан навчально-виховної роботи у 10-му класі;</w:t>
            </w:r>
          </w:p>
          <w:p w:rsidR="00D6449B" w:rsidRPr="00E6415B" w:rsidRDefault="00D6449B" w:rsidP="00E6415B">
            <w:pPr>
              <w:widowControl w:val="0"/>
              <w:numPr>
                <w:ilvl w:val="0"/>
                <w:numId w:val="107"/>
              </w:numPr>
              <w:tabs>
                <w:tab w:val="num" w:pos="492"/>
              </w:tabs>
              <w:spacing w:after="0" w:line="240" w:lineRule="auto"/>
              <w:ind w:left="492" w:hanging="400"/>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стан навчально-виховної роботи у 12-му класі.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довідка</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Заступники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8F5581">
        <w:trPr>
          <w:trHeight w:val="4418"/>
        </w:trPr>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shd w:val="clear" w:color="auto" w:fill="auto"/>
          </w:tcPr>
          <w:p w:rsidR="00D6449B" w:rsidRPr="00097D49" w:rsidRDefault="00D6449B" w:rsidP="00E6415B">
            <w:pPr>
              <w:jc w:val="both"/>
              <w:rPr>
                <w:rFonts w:ascii="Times New Roman" w:eastAsia="Times New Roman" w:hAnsi="Times New Roman"/>
                <w:color w:val="FF0000"/>
                <w:sz w:val="28"/>
                <w:szCs w:val="28"/>
                <w:lang w:val="uk-UA" w:eastAsia="ru-RU"/>
              </w:rPr>
            </w:pPr>
            <w:r>
              <w:rPr>
                <w:rFonts w:ascii="Times New Roman" w:eastAsia="Times New Roman" w:hAnsi="Times New Roman"/>
                <w:color w:val="000000"/>
                <w:sz w:val="28"/>
                <w:szCs w:val="28"/>
                <w:lang w:val="uk-UA" w:eastAsia="ru-RU"/>
              </w:rPr>
              <w:t>Про підготовку до педради на тему: «Нова українська школа як педагогіка партнерства. Реалізація принципів гуманізму та творчого підходу до розвитку особистості, перехід на якісно новий рівень побудови взаємовідносин між учасниками освітнього процесу».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r w:rsidRPr="00E6415B">
              <w:rPr>
                <w:rFonts w:ascii="Times New Roman" w:eastAsia="Times New Roman" w:hAnsi="Times New Roman"/>
                <w:color w:val="000000"/>
                <w:sz w:val="28"/>
                <w:szCs w:val="28"/>
                <w:lang w:val="uk-UA" w:eastAsia="ru-RU"/>
              </w:rPr>
              <w:t xml:space="preserve"> </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запобігання всіх видів дитячого травматизму під час проведення зимових канікул, новорічних та різдвяних свят.</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щодо запобігання всім видам дитячого травматизму в І семестрі 202</w:t>
            </w:r>
            <w:r>
              <w:rPr>
                <w:rFonts w:ascii="Times New Roman" w:eastAsia="Times New Roman" w:hAnsi="Times New Roman"/>
                <w:color w:val="000000"/>
                <w:sz w:val="28"/>
                <w:szCs w:val="28"/>
                <w:lang w:val="uk-UA" w:eastAsia="ru-RU"/>
              </w:rPr>
              <w:t>2/2023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виховної роботи за І семестр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довідка</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rPr>
          <w:trHeight w:val="744"/>
        </w:trPr>
        <w:tc>
          <w:tcPr>
            <w:tcW w:w="567" w:type="dxa"/>
          </w:tcPr>
          <w:p w:rsidR="00D6449B" w:rsidRPr="00E6415B" w:rsidRDefault="00D6449B" w:rsidP="00E6415B">
            <w:pPr>
              <w:widowControl w:val="0"/>
              <w:numPr>
                <w:ilvl w:val="0"/>
                <w:numId w:val="113"/>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виконавську дисципліну КЗ «ХСШ № 12» ХОР за підсумками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 xml:space="preserve">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 інформація до наради при директорові</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Січень</w:t>
            </w: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введення в дію номенклатури справ закладу освіти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з бракеражу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призначення відповідальних за перегляд електронної пошти, інформації у службовому порталі та змістовне </w:t>
            </w:r>
            <w:r w:rsidRPr="00E6415B">
              <w:rPr>
                <w:rFonts w:ascii="Times New Roman" w:eastAsia="Times New Roman" w:hAnsi="Times New Roman"/>
                <w:color w:val="000000"/>
                <w:sz w:val="28"/>
                <w:szCs w:val="28"/>
                <w:lang w:val="uk-UA" w:eastAsia="ru-RU"/>
              </w:rPr>
              <w:lastRenderedPageBreak/>
              <w:t>наповнення сайту КЗ «ХСШ № 12» ХОР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lastRenderedPageBreak/>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ведення ділової документації в закладі.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Заступники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щодо нагляду за безпечною експлуатацією будівель, споруд та інженерних мереж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з цивільного захисту за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 xml:space="preserve"> рік та завдання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щодо попередження та профілактики правопорушень, злочинності серед неповнолітніх за І семестр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 р.</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КЗ «ХСШ № 12» ХОР щодо звернень громадян за підсумками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 xml:space="preserve"> року та затвердження графіку прийому громадян адміністрації КЗ «ХСШ № 12» ХОР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постійно діючої комісії з питань списання основних матеріальних цінностей та технічних засобів навчання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з визначення об’єктів ремонтних робіт КЗ «ХСШ № 12» ХОР у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з отримання благодійної допомоги КЗ «ХСШ № 12» ХОР у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призначення відповідального за експлуатацію електрогосподарства та </w:t>
            </w:r>
            <w:r w:rsidRPr="00E6415B">
              <w:rPr>
                <w:rFonts w:ascii="Times New Roman" w:eastAsia="Times New Roman" w:hAnsi="Times New Roman"/>
                <w:color w:val="000000"/>
                <w:sz w:val="28"/>
                <w:szCs w:val="28"/>
                <w:lang w:val="uk-UA" w:eastAsia="ru-RU"/>
              </w:rPr>
              <w:lastRenderedPageBreak/>
              <w:t>протипожежну безпеку КЗ «ХСШ №12» ХОР у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lastRenderedPageBreak/>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результати виконання навчальних планів і програм за І семестр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r w:rsidRPr="00E6415B">
              <w:rPr>
                <w:rFonts w:ascii="Times New Roman" w:eastAsia="Times New Roman" w:hAnsi="Times New Roman"/>
                <w:color w:val="000000"/>
                <w:sz w:val="28"/>
                <w:szCs w:val="28"/>
                <w:lang w:val="uk-UA" w:eastAsia="ru-RU"/>
              </w:rPr>
              <w:t xml:space="preserve"> </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зміни в тарифікації (за необхідністю).</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r w:rsidRPr="00E6415B">
              <w:rPr>
                <w:rFonts w:ascii="Times New Roman" w:eastAsia="Times New Roman" w:hAnsi="Times New Roman"/>
                <w:color w:val="000000"/>
                <w:sz w:val="28"/>
                <w:szCs w:val="28"/>
                <w:lang w:val="uk-UA" w:eastAsia="ru-RU"/>
              </w:rPr>
              <w:t xml:space="preserve"> </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підвищення кваліфікації педагогічних працівників КЗ «ХСШ № 12» ХОР в 202</w:t>
            </w:r>
            <w:r>
              <w:rPr>
                <w:rFonts w:ascii="Times New Roman" w:eastAsia="Times New Roman" w:hAnsi="Times New Roman"/>
                <w:sz w:val="28"/>
                <w:szCs w:val="28"/>
                <w:lang w:val="uk-UA" w:eastAsia="ru-RU"/>
              </w:rPr>
              <w:t>3</w:t>
            </w:r>
            <w:r w:rsidRPr="00E6415B">
              <w:rPr>
                <w:rFonts w:ascii="Times New Roman" w:eastAsia="Times New Roman" w:hAnsi="Times New Roman"/>
                <w:sz w:val="28"/>
                <w:szCs w:val="28"/>
                <w:lang w:val="uk-UA" w:eastAsia="ru-RU"/>
              </w:rPr>
              <w:t xml:space="preserve">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b/>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FF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дотримання температурного режиму та проведення протиепідемічних заходів у закладі освіти.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Сестра медична</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перевірку класних журналів, журналів вихователів та керівників гуртків. Відповідність ведення класних журналів нормативним документам.</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Заступники директора </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09"/>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рішення педагогічної ради.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Лютий</w:t>
            </w:r>
          </w:p>
        </w:tc>
      </w:tr>
      <w:tr w:rsidR="00D6449B" w:rsidRPr="00E6415B" w:rsidTr="004F3BD1">
        <w:tc>
          <w:tcPr>
            <w:tcW w:w="567" w:type="dxa"/>
          </w:tcPr>
          <w:p w:rsidR="00D6449B" w:rsidRPr="00E6415B" w:rsidRDefault="00D6449B" w:rsidP="00E6415B">
            <w:pPr>
              <w:widowControl w:val="0"/>
              <w:numPr>
                <w:ilvl w:val="0"/>
                <w:numId w:val="112"/>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організацію творчих звітів та проведення тижня педагогічної майстерності педагогів, </w:t>
            </w:r>
            <w:r>
              <w:rPr>
                <w:rFonts w:ascii="Times New Roman" w:eastAsia="Times New Roman" w:hAnsi="Times New Roman"/>
                <w:color w:val="000000"/>
                <w:sz w:val="28"/>
                <w:szCs w:val="28"/>
                <w:lang w:val="uk-UA" w:eastAsia="ru-RU"/>
              </w:rPr>
              <w:t>які</w:t>
            </w:r>
            <w:r w:rsidRPr="00E6415B">
              <w:rPr>
                <w:rFonts w:ascii="Times New Roman" w:eastAsia="Times New Roman" w:hAnsi="Times New Roman"/>
                <w:color w:val="000000"/>
                <w:sz w:val="28"/>
                <w:szCs w:val="28"/>
                <w:lang w:val="uk-UA" w:eastAsia="ru-RU"/>
              </w:rPr>
              <w:t xml:space="preserve"> атестуються.</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2"/>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роботи по підготовці до оздоровлення та відпочинку дітей влітку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2"/>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підготовку і проведення Шевченківських днів.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Березень</w:t>
            </w: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Default="00D6449B" w:rsidP="00D6449B">
            <w:pPr>
              <w:widowControl w:val="0"/>
              <w:spacing w:after="0" w:line="240" w:lineRule="auto"/>
              <w:jc w:val="both"/>
              <w:rPr>
                <w:rFonts w:ascii="Times New Roman" w:hAnsi="Times New Roman"/>
                <w:color w:val="FF0000"/>
                <w:sz w:val="28"/>
                <w:szCs w:val="28"/>
                <w:lang w:val="uk-UA" w:eastAsia="ru-RU"/>
              </w:rPr>
            </w:pPr>
            <w:r>
              <w:rPr>
                <w:rFonts w:ascii="Times New Roman" w:eastAsia="Times New Roman" w:hAnsi="Times New Roman"/>
                <w:color w:val="000000"/>
                <w:sz w:val="28"/>
                <w:szCs w:val="28"/>
                <w:lang w:val="uk-UA" w:eastAsia="ru-RU"/>
              </w:rPr>
              <w:t>Про підготовку до педради на тему:</w:t>
            </w:r>
          </w:p>
          <w:p w:rsidR="00D6449B" w:rsidRPr="00097D49" w:rsidRDefault="00D6449B" w:rsidP="00D6449B">
            <w:pPr>
              <w:widowControl w:val="0"/>
              <w:spacing w:after="0" w:line="240" w:lineRule="auto"/>
              <w:jc w:val="both"/>
              <w:rPr>
                <w:rFonts w:ascii="Times New Roman" w:eastAsia="Times New Roman" w:hAnsi="Times New Roman"/>
                <w:color w:val="FF0000"/>
                <w:sz w:val="28"/>
                <w:szCs w:val="28"/>
                <w:lang w:val="uk-UA" w:eastAsia="ru-RU"/>
              </w:rPr>
            </w:pPr>
            <w:r>
              <w:rPr>
                <w:rFonts w:ascii="Times New Roman" w:eastAsia="Times New Roman" w:hAnsi="Times New Roman"/>
                <w:color w:val="000000"/>
                <w:sz w:val="28"/>
                <w:szCs w:val="28"/>
                <w:lang w:val="uk-UA" w:eastAsia="ru-RU"/>
              </w:rPr>
              <w:t xml:space="preserve">«Про досягнення та проблеми впровадження </w:t>
            </w:r>
            <w:r>
              <w:rPr>
                <w:rFonts w:ascii="Times New Roman" w:eastAsia="Times New Roman" w:hAnsi="Times New Roman"/>
                <w:color w:val="000000"/>
                <w:sz w:val="28"/>
                <w:szCs w:val="28"/>
                <w:lang w:val="uk-UA" w:eastAsia="ru-RU"/>
              </w:rPr>
              <w:lastRenderedPageBreak/>
              <w:t>концепції «Нова українська школа» у початковій школі</w:t>
            </w:r>
            <w:r>
              <w:rPr>
                <w:rFonts w:ascii="Times New Roman" w:hAnsi="Times New Roman"/>
                <w:color w:val="000000"/>
                <w:sz w:val="28"/>
                <w:szCs w:val="28"/>
                <w:lang w:val="uk-UA"/>
              </w:rPr>
              <w:t>».</w:t>
            </w:r>
          </w:p>
        </w:tc>
        <w:tc>
          <w:tcPr>
            <w:tcW w:w="283" w:type="dxa"/>
          </w:tcPr>
          <w:p w:rsidR="00D6449B" w:rsidRPr="00D6449B" w:rsidRDefault="00D6449B" w:rsidP="00E6415B">
            <w:pPr>
              <w:widowControl w:val="0"/>
              <w:spacing w:after="0" w:line="240" w:lineRule="auto"/>
              <w:jc w:val="center"/>
              <w:rPr>
                <w:rFonts w:ascii="Times New Roman" w:eastAsia="Times New Roman" w:hAnsi="Times New Roman"/>
                <w:b/>
                <w:sz w:val="28"/>
                <w:szCs w:val="28"/>
                <w:lang w:val="uk-UA" w:eastAsia="ru-RU"/>
              </w:rPr>
            </w:pPr>
            <w:r w:rsidRPr="00D6449B">
              <w:rPr>
                <w:rFonts w:ascii="Times New Roman" w:eastAsia="Times New Roman" w:hAnsi="Times New Roman"/>
                <w:b/>
                <w:sz w:val="28"/>
                <w:szCs w:val="28"/>
                <w:lang w:val="uk-UA" w:eastAsia="ru-RU"/>
              </w:rPr>
              <w:lastRenderedPageBreak/>
              <w:t>*</w:t>
            </w:r>
          </w:p>
        </w:tc>
        <w:tc>
          <w:tcPr>
            <w:tcW w:w="284" w:type="dxa"/>
          </w:tcPr>
          <w:p w:rsidR="00D6449B" w:rsidRPr="00D6449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D6449B" w:rsidRPr="00D6449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D6449B" w:rsidRPr="00D6449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D6449B" w:rsidRPr="00D6449B" w:rsidRDefault="00D6449B" w:rsidP="00E6415B">
            <w:pPr>
              <w:widowControl w:val="0"/>
              <w:spacing w:after="0" w:line="240" w:lineRule="auto"/>
              <w:jc w:val="center"/>
              <w:rPr>
                <w:rFonts w:ascii="Times New Roman" w:eastAsia="Times New Roman" w:hAnsi="Times New Roman"/>
                <w:sz w:val="28"/>
                <w:szCs w:val="28"/>
                <w:lang w:val="uk-UA" w:eastAsia="ru-RU"/>
              </w:rPr>
            </w:pPr>
            <w:r w:rsidRPr="00D6449B">
              <w:rPr>
                <w:rFonts w:ascii="Times New Roman" w:eastAsia="Times New Roman" w:hAnsi="Times New Roman"/>
                <w:sz w:val="28"/>
                <w:szCs w:val="28"/>
                <w:lang w:val="uk-UA" w:eastAsia="ru-RU"/>
              </w:rPr>
              <w:t>наказ</w:t>
            </w:r>
          </w:p>
        </w:tc>
        <w:tc>
          <w:tcPr>
            <w:tcW w:w="1984" w:type="dxa"/>
          </w:tcPr>
          <w:p w:rsidR="00D6449B" w:rsidRPr="00D6449B" w:rsidRDefault="00D6449B" w:rsidP="00E6415B">
            <w:pPr>
              <w:widowControl w:val="0"/>
              <w:spacing w:after="0" w:line="240" w:lineRule="auto"/>
              <w:jc w:val="center"/>
              <w:rPr>
                <w:rFonts w:ascii="Times New Roman" w:eastAsia="Times New Roman" w:hAnsi="Times New Roman"/>
                <w:sz w:val="28"/>
                <w:szCs w:val="28"/>
                <w:lang w:val="uk-UA" w:eastAsia="ru-RU"/>
              </w:rPr>
            </w:pPr>
            <w:r w:rsidRPr="00D6449B">
              <w:rPr>
                <w:rFonts w:ascii="Times New Roman" w:eastAsia="Times New Roman" w:hAnsi="Times New Roman"/>
                <w:sz w:val="28"/>
                <w:szCs w:val="28"/>
                <w:lang w:val="uk-UA" w:eastAsia="ru-RU"/>
              </w:rPr>
              <w:t xml:space="preserve">Заступник директора з НВР в початковій </w:t>
            </w:r>
            <w:r w:rsidRPr="00D6449B">
              <w:rPr>
                <w:rFonts w:ascii="Times New Roman" w:eastAsia="Times New Roman" w:hAnsi="Times New Roman"/>
                <w:sz w:val="28"/>
                <w:szCs w:val="28"/>
                <w:lang w:val="uk-UA" w:eastAsia="ru-RU"/>
              </w:rPr>
              <w:lastRenderedPageBreak/>
              <w:t>школі</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чергування адміністрації КЗ «ХСШ № 12» ХОР у святкові дні.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проведення весняних канікул та запобігання дитячому травматизму.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робочої групи з планування роботи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 xml:space="preserve"> навчальний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097D49">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умови та порядок організованого закінчення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 та проведення державної підсумкової атестації в КЗ «ХСШ №12» ХОР.</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проведення акції з благоустрою «За чисте довкілля».</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рішення атестаційної комісії.</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1"/>
              </w:numPr>
              <w:spacing w:after="0" w:line="240" w:lineRule="auto"/>
              <w:ind w:hanging="72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затвердження рішення педагогічної ради.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4E6620" w:rsidRDefault="00D6449B" w:rsidP="00E6415B">
            <w:pPr>
              <w:widowControl w:val="0"/>
              <w:spacing w:after="0" w:line="240" w:lineRule="auto"/>
              <w:jc w:val="center"/>
              <w:rPr>
                <w:rFonts w:ascii="Times New Roman" w:eastAsia="Times New Roman" w:hAnsi="Times New Roman"/>
                <w:sz w:val="28"/>
                <w:szCs w:val="28"/>
                <w:lang w:val="uk-UA" w:eastAsia="ru-RU"/>
              </w:rPr>
            </w:pPr>
            <w:r w:rsidRPr="004E6620">
              <w:rPr>
                <w:rFonts w:ascii="Times New Roman" w:eastAsia="Times New Roman" w:hAnsi="Times New Roman"/>
                <w:sz w:val="28"/>
                <w:szCs w:val="28"/>
                <w:lang w:val="uk-UA" w:eastAsia="ru-RU"/>
              </w:rPr>
              <w:t>Заступник директора з НВР в початковій школі</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Квітень</w:t>
            </w: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1.</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відповідального за роботу з питань працевлаштування випускників 10-х та 12-х класів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чергування адміністрації у святкові дні (Великодні та Травневі свята).</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повторення навчального матеріалу.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проведення Дня </w:t>
            </w:r>
            <w:r w:rsidRPr="00E6415B">
              <w:rPr>
                <w:rFonts w:ascii="Times New Roman" w:eastAsia="Times New Roman" w:hAnsi="Times New Roman"/>
                <w:color w:val="000000"/>
                <w:sz w:val="28"/>
                <w:szCs w:val="28"/>
                <w:lang w:val="uk-UA" w:eastAsia="ru-RU"/>
              </w:rPr>
              <w:lastRenderedPageBreak/>
              <w:t>цивільної оборони.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lastRenderedPageBreak/>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 </w:t>
            </w:r>
            <w:r>
              <w:rPr>
                <w:rFonts w:ascii="Times New Roman" w:eastAsia="Times New Roman" w:hAnsi="Times New Roman"/>
                <w:color w:val="000000"/>
                <w:sz w:val="28"/>
                <w:szCs w:val="28"/>
                <w:lang w:val="uk-UA" w:eastAsia="ru-RU"/>
              </w:rPr>
              <w:lastRenderedPageBreak/>
              <w:t>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5</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наслідки атестації педагогічних працівників.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Дереглазова Н.М.</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6</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заходи щодо підготовки закладу освіти до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 xml:space="preserve"> навчального року і роботи в осінньо-зимовий період.</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ГР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Травень</w:t>
            </w: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1.</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перевірку стану виховної роботи за ІІ семестр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навчального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довідка</w:t>
            </w:r>
          </w:p>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2.</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щодо запобігання ди</w:t>
            </w:r>
            <w:r w:rsidR="004169A2">
              <w:rPr>
                <w:rFonts w:ascii="Times New Roman" w:eastAsia="Times New Roman" w:hAnsi="Times New Roman"/>
                <w:color w:val="000000"/>
                <w:sz w:val="28"/>
                <w:szCs w:val="28"/>
                <w:lang w:val="uk-UA" w:eastAsia="ru-RU"/>
              </w:rPr>
              <w:t>тячого травматизму у</w:t>
            </w:r>
            <w:r w:rsidRPr="00E6415B">
              <w:rPr>
                <w:rFonts w:ascii="Times New Roman" w:eastAsia="Times New Roman" w:hAnsi="Times New Roman"/>
                <w:color w:val="000000"/>
                <w:sz w:val="28"/>
                <w:szCs w:val="28"/>
                <w:lang w:val="uk-UA" w:eastAsia="ru-RU"/>
              </w:rPr>
              <w:t xml:space="preserve"> 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3.</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та проведення Свята останнього дзвоника.</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4.</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проведення з учнями первинного та вступного інструктажів з безпеки життєдіяльності напередодні літніх канікул та оздоровчої кампанії.</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5.</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організацію роботи по складанню р</w:t>
            </w:r>
            <w:r>
              <w:rPr>
                <w:rFonts w:ascii="Times New Roman" w:eastAsia="Times New Roman" w:hAnsi="Times New Roman"/>
                <w:color w:val="000000"/>
                <w:sz w:val="28"/>
                <w:szCs w:val="28"/>
                <w:lang w:val="uk-UA" w:eastAsia="ru-RU"/>
              </w:rPr>
              <w:t>ічного</w:t>
            </w:r>
            <w:r w:rsidRPr="00E6415B">
              <w:rPr>
                <w:rFonts w:ascii="Times New Roman" w:eastAsia="Times New Roman" w:hAnsi="Times New Roman"/>
                <w:color w:val="000000"/>
                <w:sz w:val="28"/>
                <w:szCs w:val="28"/>
                <w:lang w:val="uk-UA" w:eastAsia="ru-RU"/>
              </w:rPr>
              <w:t xml:space="preserve"> навчального плану на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 xml:space="preserve"> навчальний рік і режим роботи закладу освіти.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rPr>
          <w:trHeight w:val="466"/>
        </w:trPr>
        <w:tc>
          <w:tcPr>
            <w:tcW w:w="567" w:type="dxa"/>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6.</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попередній розподіл педагогічного навантаження на 20</w:t>
            </w:r>
            <w:r>
              <w:rPr>
                <w:rFonts w:ascii="Times New Roman" w:eastAsia="Times New Roman" w:hAnsi="Times New Roman"/>
                <w:color w:val="000000"/>
                <w:sz w:val="28"/>
                <w:szCs w:val="28"/>
                <w:lang w:val="uk-UA" w:eastAsia="ru-RU"/>
              </w:rPr>
              <w:t>23</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 xml:space="preserve"> навчальний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7</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року нормативним вимогам.</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8</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виконання навчальних планів і програм за </w:t>
            </w:r>
            <w:r w:rsidRPr="00E6415B">
              <w:rPr>
                <w:rFonts w:ascii="Times New Roman" w:eastAsia="Times New Roman" w:hAnsi="Times New Roman"/>
                <w:color w:val="000000"/>
                <w:sz w:val="28"/>
                <w:szCs w:val="28"/>
                <w:lang w:val="uk-UA" w:eastAsia="ru-RU"/>
              </w:rPr>
              <w:lastRenderedPageBreak/>
              <w:t>202</w:t>
            </w:r>
            <w:r>
              <w:rPr>
                <w:rFonts w:ascii="Times New Roman" w:eastAsia="Times New Roman" w:hAnsi="Times New Roman"/>
                <w:color w:val="000000"/>
                <w:sz w:val="28"/>
                <w:szCs w:val="28"/>
                <w:lang w:val="uk-UA" w:eastAsia="ru-RU"/>
              </w:rPr>
              <w:t>2</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навчальний рік.</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Заступники директора з </w:t>
            </w:r>
            <w:r>
              <w:rPr>
                <w:rFonts w:ascii="Times New Roman" w:eastAsia="Times New Roman" w:hAnsi="Times New Roman"/>
                <w:color w:val="000000"/>
                <w:sz w:val="28"/>
                <w:szCs w:val="28"/>
                <w:lang w:val="uk-UA" w:eastAsia="ru-RU"/>
              </w:rPr>
              <w:lastRenderedPageBreak/>
              <w:t>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4169A2" w:rsidP="004169A2">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lastRenderedPageBreak/>
              <w:t>9</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F27A35" w:rsidRDefault="00D6449B" w:rsidP="00E6415B">
            <w:pPr>
              <w:widowControl w:val="0"/>
              <w:spacing w:after="0" w:line="240" w:lineRule="auto"/>
              <w:jc w:val="both"/>
              <w:rPr>
                <w:rFonts w:ascii="Times New Roman" w:eastAsia="Times New Roman" w:hAnsi="Times New Roman"/>
                <w:sz w:val="28"/>
                <w:szCs w:val="28"/>
                <w:lang w:val="uk-UA" w:eastAsia="ru-RU"/>
              </w:rPr>
            </w:pPr>
            <w:r w:rsidRPr="00F27A35">
              <w:rPr>
                <w:rFonts w:ascii="Times New Roman" w:eastAsia="Times New Roman" w:hAnsi="Times New Roman"/>
                <w:sz w:val="28"/>
                <w:szCs w:val="28"/>
                <w:lang w:val="uk-UA" w:eastAsia="ru-RU"/>
              </w:rPr>
              <w:t>Про результати навчальних досягнень учнів із загальноосвітніх предметів.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F27A35"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Методист</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4169A2">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1</w:t>
            </w:r>
            <w:r w:rsidR="004169A2">
              <w:rPr>
                <w:rFonts w:ascii="Times New Roman" w:eastAsia="Times New Roman" w:hAnsi="Times New Roman"/>
                <w:color w:val="000000"/>
                <w:sz w:val="28"/>
                <w:szCs w:val="28"/>
                <w:lang w:val="uk-UA" w:eastAsia="ru-RU"/>
              </w:rPr>
              <w:t>0</w:t>
            </w:r>
            <w:r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із заповнення випускної документації.</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11</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з перевірки випускної документації.</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12</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перевірку стану гурткової роботи.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4169A2" w:rsidP="00E6415B">
            <w:pPr>
              <w:widowControl w:val="0"/>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13</w:t>
            </w:r>
            <w:r w:rsidR="00D6449B" w:rsidRPr="00E6415B">
              <w:rPr>
                <w:rFonts w:ascii="Times New Roman" w:eastAsia="Times New Roman" w:hAnsi="Times New Roman"/>
                <w:color w:val="000000"/>
                <w:sz w:val="28"/>
                <w:szCs w:val="28"/>
                <w:lang w:val="uk-UA" w:eastAsia="ru-RU"/>
              </w:rPr>
              <w:t>.</w:t>
            </w: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переведення учнів (вихованців).</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r>
      <w:tr w:rsidR="00D6449B" w:rsidRPr="00E6415B" w:rsidTr="004F3BD1">
        <w:tc>
          <w:tcPr>
            <w:tcW w:w="10065" w:type="dxa"/>
            <w:gridSpan w:val="10"/>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Червень</w:t>
            </w: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створення комісії для перевірки готовності школи до роботи в новому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 xml:space="preserve">Про проведення технічного обстеження фізкультурно-оздоровчого обладнання, спортивних споруд та інвентарю спортивного залу і майданчика </w:t>
            </w:r>
            <w:r w:rsidRPr="00E6415B">
              <w:rPr>
                <w:rFonts w:ascii="Times New Roman" w:eastAsia="Times New Roman" w:hAnsi="Times New Roman"/>
                <w:color w:val="000000"/>
                <w:sz w:val="28"/>
                <w:szCs w:val="28"/>
                <w:lang w:val="uk-UA"/>
              </w:rPr>
              <w:t>КЗ «ХСШ № 12» ХОР</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Інженер з ОП</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призначення відповідальних за охорону праці, безпеку життєдіяльності, пожежну безпеку та організацію роботи з охорони праці у 202</w:t>
            </w:r>
            <w:r>
              <w:rPr>
                <w:rFonts w:ascii="Times New Roman" w:eastAsia="Times New Roman" w:hAnsi="Times New Roman"/>
                <w:color w:val="000000"/>
                <w:sz w:val="28"/>
                <w:szCs w:val="28"/>
                <w:lang w:val="uk-UA" w:eastAsia="ru-RU"/>
              </w:rPr>
              <w:t>3/2024</w:t>
            </w:r>
            <w:r w:rsidRPr="00E6415B">
              <w:rPr>
                <w:rFonts w:ascii="Times New Roman" w:eastAsia="Times New Roman" w:hAnsi="Times New Roman"/>
                <w:color w:val="000000"/>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FF0000"/>
                <w:sz w:val="28"/>
                <w:szCs w:val="28"/>
                <w:lang w:val="uk-UA" w:eastAsia="ru-RU"/>
              </w:rPr>
            </w:pP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підсумки методичної роботи у 202</w:t>
            </w:r>
            <w:r>
              <w:rPr>
                <w:rFonts w:ascii="Times New Roman" w:eastAsia="Times New Roman" w:hAnsi="Times New Roman"/>
                <w:sz w:val="28"/>
                <w:szCs w:val="28"/>
                <w:lang w:val="uk-UA" w:eastAsia="ru-RU"/>
              </w:rPr>
              <w:t>2</w:t>
            </w:r>
            <w:r w:rsidRPr="00E6415B">
              <w:rPr>
                <w:rFonts w:ascii="Times New Roman" w:eastAsia="Times New Roman" w:hAnsi="Times New Roman"/>
                <w:sz w:val="28"/>
                <w:szCs w:val="28"/>
                <w:lang w:val="uk-UA" w:eastAsia="ru-RU"/>
              </w:rPr>
              <w:t>/202</w:t>
            </w:r>
            <w:r>
              <w:rPr>
                <w:rFonts w:ascii="Times New Roman" w:eastAsia="Times New Roman" w:hAnsi="Times New Roman"/>
                <w:sz w:val="28"/>
                <w:szCs w:val="28"/>
                <w:lang w:val="uk-UA" w:eastAsia="ru-RU"/>
              </w:rPr>
              <w:t>3</w:t>
            </w:r>
            <w:r w:rsidRPr="00E6415B">
              <w:rPr>
                <w:rFonts w:ascii="Times New Roman" w:eastAsia="Times New Roman" w:hAnsi="Times New Roman"/>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r w:rsidRPr="00E6415B">
              <w:rPr>
                <w:rFonts w:ascii="Times New Roman" w:eastAsia="Times New Roman" w:hAnsi="Times New Roman"/>
                <w:b/>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FF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FF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результати проведення моніторингових досліджень у</w:t>
            </w:r>
          </w:p>
          <w:p w:rsidR="00D6449B" w:rsidRPr="00E6415B" w:rsidRDefault="00D6449B" w:rsidP="00F5675E">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202</w:t>
            </w:r>
            <w:r>
              <w:rPr>
                <w:rFonts w:ascii="Times New Roman" w:eastAsia="Times New Roman" w:hAnsi="Times New Roman"/>
                <w:sz w:val="28"/>
                <w:szCs w:val="28"/>
                <w:lang w:val="uk-UA" w:eastAsia="ru-RU"/>
              </w:rPr>
              <w:t>2/2023</w:t>
            </w:r>
            <w:r w:rsidRPr="00E6415B">
              <w:rPr>
                <w:rFonts w:ascii="Times New Roman" w:eastAsia="Times New Roman" w:hAnsi="Times New Roman"/>
                <w:sz w:val="28"/>
                <w:szCs w:val="28"/>
                <w:lang w:val="uk-UA" w:eastAsia="ru-RU"/>
              </w:rPr>
              <w:t xml:space="preserve"> навчальному році</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r w:rsidRPr="00E6415B">
              <w:rPr>
                <w:rFonts w:ascii="Times New Roman" w:eastAsia="Times New Roman" w:hAnsi="Times New Roman"/>
                <w:b/>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Методист</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FF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бібліотеки.</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результати перевірки шкільної документації.</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Заступники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підсумки роботи з попередження та профілактики правопорушень, злочинності та СНІДу серед учнів (вихованців) за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/202</w:t>
            </w:r>
            <w:r>
              <w:rPr>
                <w:rFonts w:ascii="Times New Roman" w:eastAsia="Times New Roman" w:hAnsi="Times New Roman"/>
                <w:color w:val="000000"/>
                <w:sz w:val="28"/>
                <w:szCs w:val="28"/>
                <w:lang w:val="uk-UA" w:eastAsia="ru-RU"/>
              </w:rPr>
              <w:t>4</w:t>
            </w:r>
            <w:r w:rsidRPr="00E6415B">
              <w:rPr>
                <w:rFonts w:ascii="Times New Roman" w:eastAsia="Times New Roman" w:hAnsi="Times New Roman"/>
                <w:color w:val="000000"/>
                <w:sz w:val="28"/>
                <w:szCs w:val="28"/>
                <w:lang w:val="uk-UA" w:eastAsia="ru-RU"/>
              </w:rPr>
              <w:t xml:space="preserve"> навчальний рік. </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4E6620">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sz w:val="28"/>
                <w:szCs w:val="28"/>
                <w:lang w:val="uk-UA" w:eastAsia="ru-RU"/>
              </w:rPr>
            </w:pPr>
            <w:r w:rsidRPr="00E6415B">
              <w:rPr>
                <w:rFonts w:ascii="Times New Roman" w:eastAsia="Times New Roman" w:hAnsi="Times New Roman"/>
                <w:sz w:val="28"/>
                <w:szCs w:val="28"/>
                <w:lang w:val="uk-UA" w:eastAsia="ru-RU"/>
              </w:rPr>
              <w:t>Про підсумки роботи щодо звернень громадян за підсумками І півріччя 202</w:t>
            </w:r>
            <w:r>
              <w:rPr>
                <w:rFonts w:ascii="Times New Roman" w:eastAsia="Times New Roman" w:hAnsi="Times New Roman"/>
                <w:sz w:val="28"/>
                <w:szCs w:val="28"/>
                <w:lang w:val="uk-UA" w:eastAsia="ru-RU"/>
              </w:rPr>
              <w:t>3</w:t>
            </w:r>
            <w:r w:rsidRPr="00E6415B">
              <w:rPr>
                <w:rFonts w:ascii="Times New Roman" w:eastAsia="Times New Roman" w:hAnsi="Times New Roman"/>
                <w:sz w:val="28"/>
                <w:szCs w:val="28"/>
                <w:lang w:val="uk-UA" w:eastAsia="ru-RU"/>
              </w:rPr>
              <w:t xml:space="preserve">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F5675E">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виконавську дисципліну у КЗ «ХСШ № 12» ХОР за підсумками І півріччя 202</w:t>
            </w:r>
            <w:r>
              <w:rPr>
                <w:rFonts w:ascii="Times New Roman" w:eastAsia="Times New Roman" w:hAnsi="Times New Roman"/>
                <w:color w:val="000000"/>
                <w:sz w:val="28"/>
                <w:szCs w:val="28"/>
                <w:lang w:val="uk-UA" w:eastAsia="ru-RU"/>
              </w:rPr>
              <w:t>3</w:t>
            </w:r>
            <w:r w:rsidRPr="00E6415B">
              <w:rPr>
                <w:rFonts w:ascii="Times New Roman" w:eastAsia="Times New Roman" w:hAnsi="Times New Roman"/>
                <w:color w:val="000000"/>
                <w:sz w:val="28"/>
                <w:szCs w:val="28"/>
                <w:lang w:val="uk-UA" w:eastAsia="ru-RU"/>
              </w:rPr>
              <w:t xml:space="preserve"> року.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наказ</w:t>
            </w: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Директор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r w:rsidR="00D6449B" w:rsidRPr="00E6415B" w:rsidTr="004F3BD1">
        <w:tc>
          <w:tcPr>
            <w:tcW w:w="567" w:type="dxa"/>
          </w:tcPr>
          <w:p w:rsidR="00D6449B" w:rsidRPr="00E6415B" w:rsidRDefault="00D6449B" w:rsidP="00E6415B">
            <w:pPr>
              <w:widowControl w:val="0"/>
              <w:numPr>
                <w:ilvl w:val="0"/>
                <w:numId w:val="110"/>
              </w:numPr>
              <w:spacing w:after="0" w:line="240" w:lineRule="auto"/>
              <w:ind w:hanging="670"/>
              <w:contextualSpacing/>
              <w:jc w:val="both"/>
              <w:rPr>
                <w:rFonts w:ascii="Times New Roman" w:eastAsia="Times New Roman" w:hAnsi="Times New Roman"/>
                <w:color w:val="000000"/>
                <w:sz w:val="28"/>
                <w:szCs w:val="28"/>
                <w:lang w:val="uk-UA" w:eastAsia="ru-RU"/>
              </w:rPr>
            </w:pPr>
          </w:p>
        </w:tc>
        <w:tc>
          <w:tcPr>
            <w:tcW w:w="3686" w:type="dxa"/>
            <w:gridSpan w:val="2"/>
          </w:tcPr>
          <w:p w:rsidR="00D6449B" w:rsidRPr="00E6415B" w:rsidRDefault="00D6449B" w:rsidP="00E6415B">
            <w:pPr>
              <w:widowControl w:val="0"/>
              <w:spacing w:after="0" w:line="240" w:lineRule="auto"/>
              <w:jc w:val="both"/>
              <w:rPr>
                <w:rFonts w:ascii="Times New Roman" w:eastAsia="Times New Roman" w:hAnsi="Times New Roman"/>
                <w:color w:val="000000"/>
                <w:sz w:val="28"/>
                <w:szCs w:val="28"/>
                <w:lang w:val="uk-UA" w:eastAsia="ru-RU"/>
              </w:rPr>
            </w:pPr>
            <w:r w:rsidRPr="00E6415B">
              <w:rPr>
                <w:rFonts w:ascii="Times New Roman" w:eastAsia="Times New Roman" w:hAnsi="Times New Roman"/>
                <w:color w:val="000000"/>
                <w:sz w:val="28"/>
                <w:szCs w:val="28"/>
                <w:lang w:val="uk-UA" w:eastAsia="ru-RU"/>
              </w:rPr>
              <w:t>Про випуск учнів 12 класу</w:t>
            </w: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283"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c>
          <w:tcPr>
            <w:tcW w:w="284"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r w:rsidRPr="00E6415B">
              <w:rPr>
                <w:rFonts w:ascii="Times New Roman" w:eastAsia="Times New Roman" w:hAnsi="Times New Roman"/>
                <w:b/>
                <w:color w:val="000000"/>
                <w:sz w:val="28"/>
                <w:szCs w:val="28"/>
                <w:lang w:val="uk-UA" w:eastAsia="ru-RU"/>
              </w:rPr>
              <w:t>*</w:t>
            </w:r>
          </w:p>
        </w:tc>
        <w:tc>
          <w:tcPr>
            <w:tcW w:w="113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p>
        </w:tc>
        <w:tc>
          <w:tcPr>
            <w:tcW w:w="1984" w:type="dxa"/>
          </w:tcPr>
          <w:p w:rsidR="00D6449B" w:rsidRPr="00E6415B" w:rsidRDefault="00D6449B" w:rsidP="00E6415B">
            <w:pPr>
              <w:widowControl w:val="0"/>
              <w:spacing w:after="0" w:line="240" w:lineRule="auto"/>
              <w:jc w:val="center"/>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Заступник директора з НВР</w:t>
            </w:r>
          </w:p>
        </w:tc>
        <w:tc>
          <w:tcPr>
            <w:tcW w:w="1560" w:type="dxa"/>
          </w:tcPr>
          <w:p w:rsidR="00D6449B" w:rsidRPr="00E6415B" w:rsidRDefault="00D6449B" w:rsidP="00E6415B">
            <w:pPr>
              <w:widowControl w:val="0"/>
              <w:spacing w:after="0" w:line="240" w:lineRule="auto"/>
              <w:jc w:val="center"/>
              <w:rPr>
                <w:rFonts w:ascii="Times New Roman" w:eastAsia="Times New Roman" w:hAnsi="Times New Roman"/>
                <w:b/>
                <w:color w:val="000000"/>
                <w:sz w:val="28"/>
                <w:szCs w:val="28"/>
                <w:lang w:val="uk-UA" w:eastAsia="ru-RU"/>
              </w:rPr>
            </w:pPr>
          </w:p>
        </w:tc>
      </w:tr>
    </w:tbl>
    <w:p w:rsidR="00E6415B" w:rsidRPr="00E6415B" w:rsidRDefault="00E6415B" w:rsidP="00E6415B">
      <w:pPr>
        <w:rPr>
          <w:lang w:val="uk-UA"/>
        </w:rPr>
      </w:pPr>
    </w:p>
    <w:p w:rsidR="00B31C23" w:rsidRDefault="000A414A" w:rsidP="00A54B22">
      <w:pPr>
        <w:tabs>
          <w:tab w:val="left" w:pos="2370"/>
        </w:tabs>
        <w:spacing w:after="0" w:line="240" w:lineRule="auto"/>
        <w:rPr>
          <w:rFonts w:ascii="Times New Roman" w:hAnsi="Times New Roman"/>
          <w:b/>
          <w:sz w:val="28"/>
          <w:szCs w:val="28"/>
          <w:lang w:val="uk-UA"/>
        </w:rPr>
      </w:pPr>
      <w:r>
        <w:rPr>
          <w:rFonts w:ascii="Times New Roman" w:hAnsi="Times New Roman"/>
          <w:b/>
          <w:sz w:val="28"/>
          <w:szCs w:val="28"/>
          <w:lang w:val="uk-UA"/>
        </w:rPr>
        <w:t>5.</w:t>
      </w:r>
      <w:r w:rsidR="00AB4549">
        <w:rPr>
          <w:rFonts w:ascii="Times New Roman" w:hAnsi="Times New Roman"/>
          <w:b/>
          <w:sz w:val="28"/>
          <w:szCs w:val="28"/>
          <w:lang w:val="uk-UA"/>
        </w:rPr>
        <w:t>4</w:t>
      </w:r>
      <w:r>
        <w:rPr>
          <w:rFonts w:ascii="Times New Roman" w:hAnsi="Times New Roman"/>
          <w:b/>
          <w:sz w:val="28"/>
          <w:szCs w:val="28"/>
          <w:lang w:val="uk-UA"/>
        </w:rPr>
        <w:t xml:space="preserve">. Організація освітнього процесу на засадах людиноцентризму </w:t>
      </w:r>
    </w:p>
    <w:p w:rsidR="000A414A" w:rsidRDefault="008F686C" w:rsidP="00A54B22">
      <w:pPr>
        <w:tabs>
          <w:tab w:val="left" w:pos="2370"/>
        </w:tabs>
        <w:spacing w:after="0" w:line="240" w:lineRule="auto"/>
        <w:rPr>
          <w:rFonts w:ascii="Times New Roman" w:hAnsi="Times New Roman"/>
          <w:b/>
          <w:sz w:val="24"/>
          <w:szCs w:val="24"/>
          <w:lang w:val="uk-UA"/>
        </w:rPr>
      </w:pPr>
      <w:r>
        <w:rPr>
          <w:rFonts w:ascii="Times New Roman" w:hAnsi="Times New Roman"/>
          <w:b/>
          <w:sz w:val="24"/>
          <w:szCs w:val="24"/>
          <w:lang w:val="uk-UA"/>
        </w:rPr>
        <w:t xml:space="preserve">                              </w:t>
      </w:r>
      <w:r w:rsidR="000A414A" w:rsidRPr="00B31C23">
        <w:rPr>
          <w:rFonts w:ascii="Times New Roman" w:hAnsi="Times New Roman"/>
          <w:b/>
          <w:sz w:val="24"/>
          <w:szCs w:val="24"/>
          <w:lang w:val="uk-UA"/>
        </w:rPr>
        <w:t>5.</w:t>
      </w:r>
      <w:r w:rsidR="00AB4549">
        <w:rPr>
          <w:rFonts w:ascii="Times New Roman" w:hAnsi="Times New Roman"/>
          <w:b/>
          <w:sz w:val="24"/>
          <w:szCs w:val="24"/>
          <w:lang w:val="uk-UA"/>
        </w:rPr>
        <w:t>4</w:t>
      </w:r>
      <w:r w:rsidR="000A414A" w:rsidRPr="00B31C23">
        <w:rPr>
          <w:rFonts w:ascii="Times New Roman" w:hAnsi="Times New Roman"/>
          <w:b/>
          <w:sz w:val="24"/>
          <w:szCs w:val="24"/>
          <w:lang w:val="uk-UA"/>
        </w:rPr>
        <w:t>.1. Розвиток громадського самоврядування</w:t>
      </w:r>
    </w:p>
    <w:p w:rsidR="00B31C23" w:rsidRPr="00B31C23" w:rsidRDefault="00B31C23" w:rsidP="00A54B22">
      <w:pPr>
        <w:tabs>
          <w:tab w:val="left" w:pos="2370"/>
        </w:tabs>
        <w:spacing w:after="0" w:line="240" w:lineRule="auto"/>
        <w:rPr>
          <w:rFonts w:ascii="Times New Roman" w:hAnsi="Times New Roman"/>
          <w:b/>
          <w:sz w:val="24"/>
          <w:szCs w:val="24"/>
          <w:lang w:val="uk-UA"/>
        </w:rPr>
      </w:pP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0A414A" w:rsidRPr="000A414A" w:rsidTr="000A414A">
        <w:tc>
          <w:tcPr>
            <w:tcW w:w="56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w:t>
            </w:r>
          </w:p>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center"/>
              <w:rPr>
                <w:rFonts w:ascii="Times New Roman" w:hAnsi="Times New Roman"/>
                <w:b/>
                <w:lang w:val="uk-UA"/>
              </w:rPr>
            </w:pPr>
            <w:r w:rsidRPr="00B31C23">
              <w:rPr>
                <w:rFonts w:ascii="Times New Roman" w:eastAsia="Times New Roman" w:hAnsi="Times New Roman"/>
                <w:b/>
                <w:lang w:val="uk-UA"/>
              </w:rPr>
              <w:t>Відмітка про виконання</w:t>
            </w:r>
          </w:p>
        </w:tc>
      </w:tr>
      <w:tr w:rsidR="000A414A" w:rsidRPr="000A414A" w:rsidTr="000A414A">
        <w:tc>
          <w:tcPr>
            <w:tcW w:w="565" w:type="dxa"/>
            <w:tcBorders>
              <w:top w:val="single" w:sz="4" w:space="0" w:color="auto"/>
              <w:left w:val="single" w:sz="4" w:space="0" w:color="auto"/>
              <w:bottom w:val="single" w:sz="4" w:space="0" w:color="auto"/>
              <w:right w:val="single" w:sz="4" w:space="0" w:color="auto"/>
            </w:tcBorders>
            <w:hideMark/>
          </w:tcPr>
          <w:p w:rsidR="000A414A" w:rsidRPr="00B31C23" w:rsidRDefault="00B31C23" w:rsidP="00A54B22">
            <w:pPr>
              <w:spacing w:after="0" w:line="240" w:lineRule="auto"/>
              <w:jc w:val="center"/>
              <w:rPr>
                <w:rFonts w:ascii="Times New Roman" w:eastAsia="Times New Roman" w:hAnsi="Times New Roman"/>
                <w:lang w:val="uk-UA"/>
              </w:rPr>
            </w:pPr>
            <w:r w:rsidRPr="00B31C23">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jc w:val="both"/>
              <w:rPr>
                <w:rFonts w:ascii="Times New Roman" w:eastAsia="Times New Roman" w:hAnsi="Times New Roman"/>
              </w:rPr>
            </w:pPr>
            <w:r w:rsidRPr="00B31C23">
              <w:rPr>
                <w:rFonts w:ascii="Times New Roman" w:eastAsia="Times New Roman" w:hAnsi="Times New Roman"/>
                <w:lang w:val="uk-UA"/>
              </w:rPr>
              <w:t xml:space="preserve">Організувати роботу щодо систематизації законодавчих     та </w:t>
            </w:r>
            <w:r w:rsidRPr="00B31C23">
              <w:rPr>
                <w:rFonts w:ascii="Times New Roman" w:eastAsia="Times New Roman" w:hAnsi="Times New Roman"/>
              </w:rPr>
              <w:t>нормативно-правов</w:t>
            </w:r>
            <w:r w:rsidRPr="00B31C23">
              <w:rPr>
                <w:rFonts w:ascii="Times New Roman" w:eastAsia="Times New Roman" w:hAnsi="Times New Roman"/>
                <w:lang w:val="uk-UA"/>
              </w:rPr>
              <w:t>их документів зі зверненнями громадян,   а саме</w:t>
            </w:r>
            <w:r w:rsidRPr="00B31C23">
              <w:rPr>
                <w:rFonts w:ascii="Times New Roman" w:eastAsia="Times New Roman" w:hAnsi="Times New Roman"/>
              </w:rPr>
              <w:t>:</w:t>
            </w:r>
          </w:p>
          <w:p w:rsidR="000A414A" w:rsidRPr="00B31C23" w:rsidRDefault="000A414A" w:rsidP="00A54B22">
            <w:pPr>
              <w:numPr>
                <w:ilvl w:val="3"/>
                <w:numId w:val="102"/>
              </w:numPr>
              <w:tabs>
                <w:tab w:val="left" w:pos="153"/>
              </w:tabs>
              <w:spacing w:after="0" w:line="240" w:lineRule="auto"/>
              <w:ind w:left="153" w:hanging="153"/>
              <w:jc w:val="both"/>
              <w:rPr>
                <w:rFonts w:ascii="Times New Roman" w:eastAsia="Times New Roman" w:hAnsi="Times New Roman"/>
              </w:rPr>
            </w:pPr>
            <w:r w:rsidRPr="00B31C23">
              <w:rPr>
                <w:rFonts w:ascii="Times New Roman" w:eastAsia="Times New Roman" w:hAnsi="Times New Roman"/>
              </w:rPr>
              <w:t>Закон України “Про звернення громадян”від 02.10.</w:t>
            </w:r>
            <w:r w:rsidRPr="00B31C23">
              <w:rPr>
                <w:rFonts w:ascii="Times New Roman" w:eastAsia="Times New Roman" w:hAnsi="Times New Roman"/>
                <w:lang w:val="uk-UA"/>
              </w:rPr>
              <w:t>201</w:t>
            </w:r>
            <w:r w:rsidRPr="00B31C23">
              <w:rPr>
                <w:rFonts w:ascii="Times New Roman" w:eastAsia="Times New Roman" w:hAnsi="Times New Roman"/>
              </w:rPr>
              <w:t>1</w:t>
            </w:r>
          </w:p>
          <w:p w:rsidR="000A414A" w:rsidRPr="00B31C23" w:rsidRDefault="000A414A" w:rsidP="00A54B22">
            <w:pPr>
              <w:numPr>
                <w:ilvl w:val="3"/>
                <w:numId w:val="102"/>
              </w:numPr>
              <w:tabs>
                <w:tab w:val="left" w:pos="153"/>
              </w:tabs>
              <w:spacing w:after="0" w:line="240" w:lineRule="auto"/>
              <w:ind w:left="153" w:hanging="153"/>
              <w:jc w:val="both"/>
              <w:rPr>
                <w:rFonts w:ascii="Times New Roman" w:eastAsia="Times New Roman" w:hAnsi="Times New Roman"/>
              </w:rPr>
            </w:pPr>
            <w:r w:rsidRPr="00B31C23">
              <w:rPr>
                <w:rFonts w:ascii="Times New Roman" w:eastAsia="Times New Roman" w:hAnsi="Times New Roman"/>
              </w:rPr>
              <w:t>Указ Президента України від 19 березня 1997 № 241 “Про заходи щодо забезпечення конституційних прав громадян на звернення”</w:t>
            </w:r>
            <w:r w:rsidRPr="00B31C23">
              <w:rPr>
                <w:rFonts w:ascii="Times New Roman" w:eastAsia="Times New Roman" w:hAnsi="Times New Roman"/>
                <w:lang w:val="uk-UA"/>
              </w:rPr>
              <w:t>.</w:t>
            </w:r>
          </w:p>
          <w:p w:rsidR="000A414A" w:rsidRPr="00B31C23" w:rsidRDefault="000A414A" w:rsidP="00A54B22">
            <w:pPr>
              <w:numPr>
                <w:ilvl w:val="3"/>
                <w:numId w:val="102"/>
              </w:numPr>
              <w:tabs>
                <w:tab w:val="left" w:pos="153"/>
              </w:tabs>
              <w:spacing w:after="0" w:line="240" w:lineRule="auto"/>
              <w:ind w:left="153" w:hanging="153"/>
              <w:jc w:val="both"/>
              <w:rPr>
                <w:rFonts w:ascii="Times New Roman" w:eastAsia="Times New Roman" w:hAnsi="Times New Roman"/>
              </w:rPr>
            </w:pPr>
            <w:r w:rsidRPr="00B31C23">
              <w:rPr>
                <w:rFonts w:ascii="Times New Roman" w:eastAsia="Times New Roman" w:hAnsi="Times New Roman"/>
              </w:rPr>
              <w:t xml:space="preserve">Указ  Президента  України від 13 серпня 2002 №700 “Про додаткові заходи щодо забезпечення реалізації </w:t>
            </w:r>
            <w:r w:rsidRPr="00B31C23">
              <w:rPr>
                <w:rFonts w:ascii="Times New Roman" w:eastAsia="Times New Roman" w:hAnsi="Times New Roman"/>
                <w:lang w:val="uk-UA"/>
              </w:rPr>
              <w:t>г</w:t>
            </w:r>
            <w:r w:rsidRPr="00B31C23">
              <w:rPr>
                <w:rFonts w:ascii="Times New Roman" w:eastAsia="Times New Roman" w:hAnsi="Times New Roman"/>
              </w:rPr>
              <w:t>ромадянами конституційного права на звернення”</w:t>
            </w:r>
            <w:r w:rsidRPr="00B31C23">
              <w:rPr>
                <w:rFonts w:ascii="Times New Roman" w:eastAsia="Times New Roman" w:hAnsi="Times New Roman"/>
                <w:lang w:val="uk-UA"/>
              </w:rPr>
              <w:t>.</w:t>
            </w:r>
          </w:p>
          <w:p w:rsidR="000A414A" w:rsidRPr="00B31C23" w:rsidRDefault="000A414A" w:rsidP="00A54B22">
            <w:pPr>
              <w:numPr>
                <w:ilvl w:val="3"/>
                <w:numId w:val="102"/>
              </w:numPr>
              <w:tabs>
                <w:tab w:val="left" w:pos="153"/>
              </w:tabs>
              <w:spacing w:after="0" w:line="240" w:lineRule="auto"/>
              <w:ind w:left="153" w:hanging="153"/>
              <w:jc w:val="both"/>
              <w:rPr>
                <w:rFonts w:ascii="Times New Roman" w:eastAsia="Times New Roman" w:hAnsi="Times New Roman"/>
              </w:rPr>
            </w:pPr>
            <w:r w:rsidRPr="00B31C23">
              <w:rPr>
                <w:rFonts w:ascii="Times New Roman" w:eastAsia="Times New Roman" w:hAnsi="Times New Roman"/>
              </w:rPr>
              <w:t>Відповідні розпорядження голови Харківської обласної державної адміністрації</w:t>
            </w:r>
            <w:r w:rsidRPr="00B31C23">
              <w:rPr>
                <w:rFonts w:ascii="Times New Roman" w:eastAsia="Times New Roman" w:hAnsi="Times New Roman"/>
                <w:lang w:val="uk-UA"/>
              </w:rPr>
              <w:t>.</w:t>
            </w:r>
          </w:p>
        </w:tc>
        <w:tc>
          <w:tcPr>
            <w:tcW w:w="140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center"/>
              <w:outlineLvl w:val="1"/>
              <w:rPr>
                <w:rFonts w:ascii="Times New Roman" w:eastAsia="Times New Roman" w:hAnsi="Times New Roman"/>
                <w:lang w:val="uk-UA"/>
              </w:rPr>
            </w:pPr>
            <w:r w:rsidRPr="00B31C23">
              <w:rPr>
                <w:rFonts w:ascii="Times New Roman" w:eastAsia="Times New Roman" w:hAnsi="Times New Roman"/>
                <w:lang w:val="uk-UA"/>
              </w:rPr>
              <w:t>вересень</w:t>
            </w:r>
          </w:p>
        </w:tc>
        <w:tc>
          <w:tcPr>
            <w:tcW w:w="1649" w:type="dxa"/>
            <w:tcBorders>
              <w:top w:val="single" w:sz="4" w:space="0" w:color="auto"/>
              <w:left w:val="single" w:sz="4" w:space="0" w:color="auto"/>
              <w:bottom w:val="single" w:sz="4" w:space="0" w:color="auto"/>
              <w:right w:val="single" w:sz="4" w:space="0" w:color="auto"/>
            </w:tcBorders>
            <w:hideMark/>
          </w:tcPr>
          <w:p w:rsidR="000A414A" w:rsidRPr="00B31C23" w:rsidRDefault="00B31C23" w:rsidP="004E6620">
            <w:pPr>
              <w:spacing w:after="0" w:line="240" w:lineRule="auto"/>
              <w:jc w:val="center"/>
              <w:rPr>
                <w:rFonts w:ascii="Times New Roman" w:eastAsia="Times New Roman" w:hAnsi="Times New Roman"/>
                <w:lang w:val="uk-UA"/>
              </w:rPr>
            </w:pPr>
            <w:r>
              <w:rPr>
                <w:rFonts w:ascii="Times New Roman" w:eastAsia="Times New Roman" w:hAnsi="Times New Roman"/>
                <w:lang w:val="uk-UA"/>
              </w:rPr>
              <w:t xml:space="preserve">Заступник директора з </w:t>
            </w:r>
            <w:r w:rsidR="004E6620">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0A414A" w:rsidRPr="00B31C23" w:rsidRDefault="000A414A" w:rsidP="00A54B22">
            <w:pPr>
              <w:spacing w:after="0" w:line="240" w:lineRule="auto"/>
              <w:jc w:val="center"/>
              <w:rPr>
                <w:rFonts w:ascii="Times New Roman" w:eastAsia="Times New Roman" w:hAnsi="Times New Roman"/>
                <w:b/>
                <w:lang w:val="uk-UA"/>
              </w:rPr>
            </w:pPr>
          </w:p>
        </w:tc>
      </w:tr>
      <w:tr w:rsidR="000A414A" w:rsidRPr="000A414A" w:rsidTr="000A414A">
        <w:tc>
          <w:tcPr>
            <w:tcW w:w="565" w:type="dxa"/>
            <w:tcBorders>
              <w:top w:val="single" w:sz="4" w:space="0" w:color="auto"/>
              <w:left w:val="single" w:sz="4" w:space="0" w:color="auto"/>
              <w:bottom w:val="single" w:sz="4" w:space="0" w:color="auto"/>
              <w:right w:val="single" w:sz="4" w:space="0" w:color="auto"/>
            </w:tcBorders>
          </w:tcPr>
          <w:p w:rsidR="000A414A" w:rsidRPr="00B31C23" w:rsidRDefault="00B31C23" w:rsidP="00A54B22">
            <w:pPr>
              <w:spacing w:after="0" w:line="240" w:lineRule="auto"/>
              <w:jc w:val="center"/>
              <w:rPr>
                <w:rFonts w:ascii="Times New Roman" w:eastAsia="Times New Roman" w:hAnsi="Times New Roman"/>
                <w:lang w:val="uk-UA"/>
              </w:rPr>
            </w:pPr>
            <w:r w:rsidRPr="00B31C23">
              <w:rPr>
                <w:rFonts w:ascii="Times New Roman" w:eastAsia="Times New Roman" w:hAnsi="Times New Roman"/>
                <w:lang w:val="uk-UA"/>
              </w:rPr>
              <w:t>2</w:t>
            </w:r>
          </w:p>
          <w:p w:rsidR="000A414A" w:rsidRPr="00B31C23" w:rsidRDefault="000A414A" w:rsidP="00A54B22">
            <w:pPr>
              <w:spacing w:after="0" w:line="240" w:lineRule="auto"/>
              <w:jc w:val="center"/>
              <w:rPr>
                <w:rFonts w:ascii="Times New Roman" w:eastAsia="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both"/>
              <w:outlineLvl w:val="5"/>
              <w:rPr>
                <w:rFonts w:ascii="Times New Roman" w:eastAsia="Times New Roman" w:hAnsi="Times New Roman"/>
                <w:lang w:val="uk-UA"/>
              </w:rPr>
            </w:pPr>
            <w:r w:rsidRPr="00B31C23">
              <w:rPr>
                <w:rFonts w:ascii="Times New Roman" w:eastAsia="Times New Roman" w:hAnsi="Times New Roman"/>
                <w:lang w:val="uk-UA"/>
              </w:rPr>
              <w:t>Здійснювати реєстрації звернень громадян у Книзі реєстрації звернень громадян відповідно до форми ведення та повноти запису</w:t>
            </w:r>
          </w:p>
        </w:tc>
        <w:tc>
          <w:tcPr>
            <w:tcW w:w="140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center"/>
              <w:outlineLvl w:val="1"/>
              <w:rPr>
                <w:rFonts w:ascii="Times New Roman" w:eastAsia="Times New Roman" w:hAnsi="Times New Roman"/>
                <w:lang w:val="uk-UA"/>
              </w:rPr>
            </w:pPr>
            <w:r w:rsidRPr="00B31C23">
              <w:rPr>
                <w:rFonts w:ascii="Times New Roman" w:eastAsia="Times New Roman" w:hAnsi="Times New Roman"/>
                <w:lang w:val="uk-UA"/>
              </w:rPr>
              <w:t>постійно</w:t>
            </w:r>
          </w:p>
        </w:tc>
        <w:tc>
          <w:tcPr>
            <w:tcW w:w="1649" w:type="dxa"/>
            <w:tcBorders>
              <w:top w:val="single" w:sz="4" w:space="0" w:color="auto"/>
              <w:left w:val="single" w:sz="4" w:space="0" w:color="auto"/>
              <w:bottom w:val="single" w:sz="4" w:space="0" w:color="auto"/>
              <w:right w:val="single" w:sz="4" w:space="0" w:color="auto"/>
            </w:tcBorders>
            <w:hideMark/>
          </w:tcPr>
          <w:p w:rsidR="000A414A" w:rsidRPr="00B31C23" w:rsidRDefault="00B31C23" w:rsidP="004E6620">
            <w:pPr>
              <w:keepNext/>
              <w:spacing w:after="0" w:line="240" w:lineRule="auto"/>
              <w:ind w:left="-182" w:right="-84"/>
              <w:jc w:val="center"/>
              <w:outlineLvl w:val="1"/>
              <w:rPr>
                <w:rFonts w:ascii="Times New Roman" w:eastAsia="Times New Roman" w:hAnsi="Times New Roman"/>
                <w:lang w:val="uk-UA"/>
              </w:rPr>
            </w:pPr>
            <w:r>
              <w:rPr>
                <w:rFonts w:ascii="Times New Roman" w:eastAsia="Times New Roman" w:hAnsi="Times New Roman"/>
                <w:lang w:val="uk-UA"/>
              </w:rPr>
              <w:t xml:space="preserve">Заступник директора з </w:t>
            </w:r>
            <w:r w:rsidR="004E6620">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0A414A" w:rsidRPr="00B31C23" w:rsidRDefault="000A414A" w:rsidP="00A54B22">
            <w:pPr>
              <w:spacing w:after="0" w:line="240" w:lineRule="auto"/>
              <w:jc w:val="center"/>
              <w:rPr>
                <w:rFonts w:ascii="Times New Roman" w:eastAsia="Times New Roman" w:hAnsi="Times New Roman"/>
                <w:b/>
                <w:lang w:val="uk-UA"/>
              </w:rPr>
            </w:pPr>
          </w:p>
        </w:tc>
      </w:tr>
      <w:tr w:rsidR="000A414A" w:rsidRPr="000A414A" w:rsidTr="00B31C23">
        <w:tc>
          <w:tcPr>
            <w:tcW w:w="565" w:type="dxa"/>
            <w:tcBorders>
              <w:top w:val="single" w:sz="4" w:space="0" w:color="auto"/>
              <w:left w:val="single" w:sz="4" w:space="0" w:color="auto"/>
              <w:bottom w:val="single" w:sz="4" w:space="0" w:color="auto"/>
              <w:right w:val="single" w:sz="4" w:space="0" w:color="auto"/>
            </w:tcBorders>
            <w:hideMark/>
          </w:tcPr>
          <w:p w:rsidR="000A414A" w:rsidRPr="00B31C23" w:rsidRDefault="00B31C23" w:rsidP="00A54B22">
            <w:pPr>
              <w:spacing w:after="0" w:line="240" w:lineRule="auto"/>
              <w:jc w:val="center"/>
              <w:rPr>
                <w:rFonts w:ascii="Times New Roman" w:eastAsia="Times New Roman" w:hAnsi="Times New Roman"/>
                <w:lang w:val="uk-UA"/>
              </w:rPr>
            </w:pPr>
            <w:r w:rsidRPr="00B31C23">
              <w:rPr>
                <w:rFonts w:ascii="Times New Roman" w:eastAsia="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spacing w:after="0" w:line="240" w:lineRule="auto"/>
              <w:rPr>
                <w:rFonts w:ascii="Times New Roman" w:eastAsia="Times New Roman" w:hAnsi="Times New Roman"/>
                <w:lang w:val="uk-UA"/>
              </w:rPr>
            </w:pPr>
            <w:r w:rsidRPr="00B31C23">
              <w:rPr>
                <w:rFonts w:ascii="Times New Roman" w:eastAsia="Times New Roman" w:hAnsi="Times New Roman"/>
                <w:lang w:val="uk-UA"/>
              </w:rPr>
              <w:t xml:space="preserve">Здійснювати  прийом громадян відповідно до Графіка прийому громадян з особистих питань. </w:t>
            </w:r>
          </w:p>
        </w:tc>
        <w:tc>
          <w:tcPr>
            <w:tcW w:w="140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center"/>
              <w:outlineLvl w:val="1"/>
              <w:rPr>
                <w:rFonts w:ascii="Times New Roman" w:eastAsia="Times New Roman" w:hAnsi="Times New Roman"/>
                <w:lang w:val="uk-UA"/>
              </w:rPr>
            </w:pPr>
            <w:r w:rsidRPr="00B31C23">
              <w:rPr>
                <w:rFonts w:ascii="Times New Roman" w:eastAsia="Times New Roman" w:hAnsi="Times New Roman"/>
                <w:lang w:val="uk-UA"/>
              </w:rPr>
              <w:t>постійно</w:t>
            </w:r>
          </w:p>
        </w:tc>
        <w:tc>
          <w:tcPr>
            <w:tcW w:w="1649" w:type="dxa"/>
            <w:tcBorders>
              <w:top w:val="single" w:sz="4" w:space="0" w:color="auto"/>
              <w:left w:val="single" w:sz="4" w:space="0" w:color="auto"/>
              <w:bottom w:val="single" w:sz="4" w:space="0" w:color="auto"/>
              <w:right w:val="single" w:sz="4" w:space="0" w:color="auto"/>
            </w:tcBorders>
          </w:tcPr>
          <w:p w:rsidR="000A414A" w:rsidRPr="00B31C23" w:rsidRDefault="00B31C23" w:rsidP="004E6620">
            <w:pPr>
              <w:keepNext/>
              <w:spacing w:after="0" w:line="240" w:lineRule="auto"/>
              <w:ind w:left="-108" w:right="-84"/>
              <w:jc w:val="center"/>
              <w:outlineLvl w:val="1"/>
              <w:rPr>
                <w:rFonts w:ascii="Times New Roman" w:eastAsia="Times New Roman" w:hAnsi="Times New Roman"/>
                <w:lang w:val="uk-UA"/>
              </w:rPr>
            </w:pPr>
            <w:r>
              <w:rPr>
                <w:rFonts w:ascii="Times New Roman" w:eastAsia="Times New Roman" w:hAnsi="Times New Roman"/>
                <w:lang w:val="uk-UA"/>
              </w:rPr>
              <w:t xml:space="preserve">Заступник директора з </w:t>
            </w:r>
            <w:r w:rsidR="004E6620">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0A414A" w:rsidRPr="00B31C23" w:rsidRDefault="000A414A" w:rsidP="00A54B22">
            <w:pPr>
              <w:spacing w:after="0" w:line="240" w:lineRule="auto"/>
              <w:jc w:val="center"/>
              <w:rPr>
                <w:rFonts w:ascii="Times New Roman" w:eastAsia="Times New Roman" w:hAnsi="Times New Roman"/>
                <w:b/>
                <w:lang w:val="uk-UA"/>
              </w:rPr>
            </w:pPr>
          </w:p>
        </w:tc>
      </w:tr>
      <w:tr w:rsidR="000A414A" w:rsidRPr="000A414A" w:rsidTr="00B31C23">
        <w:tc>
          <w:tcPr>
            <w:tcW w:w="565" w:type="dxa"/>
            <w:tcBorders>
              <w:top w:val="single" w:sz="4" w:space="0" w:color="auto"/>
              <w:left w:val="single" w:sz="4" w:space="0" w:color="auto"/>
              <w:bottom w:val="single" w:sz="4" w:space="0" w:color="auto"/>
              <w:right w:val="single" w:sz="4" w:space="0" w:color="auto"/>
            </w:tcBorders>
            <w:hideMark/>
          </w:tcPr>
          <w:p w:rsidR="000A414A" w:rsidRPr="00B31C23" w:rsidRDefault="00B31C23" w:rsidP="00A54B22">
            <w:pPr>
              <w:spacing w:after="0" w:line="240" w:lineRule="auto"/>
              <w:jc w:val="center"/>
              <w:rPr>
                <w:rFonts w:ascii="Times New Roman" w:eastAsia="Times New Roman" w:hAnsi="Times New Roman"/>
                <w:lang w:val="uk-UA"/>
              </w:rPr>
            </w:pPr>
            <w:r w:rsidRPr="00B31C23">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both"/>
              <w:outlineLvl w:val="5"/>
              <w:rPr>
                <w:rFonts w:ascii="Times New Roman" w:eastAsia="Times New Roman" w:hAnsi="Times New Roman"/>
                <w:lang w:val="uk-UA"/>
              </w:rPr>
            </w:pPr>
            <w:r w:rsidRPr="00B31C23">
              <w:rPr>
                <w:rFonts w:ascii="Times New Roman" w:eastAsia="Times New Roman" w:hAnsi="Times New Roman"/>
                <w:lang w:val="uk-UA"/>
              </w:rPr>
              <w:t>Організувати роботу  зі зверненнями громадян відповідно                       до наступної системи:</w:t>
            </w:r>
          </w:p>
          <w:p w:rsidR="000A414A" w:rsidRPr="00B31C23" w:rsidRDefault="000A414A" w:rsidP="00A54B22">
            <w:pPr>
              <w:numPr>
                <w:ilvl w:val="0"/>
                <w:numId w:val="103"/>
              </w:numPr>
              <w:tabs>
                <w:tab w:val="left" w:pos="153"/>
              </w:tabs>
              <w:spacing w:after="0" w:line="240" w:lineRule="auto"/>
              <w:ind w:left="153" w:hanging="142"/>
              <w:jc w:val="both"/>
              <w:rPr>
                <w:rFonts w:ascii="Times New Roman" w:eastAsia="Times New Roman" w:hAnsi="Times New Roman"/>
              </w:rPr>
            </w:pPr>
            <w:r w:rsidRPr="00B31C23">
              <w:rPr>
                <w:rFonts w:ascii="Times New Roman" w:eastAsia="Times New Roman" w:hAnsi="Times New Roman"/>
              </w:rPr>
              <w:t>дотримання термінів розгляду звернень, клопотань громадян (згідно із Законом);</w:t>
            </w:r>
          </w:p>
          <w:p w:rsidR="000A414A" w:rsidRPr="00B31C23" w:rsidRDefault="000A414A" w:rsidP="00A54B22">
            <w:pPr>
              <w:numPr>
                <w:ilvl w:val="0"/>
                <w:numId w:val="103"/>
              </w:numPr>
              <w:tabs>
                <w:tab w:val="left" w:pos="153"/>
              </w:tabs>
              <w:spacing w:after="0" w:line="240" w:lineRule="auto"/>
              <w:ind w:left="153" w:hanging="142"/>
              <w:jc w:val="both"/>
              <w:rPr>
                <w:rFonts w:ascii="Times New Roman" w:eastAsia="Times New Roman" w:hAnsi="Times New Roman"/>
              </w:rPr>
            </w:pPr>
            <w:r w:rsidRPr="00B31C23">
              <w:rPr>
                <w:rFonts w:ascii="Times New Roman" w:eastAsia="Times New Roman" w:hAnsi="Times New Roman"/>
              </w:rPr>
              <w:t>забезпечення громадян правом прийняття особистої участі у розгляді звернень, скарг;</w:t>
            </w:r>
          </w:p>
          <w:p w:rsidR="000A414A" w:rsidRPr="00B31C23" w:rsidRDefault="000A414A" w:rsidP="00A54B22">
            <w:pPr>
              <w:numPr>
                <w:ilvl w:val="0"/>
                <w:numId w:val="103"/>
              </w:numPr>
              <w:tabs>
                <w:tab w:val="left" w:pos="153"/>
              </w:tabs>
              <w:spacing w:after="0" w:line="240" w:lineRule="auto"/>
              <w:ind w:left="153" w:hanging="142"/>
              <w:jc w:val="both"/>
              <w:rPr>
                <w:rFonts w:ascii="Times New Roman" w:eastAsia="Times New Roman" w:hAnsi="Times New Roman"/>
              </w:rPr>
            </w:pPr>
            <w:r w:rsidRPr="00B31C23">
              <w:rPr>
                <w:rFonts w:ascii="Times New Roman" w:eastAsia="Times New Roman" w:hAnsi="Times New Roman"/>
              </w:rPr>
              <w:t xml:space="preserve">забезпечення права громадян відповідно до ст.18 </w:t>
            </w:r>
            <w:r w:rsidRPr="00B31C23">
              <w:rPr>
                <w:rFonts w:ascii="Times New Roman" w:eastAsia="Times New Roman" w:hAnsi="Times New Roman"/>
              </w:rPr>
              <w:lastRenderedPageBreak/>
              <w:t>Закону;</w:t>
            </w:r>
          </w:p>
          <w:p w:rsidR="000A414A" w:rsidRPr="00B31C23" w:rsidRDefault="000A414A" w:rsidP="00A54B22">
            <w:pPr>
              <w:numPr>
                <w:ilvl w:val="0"/>
                <w:numId w:val="103"/>
              </w:numPr>
              <w:tabs>
                <w:tab w:val="left" w:pos="153"/>
              </w:tabs>
              <w:spacing w:after="0" w:line="240" w:lineRule="auto"/>
              <w:ind w:left="153" w:hanging="142"/>
              <w:jc w:val="both"/>
              <w:rPr>
                <w:rFonts w:ascii="Times New Roman" w:eastAsia="Times New Roman" w:hAnsi="Times New Roman"/>
              </w:rPr>
            </w:pPr>
            <w:r w:rsidRPr="00B31C23">
              <w:rPr>
                <w:rFonts w:ascii="Times New Roman" w:eastAsia="Times New Roman" w:hAnsi="Times New Roman"/>
                <w:lang w:val="uk-UA"/>
              </w:rPr>
              <w:t xml:space="preserve">здійснювати </w:t>
            </w:r>
            <w:r w:rsidRPr="00B31C23">
              <w:rPr>
                <w:rFonts w:ascii="Times New Roman" w:eastAsia="Times New Roman" w:hAnsi="Times New Roman"/>
              </w:rPr>
              <w:t>надання відповідей</w:t>
            </w:r>
            <w:r w:rsidRPr="00B31C23">
              <w:rPr>
                <w:rFonts w:ascii="Times New Roman" w:eastAsia="Times New Roman" w:hAnsi="Times New Roman"/>
                <w:lang w:val="uk-UA"/>
              </w:rPr>
              <w:t xml:space="preserve"> відповідно до чинного законодавства;</w:t>
            </w:r>
          </w:p>
          <w:p w:rsidR="000A414A" w:rsidRPr="00B31C23" w:rsidRDefault="000A414A" w:rsidP="00A54B22">
            <w:pPr>
              <w:numPr>
                <w:ilvl w:val="0"/>
                <w:numId w:val="103"/>
              </w:numPr>
              <w:tabs>
                <w:tab w:val="left" w:pos="153"/>
              </w:tabs>
              <w:spacing w:after="0" w:line="240" w:lineRule="auto"/>
              <w:ind w:left="153" w:hanging="142"/>
              <w:jc w:val="both"/>
              <w:rPr>
                <w:rFonts w:ascii="Times New Roman" w:eastAsia="Times New Roman" w:hAnsi="Times New Roman"/>
              </w:rPr>
            </w:pPr>
            <w:r w:rsidRPr="00B31C23">
              <w:rPr>
                <w:rFonts w:ascii="Times New Roman" w:eastAsia="Times New Roman" w:hAnsi="Times New Roman"/>
                <w:lang w:val="uk-UA"/>
              </w:rPr>
              <w:t xml:space="preserve">визначати причину </w:t>
            </w:r>
            <w:r w:rsidRPr="00B31C23">
              <w:rPr>
                <w:rFonts w:ascii="Times New Roman" w:eastAsia="Times New Roman" w:hAnsi="Times New Roman"/>
              </w:rPr>
              <w:t xml:space="preserve">повторних звернень,  </w:t>
            </w:r>
            <w:r w:rsidRPr="00B31C23">
              <w:rPr>
                <w:rFonts w:ascii="Times New Roman" w:eastAsia="Times New Roman" w:hAnsi="Times New Roman"/>
                <w:lang w:val="uk-UA"/>
              </w:rPr>
              <w:t>усувати недоліки у разі їх виявлення терміново</w:t>
            </w:r>
            <w:r w:rsidRPr="00B31C23">
              <w:rPr>
                <w:rFonts w:ascii="Times New Roman" w:eastAsia="Times New Roman" w:hAnsi="Times New Roman"/>
              </w:rPr>
              <w:t>;</w:t>
            </w:r>
          </w:p>
          <w:p w:rsidR="000A414A" w:rsidRPr="00B31C23" w:rsidRDefault="000A414A" w:rsidP="00A54B22">
            <w:pPr>
              <w:keepNext/>
              <w:numPr>
                <w:ilvl w:val="0"/>
                <w:numId w:val="103"/>
              </w:numPr>
              <w:tabs>
                <w:tab w:val="left" w:pos="153"/>
              </w:tabs>
              <w:spacing w:after="0" w:line="240" w:lineRule="auto"/>
              <w:ind w:left="153" w:hanging="142"/>
              <w:jc w:val="both"/>
              <w:outlineLvl w:val="5"/>
              <w:rPr>
                <w:rFonts w:ascii="Times New Roman" w:eastAsia="Times New Roman" w:hAnsi="Times New Roman"/>
                <w:lang w:val="uk-UA"/>
              </w:rPr>
            </w:pPr>
            <w:r w:rsidRPr="00B31C23">
              <w:rPr>
                <w:rFonts w:ascii="Times New Roman" w:eastAsia="Times New Roman" w:hAnsi="Times New Roman"/>
                <w:lang w:val="uk-UA"/>
              </w:rPr>
              <w:t>здійснювати розгляд питання про роботу із зверненнями громадян  на нарадах.</w:t>
            </w:r>
          </w:p>
        </w:tc>
        <w:tc>
          <w:tcPr>
            <w:tcW w:w="1405" w:type="dxa"/>
            <w:tcBorders>
              <w:top w:val="single" w:sz="4" w:space="0" w:color="auto"/>
              <w:left w:val="single" w:sz="4" w:space="0" w:color="auto"/>
              <w:bottom w:val="single" w:sz="4" w:space="0" w:color="auto"/>
              <w:right w:val="single" w:sz="4" w:space="0" w:color="auto"/>
            </w:tcBorders>
            <w:hideMark/>
          </w:tcPr>
          <w:p w:rsidR="000A414A" w:rsidRPr="00B31C23" w:rsidRDefault="000A414A" w:rsidP="00A54B22">
            <w:pPr>
              <w:keepNext/>
              <w:spacing w:after="0" w:line="240" w:lineRule="auto"/>
              <w:jc w:val="center"/>
              <w:outlineLvl w:val="1"/>
              <w:rPr>
                <w:rFonts w:ascii="Times New Roman" w:eastAsia="Times New Roman" w:hAnsi="Times New Roman"/>
                <w:lang w:val="uk-UA"/>
              </w:rPr>
            </w:pPr>
            <w:r w:rsidRPr="00B31C23">
              <w:rPr>
                <w:rFonts w:ascii="Times New Roman" w:eastAsia="Times New Roman" w:hAnsi="Times New Roman"/>
                <w:lang w:val="uk-UA"/>
              </w:rPr>
              <w:lastRenderedPageBreak/>
              <w:t>постійно</w:t>
            </w:r>
          </w:p>
        </w:tc>
        <w:tc>
          <w:tcPr>
            <w:tcW w:w="1649" w:type="dxa"/>
            <w:tcBorders>
              <w:top w:val="single" w:sz="4" w:space="0" w:color="auto"/>
              <w:left w:val="single" w:sz="4" w:space="0" w:color="auto"/>
              <w:bottom w:val="single" w:sz="4" w:space="0" w:color="auto"/>
              <w:right w:val="single" w:sz="4" w:space="0" w:color="auto"/>
            </w:tcBorders>
          </w:tcPr>
          <w:p w:rsidR="000A414A" w:rsidRPr="00B31C23" w:rsidRDefault="00B31C23" w:rsidP="004E6620">
            <w:pPr>
              <w:keepNext/>
              <w:spacing w:after="0" w:line="240" w:lineRule="auto"/>
              <w:ind w:left="-182" w:right="-84"/>
              <w:jc w:val="center"/>
              <w:outlineLvl w:val="1"/>
              <w:rPr>
                <w:rFonts w:ascii="Times New Roman" w:eastAsia="Times New Roman" w:hAnsi="Times New Roman"/>
                <w:lang w:val="uk-UA"/>
              </w:rPr>
            </w:pPr>
            <w:r>
              <w:rPr>
                <w:rFonts w:ascii="Times New Roman" w:eastAsia="Times New Roman" w:hAnsi="Times New Roman"/>
                <w:lang w:val="uk-UA"/>
              </w:rPr>
              <w:t xml:space="preserve">Заступник директора з </w:t>
            </w:r>
            <w:r w:rsidR="004E6620">
              <w:rPr>
                <w:rFonts w:ascii="Times New Roman" w:eastAsia="Times New Roman" w:hAnsi="Times New Roman"/>
                <w:lang w:val="uk-UA"/>
              </w:rPr>
              <w:t>ВР</w:t>
            </w:r>
          </w:p>
        </w:tc>
        <w:tc>
          <w:tcPr>
            <w:tcW w:w="1383" w:type="dxa"/>
            <w:tcBorders>
              <w:top w:val="single" w:sz="4" w:space="0" w:color="auto"/>
              <w:left w:val="single" w:sz="4" w:space="0" w:color="auto"/>
              <w:bottom w:val="single" w:sz="4" w:space="0" w:color="auto"/>
              <w:right w:val="single" w:sz="4" w:space="0" w:color="auto"/>
            </w:tcBorders>
          </w:tcPr>
          <w:p w:rsidR="000A414A" w:rsidRPr="00B31C23" w:rsidRDefault="000A414A" w:rsidP="00A54B22">
            <w:pPr>
              <w:spacing w:after="0" w:line="240" w:lineRule="auto"/>
              <w:jc w:val="center"/>
              <w:rPr>
                <w:rFonts w:ascii="Times New Roman" w:eastAsia="Times New Roman" w:hAnsi="Times New Roman"/>
                <w:b/>
                <w:lang w:val="uk-UA"/>
              </w:rPr>
            </w:pPr>
          </w:p>
        </w:tc>
      </w:tr>
    </w:tbl>
    <w:p w:rsidR="000A414A" w:rsidRDefault="000A414A" w:rsidP="00A54B22">
      <w:pPr>
        <w:tabs>
          <w:tab w:val="left" w:pos="2370"/>
        </w:tabs>
        <w:rPr>
          <w:rFonts w:ascii="Times New Roman" w:eastAsiaTheme="minorHAnsi" w:hAnsi="Times New Roman"/>
          <w:b/>
          <w:color w:val="8496B0" w:themeColor="text2" w:themeTint="99"/>
          <w:sz w:val="24"/>
          <w:szCs w:val="24"/>
          <w:lang w:val="uk-UA"/>
        </w:rPr>
      </w:pPr>
    </w:p>
    <w:p w:rsidR="00083306" w:rsidRDefault="00B31C23" w:rsidP="00A54B22">
      <w:pPr>
        <w:tabs>
          <w:tab w:val="left" w:pos="2370"/>
        </w:tabs>
        <w:rPr>
          <w:rFonts w:ascii="Times New Roman" w:hAnsi="Times New Roman"/>
          <w:b/>
          <w:sz w:val="24"/>
          <w:szCs w:val="24"/>
          <w:lang w:val="uk-UA"/>
        </w:rPr>
      </w:pPr>
      <w:r>
        <w:rPr>
          <w:rFonts w:ascii="Times New Roman" w:hAnsi="Times New Roman"/>
          <w:b/>
          <w:sz w:val="24"/>
          <w:szCs w:val="24"/>
          <w:lang w:val="uk-UA"/>
        </w:rPr>
        <w:tab/>
      </w:r>
      <w:r w:rsidR="00083306">
        <w:rPr>
          <w:rFonts w:ascii="Times New Roman" w:hAnsi="Times New Roman"/>
          <w:b/>
          <w:sz w:val="24"/>
          <w:szCs w:val="24"/>
          <w:lang w:val="uk-UA"/>
        </w:rPr>
        <w:t>5.</w:t>
      </w:r>
      <w:r w:rsidR="00AB4549">
        <w:rPr>
          <w:rFonts w:ascii="Times New Roman" w:hAnsi="Times New Roman"/>
          <w:b/>
          <w:sz w:val="24"/>
          <w:szCs w:val="24"/>
          <w:lang w:val="uk-UA"/>
        </w:rPr>
        <w:t>4</w:t>
      </w:r>
      <w:r w:rsidR="00083306">
        <w:rPr>
          <w:rFonts w:ascii="Times New Roman" w:hAnsi="Times New Roman"/>
          <w:b/>
          <w:sz w:val="24"/>
          <w:szCs w:val="24"/>
          <w:lang w:val="uk-UA"/>
        </w:rPr>
        <w:t>.</w:t>
      </w:r>
      <w:r w:rsidR="008F686C">
        <w:rPr>
          <w:rFonts w:ascii="Times New Roman" w:hAnsi="Times New Roman"/>
          <w:b/>
          <w:sz w:val="24"/>
          <w:szCs w:val="24"/>
          <w:lang w:val="uk-UA"/>
        </w:rPr>
        <w:t>2</w:t>
      </w:r>
      <w:r w:rsidR="00083306">
        <w:rPr>
          <w:rFonts w:ascii="Times New Roman" w:hAnsi="Times New Roman"/>
          <w:b/>
          <w:sz w:val="24"/>
          <w:szCs w:val="24"/>
          <w:lang w:val="uk-UA"/>
        </w:rPr>
        <w:t>. Робота органів учнівського самоврядування</w:t>
      </w:r>
    </w:p>
    <w:tbl>
      <w:tblPr>
        <w:tblStyle w:val="a5"/>
        <w:tblW w:w="0" w:type="auto"/>
        <w:tblInd w:w="-459" w:type="dxa"/>
        <w:tblLayout w:type="fixed"/>
        <w:tblLook w:val="04A0" w:firstRow="1" w:lastRow="0" w:firstColumn="1" w:lastColumn="0" w:noHBand="0" w:noVBand="1"/>
      </w:tblPr>
      <w:tblGrid>
        <w:gridCol w:w="567"/>
        <w:gridCol w:w="5049"/>
        <w:gridCol w:w="1394"/>
        <w:gridCol w:w="1650"/>
        <w:gridCol w:w="1370"/>
      </w:tblGrid>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w:t>
            </w:r>
          </w:p>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з/п</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Заходи</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70"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b/>
                <w:lang w:val="uk-UA"/>
              </w:rPr>
            </w:pPr>
            <w:r>
              <w:rPr>
                <w:rFonts w:ascii="Times New Roman" w:hAnsi="Times New Roman"/>
                <w:b/>
                <w:lang w:val="uk-UA"/>
              </w:rPr>
              <w:t>1</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rPr>
                <w:rFonts w:ascii="Times New Roman" w:hAnsi="Times New Roman"/>
                <w:b/>
                <w:lang w:val="uk-UA"/>
              </w:rPr>
            </w:pPr>
            <w:r>
              <w:rPr>
                <w:rFonts w:ascii="Times New Roman" w:hAnsi="Times New Roman"/>
                <w:b/>
                <w:lang w:val="uk-UA"/>
              </w:rPr>
              <w:t xml:space="preserve">І Засідання </w:t>
            </w:r>
          </w:p>
          <w:p w:rsidR="00083306" w:rsidRDefault="00083306" w:rsidP="00A54B22">
            <w:pPr>
              <w:numPr>
                <w:ilvl w:val="0"/>
                <w:numId w:val="7"/>
              </w:numPr>
              <w:spacing w:after="0" w:line="240" w:lineRule="auto"/>
              <w:rPr>
                <w:rFonts w:ascii="Times New Roman" w:hAnsi="Times New Roman"/>
                <w:lang w:val="uk-UA"/>
              </w:rPr>
            </w:pPr>
            <w:r>
              <w:rPr>
                <w:rFonts w:ascii="Times New Roman" w:hAnsi="Times New Roman"/>
                <w:lang w:val="uk-UA"/>
              </w:rPr>
              <w:t>Вивчення структури самоврядування на навчальний рік. Розподіл обов’язків серед УС.</w:t>
            </w:r>
          </w:p>
          <w:p w:rsidR="00083306" w:rsidRDefault="00083306" w:rsidP="00A54B22">
            <w:pPr>
              <w:numPr>
                <w:ilvl w:val="0"/>
                <w:numId w:val="7"/>
              </w:numPr>
              <w:spacing w:after="0" w:line="240" w:lineRule="auto"/>
              <w:rPr>
                <w:rFonts w:ascii="Times New Roman" w:hAnsi="Times New Roman"/>
                <w:lang w:val="uk-UA"/>
              </w:rPr>
            </w:pPr>
            <w:r>
              <w:rPr>
                <w:rFonts w:ascii="Times New Roman" w:hAnsi="Times New Roman"/>
                <w:lang w:val="uk-UA"/>
              </w:rPr>
              <w:t>Затвердження плану проведення засідань самоврядування на І семестр .</w:t>
            </w:r>
          </w:p>
          <w:p w:rsidR="00083306" w:rsidRDefault="00083306" w:rsidP="00A54B22">
            <w:pPr>
              <w:numPr>
                <w:ilvl w:val="0"/>
                <w:numId w:val="7"/>
              </w:numPr>
              <w:spacing w:after="0" w:line="240" w:lineRule="auto"/>
              <w:rPr>
                <w:rFonts w:ascii="Times New Roman" w:hAnsi="Times New Roman"/>
                <w:lang w:val="uk-UA"/>
              </w:rPr>
            </w:pPr>
            <w:r>
              <w:rPr>
                <w:rFonts w:ascii="Times New Roman" w:hAnsi="Times New Roman"/>
                <w:lang w:val="uk-UA"/>
              </w:rPr>
              <w:t>Визначення завдань щодо роботи комісій УС на навчальний рік. Зат</w:t>
            </w:r>
            <w:r w:rsidR="0082431C">
              <w:rPr>
                <w:rFonts w:ascii="Times New Roman" w:hAnsi="Times New Roman"/>
                <w:lang w:val="uk-UA"/>
              </w:rPr>
              <w:t xml:space="preserve">вердження планів роботи </w:t>
            </w:r>
            <w:r w:rsidR="005C51CB">
              <w:rPr>
                <w:rFonts w:ascii="Times New Roman" w:hAnsi="Times New Roman"/>
                <w:lang w:val="uk-UA"/>
              </w:rPr>
              <w:t xml:space="preserve">комісій </w:t>
            </w:r>
            <w:r>
              <w:rPr>
                <w:rFonts w:ascii="Times New Roman" w:hAnsi="Times New Roman"/>
                <w:lang w:val="uk-UA"/>
              </w:rPr>
              <w:t xml:space="preserve">на новий </w:t>
            </w:r>
            <w:r w:rsidR="0082431C">
              <w:rPr>
                <w:rFonts w:ascii="Times New Roman" w:hAnsi="Times New Roman"/>
                <w:lang w:val="uk-UA"/>
              </w:rPr>
              <w:t>навчальний рік</w:t>
            </w:r>
            <w:r>
              <w:rPr>
                <w:rFonts w:ascii="Times New Roman" w:hAnsi="Times New Roman"/>
                <w:lang w:val="uk-UA"/>
              </w:rPr>
              <w:t>.</w:t>
            </w:r>
          </w:p>
          <w:p w:rsidR="00083306" w:rsidRDefault="00083306" w:rsidP="00A54B22">
            <w:pPr>
              <w:numPr>
                <w:ilvl w:val="0"/>
                <w:numId w:val="7"/>
              </w:numPr>
              <w:spacing w:after="0" w:line="240" w:lineRule="auto"/>
              <w:rPr>
                <w:rFonts w:ascii="Times New Roman" w:hAnsi="Times New Roman"/>
                <w:lang w:val="uk-UA"/>
              </w:rPr>
            </w:pPr>
            <w:r>
              <w:rPr>
                <w:rFonts w:ascii="Times New Roman" w:hAnsi="Times New Roman"/>
                <w:lang w:val="uk-UA"/>
              </w:rPr>
              <w:t>Затвердження плану – сітки роботи органів учнівського самоврядування на вересень.</w:t>
            </w:r>
          </w:p>
          <w:p w:rsidR="00083306" w:rsidRDefault="00083306" w:rsidP="00A54B22">
            <w:pPr>
              <w:spacing w:after="0" w:line="240" w:lineRule="auto"/>
              <w:jc w:val="center"/>
              <w:rPr>
                <w:rFonts w:ascii="Times New Roman" w:hAnsi="Times New Roman"/>
                <w:b/>
                <w:lang w:val="uk-UA"/>
              </w:rPr>
            </w:pPr>
          </w:p>
        </w:tc>
        <w:tc>
          <w:tcPr>
            <w:tcW w:w="1394" w:type="dxa"/>
            <w:tcBorders>
              <w:top w:val="single" w:sz="4" w:space="0" w:color="auto"/>
              <w:left w:val="single" w:sz="4" w:space="0" w:color="auto"/>
              <w:bottom w:val="single" w:sz="4" w:space="0" w:color="auto"/>
              <w:right w:val="single" w:sz="4" w:space="0" w:color="auto"/>
            </w:tcBorders>
          </w:tcPr>
          <w:p w:rsidR="00083306" w:rsidRDefault="005C51CB" w:rsidP="00A54B22">
            <w:pPr>
              <w:spacing w:after="0" w:line="240" w:lineRule="auto"/>
              <w:jc w:val="center"/>
              <w:rPr>
                <w:rFonts w:ascii="Times New Roman" w:hAnsi="Times New Roman"/>
                <w:b/>
                <w:lang w:val="uk-UA"/>
              </w:rPr>
            </w:pPr>
            <w:r>
              <w:rPr>
                <w:rFonts w:ascii="Times New Roman" w:hAnsi="Times New Roman"/>
                <w:b/>
                <w:lang w:val="uk-UA"/>
              </w:rPr>
              <w:t>І тиждень вересня</w:t>
            </w:r>
          </w:p>
        </w:tc>
        <w:tc>
          <w:tcPr>
            <w:tcW w:w="1650" w:type="dxa"/>
            <w:tcBorders>
              <w:top w:val="single" w:sz="4" w:space="0" w:color="auto"/>
              <w:left w:val="single" w:sz="4" w:space="0" w:color="auto"/>
              <w:bottom w:val="single" w:sz="4" w:space="0" w:color="auto"/>
              <w:right w:val="single" w:sz="4" w:space="0" w:color="auto"/>
            </w:tcBorders>
          </w:tcPr>
          <w:p w:rsidR="00083306" w:rsidRDefault="00F71629" w:rsidP="00A54B22">
            <w:pPr>
              <w:spacing w:after="0" w:line="240" w:lineRule="auto"/>
              <w:jc w:val="center"/>
              <w:rPr>
                <w:rFonts w:ascii="Times New Roman" w:hAnsi="Times New Roman"/>
                <w:b/>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lang w:val="uk-UA"/>
              </w:rPr>
            </w:pPr>
            <w:r>
              <w:rPr>
                <w:rFonts w:ascii="Times New Roman" w:hAnsi="Times New Roman"/>
                <w:lang w:val="uk-UA"/>
              </w:rPr>
              <w:t>2</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rPr>
                <w:rFonts w:ascii="Times New Roman" w:hAnsi="Times New Roman"/>
                <w:b/>
                <w:lang w:val="uk-UA"/>
              </w:rPr>
            </w:pPr>
            <w:r>
              <w:rPr>
                <w:rFonts w:ascii="Times New Roman" w:hAnsi="Times New Roman"/>
                <w:b/>
                <w:lang w:val="uk-UA"/>
              </w:rPr>
              <w:t>ІІ Засідання.</w:t>
            </w:r>
          </w:p>
          <w:p w:rsidR="00083306" w:rsidRDefault="00083306" w:rsidP="00A54B22">
            <w:pPr>
              <w:numPr>
                <w:ilvl w:val="0"/>
                <w:numId w:val="8"/>
              </w:numPr>
              <w:spacing w:after="0" w:line="240" w:lineRule="auto"/>
              <w:rPr>
                <w:rFonts w:ascii="Times New Roman" w:hAnsi="Times New Roman"/>
                <w:lang w:val="uk-UA"/>
              </w:rPr>
            </w:pPr>
            <w:r>
              <w:rPr>
                <w:rFonts w:ascii="Times New Roman" w:hAnsi="Times New Roman"/>
                <w:lang w:val="uk-UA"/>
              </w:rPr>
              <w:t xml:space="preserve">Про роль самоврядування у підготовці та проведенні загальношкільних свят  </w:t>
            </w:r>
          </w:p>
          <w:p w:rsidR="00083306" w:rsidRDefault="00083306" w:rsidP="00A54B22">
            <w:pPr>
              <w:numPr>
                <w:ilvl w:val="0"/>
                <w:numId w:val="8"/>
              </w:numPr>
              <w:spacing w:after="0" w:line="240" w:lineRule="auto"/>
              <w:rPr>
                <w:rFonts w:ascii="Times New Roman" w:hAnsi="Times New Roman"/>
                <w:lang w:val="uk-UA"/>
              </w:rPr>
            </w:pPr>
            <w:r>
              <w:rPr>
                <w:rFonts w:ascii="Times New Roman" w:hAnsi="Times New Roman"/>
                <w:lang w:val="uk-UA"/>
              </w:rPr>
              <w:t>Організація та  проведення  у школі Дня працівника освіти.</w:t>
            </w:r>
          </w:p>
          <w:p w:rsidR="00083306" w:rsidRDefault="00083306" w:rsidP="00A54B22">
            <w:pPr>
              <w:spacing w:after="0" w:line="256" w:lineRule="auto"/>
              <w:rPr>
                <w:rFonts w:ascii="Times New Roman" w:hAnsi="Times New Roman"/>
                <w:lang w:val="uk-UA"/>
              </w:rPr>
            </w:pPr>
            <w:r>
              <w:rPr>
                <w:rFonts w:ascii="Times New Roman" w:hAnsi="Times New Roman"/>
                <w:lang w:val="uk-UA"/>
              </w:rPr>
              <w:t>3.  Організація з колективами УС класів засідань щодо проведення Дня самоврядування на  честь цього свята</w:t>
            </w:r>
          </w:p>
          <w:p w:rsidR="00083306" w:rsidRDefault="00083306" w:rsidP="00A54B22">
            <w:pPr>
              <w:numPr>
                <w:ilvl w:val="0"/>
                <w:numId w:val="7"/>
              </w:numPr>
              <w:spacing w:after="0" w:line="240" w:lineRule="auto"/>
              <w:rPr>
                <w:rFonts w:ascii="Times New Roman" w:hAnsi="Times New Roman"/>
                <w:lang w:val="uk-UA"/>
              </w:rPr>
            </w:pPr>
            <w:r>
              <w:rPr>
                <w:rFonts w:ascii="Times New Roman" w:hAnsi="Times New Roman"/>
                <w:lang w:val="uk-UA"/>
              </w:rPr>
              <w:t>Затвердження плану – сітки роботи органів учнівського самоврядування на жовтень.</w:t>
            </w:r>
          </w:p>
          <w:p w:rsidR="00083306" w:rsidRDefault="00083306" w:rsidP="00A54B22">
            <w:pPr>
              <w:spacing w:after="0" w:line="240" w:lineRule="auto"/>
              <w:ind w:left="720"/>
              <w:rPr>
                <w:rFonts w:ascii="Times New Roman" w:hAnsi="Times New Roman"/>
                <w:lang w:val="uk-UA"/>
              </w:rPr>
            </w:pPr>
          </w:p>
        </w:tc>
        <w:tc>
          <w:tcPr>
            <w:tcW w:w="1394" w:type="dxa"/>
            <w:tcBorders>
              <w:top w:val="single" w:sz="4" w:space="0" w:color="auto"/>
              <w:left w:val="single" w:sz="4" w:space="0" w:color="auto"/>
              <w:bottom w:val="single" w:sz="4" w:space="0" w:color="auto"/>
              <w:right w:val="single" w:sz="4" w:space="0" w:color="auto"/>
            </w:tcBorders>
            <w:hideMark/>
          </w:tcPr>
          <w:p w:rsidR="00083306" w:rsidRDefault="005C51CB" w:rsidP="00A54B22">
            <w:pPr>
              <w:spacing w:after="160" w:line="256" w:lineRule="auto"/>
              <w:jc w:val="center"/>
              <w:rPr>
                <w:rFonts w:ascii="Times New Roman" w:hAnsi="Times New Roman"/>
                <w:lang w:val="uk-UA"/>
              </w:rPr>
            </w:pPr>
            <w:r>
              <w:rPr>
                <w:rFonts w:ascii="Times New Roman" w:hAnsi="Times New Roman"/>
                <w:b/>
                <w:lang w:val="uk-UA"/>
              </w:rPr>
              <w:t>ІІ тиждень вересня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5C51CB"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en-US"/>
              </w:rPr>
            </w:pPr>
            <w:r>
              <w:rPr>
                <w:rFonts w:ascii="Times New Roman" w:hAnsi="Times New Roman"/>
                <w:lang w:val="en-US"/>
              </w:rPr>
              <w:t xml:space="preserve">        2</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ІІІ 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 xml:space="preserve">Визначення основних напрямів роботи,  </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Підсумки проведення Дня самоврядування.</w:t>
            </w:r>
          </w:p>
          <w:p w:rsidR="00083306" w:rsidRDefault="005C51CB" w:rsidP="00A54B22">
            <w:pPr>
              <w:spacing w:after="0" w:line="240" w:lineRule="auto"/>
              <w:jc w:val="both"/>
              <w:rPr>
                <w:rFonts w:ascii="Times New Roman" w:hAnsi="Times New Roman"/>
                <w:lang w:val="uk-UA"/>
              </w:rPr>
            </w:pPr>
            <w:r>
              <w:rPr>
                <w:rFonts w:ascii="Times New Roman" w:hAnsi="Times New Roman"/>
                <w:lang w:val="uk-UA"/>
              </w:rPr>
              <w:t>3</w:t>
            </w:r>
            <w:r w:rsidR="00083306">
              <w:rPr>
                <w:rFonts w:ascii="Times New Roman" w:hAnsi="Times New Roman"/>
                <w:lang w:val="uk-UA"/>
              </w:rPr>
              <w:t>.</w:t>
            </w:r>
            <w:r w:rsidR="00083306">
              <w:rPr>
                <w:rFonts w:ascii="Times New Roman" w:hAnsi="Times New Roman"/>
                <w:lang w:val="uk-UA"/>
              </w:rPr>
              <w:tab/>
              <w:t>Результати проведених рейдів - перевірок</w:t>
            </w:r>
          </w:p>
          <w:p w:rsidR="00083306" w:rsidRDefault="005C51CB" w:rsidP="00A54B22">
            <w:pPr>
              <w:spacing w:after="0" w:line="240" w:lineRule="auto"/>
              <w:jc w:val="both"/>
              <w:rPr>
                <w:rFonts w:ascii="Times New Roman" w:hAnsi="Times New Roman"/>
                <w:lang w:val="uk-UA"/>
              </w:rPr>
            </w:pPr>
            <w:r>
              <w:rPr>
                <w:rFonts w:ascii="Times New Roman" w:hAnsi="Times New Roman"/>
                <w:lang w:val="uk-UA"/>
              </w:rPr>
              <w:t>4</w:t>
            </w:r>
            <w:r w:rsidR="00083306">
              <w:rPr>
                <w:rFonts w:ascii="Times New Roman" w:hAnsi="Times New Roman"/>
                <w:lang w:val="uk-UA"/>
              </w:rPr>
              <w:t>.</w:t>
            </w:r>
            <w:r w:rsidR="00083306">
              <w:rPr>
                <w:rFonts w:ascii="Times New Roman" w:hAnsi="Times New Roman"/>
                <w:lang w:val="uk-UA"/>
              </w:rPr>
              <w:tab/>
              <w:t>Акція «Турбота» до Дня людей похилого віку.</w:t>
            </w:r>
          </w:p>
          <w:p w:rsidR="00083306" w:rsidRDefault="005C51CB" w:rsidP="00A54B22">
            <w:pPr>
              <w:spacing w:after="0" w:line="240" w:lineRule="auto"/>
              <w:jc w:val="both"/>
              <w:rPr>
                <w:rFonts w:ascii="Times New Roman" w:hAnsi="Times New Roman"/>
                <w:lang w:val="uk-UA"/>
              </w:rPr>
            </w:pPr>
            <w:r>
              <w:rPr>
                <w:rFonts w:ascii="Times New Roman" w:hAnsi="Times New Roman"/>
                <w:lang w:val="uk-UA"/>
              </w:rPr>
              <w:t>5</w:t>
            </w:r>
            <w:r w:rsidR="00083306">
              <w:rPr>
                <w:rFonts w:ascii="Times New Roman" w:hAnsi="Times New Roman"/>
                <w:lang w:val="uk-UA"/>
              </w:rPr>
              <w:t>.</w:t>
            </w:r>
            <w:r w:rsidR="00083306">
              <w:rPr>
                <w:rFonts w:ascii="Times New Roman" w:hAnsi="Times New Roman"/>
                <w:lang w:val="uk-UA"/>
              </w:rPr>
              <w:tab/>
              <w:t>Привітання хлопців до Дня Захисника Вітчизни.</w:t>
            </w:r>
          </w:p>
          <w:p w:rsidR="00083306" w:rsidRDefault="00083306" w:rsidP="00A54B22">
            <w:pPr>
              <w:spacing w:after="0" w:line="240" w:lineRule="auto"/>
              <w:jc w:val="both"/>
              <w:rPr>
                <w:rFonts w:ascii="Times New Roman" w:hAnsi="Times New Roman"/>
                <w:lang w:val="uk-UA"/>
              </w:rPr>
            </w:pPr>
          </w:p>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І</w:t>
            </w:r>
            <w:r>
              <w:rPr>
                <w:rFonts w:ascii="Times New Roman" w:hAnsi="Times New Roman"/>
                <w:b/>
                <w:lang w:val="en-US"/>
              </w:rPr>
              <w:t>V</w:t>
            </w:r>
            <w:r>
              <w:rPr>
                <w:rFonts w:ascii="Times New Roman" w:hAnsi="Times New Roman"/>
                <w:b/>
                <w:lang w:val="uk-UA"/>
              </w:rPr>
              <w:t>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Взяти  участь в соціальному проекті «Допомога молодшим школярам в організації дозвілля на перервах та позаурочний час».</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3.</w:t>
            </w:r>
            <w:r>
              <w:rPr>
                <w:rFonts w:ascii="Times New Roman" w:hAnsi="Times New Roman"/>
                <w:lang w:val="uk-UA"/>
              </w:rPr>
              <w:tab/>
              <w:t>Проведення конкурсу на кращий класний куточок.</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4.</w:t>
            </w:r>
            <w:r>
              <w:rPr>
                <w:rFonts w:ascii="Times New Roman" w:hAnsi="Times New Roman"/>
                <w:lang w:val="uk-UA"/>
              </w:rPr>
              <w:tab/>
              <w:t>Затвердження плану проведення осінніх канікул, складеного членами УС спільно з педколективом школи та колективами класів</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5.</w:t>
            </w:r>
            <w:r>
              <w:rPr>
                <w:rFonts w:ascii="Times New Roman" w:hAnsi="Times New Roman"/>
                <w:lang w:val="uk-UA"/>
              </w:rPr>
              <w:tab/>
              <w:t>Затвердження плану роботи органів учнівського самоврядування на листопад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Жовтень</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5C51CB"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left="426"/>
              <w:rPr>
                <w:rFonts w:ascii="Times New Roman" w:hAnsi="Times New Roman"/>
                <w:lang w:val="en-US"/>
              </w:rPr>
            </w:pPr>
            <w:r>
              <w:rPr>
                <w:rFonts w:ascii="Times New Roman" w:hAnsi="Times New Roman"/>
                <w:lang w:val="en-US"/>
              </w:rPr>
              <w:t>3</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V 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Робота з питань боротьби з правопорушеннями учнів. Роль комісії дисципліни і порядку у цій роботі.</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Проведення акції «Запали свічку пам’яті»  до Дня пам’яті жертв Голодомору.</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3.</w:t>
            </w:r>
            <w:r>
              <w:rPr>
                <w:rFonts w:ascii="Times New Roman" w:hAnsi="Times New Roman"/>
                <w:lang w:val="uk-UA"/>
              </w:rPr>
              <w:tab/>
              <w:t xml:space="preserve">Підготовка виступу агітбригади до </w:t>
            </w:r>
            <w:r>
              <w:rPr>
                <w:rFonts w:ascii="Times New Roman" w:hAnsi="Times New Roman"/>
                <w:lang w:val="uk-UA"/>
              </w:rPr>
              <w:lastRenderedPageBreak/>
              <w:t>міжнародного Дня боротьби з курінням</w:t>
            </w:r>
          </w:p>
          <w:p w:rsidR="00083306" w:rsidRDefault="00083306" w:rsidP="00A54B22">
            <w:pPr>
              <w:spacing w:after="0" w:line="240" w:lineRule="auto"/>
              <w:jc w:val="both"/>
              <w:rPr>
                <w:rFonts w:ascii="Times New Roman" w:hAnsi="Times New Roman"/>
                <w:lang w:val="uk-UA"/>
              </w:rPr>
            </w:pPr>
          </w:p>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VІ 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Вивчення комісіями навчання, позашкільної роботи режиму дня учнів школи та їх участі у позакласні роботі.</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Заслуховування питання про дисципліну учнів школи під час перебування  в школі та позашкільний час. Робота комісії дисципліни  та порядку по вихованню в учнів свідомої дисципліни.</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3.</w:t>
            </w:r>
            <w:r>
              <w:rPr>
                <w:rFonts w:ascii="Times New Roman" w:hAnsi="Times New Roman"/>
                <w:lang w:val="uk-UA"/>
              </w:rPr>
              <w:tab/>
              <w:t>Затвердження плану роботи органів самоврядування на грудень.</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4.</w:t>
            </w:r>
            <w:r>
              <w:rPr>
                <w:rFonts w:ascii="Times New Roman" w:hAnsi="Times New Roman"/>
                <w:lang w:val="uk-UA"/>
              </w:rPr>
              <w:tab/>
              <w:t>Підготовку акції по збору макулатури « Здай макулатуру – допоможи воїнові.».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lastRenderedPageBreak/>
              <w:t>Листопад</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5C51CB"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lastRenderedPageBreak/>
              <w:t xml:space="preserve">         4</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VІІ 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Робота комісії навчання з учнями, які мають початковий рівень знань та учнів, які нерегулярно виконують письмові домашні завдання.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Контроль з боку комісії дисципліни та порядку за зовнішнім виглядом учнів у школі. Організація рейдів – перевірок.</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3.</w:t>
            </w:r>
            <w:r>
              <w:rPr>
                <w:rFonts w:ascii="Times New Roman" w:hAnsi="Times New Roman"/>
                <w:lang w:val="uk-UA"/>
              </w:rPr>
              <w:tab/>
              <w:t>Організація роботи агітбригади до міжнародного Дня СНІДУ.</w:t>
            </w:r>
          </w:p>
          <w:p w:rsidR="00083306" w:rsidRDefault="00083306" w:rsidP="00A54B22">
            <w:pPr>
              <w:spacing w:after="0" w:line="240" w:lineRule="auto"/>
              <w:jc w:val="both"/>
              <w:rPr>
                <w:rFonts w:ascii="Times New Roman" w:hAnsi="Times New Roman"/>
                <w:lang w:val="uk-UA"/>
              </w:rPr>
            </w:pPr>
          </w:p>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VІІІ Засідання</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1.</w:t>
            </w:r>
            <w:r>
              <w:rPr>
                <w:rFonts w:ascii="Times New Roman" w:hAnsi="Times New Roman"/>
                <w:lang w:val="uk-UA"/>
              </w:rPr>
              <w:tab/>
              <w:t>Результати роботи УС за І семестр, (підсумки роботи ради у повному її складі та окремо по комісіях).</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2.</w:t>
            </w:r>
            <w:r>
              <w:rPr>
                <w:rFonts w:ascii="Times New Roman" w:hAnsi="Times New Roman"/>
                <w:lang w:val="uk-UA"/>
              </w:rPr>
              <w:tab/>
              <w:t>Організація проведення Новорічних свят.</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3.</w:t>
            </w:r>
            <w:r>
              <w:rPr>
                <w:rFonts w:ascii="Times New Roman" w:hAnsi="Times New Roman"/>
                <w:lang w:val="uk-UA"/>
              </w:rPr>
              <w:tab/>
              <w:t>Затвердження плану проведення  зимових канікул, складеного з членами УС спільно з класними колективами, педколективом школи.</w:t>
            </w:r>
          </w:p>
          <w:p w:rsidR="00083306" w:rsidRDefault="00083306" w:rsidP="00A54B22">
            <w:pPr>
              <w:spacing w:after="0" w:line="240" w:lineRule="auto"/>
              <w:jc w:val="both"/>
              <w:rPr>
                <w:rFonts w:ascii="Times New Roman" w:hAnsi="Times New Roman"/>
                <w:lang w:val="uk-UA"/>
              </w:rPr>
            </w:pPr>
            <w:r>
              <w:rPr>
                <w:rFonts w:ascii="Times New Roman" w:hAnsi="Times New Roman"/>
                <w:lang w:val="uk-UA"/>
              </w:rPr>
              <w:t>4.</w:t>
            </w:r>
            <w:r>
              <w:rPr>
                <w:rFonts w:ascii="Times New Roman" w:hAnsi="Times New Roman"/>
                <w:lang w:val="uk-UA"/>
              </w:rPr>
              <w:tab/>
              <w:t>Затвердження плану роботи органів учнівського самоврядування на січень.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Грудень</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 xml:space="preserve"> 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ІХ Засідання</w:t>
            </w:r>
          </w:p>
          <w:p w:rsidR="00083306" w:rsidRDefault="00083306" w:rsidP="00A54B22">
            <w:pPr>
              <w:spacing w:after="0" w:line="256" w:lineRule="auto"/>
              <w:rPr>
                <w:rFonts w:ascii="Times New Roman" w:hAnsi="Times New Roman"/>
                <w:lang w:val="uk-UA"/>
              </w:rPr>
            </w:pPr>
            <w:r>
              <w:rPr>
                <w:rFonts w:ascii="Times New Roman" w:hAnsi="Times New Roman"/>
                <w:lang w:val="uk-UA"/>
              </w:rPr>
              <w:t>1.</w:t>
            </w:r>
            <w:r>
              <w:rPr>
                <w:rFonts w:ascii="Times New Roman" w:hAnsi="Times New Roman"/>
                <w:lang w:val="uk-UA"/>
              </w:rPr>
              <w:tab/>
              <w:t>Затвердження плану проведення засідань УС на ІІ семестр</w:t>
            </w:r>
          </w:p>
          <w:p w:rsidR="00083306" w:rsidRDefault="00083306" w:rsidP="00A54B22">
            <w:pPr>
              <w:spacing w:after="0" w:line="256" w:lineRule="auto"/>
              <w:rPr>
                <w:rFonts w:ascii="Times New Roman" w:hAnsi="Times New Roman"/>
                <w:lang w:val="uk-UA"/>
              </w:rPr>
            </w:pPr>
            <w:r>
              <w:rPr>
                <w:rFonts w:ascii="Times New Roman" w:hAnsi="Times New Roman"/>
                <w:lang w:val="uk-UA"/>
              </w:rPr>
              <w:t>2.       Проведення роботи з учнями схильних до правопорушень.</w:t>
            </w:r>
          </w:p>
          <w:p w:rsidR="00083306" w:rsidRDefault="00083306" w:rsidP="00A54B22">
            <w:pPr>
              <w:spacing w:after="0" w:line="256" w:lineRule="auto"/>
              <w:rPr>
                <w:rFonts w:ascii="Times New Roman" w:hAnsi="Times New Roman"/>
                <w:lang w:val="uk-UA"/>
              </w:rPr>
            </w:pPr>
            <w:r>
              <w:rPr>
                <w:rFonts w:ascii="Times New Roman" w:hAnsi="Times New Roman"/>
                <w:lang w:val="uk-UA"/>
              </w:rPr>
              <w:t>3.</w:t>
            </w:r>
            <w:r>
              <w:rPr>
                <w:rFonts w:ascii="Times New Roman" w:hAnsi="Times New Roman"/>
                <w:lang w:val="uk-UA"/>
              </w:rPr>
              <w:tab/>
              <w:t>Про правопорушення в учнівському колективі.</w:t>
            </w:r>
          </w:p>
          <w:p w:rsidR="00083306" w:rsidRDefault="00083306" w:rsidP="00A54B22">
            <w:pPr>
              <w:spacing w:after="0" w:line="256" w:lineRule="auto"/>
              <w:rPr>
                <w:rFonts w:ascii="Times New Roman" w:hAnsi="Times New Roman"/>
                <w:lang w:val="uk-UA"/>
              </w:rPr>
            </w:pPr>
          </w:p>
          <w:p w:rsidR="00083306" w:rsidRDefault="00083306" w:rsidP="00A54B22">
            <w:pPr>
              <w:spacing w:after="0" w:line="240" w:lineRule="auto"/>
              <w:jc w:val="both"/>
              <w:rPr>
                <w:rFonts w:ascii="Times New Roman" w:hAnsi="Times New Roman"/>
                <w:b/>
                <w:lang w:val="uk-UA"/>
              </w:rPr>
            </w:pPr>
            <w:r>
              <w:rPr>
                <w:rFonts w:ascii="Times New Roman" w:hAnsi="Times New Roman"/>
                <w:b/>
                <w:lang w:val="uk-UA"/>
              </w:rPr>
              <w:t>Х Засідання</w:t>
            </w:r>
          </w:p>
          <w:p w:rsidR="00083306" w:rsidRDefault="00083306" w:rsidP="00A54B22">
            <w:pPr>
              <w:spacing w:after="0" w:line="256" w:lineRule="auto"/>
              <w:rPr>
                <w:rFonts w:ascii="Times New Roman" w:hAnsi="Times New Roman"/>
                <w:lang w:val="uk-UA"/>
              </w:rPr>
            </w:pPr>
            <w:r>
              <w:rPr>
                <w:rFonts w:ascii="Times New Roman" w:hAnsi="Times New Roman"/>
                <w:lang w:val="uk-UA"/>
              </w:rPr>
              <w:t>1.</w:t>
            </w:r>
            <w:r>
              <w:rPr>
                <w:rFonts w:ascii="Times New Roman" w:hAnsi="Times New Roman"/>
                <w:lang w:val="uk-UA"/>
              </w:rPr>
              <w:tab/>
              <w:t>Робота комісії навчання з учнями, які систематично не виконують домашньогозавдання.</w:t>
            </w:r>
          </w:p>
          <w:p w:rsidR="00083306" w:rsidRDefault="00083306" w:rsidP="00A54B22">
            <w:pPr>
              <w:spacing w:after="0" w:line="256" w:lineRule="auto"/>
              <w:rPr>
                <w:rFonts w:ascii="Times New Roman" w:hAnsi="Times New Roman"/>
                <w:lang w:val="uk-UA"/>
              </w:rPr>
            </w:pPr>
            <w:r>
              <w:rPr>
                <w:rFonts w:ascii="Times New Roman" w:hAnsi="Times New Roman"/>
                <w:lang w:val="uk-UA"/>
              </w:rPr>
              <w:t>2.</w:t>
            </w:r>
            <w:r>
              <w:rPr>
                <w:rFonts w:ascii="Times New Roman" w:hAnsi="Times New Roman"/>
                <w:lang w:val="uk-UA"/>
              </w:rPr>
              <w:tab/>
              <w:t>Узгодження плану заходів до Дня Соборності.</w:t>
            </w:r>
          </w:p>
          <w:p w:rsidR="00083306" w:rsidRDefault="00083306" w:rsidP="00A54B22">
            <w:pPr>
              <w:spacing w:after="0" w:line="256" w:lineRule="auto"/>
              <w:rPr>
                <w:rFonts w:ascii="Times New Roman" w:hAnsi="Times New Roman"/>
                <w:lang w:val="uk-UA"/>
              </w:rPr>
            </w:pPr>
            <w:r>
              <w:rPr>
                <w:rFonts w:ascii="Times New Roman" w:hAnsi="Times New Roman"/>
                <w:lang w:val="uk-UA"/>
              </w:rPr>
              <w:t>3.</w:t>
            </w:r>
            <w:r>
              <w:rPr>
                <w:rFonts w:ascii="Times New Roman" w:hAnsi="Times New Roman"/>
                <w:lang w:val="uk-UA"/>
              </w:rPr>
              <w:tab/>
              <w:t>Затвердження плану роботи органів учнівського самоврядування на лютий</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 xml:space="preserve">Січень </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widowControl w:val="0"/>
              <w:autoSpaceDE w:val="0"/>
              <w:autoSpaceDN w:val="0"/>
              <w:adjustRightInd w:val="0"/>
              <w:spacing w:after="0" w:line="240" w:lineRule="auto"/>
              <w:rPr>
                <w:rFonts w:ascii="Times New Roman" w:eastAsia="Times New Roman" w:hAnsi="Times New Roman"/>
                <w:b/>
                <w:lang w:val="uk-UA"/>
              </w:rPr>
            </w:pPr>
            <w:r>
              <w:rPr>
                <w:rFonts w:ascii="Times New Roman" w:eastAsia="Times New Roman" w:hAnsi="Times New Roman"/>
                <w:b/>
                <w:lang w:val="uk-UA"/>
              </w:rPr>
              <w:t>ХІ Засідання.</w:t>
            </w:r>
          </w:p>
          <w:p w:rsidR="00083306" w:rsidRDefault="00083306" w:rsidP="00A54B22">
            <w:pPr>
              <w:widowControl w:val="0"/>
              <w:numPr>
                <w:ilvl w:val="0"/>
                <w:numId w:val="9"/>
              </w:num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Акція «Пам’ятати. Відродити. Зберегти.»</w:t>
            </w:r>
          </w:p>
          <w:p w:rsidR="00083306" w:rsidRDefault="00083306" w:rsidP="00A54B22">
            <w:pPr>
              <w:widowControl w:val="0"/>
              <w:numPr>
                <w:ilvl w:val="0"/>
                <w:numId w:val="9"/>
              </w:num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Святкова пошта до Дня Святого Валентина.</w:t>
            </w:r>
          </w:p>
          <w:p w:rsidR="00083306" w:rsidRDefault="00083306" w:rsidP="00A54B22">
            <w:pPr>
              <w:widowControl w:val="0"/>
              <w:numPr>
                <w:ilvl w:val="0"/>
                <w:numId w:val="9"/>
              </w:num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Результати проведених рейдів перевірок.</w:t>
            </w:r>
          </w:p>
          <w:p w:rsidR="00083306" w:rsidRDefault="00083306" w:rsidP="00A54B22">
            <w:pPr>
              <w:widowControl w:val="0"/>
              <w:autoSpaceDE w:val="0"/>
              <w:autoSpaceDN w:val="0"/>
              <w:adjustRightInd w:val="0"/>
              <w:spacing w:after="0" w:line="240" w:lineRule="auto"/>
              <w:rPr>
                <w:rFonts w:ascii="Times New Roman" w:eastAsia="Times New Roman" w:hAnsi="Times New Roman"/>
                <w:lang w:val="uk-UA"/>
              </w:rPr>
            </w:pPr>
          </w:p>
          <w:p w:rsidR="00083306" w:rsidRDefault="00083306" w:rsidP="00A54B22">
            <w:pPr>
              <w:widowControl w:val="0"/>
              <w:autoSpaceDE w:val="0"/>
              <w:autoSpaceDN w:val="0"/>
              <w:adjustRightInd w:val="0"/>
              <w:spacing w:after="0" w:line="240" w:lineRule="auto"/>
              <w:rPr>
                <w:rFonts w:ascii="Times New Roman" w:eastAsia="Times New Roman" w:hAnsi="Times New Roman"/>
                <w:b/>
                <w:lang w:val="uk-UA"/>
              </w:rPr>
            </w:pPr>
            <w:r>
              <w:rPr>
                <w:rFonts w:ascii="Times New Roman" w:eastAsia="Times New Roman" w:hAnsi="Times New Roman"/>
                <w:b/>
                <w:lang w:val="uk-UA"/>
              </w:rPr>
              <w:t>ХІІ Засідання.</w:t>
            </w:r>
          </w:p>
          <w:p w:rsidR="00083306" w:rsidRDefault="00083306" w:rsidP="00A54B22">
            <w:pPr>
              <w:widowControl w:val="0"/>
              <w:numPr>
                <w:ilvl w:val="0"/>
                <w:numId w:val="10"/>
              </w:num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Роль УС у виявленні обдарованих учнів. Організація зустрічей за інтересами та захопленнями.</w:t>
            </w:r>
          </w:p>
          <w:p w:rsidR="00083306" w:rsidRDefault="00083306" w:rsidP="00A54B22">
            <w:pPr>
              <w:widowControl w:val="0"/>
              <w:numPr>
                <w:ilvl w:val="0"/>
                <w:numId w:val="10"/>
              </w:num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Організація акції « Не дай загинути українському слову!»</w:t>
            </w:r>
          </w:p>
          <w:p w:rsidR="00083306" w:rsidRDefault="00083306" w:rsidP="00A54B22">
            <w:pPr>
              <w:spacing w:after="160" w:line="256" w:lineRule="auto"/>
            </w:pPr>
            <w:r>
              <w:rPr>
                <w:rFonts w:ascii="Times New Roman" w:eastAsia="Times New Roman" w:hAnsi="Times New Roman"/>
                <w:lang w:val="uk-UA"/>
              </w:rPr>
              <w:t xml:space="preserve">      3. Затвердження плану роботи органів учнівського самоврядування на березень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 xml:space="preserve">Лютий </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7</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widowControl w:val="0"/>
              <w:autoSpaceDE w:val="0"/>
              <w:autoSpaceDN w:val="0"/>
              <w:adjustRightInd w:val="0"/>
              <w:spacing w:after="0" w:line="240" w:lineRule="auto"/>
              <w:jc w:val="both"/>
              <w:rPr>
                <w:rFonts w:ascii="Times New Roman" w:hAnsi="Times New Roman"/>
                <w:b/>
                <w:lang w:val="uk-UA"/>
              </w:rPr>
            </w:pPr>
            <w:r>
              <w:rPr>
                <w:rFonts w:ascii="Times New Roman" w:hAnsi="Times New Roman"/>
                <w:b/>
                <w:lang w:val="uk-UA"/>
              </w:rPr>
              <w:t>ХІІІ Засідання.</w:t>
            </w:r>
          </w:p>
          <w:p w:rsidR="00083306" w:rsidRDefault="00083306" w:rsidP="00A54B22">
            <w:pPr>
              <w:widowControl w:val="0"/>
              <w:numPr>
                <w:ilvl w:val="0"/>
                <w:numId w:val="11"/>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Організація та проведення тижня сім</w:t>
            </w:r>
            <w:r>
              <w:rPr>
                <w:rFonts w:ascii="Times New Roman" w:hAnsi="Times New Roman"/>
              </w:rPr>
              <w:t>’</w:t>
            </w:r>
            <w:r>
              <w:rPr>
                <w:rFonts w:ascii="Times New Roman" w:hAnsi="Times New Roman"/>
                <w:lang w:val="uk-UA"/>
              </w:rPr>
              <w:t>ї.</w:t>
            </w:r>
          </w:p>
          <w:p w:rsidR="00083306" w:rsidRDefault="00083306" w:rsidP="00A54B22">
            <w:pPr>
              <w:widowControl w:val="0"/>
              <w:numPr>
                <w:ilvl w:val="0"/>
                <w:numId w:val="11"/>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Проведення свята жіночності та краси.</w:t>
            </w:r>
          </w:p>
          <w:p w:rsidR="00083306" w:rsidRDefault="00083306" w:rsidP="00A54B22">
            <w:pPr>
              <w:widowControl w:val="0"/>
              <w:numPr>
                <w:ilvl w:val="0"/>
                <w:numId w:val="11"/>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lastRenderedPageBreak/>
              <w:t>Проведення рейду перевірки  по прибиранню класних кімнат.</w:t>
            </w:r>
          </w:p>
          <w:p w:rsidR="00083306" w:rsidRDefault="00083306" w:rsidP="00A54B22">
            <w:pPr>
              <w:widowControl w:val="0"/>
              <w:numPr>
                <w:ilvl w:val="0"/>
                <w:numId w:val="11"/>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Організація квесту « Чиї це слова?»</w:t>
            </w:r>
          </w:p>
          <w:p w:rsidR="00083306" w:rsidRDefault="00083306" w:rsidP="00A54B22">
            <w:pPr>
              <w:widowControl w:val="0"/>
              <w:autoSpaceDE w:val="0"/>
              <w:autoSpaceDN w:val="0"/>
              <w:adjustRightInd w:val="0"/>
              <w:spacing w:after="0" w:line="240" w:lineRule="auto"/>
              <w:jc w:val="both"/>
              <w:rPr>
                <w:rFonts w:ascii="Times New Roman" w:hAnsi="Times New Roman"/>
                <w:b/>
                <w:lang w:val="uk-UA"/>
              </w:rPr>
            </w:pPr>
          </w:p>
          <w:p w:rsidR="00083306" w:rsidRDefault="00083306" w:rsidP="00A54B22">
            <w:pPr>
              <w:widowControl w:val="0"/>
              <w:autoSpaceDE w:val="0"/>
              <w:autoSpaceDN w:val="0"/>
              <w:adjustRightInd w:val="0"/>
              <w:spacing w:after="0" w:line="240" w:lineRule="auto"/>
              <w:jc w:val="both"/>
              <w:rPr>
                <w:rFonts w:ascii="Times New Roman" w:hAnsi="Times New Roman"/>
                <w:b/>
                <w:lang w:val="uk-UA"/>
              </w:rPr>
            </w:pPr>
            <w:r>
              <w:rPr>
                <w:rFonts w:ascii="Times New Roman" w:hAnsi="Times New Roman"/>
                <w:b/>
                <w:lang w:val="uk-UA"/>
              </w:rPr>
              <w:t>ХІV Засідання</w:t>
            </w:r>
          </w:p>
          <w:p w:rsidR="00083306" w:rsidRDefault="00083306" w:rsidP="00A54B22">
            <w:pPr>
              <w:widowControl w:val="0"/>
              <w:numPr>
                <w:ilvl w:val="0"/>
                <w:numId w:val="12"/>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Організація та проведення Шевченківського тижня.</w:t>
            </w:r>
          </w:p>
          <w:p w:rsidR="00083306" w:rsidRDefault="00083306" w:rsidP="00A54B22">
            <w:pPr>
              <w:widowControl w:val="0"/>
              <w:numPr>
                <w:ilvl w:val="0"/>
                <w:numId w:val="12"/>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Проведення заходів до Всесвітнього та Всеукраїнського днів боротьби із захворювання на туберкульоз.</w:t>
            </w:r>
          </w:p>
          <w:p w:rsidR="00083306" w:rsidRDefault="00083306" w:rsidP="00A54B22">
            <w:pPr>
              <w:widowControl w:val="0"/>
              <w:numPr>
                <w:ilvl w:val="0"/>
                <w:numId w:val="12"/>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Підготовка та організація до щорічного шкільного свята.</w:t>
            </w:r>
          </w:p>
          <w:p w:rsidR="00083306" w:rsidRDefault="00083306" w:rsidP="00A54B22">
            <w:pPr>
              <w:widowControl w:val="0"/>
              <w:numPr>
                <w:ilvl w:val="0"/>
                <w:numId w:val="12"/>
              </w:numPr>
              <w:autoSpaceDE w:val="0"/>
              <w:autoSpaceDN w:val="0"/>
              <w:adjustRightInd w:val="0"/>
              <w:spacing w:after="0" w:line="240" w:lineRule="auto"/>
              <w:jc w:val="both"/>
              <w:rPr>
                <w:rFonts w:ascii="Times New Roman" w:hAnsi="Times New Roman"/>
                <w:lang w:val="uk-UA"/>
              </w:rPr>
            </w:pPr>
            <w:r>
              <w:rPr>
                <w:rFonts w:ascii="Times New Roman" w:hAnsi="Times New Roman"/>
                <w:lang w:val="uk-UA"/>
              </w:rPr>
              <w:t>Затвердження плану роботи органів учнівського самоврядування на квітень.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lastRenderedPageBreak/>
              <w:t>Березень</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lastRenderedPageBreak/>
              <w:t xml:space="preserve">         8</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widowControl w:val="0"/>
              <w:autoSpaceDE w:val="0"/>
              <w:autoSpaceDN w:val="0"/>
              <w:adjustRightInd w:val="0"/>
              <w:spacing w:after="0" w:line="240" w:lineRule="auto"/>
              <w:rPr>
                <w:rFonts w:ascii="Times New Roman" w:hAnsi="Times New Roman"/>
                <w:b/>
                <w:lang w:val="uk-UA"/>
              </w:rPr>
            </w:pPr>
            <w:r>
              <w:rPr>
                <w:rFonts w:ascii="Times New Roman" w:hAnsi="Times New Roman"/>
                <w:b/>
                <w:lang w:val="uk-UA"/>
              </w:rPr>
              <w:t>ХV Засідання</w:t>
            </w:r>
          </w:p>
          <w:p w:rsidR="00083306" w:rsidRDefault="00083306" w:rsidP="00A54B22">
            <w:pPr>
              <w:widowControl w:val="0"/>
              <w:numPr>
                <w:ilvl w:val="0"/>
                <w:numId w:val="13"/>
              </w:numPr>
              <w:autoSpaceDE w:val="0"/>
              <w:autoSpaceDN w:val="0"/>
              <w:adjustRightInd w:val="0"/>
              <w:spacing w:after="0" w:line="240" w:lineRule="auto"/>
              <w:rPr>
                <w:rFonts w:ascii="Times New Roman" w:hAnsi="Times New Roman"/>
                <w:lang w:val="uk-UA"/>
              </w:rPr>
            </w:pPr>
            <w:r>
              <w:rPr>
                <w:rFonts w:ascii="Times New Roman" w:hAnsi="Times New Roman"/>
                <w:lang w:val="uk-UA"/>
              </w:rPr>
              <w:t>Акція «Приберемо світ»</w:t>
            </w:r>
          </w:p>
          <w:p w:rsidR="00083306" w:rsidRDefault="00083306" w:rsidP="00A54B22">
            <w:pPr>
              <w:widowControl w:val="0"/>
              <w:numPr>
                <w:ilvl w:val="0"/>
                <w:numId w:val="13"/>
              </w:numPr>
              <w:autoSpaceDE w:val="0"/>
              <w:autoSpaceDN w:val="0"/>
              <w:adjustRightInd w:val="0"/>
              <w:spacing w:after="0" w:line="240" w:lineRule="auto"/>
              <w:rPr>
                <w:rFonts w:ascii="Times New Roman" w:hAnsi="Times New Roman"/>
                <w:lang w:val="uk-UA"/>
              </w:rPr>
            </w:pPr>
            <w:r>
              <w:rPr>
                <w:rFonts w:ascii="Times New Roman" w:hAnsi="Times New Roman"/>
                <w:lang w:val="uk-UA"/>
              </w:rPr>
              <w:t>Організація та проведення заходів до Всесвітнього дня здоров’я.</w:t>
            </w:r>
          </w:p>
          <w:p w:rsidR="00083306" w:rsidRDefault="00083306" w:rsidP="00A54B22">
            <w:pPr>
              <w:widowControl w:val="0"/>
              <w:numPr>
                <w:ilvl w:val="0"/>
                <w:numId w:val="13"/>
              </w:numPr>
              <w:autoSpaceDE w:val="0"/>
              <w:autoSpaceDN w:val="0"/>
              <w:adjustRightInd w:val="0"/>
              <w:spacing w:after="0" w:line="240" w:lineRule="auto"/>
              <w:rPr>
                <w:rFonts w:ascii="Times New Roman" w:hAnsi="Times New Roman"/>
                <w:lang w:val="uk-UA"/>
              </w:rPr>
            </w:pPr>
            <w:r>
              <w:rPr>
                <w:rFonts w:ascii="Times New Roman" w:hAnsi="Times New Roman"/>
                <w:lang w:val="uk-UA"/>
              </w:rPr>
              <w:t>Проведення конкурсу екологічних агітбригад.</w:t>
            </w:r>
          </w:p>
          <w:p w:rsidR="00083306" w:rsidRDefault="00083306" w:rsidP="00A54B22">
            <w:pPr>
              <w:widowControl w:val="0"/>
              <w:autoSpaceDE w:val="0"/>
              <w:autoSpaceDN w:val="0"/>
              <w:adjustRightInd w:val="0"/>
              <w:spacing w:after="0" w:line="240" w:lineRule="auto"/>
              <w:rPr>
                <w:rFonts w:ascii="Times New Roman" w:hAnsi="Times New Roman"/>
                <w:lang w:val="uk-UA"/>
              </w:rPr>
            </w:pPr>
          </w:p>
          <w:p w:rsidR="00083306" w:rsidRDefault="00083306" w:rsidP="00A54B22">
            <w:pPr>
              <w:widowControl w:val="0"/>
              <w:autoSpaceDE w:val="0"/>
              <w:autoSpaceDN w:val="0"/>
              <w:adjustRightInd w:val="0"/>
              <w:spacing w:after="0" w:line="240" w:lineRule="auto"/>
              <w:rPr>
                <w:rFonts w:ascii="Times New Roman" w:hAnsi="Times New Roman"/>
                <w:b/>
                <w:lang w:val="uk-UA"/>
              </w:rPr>
            </w:pPr>
            <w:r>
              <w:rPr>
                <w:rFonts w:ascii="Times New Roman" w:hAnsi="Times New Roman"/>
                <w:b/>
                <w:lang w:val="uk-UA"/>
              </w:rPr>
              <w:t>ХVІ Засідання</w:t>
            </w:r>
          </w:p>
          <w:p w:rsidR="00083306" w:rsidRDefault="00083306" w:rsidP="00A54B22">
            <w:pPr>
              <w:spacing w:after="0" w:line="256" w:lineRule="auto"/>
              <w:rPr>
                <w:rFonts w:ascii="Times New Roman" w:hAnsi="Times New Roman"/>
                <w:lang w:val="uk-UA"/>
              </w:rPr>
            </w:pPr>
            <w:r>
              <w:rPr>
                <w:rFonts w:ascii="Times New Roman" w:hAnsi="Times New Roman"/>
                <w:lang w:val="uk-UA"/>
              </w:rPr>
              <w:t>1. Підготовка до проведення у школі Вахти пам’яті на честь Дня Перемоги</w:t>
            </w:r>
            <w:r w:rsidR="00CA0162">
              <w:rPr>
                <w:rFonts w:ascii="Times New Roman" w:hAnsi="Times New Roman"/>
                <w:lang w:val="uk-UA"/>
              </w:rPr>
              <w:t xml:space="preserve"> у Другій світовій війні</w:t>
            </w:r>
            <w:r>
              <w:rPr>
                <w:rFonts w:ascii="Times New Roman" w:hAnsi="Times New Roman"/>
                <w:lang w:val="uk-UA"/>
              </w:rPr>
              <w:t>.</w:t>
            </w:r>
          </w:p>
          <w:p w:rsidR="00083306" w:rsidRDefault="00083306" w:rsidP="00A54B22">
            <w:pPr>
              <w:spacing w:after="0" w:line="256" w:lineRule="auto"/>
              <w:rPr>
                <w:rFonts w:ascii="Times New Roman" w:hAnsi="Times New Roman"/>
                <w:lang w:val="uk-UA"/>
              </w:rPr>
            </w:pPr>
            <w:r>
              <w:rPr>
                <w:rFonts w:ascii="Times New Roman" w:hAnsi="Times New Roman"/>
                <w:lang w:val="uk-UA"/>
              </w:rPr>
              <w:t>2. Організація та проведення заходів до Дня пам</w:t>
            </w:r>
            <w:r>
              <w:rPr>
                <w:rFonts w:ascii="Times New Roman" w:hAnsi="Times New Roman"/>
              </w:rPr>
              <w:t>’</w:t>
            </w:r>
            <w:r>
              <w:rPr>
                <w:rFonts w:ascii="Times New Roman" w:hAnsi="Times New Roman"/>
                <w:lang w:val="uk-UA"/>
              </w:rPr>
              <w:t>яті Чорнобиля.</w:t>
            </w:r>
          </w:p>
          <w:p w:rsidR="00083306" w:rsidRDefault="00083306" w:rsidP="00A54B22">
            <w:pPr>
              <w:spacing w:after="0" w:line="256" w:lineRule="auto"/>
              <w:rPr>
                <w:rFonts w:ascii="Times New Roman" w:hAnsi="Times New Roman"/>
                <w:lang w:val="uk-UA"/>
              </w:rPr>
            </w:pPr>
            <w:r>
              <w:rPr>
                <w:rFonts w:ascii="Times New Roman" w:hAnsi="Times New Roman"/>
                <w:lang w:val="uk-UA"/>
              </w:rPr>
              <w:t>3.Затвердження плану роботи органів учнівського самоврядування на травень.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Квітень</w:t>
            </w:r>
          </w:p>
          <w:p w:rsidR="00083306" w:rsidRDefault="005C51CB" w:rsidP="00A54B22">
            <w:pPr>
              <w:spacing w:after="0" w:line="240" w:lineRule="auto"/>
              <w:ind w:right="-109"/>
              <w:jc w:val="center"/>
              <w:rPr>
                <w:rFonts w:ascii="Times New Roman" w:hAnsi="Times New Roman"/>
                <w:lang w:val="uk-UA"/>
              </w:rPr>
            </w:pPr>
            <w:r>
              <w:rPr>
                <w:rFonts w:ascii="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9</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widowControl w:val="0"/>
              <w:autoSpaceDE w:val="0"/>
              <w:autoSpaceDN w:val="0"/>
              <w:adjustRightInd w:val="0"/>
              <w:spacing w:after="0" w:line="240" w:lineRule="auto"/>
              <w:rPr>
                <w:rFonts w:ascii="Times New Roman" w:hAnsi="Times New Roman"/>
                <w:b/>
                <w:lang w:val="uk-UA"/>
              </w:rPr>
            </w:pPr>
            <w:r>
              <w:rPr>
                <w:rFonts w:ascii="Times New Roman" w:hAnsi="Times New Roman"/>
                <w:b/>
                <w:lang w:val="uk-UA"/>
              </w:rPr>
              <w:t>ХVІІ Засідання</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1.</w:t>
            </w:r>
            <w:r>
              <w:rPr>
                <w:rFonts w:ascii="Times New Roman" w:hAnsi="Times New Roman"/>
                <w:lang w:val="uk-UA"/>
              </w:rPr>
              <w:tab/>
              <w:t>Співпраця УС з колективами класів та педколективом школи у виконанні планів та завдань, передбачених річним планом роботи школи. Результативність цієї роботи.</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2.</w:t>
            </w:r>
            <w:r>
              <w:rPr>
                <w:rFonts w:ascii="Times New Roman" w:hAnsi="Times New Roman"/>
                <w:lang w:val="uk-UA"/>
              </w:rPr>
              <w:tab/>
              <w:t>Акція «Зірка пам’яті»</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3.</w:t>
            </w:r>
            <w:r>
              <w:rPr>
                <w:rFonts w:ascii="Times New Roman" w:hAnsi="Times New Roman"/>
                <w:lang w:val="uk-UA"/>
              </w:rPr>
              <w:tab/>
              <w:t>Підведення підсумків роботи самоврядування за навчальний рік та плани на майбутнє.</w:t>
            </w:r>
          </w:p>
          <w:p w:rsidR="00083306" w:rsidRDefault="00083306" w:rsidP="00A54B22">
            <w:pPr>
              <w:widowControl w:val="0"/>
              <w:autoSpaceDE w:val="0"/>
              <w:autoSpaceDN w:val="0"/>
              <w:adjustRightInd w:val="0"/>
              <w:spacing w:after="0" w:line="240" w:lineRule="auto"/>
              <w:rPr>
                <w:rFonts w:ascii="Times New Roman" w:hAnsi="Times New Roman"/>
                <w:lang w:val="uk-UA"/>
              </w:rPr>
            </w:pPr>
          </w:p>
          <w:p w:rsidR="00083306" w:rsidRDefault="00083306" w:rsidP="00A54B22">
            <w:pPr>
              <w:widowControl w:val="0"/>
              <w:autoSpaceDE w:val="0"/>
              <w:autoSpaceDN w:val="0"/>
              <w:adjustRightInd w:val="0"/>
              <w:spacing w:after="0" w:line="240" w:lineRule="auto"/>
              <w:rPr>
                <w:rFonts w:ascii="Times New Roman" w:hAnsi="Times New Roman"/>
                <w:b/>
                <w:lang w:val="uk-UA"/>
              </w:rPr>
            </w:pPr>
            <w:r>
              <w:rPr>
                <w:rFonts w:ascii="Times New Roman" w:hAnsi="Times New Roman"/>
                <w:b/>
                <w:lang w:val="uk-UA"/>
              </w:rPr>
              <w:t>ХVІІІ Засідання</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1. Підготовка та проведення загальношкільного спортивного свята « Тато, мама і я – спортивна сім’я»</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2.Проведення звітно – виборчих зборів.</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3. Визначення завдань щодо роботи комісій на наступний навчальний рік.</w:t>
            </w:r>
          </w:p>
          <w:p w:rsidR="00083306" w:rsidRDefault="00083306" w:rsidP="00A54B22">
            <w:pPr>
              <w:widowControl w:val="0"/>
              <w:autoSpaceDE w:val="0"/>
              <w:autoSpaceDN w:val="0"/>
              <w:adjustRightInd w:val="0"/>
              <w:spacing w:after="0" w:line="240" w:lineRule="auto"/>
              <w:rPr>
                <w:rFonts w:ascii="Times New Roman" w:hAnsi="Times New Roman"/>
                <w:lang w:val="uk-UA"/>
              </w:rPr>
            </w:pPr>
            <w:r>
              <w:rPr>
                <w:rFonts w:ascii="Times New Roman" w:hAnsi="Times New Roman"/>
                <w:lang w:val="uk-UA"/>
              </w:rPr>
              <w:t xml:space="preserve"> 4.  Складання УС з колективами класів пропозицій до плану роботи на наступний навчальний рік.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Травень</w:t>
            </w:r>
          </w:p>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lang w:val="uk-UA"/>
              </w:rPr>
            </w:pPr>
            <w:r>
              <w:rPr>
                <w:rFonts w:ascii="Times New Roman" w:hAnsi="Times New Roman"/>
                <w:lang w:val="en-US"/>
              </w:rPr>
              <w:t>10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Вибори активів класів та делегування представників класних коле</w:t>
            </w:r>
            <w:r w:rsidR="00CA0162">
              <w:rPr>
                <w:rFonts w:ascii="Times New Roman" w:hAnsi="Times New Roman"/>
              </w:rPr>
              <w:t>ктивів до Ради учнів школи</w:t>
            </w:r>
            <w:r>
              <w:rPr>
                <w:rFonts w:ascii="Times New Roman" w:hAnsi="Times New Roman"/>
              </w:rPr>
              <w:t>.</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До 03.09.2022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lang w:val="uk-UA"/>
              </w:rPr>
            </w:pPr>
            <w:r>
              <w:rPr>
                <w:rFonts w:ascii="Times New Roman" w:hAnsi="Times New Roman"/>
                <w:lang w:val="uk-UA"/>
              </w:rPr>
              <w:t>Класні керівники</w:t>
            </w:r>
            <w:r w:rsidR="00CA0162">
              <w:rPr>
                <w:rFonts w:ascii="Times New Roman" w:hAnsi="Times New Roman"/>
                <w:lang w:val="uk-UA"/>
              </w:rPr>
              <w:t>,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Організація роботи учнівського самоврядування школи</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rPr>
              <w:t xml:space="preserve">Затвердження плану проведення засідань самоврядування на І </w:t>
            </w:r>
            <w:r>
              <w:rPr>
                <w:rFonts w:ascii="Times New Roman" w:hAnsi="Times New Roman"/>
                <w:lang w:val="uk-UA"/>
              </w:rPr>
              <w:t>семестр</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До 03.09.2022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56" w:lineRule="auto"/>
              <w:rPr>
                <w:rFonts w:ascii="Times New Roman" w:hAnsi="Times New Roman"/>
              </w:rPr>
            </w:pPr>
            <w:r>
              <w:rPr>
                <w:rFonts w:ascii="Times New Roman" w:hAnsi="Times New Roman"/>
              </w:rPr>
              <w:t xml:space="preserve">Визначення завдань щодо роботи комісій УС на навчальний рік. Затвердження планів роботи </w:t>
            </w:r>
            <w:r w:rsidR="00CA0162">
              <w:rPr>
                <w:rFonts w:ascii="Times New Roman" w:hAnsi="Times New Roman"/>
                <w:lang w:val="uk-UA"/>
              </w:rPr>
              <w:t>комісій</w:t>
            </w:r>
            <w:r>
              <w:rPr>
                <w:rFonts w:ascii="Times New Roman" w:hAnsi="Times New Roman"/>
              </w:rPr>
              <w:t xml:space="preserve"> на новий рік.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До</w:t>
            </w:r>
            <w:r w:rsidR="00CA0162">
              <w:rPr>
                <w:rFonts w:ascii="Times New Roman" w:hAnsi="Times New Roman"/>
                <w:lang w:val="uk-UA"/>
              </w:rPr>
              <w:t xml:space="preserve"> 03.09.2022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Проведення рейду «Урок».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Заходи до Дня працівника освіти</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30.09..2022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sidRPr="00CA0162">
              <w:rPr>
                <w:rFonts w:ascii="Times New Roman" w:hAnsi="Times New Roman"/>
              </w:rPr>
              <w:lastRenderedPageBreak/>
              <w:t xml:space="preserve">         16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Організація з колективами УС класів засідань щодо проведення Дня самоврядування на  честь цього свята</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26.09.2022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17</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Заходи до Всеукраїнського дня бібліотек.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CA0162" w:rsidP="00A54B22">
            <w:pPr>
              <w:spacing w:after="0" w:line="240" w:lineRule="auto"/>
              <w:ind w:right="-109"/>
              <w:jc w:val="center"/>
              <w:rPr>
                <w:rFonts w:ascii="Times New Roman" w:hAnsi="Times New Roman"/>
                <w:lang w:val="uk-UA"/>
              </w:rPr>
            </w:pPr>
            <w:r>
              <w:rPr>
                <w:rFonts w:ascii="Times New Roman" w:hAnsi="Times New Roman"/>
                <w:lang w:val="uk-UA"/>
              </w:rPr>
              <w:t>30.09.2022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Рейд-перевірка «Бережи шкільний підручник».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19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rPr>
            </w:pPr>
            <w:r>
              <w:rPr>
                <w:rFonts w:ascii="Times New Roman" w:hAnsi="Times New Roman"/>
              </w:rPr>
              <w:t>Організація виставки - конкурсу осінніх композицій</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jc w:val="both"/>
              <w:textAlignment w:val="baseline"/>
              <w:rPr>
                <w:rFonts w:ascii="Times New Roman" w:hAnsi="Times New Roman"/>
                <w:lang w:val="uk-UA"/>
              </w:rPr>
            </w:pPr>
            <w:r>
              <w:rPr>
                <w:rFonts w:ascii="Times New Roman" w:hAnsi="Times New Roman"/>
                <w:lang w:val="uk-UA"/>
              </w:rPr>
              <w:t>Заходи до Міжнародного дня людей похилого віку.</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571266" w:rsidP="00A54B22">
            <w:pPr>
              <w:spacing w:after="0" w:line="240" w:lineRule="auto"/>
              <w:ind w:right="-109"/>
              <w:jc w:val="center"/>
              <w:rPr>
                <w:rFonts w:ascii="Times New Roman" w:hAnsi="Times New Roman"/>
                <w:lang w:val="uk-UA"/>
              </w:rPr>
            </w:pPr>
            <w:r>
              <w:rPr>
                <w:rFonts w:ascii="Times New Roman" w:hAnsi="Times New Roman"/>
                <w:lang w:val="uk-UA"/>
              </w:rPr>
              <w:t>03.10.2022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jc w:val="both"/>
              <w:textAlignment w:val="baseline"/>
              <w:rPr>
                <w:rFonts w:ascii="Times New Roman" w:hAnsi="Times New Roman"/>
                <w:lang w:val="uk-UA"/>
              </w:rPr>
            </w:pPr>
            <w:r>
              <w:rPr>
                <w:rFonts w:ascii="Times New Roman" w:hAnsi="Times New Roman"/>
                <w:lang w:val="uk-UA"/>
              </w:rPr>
              <w:t>Підготовка до Дня українського козацтва.</w:t>
            </w:r>
          </w:p>
          <w:p w:rsidR="00083306" w:rsidRDefault="00083306" w:rsidP="00A54B22">
            <w:pPr>
              <w:overflowPunct w:val="0"/>
              <w:autoSpaceDE w:val="0"/>
              <w:spacing w:after="160" w:line="256" w:lineRule="auto"/>
              <w:jc w:val="both"/>
              <w:textAlignment w:val="baseline"/>
              <w:rPr>
                <w:rFonts w:ascii="Times New Roman" w:hAnsi="Times New Roman"/>
                <w:lang w:val="uk-UA"/>
              </w:rPr>
            </w:pPr>
            <w:r>
              <w:rPr>
                <w:rFonts w:ascii="Times New Roman" w:hAnsi="Times New Roman"/>
                <w:lang w:val="uk-UA"/>
              </w:rPr>
              <w:t>(За окремим планом)</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22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jc w:val="both"/>
              <w:textAlignment w:val="baseline"/>
              <w:rPr>
                <w:rFonts w:ascii="Times New Roman" w:hAnsi="Times New Roman"/>
                <w:lang w:val="uk-UA"/>
              </w:rPr>
            </w:pPr>
            <w:r>
              <w:rPr>
                <w:rFonts w:ascii="Times New Roman" w:hAnsi="Times New Roman"/>
                <w:lang w:val="uk-UA"/>
              </w:rPr>
              <w:t xml:space="preserve">Проведення заходів до Міжнародного Дня захисту тварин: </w:t>
            </w:r>
          </w:p>
          <w:p w:rsidR="00083306" w:rsidRDefault="00083306" w:rsidP="00A54B22">
            <w:pPr>
              <w:numPr>
                <w:ilvl w:val="0"/>
                <w:numId w:val="14"/>
              </w:numPr>
              <w:overflowPunct w:val="0"/>
              <w:autoSpaceDE w:val="0"/>
              <w:spacing w:after="160" w:line="256" w:lineRule="auto"/>
              <w:contextualSpacing/>
              <w:jc w:val="both"/>
              <w:textAlignment w:val="baseline"/>
              <w:rPr>
                <w:rFonts w:ascii="Times New Roman" w:hAnsi="Times New Roman"/>
                <w:lang w:val="uk-UA"/>
              </w:rPr>
            </w:pPr>
            <w:r>
              <w:rPr>
                <w:rFonts w:ascii="Times New Roman" w:hAnsi="Times New Roman"/>
                <w:lang w:val="uk-UA"/>
              </w:rPr>
              <w:t>Відвідування притулку для тварин ( за домовленістю)</w:t>
            </w:r>
          </w:p>
          <w:p w:rsidR="00083306" w:rsidRDefault="00083306" w:rsidP="00A54B22">
            <w:pPr>
              <w:numPr>
                <w:ilvl w:val="0"/>
                <w:numId w:val="14"/>
              </w:numPr>
              <w:overflowPunct w:val="0"/>
              <w:autoSpaceDE w:val="0"/>
              <w:spacing w:after="160" w:line="256" w:lineRule="auto"/>
              <w:contextualSpacing/>
              <w:jc w:val="both"/>
              <w:textAlignment w:val="baseline"/>
              <w:rPr>
                <w:rFonts w:ascii="Times New Roman" w:hAnsi="Times New Roman"/>
                <w:lang w:val="uk-UA"/>
              </w:rPr>
            </w:pPr>
            <w:r>
              <w:rPr>
                <w:rFonts w:ascii="Times New Roman" w:hAnsi="Times New Roman"/>
                <w:lang w:val="uk-UA"/>
              </w:rPr>
              <w:t>Інтерактивні лекції благодійної організації « Щаслива лапа»</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Участь депутатів учнівського парламенту в установчій сесії міського учнівського парламенту.</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b/>
                <w:lang w:val="uk-UA"/>
              </w:rPr>
            </w:pPr>
            <w:r>
              <w:rPr>
                <w:rFonts w:ascii="Times New Roman" w:hAnsi="Times New Roman"/>
                <w:lang w:val="uk-UA"/>
              </w:rPr>
              <w:t>Засідання активу шкільного учнівського самоврядування</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Участь УС школи у соціальному проекті «Допомога молодшим школярам»:  організація дозвілля на перервах, інтерактивної патріотичної зарядки, підготовка до участі в загальношкільних заходах.</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27</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Проведення рейдів « Урок»</w:t>
            </w:r>
          </w:p>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 Шкільна форма» </w:t>
            </w:r>
          </w:p>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Стан підручників»</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Робота трудового десанту з прибирання території школи.( за потребою)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29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0" w:line="256" w:lineRule="auto"/>
              <w:textAlignment w:val="baseline"/>
              <w:rPr>
                <w:rFonts w:ascii="Times New Roman" w:hAnsi="Times New Roman"/>
                <w:lang w:val="uk-UA"/>
              </w:rPr>
            </w:pPr>
            <w:r>
              <w:rPr>
                <w:rFonts w:ascii="Times New Roman" w:hAnsi="Times New Roman"/>
                <w:lang w:val="uk-UA"/>
              </w:rPr>
              <w:t>Підготовка заходів до Дня української писемності та мови:</w:t>
            </w:r>
          </w:p>
          <w:p w:rsidR="00083306" w:rsidRDefault="00083306" w:rsidP="00A54B22">
            <w:pPr>
              <w:widowControl w:val="0"/>
              <w:overflowPunct w:val="0"/>
              <w:autoSpaceDE w:val="0"/>
              <w:spacing w:after="0" w:line="256" w:lineRule="auto"/>
              <w:textAlignment w:val="baseline"/>
              <w:rPr>
                <w:rFonts w:ascii="Times New Roman" w:hAnsi="Times New Roman"/>
                <w:lang w:val="uk-UA"/>
              </w:rPr>
            </w:pPr>
            <w:r>
              <w:rPr>
                <w:rFonts w:ascii="Times New Roman" w:hAnsi="Times New Roman"/>
                <w:lang w:val="uk-UA"/>
              </w:rPr>
              <w:t>- Випуск стіннівок « Мово моя калинова»</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571266" w:rsidP="00A54B22">
            <w:pPr>
              <w:spacing w:after="0" w:line="240" w:lineRule="auto"/>
              <w:ind w:right="-109"/>
              <w:jc w:val="center"/>
              <w:rPr>
                <w:rFonts w:ascii="Times New Roman" w:hAnsi="Times New Roman"/>
                <w:lang w:val="uk-UA"/>
              </w:rPr>
            </w:pPr>
            <w:r>
              <w:rPr>
                <w:rFonts w:ascii="Times New Roman" w:hAnsi="Times New Roman"/>
                <w:lang w:val="uk-UA"/>
              </w:rPr>
              <w:t>І тиждень листопада</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Підготовка виступу агітбригади до Міжнародного дня боротьби з курінням.</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rPr>
          <w:trHeight w:val="599"/>
        </w:trPr>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Розробка і підготовка заходів до Міжнародного дня толерантності.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  Розробка і підготовка заходів до Дня захисту прав дитини. День спільних дій в інтересах дітей.</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Розробка і підготовка заходів до Дня Гідності і Свободи </w:t>
            </w:r>
            <w:r>
              <w:rPr>
                <w:rFonts w:ascii="Times New Roman" w:hAnsi="Times New Roman"/>
                <w:lang w:val="uk-UA"/>
              </w:rPr>
              <w:lastRenderedPageBreak/>
              <w:t>( за окремим планом)</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lastRenderedPageBreak/>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 xml:space="preserve">Класні керівники, </w:t>
            </w:r>
            <w:r>
              <w:rPr>
                <w:rFonts w:ascii="Times New Roman" w:hAnsi="Times New Roman"/>
                <w:lang w:val="uk-UA"/>
              </w:rPr>
              <w:lastRenderedPageBreak/>
              <w:t>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lastRenderedPageBreak/>
              <w:t xml:space="preserve">        34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Проведення рейдів « Урок»</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xml:space="preserve">« Шкільна форма» </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Стан підручників»</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Організація акції по збору втор сировини « Здай макулатуру – допоможи воїнові»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 xml:space="preserve">Звіт голови ради учнівського самоврядування про виконану роботу за </w:t>
            </w:r>
            <w:r>
              <w:rPr>
                <w:rFonts w:ascii="Times New Roman" w:hAnsi="Times New Roman"/>
                <w:lang w:val="de-DE"/>
              </w:rPr>
              <w:t xml:space="preserve">I </w:t>
            </w:r>
            <w:r>
              <w:rPr>
                <w:rFonts w:ascii="Times New Roman" w:hAnsi="Times New Roman"/>
                <w:lang w:val="uk-UA"/>
              </w:rPr>
              <w:t>семестр.</w:t>
            </w:r>
          </w:p>
        </w:tc>
        <w:tc>
          <w:tcPr>
            <w:tcW w:w="1394" w:type="dxa"/>
            <w:tcBorders>
              <w:top w:val="single" w:sz="4" w:space="0" w:color="auto"/>
              <w:left w:val="single" w:sz="4" w:space="0" w:color="auto"/>
              <w:bottom w:val="single" w:sz="4" w:space="0" w:color="auto"/>
              <w:right w:val="single" w:sz="4" w:space="0" w:color="auto"/>
            </w:tcBorders>
            <w:hideMark/>
          </w:tcPr>
          <w:p w:rsidR="00571266" w:rsidRDefault="00571266" w:rsidP="00A54B22">
            <w:pPr>
              <w:spacing w:after="0" w:line="240" w:lineRule="auto"/>
              <w:ind w:right="-109"/>
              <w:jc w:val="center"/>
              <w:rPr>
                <w:rFonts w:ascii="Times New Roman" w:hAnsi="Times New Roman"/>
                <w:lang w:val="uk-UA"/>
              </w:rPr>
            </w:pPr>
            <w:r>
              <w:rPr>
                <w:rFonts w:ascii="Times New Roman" w:hAnsi="Times New Roman"/>
                <w:lang w:val="uk-UA"/>
              </w:rPr>
              <w:t>І</w:t>
            </w:r>
            <w:r>
              <w:rPr>
                <w:rFonts w:ascii="Times New Roman" w:hAnsi="Times New Roman"/>
                <w:lang w:val="en-US"/>
              </w:rPr>
              <w:t xml:space="preserve">V </w:t>
            </w:r>
            <w:r>
              <w:rPr>
                <w:rFonts w:ascii="Times New Roman" w:hAnsi="Times New Roman"/>
                <w:lang w:val="uk-UA"/>
              </w:rPr>
              <w:t>тиждень</w:t>
            </w:r>
          </w:p>
          <w:p w:rsidR="00083306" w:rsidRDefault="00571266" w:rsidP="00A54B22">
            <w:pPr>
              <w:spacing w:after="0" w:line="240" w:lineRule="auto"/>
              <w:ind w:right="-109"/>
              <w:jc w:val="center"/>
              <w:rPr>
                <w:rFonts w:ascii="Times New Roman" w:hAnsi="Times New Roman"/>
                <w:lang w:val="uk-UA"/>
              </w:rPr>
            </w:pPr>
            <w:r>
              <w:rPr>
                <w:rFonts w:ascii="Times New Roman" w:hAnsi="Times New Roman"/>
                <w:lang w:val="uk-UA"/>
              </w:rPr>
              <w:t>грудня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37</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Організувати флешмоб до Всесвiтнього дня боротьби зi СНІДом.</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Розробка заходів до Дня захисту прав інвалідів. Проведення   шкільної благодійної акції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39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День учнівського самоврядування</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571266" w:rsidP="00A54B22">
            <w:pPr>
              <w:spacing w:after="0" w:line="240" w:lineRule="auto"/>
              <w:ind w:right="-109"/>
              <w:jc w:val="center"/>
              <w:rPr>
                <w:rFonts w:ascii="Times New Roman" w:hAnsi="Times New Roman"/>
                <w:lang w:val="uk-UA"/>
              </w:rPr>
            </w:pPr>
            <w:r>
              <w:rPr>
                <w:rFonts w:ascii="Times New Roman" w:hAnsi="Times New Roman"/>
                <w:lang w:val="uk-UA"/>
              </w:rPr>
              <w:t>19.12.2022</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Організація заходів до Дня Святого Миколая. Св.Андрія</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Андріївські вечорниці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41</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Проведення рейдів « Урок»</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xml:space="preserve">« Шкільна форма» </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Стан підручників»</w:t>
            </w:r>
          </w:p>
          <w:p w:rsidR="00083306" w:rsidRDefault="00083306" w:rsidP="00A54B22">
            <w:pPr>
              <w:overflowPunct w:val="0"/>
              <w:autoSpaceDE w:val="0"/>
              <w:spacing w:after="0" w:line="256" w:lineRule="auto"/>
              <w:textAlignment w:val="baseline"/>
              <w:rPr>
                <w:rFonts w:ascii="Times New Roman" w:hAnsi="Times New Roman"/>
                <w:lang w:val="uk-UA"/>
              </w:rPr>
            </w:pP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Розробка заходів до Дня соборності та свободи України. ( за окремим планом)</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Засідання Ради профілактики. Проведення роботи з учнями схильних до правопорушень.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571266" w:rsidP="00A54B22">
            <w:pPr>
              <w:spacing w:after="0" w:line="240" w:lineRule="auto"/>
              <w:ind w:right="-109"/>
              <w:jc w:val="center"/>
              <w:rPr>
                <w:rFonts w:ascii="Times New Roman" w:hAnsi="Times New Roman"/>
                <w:lang w:val="uk-UA"/>
              </w:rPr>
            </w:pPr>
            <w:r>
              <w:rPr>
                <w:rFonts w:ascii="Times New Roman" w:hAnsi="Times New Roman"/>
                <w:lang w:val="uk-UA"/>
              </w:rPr>
              <w:t>Січень 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Звіт голови центру дисципліни і порядку.</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Січень 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autoSpaceDE w:val="0"/>
              <w:autoSpaceDN w:val="0"/>
              <w:adjustRightInd w:val="0"/>
              <w:spacing w:after="160" w:line="256" w:lineRule="auto"/>
              <w:rPr>
                <w:rFonts w:ascii="Times New Roman" w:hAnsi="Times New Roman"/>
                <w:lang w:val="uk-UA"/>
              </w:rPr>
            </w:pPr>
            <w:r>
              <w:rPr>
                <w:rFonts w:ascii="Times New Roman" w:hAnsi="Times New Roman"/>
                <w:lang w:val="uk-UA"/>
              </w:rPr>
              <w:t>Робота комісії навчання з учнями, які систематично не виконують домашнього завдання.</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Організувати колядування, щедрування, привітання громадськості.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47</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suppressAutoHyphens/>
              <w:overflowPunct w:val="0"/>
              <w:autoSpaceDE w:val="0"/>
              <w:spacing w:after="160" w:line="256" w:lineRule="auto"/>
              <w:textAlignment w:val="baseline"/>
              <w:rPr>
                <w:rFonts w:ascii="Times New Roman" w:hAnsi="Times New Roman"/>
                <w:lang w:val="uk-UA" w:eastAsia="ar-SA"/>
              </w:rPr>
            </w:pPr>
            <w:r>
              <w:rPr>
                <w:rFonts w:ascii="Times New Roman" w:hAnsi="Times New Roman"/>
                <w:lang w:val="uk-UA"/>
              </w:rPr>
              <w:t>Організація святкової пошти до Дня святого Валентина.</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14.02.2023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suppressAutoHyphens/>
              <w:overflowPunct w:val="0"/>
              <w:autoSpaceDE w:val="0"/>
              <w:spacing w:after="160" w:line="256" w:lineRule="auto"/>
              <w:textAlignment w:val="baseline"/>
              <w:rPr>
                <w:rFonts w:ascii="Times New Roman" w:hAnsi="Times New Roman"/>
                <w:lang w:val="uk-UA"/>
              </w:rPr>
            </w:pPr>
            <w:r>
              <w:rPr>
                <w:rFonts w:ascii="Times New Roman" w:hAnsi="Times New Roman"/>
                <w:lang w:val="uk-UA"/>
              </w:rPr>
              <w:t>Звіт голови</w:t>
            </w:r>
            <w:r w:rsidR="004952E4">
              <w:rPr>
                <w:rFonts w:ascii="Times New Roman" w:hAnsi="Times New Roman"/>
                <w:lang w:val="uk-UA"/>
              </w:rPr>
              <w:t xml:space="preserve"> комісії «Інтелект»</w:t>
            </w:r>
          </w:p>
        </w:tc>
        <w:tc>
          <w:tcPr>
            <w:tcW w:w="1394" w:type="dxa"/>
            <w:tcBorders>
              <w:top w:val="single" w:sz="4" w:space="0" w:color="auto"/>
              <w:left w:val="single" w:sz="4" w:space="0" w:color="auto"/>
              <w:bottom w:val="single" w:sz="4" w:space="0" w:color="auto"/>
              <w:right w:val="single" w:sz="4" w:space="0" w:color="auto"/>
            </w:tcBorders>
            <w:hideMark/>
          </w:tcPr>
          <w:p w:rsidR="004952E4" w:rsidRDefault="004952E4" w:rsidP="00A54B22">
            <w:pPr>
              <w:spacing w:after="0" w:line="240" w:lineRule="auto"/>
              <w:ind w:right="-109"/>
              <w:jc w:val="center"/>
              <w:rPr>
                <w:rFonts w:ascii="Times New Roman" w:hAnsi="Times New Roman"/>
                <w:lang w:val="uk-UA"/>
              </w:rPr>
            </w:pPr>
            <w:r>
              <w:rPr>
                <w:rFonts w:ascii="Times New Roman" w:hAnsi="Times New Roman"/>
                <w:lang w:val="uk-UA"/>
              </w:rPr>
              <w:t>І</w:t>
            </w:r>
            <w:r>
              <w:rPr>
                <w:rFonts w:ascii="Times New Roman" w:hAnsi="Times New Roman"/>
                <w:lang w:val="en-US"/>
              </w:rPr>
              <w:t xml:space="preserve">V </w:t>
            </w:r>
            <w:r>
              <w:rPr>
                <w:rFonts w:ascii="Times New Roman" w:hAnsi="Times New Roman"/>
                <w:lang w:val="uk-UA"/>
              </w:rPr>
              <w:t>тиждень</w:t>
            </w:r>
          </w:p>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лютого</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49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Участь у молодіжній акція :»Пам’ятати! Відродити!Зберегти!»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Організація акції « Не дай загинути українському слову!» ( день спілкування українською мовою)</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Оформлення плакатів до </w:t>
            </w:r>
            <w:r>
              <w:rPr>
                <w:rFonts w:ascii="Times New Roman" w:hAnsi="Times New Roman"/>
              </w:rPr>
              <w:t>Міжнародн</w:t>
            </w:r>
            <w:r>
              <w:rPr>
                <w:rFonts w:ascii="Times New Roman" w:hAnsi="Times New Roman"/>
                <w:lang w:val="uk-UA"/>
              </w:rPr>
              <w:t>ого</w:t>
            </w:r>
            <w:r>
              <w:rPr>
                <w:rFonts w:ascii="Times New Roman" w:hAnsi="Times New Roman"/>
              </w:rPr>
              <w:t xml:space="preserve"> д</w:t>
            </w:r>
            <w:r>
              <w:rPr>
                <w:rFonts w:ascii="Times New Roman" w:hAnsi="Times New Roman"/>
                <w:lang w:val="uk-UA"/>
              </w:rPr>
              <w:t>ня</w:t>
            </w:r>
            <w:r>
              <w:rPr>
                <w:rFonts w:ascii="Times New Roman" w:hAnsi="Times New Roman"/>
              </w:rPr>
              <w:t xml:space="preserve"> рідної мови</w:t>
            </w:r>
            <w:r>
              <w:rPr>
                <w:rFonts w:ascii="Times New Roman" w:hAnsi="Times New Roman"/>
                <w:lang w:val="uk-UA"/>
              </w:rPr>
              <w:t>.</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Організація заходів до Міжнародного жіночого  Дня.</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07.03.2023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53</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160" w:line="256" w:lineRule="auto"/>
              <w:rPr>
                <w:rFonts w:ascii="Times New Roman" w:hAnsi="Times New Roman"/>
                <w:lang w:val="uk-UA"/>
              </w:rPr>
            </w:pPr>
            <w:r>
              <w:rPr>
                <w:rFonts w:ascii="Times New Roman" w:hAnsi="Times New Roman"/>
                <w:lang w:val="uk-UA"/>
              </w:rPr>
              <w:t>Звіт голови інформаційного центру.</w:t>
            </w:r>
          </w:p>
          <w:p w:rsidR="00083306" w:rsidRDefault="00083306" w:rsidP="00A54B22">
            <w:pPr>
              <w:widowControl w:val="0"/>
              <w:overflowPunct w:val="0"/>
              <w:autoSpaceDE w:val="0"/>
              <w:spacing w:after="160" w:line="256" w:lineRule="auto"/>
              <w:textAlignment w:val="baseline"/>
              <w:rPr>
                <w:rFonts w:ascii="Times New Roman" w:hAnsi="Times New Roman"/>
                <w:lang w:val="uk-UA"/>
              </w:rPr>
            </w:pP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Допомога в організації Шевченківського тижня (за окремим графіком) «Пісня Кобзаря живе в серці українців»</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lastRenderedPageBreak/>
              <w:t xml:space="preserve">        55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Організація квесту « Чиї це слова?»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Заходи до Всесвітнього та Всеукраїнського днів боротьби із захворюванням на туберкульоз:</w:t>
            </w:r>
          </w:p>
          <w:p w:rsidR="00083306" w:rsidRDefault="00083306" w:rsidP="00A54B22">
            <w:pPr>
              <w:numPr>
                <w:ilvl w:val="0"/>
                <w:numId w:val="15"/>
              </w:numPr>
              <w:overflowPunct w:val="0"/>
              <w:autoSpaceDE w:val="0"/>
              <w:spacing w:after="0" w:line="240" w:lineRule="auto"/>
              <w:contextualSpacing/>
              <w:textAlignment w:val="baseline"/>
              <w:rPr>
                <w:rFonts w:ascii="Times New Roman" w:hAnsi="Times New Roman"/>
                <w:lang w:val="uk-UA"/>
              </w:rPr>
            </w:pPr>
            <w:r>
              <w:rPr>
                <w:rFonts w:ascii="Times New Roman" w:hAnsi="Times New Roman"/>
                <w:lang w:val="uk-UA"/>
              </w:rPr>
              <w:t>Підготовкса виступу агітбригади « Туберкульоз – це небезпечно, але не смертельно»</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57</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 xml:space="preserve">Допомога в підготовці до традиційного шкільного свята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Проведення рейдів « Урок»</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xml:space="preserve">« Шкільна форма» </w:t>
            </w:r>
          </w:p>
          <w:p w:rsidR="00083306" w:rsidRDefault="00083306" w:rsidP="00A54B22">
            <w:pPr>
              <w:overflowPunct w:val="0"/>
              <w:autoSpaceDE w:val="0"/>
              <w:spacing w:after="0" w:line="256" w:lineRule="auto"/>
              <w:textAlignment w:val="baseline"/>
              <w:rPr>
                <w:rFonts w:ascii="Times New Roman" w:hAnsi="Times New Roman"/>
                <w:lang w:val="uk-UA"/>
              </w:rPr>
            </w:pPr>
            <w:r>
              <w:rPr>
                <w:rFonts w:ascii="Times New Roman" w:hAnsi="Times New Roman"/>
                <w:lang w:val="uk-UA"/>
              </w:rPr>
              <w:t>« Стан підручників»</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59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autoSpaceDE w:val="0"/>
              <w:autoSpaceDN w:val="0"/>
              <w:adjustRightInd w:val="0"/>
              <w:spacing w:after="160" w:line="256" w:lineRule="auto"/>
              <w:rPr>
                <w:rFonts w:ascii="Times New Roman" w:hAnsi="Times New Roman"/>
                <w:lang w:val="uk-UA"/>
              </w:rPr>
            </w:pPr>
            <w:r>
              <w:rPr>
                <w:rFonts w:ascii="Times New Roman" w:hAnsi="Times New Roman"/>
                <w:lang w:val="uk-UA"/>
              </w:rPr>
              <w:t>Проведення рейду перевірки  по прибиранню класних кімнат.</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Відзначити</w:t>
            </w:r>
            <w:r>
              <w:rPr>
                <w:rFonts w:ascii="Times New Roman" w:eastAsia="Times New Roman" w:hAnsi="Times New Roman"/>
              </w:rPr>
              <w:t xml:space="preserve"> День Сміху</w:t>
            </w:r>
            <w:r>
              <w:rPr>
                <w:rFonts w:ascii="Times New Roman" w:eastAsia="Times New Roman" w:hAnsi="Times New Roman"/>
                <w:lang w:val="uk-UA"/>
              </w:rPr>
              <w:t>.</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01.04.2023</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Звіт голови центру культурного дозвілля</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autoSpaceDE w:val="0"/>
              <w:autoSpaceDN w:val="0"/>
              <w:adjustRightInd w:val="0"/>
              <w:spacing w:after="160" w:line="256" w:lineRule="auto"/>
              <w:rPr>
                <w:rFonts w:ascii="Times New Roman" w:hAnsi="Times New Roman"/>
                <w:lang w:val="uk-UA"/>
              </w:rPr>
            </w:pPr>
            <w:r>
              <w:rPr>
                <w:rFonts w:ascii="Times New Roman" w:hAnsi="Times New Roman"/>
                <w:lang w:val="uk-UA"/>
              </w:rPr>
              <w:t>Організація та проведення акції «Приберемо світ»</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jc w:val="center"/>
              <w:rPr>
                <w:rFonts w:ascii="Times New Roman" w:hAnsi="Times New Roman"/>
                <w:lang w:val="uk-UA"/>
              </w:rPr>
            </w:pPr>
            <w:r>
              <w:rPr>
                <w:rFonts w:ascii="Times New Roman" w:hAnsi="Times New Roman"/>
                <w:lang w:val="uk-UA"/>
              </w:rPr>
              <w:t>Класні керівники</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Інформаційні хвилини про Великдень. Конкурс Пасхальних композицій. « Великодній оберіг»</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64</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Розробка та втілення заходів до  Всесвітнього дня здоров'я</w:t>
            </w:r>
          </w:p>
          <w:p w:rsidR="00083306" w:rsidRDefault="00083306" w:rsidP="00A54B22">
            <w:pPr>
              <w:autoSpaceDE w:val="0"/>
              <w:autoSpaceDN w:val="0"/>
              <w:adjustRightInd w:val="0"/>
              <w:spacing w:after="0" w:line="240" w:lineRule="auto"/>
              <w:rPr>
                <w:rFonts w:ascii="Times New Roman" w:eastAsia="Times New Roman" w:hAnsi="Times New Roman"/>
                <w:lang w:val="uk-UA"/>
              </w:rPr>
            </w:pP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65</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autoSpaceDE w:val="0"/>
              <w:autoSpaceDN w:val="0"/>
              <w:adjustRightInd w:val="0"/>
              <w:spacing w:after="0" w:line="240" w:lineRule="auto"/>
              <w:rPr>
                <w:rFonts w:ascii="Times New Roman" w:eastAsia="Times New Roman" w:hAnsi="Times New Roman"/>
                <w:lang w:val="uk-UA"/>
              </w:rPr>
            </w:pPr>
            <w:r>
              <w:rPr>
                <w:rFonts w:ascii="Times New Roman" w:eastAsia="Times New Roman" w:hAnsi="Times New Roman"/>
                <w:lang w:val="uk-UA"/>
              </w:rPr>
              <w:t>Організація  лінійки пам’яті до Дня Чорнобильської трагедії.</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66</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Заходи до Міжнародного дня птахів. Виготовлення шпаківень.</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67</w:t>
            </w:r>
          </w:p>
        </w:tc>
        <w:tc>
          <w:tcPr>
            <w:tcW w:w="5049"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56" w:lineRule="auto"/>
              <w:rPr>
                <w:rFonts w:ascii="Times New Roman" w:hAnsi="Times New Roman"/>
                <w:lang w:val="uk-UA"/>
              </w:rPr>
            </w:pPr>
            <w:r>
              <w:rPr>
                <w:rFonts w:ascii="Times New Roman" w:hAnsi="Times New Roman"/>
                <w:lang w:val="uk-UA"/>
              </w:rPr>
              <w:t>Заходи до Дня пам’яті та примирення</w:t>
            </w:r>
          </w:p>
          <w:p w:rsidR="00083306" w:rsidRDefault="00083306" w:rsidP="00A54B22">
            <w:pPr>
              <w:spacing w:after="0" w:line="256" w:lineRule="auto"/>
              <w:rPr>
                <w:rFonts w:ascii="Times New Roman" w:hAnsi="Times New Roman"/>
                <w:lang w:val="uk-UA"/>
              </w:rPr>
            </w:pPr>
          </w:p>
        </w:tc>
        <w:tc>
          <w:tcPr>
            <w:tcW w:w="1394" w:type="dxa"/>
            <w:tcBorders>
              <w:top w:val="single" w:sz="4" w:space="0" w:color="auto"/>
              <w:left w:val="single" w:sz="4" w:space="0" w:color="auto"/>
              <w:bottom w:val="single" w:sz="4" w:space="0" w:color="auto"/>
              <w:right w:val="single" w:sz="4" w:space="0" w:color="auto"/>
            </w:tcBorders>
            <w:hideMark/>
          </w:tcPr>
          <w:p w:rsidR="00083306" w:rsidRDefault="004952E4" w:rsidP="00A54B22">
            <w:pPr>
              <w:spacing w:after="0" w:line="240" w:lineRule="auto"/>
              <w:ind w:right="-109"/>
              <w:jc w:val="center"/>
              <w:rPr>
                <w:rFonts w:ascii="Times New Roman" w:hAnsi="Times New Roman"/>
                <w:lang w:val="uk-UA"/>
              </w:rPr>
            </w:pPr>
            <w:r>
              <w:rPr>
                <w:rFonts w:ascii="Times New Roman" w:hAnsi="Times New Roman"/>
                <w:lang w:val="uk-UA"/>
              </w:rPr>
              <w:t>І тиждень травня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68</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Випустити газету до Дня Матері</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69</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Організація тематичної лінійки до Дня Європи</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4C4EF1" w:rsidP="00A54B22">
            <w:pPr>
              <w:spacing w:after="0" w:line="240" w:lineRule="auto"/>
              <w:jc w:val="center"/>
              <w:rPr>
                <w:rFonts w:ascii="Times New Roman" w:hAnsi="Times New Roman"/>
                <w:lang w:val="uk-UA"/>
              </w:rPr>
            </w:pPr>
            <w:r>
              <w:rPr>
                <w:rFonts w:ascii="Times New Roman" w:hAnsi="Times New Roman"/>
                <w:lang w:val="uk-UA"/>
              </w:rPr>
              <w:t>Класні керівники, вихователі</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70</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Надання допомоги в організації проведення с</w:t>
            </w:r>
            <w:r w:rsidR="004952E4">
              <w:rPr>
                <w:rFonts w:ascii="Times New Roman" w:hAnsi="Times New Roman"/>
                <w:lang w:val="uk-UA"/>
              </w:rPr>
              <w:t>портивного свята учнів школи « Т</w:t>
            </w:r>
            <w:r>
              <w:rPr>
                <w:rFonts w:ascii="Times New Roman" w:hAnsi="Times New Roman"/>
                <w:lang w:val="uk-UA"/>
              </w:rPr>
              <w:t xml:space="preserve">ато, мама, я – спортивна сім’я!»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sidRPr="004952E4">
              <w:rPr>
                <w:rFonts w:ascii="Times New Roman" w:hAnsi="Times New Roman"/>
              </w:rPr>
              <w:t xml:space="preserve">         71</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widowControl w:val="0"/>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Підведення підсумків роботи активів класів, учнівського самоврядування у ІІ семестрі.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72</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56" w:lineRule="auto"/>
              <w:rPr>
                <w:rFonts w:ascii="Times New Roman" w:hAnsi="Times New Roman"/>
                <w:lang w:val="uk-UA"/>
              </w:rPr>
            </w:pPr>
            <w:r>
              <w:rPr>
                <w:rFonts w:ascii="Times New Roman" w:hAnsi="Times New Roman"/>
                <w:lang w:val="uk-UA"/>
              </w:rPr>
              <w:t>Проведення звітно – виборчих зборів.</w:t>
            </w:r>
          </w:p>
          <w:p w:rsidR="00083306" w:rsidRDefault="00083306" w:rsidP="00A54B22">
            <w:pPr>
              <w:spacing w:after="0" w:line="256" w:lineRule="auto"/>
              <w:rPr>
                <w:rFonts w:ascii="Times New Roman" w:hAnsi="Times New Roman"/>
                <w:lang w:val="uk-UA"/>
              </w:rPr>
            </w:pPr>
            <w:r>
              <w:rPr>
                <w:rFonts w:ascii="Times New Roman" w:hAnsi="Times New Roman"/>
                <w:lang w:val="uk-UA"/>
              </w:rPr>
              <w:t>Визначення завдань щодо роботи комісій на наступний навчальний рік.</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73</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overflowPunct w:val="0"/>
              <w:autoSpaceDE w:val="0"/>
              <w:spacing w:after="160" w:line="256" w:lineRule="auto"/>
              <w:textAlignment w:val="baseline"/>
              <w:rPr>
                <w:rFonts w:ascii="Times New Roman" w:hAnsi="Times New Roman"/>
                <w:lang w:val="uk-UA"/>
              </w:rPr>
            </w:pPr>
            <w:r>
              <w:rPr>
                <w:rFonts w:ascii="Times New Roman" w:hAnsi="Times New Roman"/>
                <w:lang w:val="uk-UA"/>
              </w:rPr>
              <w:t xml:space="preserve">Допомога в організації свята останнього дзвоника. </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r w:rsidR="00083306" w:rsidTr="00083306">
        <w:tc>
          <w:tcPr>
            <w:tcW w:w="567"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rPr>
                <w:rFonts w:ascii="Times New Roman" w:hAnsi="Times New Roman"/>
                <w:lang w:val="uk-UA"/>
              </w:rPr>
            </w:pPr>
            <w:r>
              <w:rPr>
                <w:rFonts w:ascii="Times New Roman" w:hAnsi="Times New Roman"/>
                <w:lang w:val="en-US"/>
              </w:rPr>
              <w:t xml:space="preserve">         74</w:t>
            </w:r>
          </w:p>
        </w:tc>
        <w:tc>
          <w:tcPr>
            <w:tcW w:w="5049"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160" w:line="256" w:lineRule="auto"/>
              <w:rPr>
                <w:rFonts w:ascii="Times New Roman" w:hAnsi="Times New Roman"/>
                <w:lang w:val="uk-UA"/>
              </w:rPr>
            </w:pPr>
            <w:r>
              <w:rPr>
                <w:rFonts w:ascii="Times New Roman" w:hAnsi="Times New Roman"/>
                <w:lang w:val="uk-UA"/>
              </w:rPr>
              <w:t>Допомога  в проведенні випускного вечора</w:t>
            </w:r>
          </w:p>
        </w:tc>
        <w:tc>
          <w:tcPr>
            <w:tcW w:w="1394" w:type="dxa"/>
            <w:tcBorders>
              <w:top w:val="single" w:sz="4" w:space="0" w:color="auto"/>
              <w:left w:val="single" w:sz="4" w:space="0" w:color="auto"/>
              <w:bottom w:val="single" w:sz="4" w:space="0" w:color="auto"/>
              <w:right w:val="single" w:sz="4" w:space="0" w:color="auto"/>
            </w:tcBorders>
            <w:hideMark/>
          </w:tcPr>
          <w:p w:rsidR="00083306" w:rsidRDefault="00083306" w:rsidP="00A54B22">
            <w:pPr>
              <w:spacing w:after="0" w:line="240" w:lineRule="auto"/>
              <w:ind w:right="-109"/>
              <w:jc w:val="center"/>
              <w:rPr>
                <w:rFonts w:ascii="Times New Roman" w:hAnsi="Times New Roman"/>
                <w:lang w:val="uk-UA"/>
              </w:rPr>
            </w:pPr>
            <w:r>
              <w:rPr>
                <w:rFonts w:ascii="Times New Roman" w:hAnsi="Times New Roman"/>
                <w:lang w:val="uk-UA"/>
              </w:rPr>
              <w:t>Упродовж місяця</w:t>
            </w:r>
          </w:p>
        </w:tc>
        <w:tc>
          <w:tcPr>
            <w:tcW w:w="1650" w:type="dxa"/>
            <w:tcBorders>
              <w:top w:val="single" w:sz="4" w:space="0" w:color="auto"/>
              <w:left w:val="single" w:sz="4" w:space="0" w:color="auto"/>
              <w:bottom w:val="single" w:sz="4" w:space="0" w:color="auto"/>
              <w:right w:val="single" w:sz="4" w:space="0" w:color="auto"/>
            </w:tcBorders>
            <w:hideMark/>
          </w:tcPr>
          <w:p w:rsidR="00083306" w:rsidRDefault="001A38B8" w:rsidP="00A54B22">
            <w:pPr>
              <w:spacing w:after="0" w:line="240" w:lineRule="auto"/>
              <w:jc w:val="center"/>
              <w:rPr>
                <w:rFonts w:ascii="Times New Roman" w:hAnsi="Times New Roman"/>
                <w:lang w:val="uk-UA"/>
              </w:rPr>
            </w:pPr>
            <w:r>
              <w:rPr>
                <w:rFonts w:ascii="Times New Roman" w:hAnsi="Times New Roman"/>
                <w:lang w:val="uk-UA"/>
              </w:rPr>
              <w:t>Заступник директора з ВР</w:t>
            </w:r>
          </w:p>
        </w:tc>
        <w:tc>
          <w:tcPr>
            <w:tcW w:w="1370" w:type="dxa"/>
            <w:tcBorders>
              <w:top w:val="single" w:sz="4" w:space="0" w:color="auto"/>
              <w:left w:val="single" w:sz="4" w:space="0" w:color="auto"/>
              <w:bottom w:val="single" w:sz="4" w:space="0" w:color="auto"/>
              <w:right w:val="single" w:sz="4" w:space="0" w:color="auto"/>
            </w:tcBorders>
          </w:tcPr>
          <w:p w:rsidR="00083306" w:rsidRDefault="00083306" w:rsidP="00A54B22">
            <w:pPr>
              <w:spacing w:after="0" w:line="240" w:lineRule="auto"/>
              <w:jc w:val="center"/>
              <w:rPr>
                <w:rFonts w:ascii="Times New Roman" w:hAnsi="Times New Roman"/>
                <w:b/>
                <w:lang w:val="uk-UA"/>
              </w:rPr>
            </w:pPr>
          </w:p>
        </w:tc>
      </w:tr>
    </w:tbl>
    <w:p w:rsidR="00083306" w:rsidRDefault="00083306" w:rsidP="00A54B22">
      <w:pPr>
        <w:tabs>
          <w:tab w:val="left" w:pos="2370"/>
        </w:tabs>
        <w:rPr>
          <w:rFonts w:ascii="Times New Roman" w:hAnsi="Times New Roman"/>
          <w:b/>
          <w:sz w:val="24"/>
          <w:szCs w:val="24"/>
          <w:lang w:val="uk-UA"/>
        </w:rPr>
      </w:pPr>
    </w:p>
    <w:p w:rsidR="00D10358" w:rsidRPr="00D10358" w:rsidRDefault="00382893" w:rsidP="00A54B22">
      <w:pPr>
        <w:spacing w:after="0" w:line="240" w:lineRule="auto"/>
        <w:jc w:val="center"/>
        <w:rPr>
          <w:rFonts w:ascii="Times New Roman" w:eastAsia="Times New Roman" w:hAnsi="Times New Roman"/>
          <w:b/>
          <w:iCs/>
          <w:color w:val="00B050"/>
          <w:sz w:val="24"/>
          <w:szCs w:val="24"/>
          <w:lang w:val="uk-UA" w:eastAsia="ru-RU"/>
        </w:rPr>
      </w:pPr>
      <w:r>
        <w:rPr>
          <w:rFonts w:ascii="Times New Roman" w:hAnsi="Times New Roman"/>
          <w:b/>
          <w:sz w:val="24"/>
          <w:szCs w:val="24"/>
          <w:lang w:val="uk-UA"/>
        </w:rPr>
        <w:t>5.</w:t>
      </w:r>
      <w:r w:rsidR="00AB4549">
        <w:rPr>
          <w:rFonts w:ascii="Times New Roman" w:hAnsi="Times New Roman"/>
          <w:b/>
          <w:sz w:val="24"/>
          <w:szCs w:val="24"/>
          <w:lang w:val="uk-UA"/>
        </w:rPr>
        <w:t>4</w:t>
      </w:r>
      <w:r>
        <w:rPr>
          <w:rFonts w:ascii="Times New Roman" w:hAnsi="Times New Roman"/>
          <w:b/>
          <w:sz w:val="24"/>
          <w:szCs w:val="24"/>
          <w:lang w:val="uk-UA"/>
        </w:rPr>
        <w:t>.</w:t>
      </w:r>
      <w:r w:rsidR="008F686C">
        <w:rPr>
          <w:rFonts w:ascii="Times New Roman" w:hAnsi="Times New Roman"/>
          <w:b/>
          <w:sz w:val="24"/>
          <w:szCs w:val="24"/>
          <w:lang w:val="uk-UA"/>
        </w:rPr>
        <w:t>3</w:t>
      </w:r>
      <w:r>
        <w:rPr>
          <w:rFonts w:ascii="Times New Roman" w:hAnsi="Times New Roman"/>
          <w:b/>
          <w:sz w:val="24"/>
          <w:szCs w:val="24"/>
          <w:lang w:val="uk-UA"/>
        </w:rPr>
        <w:t>. Робота з батьківською громадськістю</w:t>
      </w:r>
    </w:p>
    <w:p w:rsidR="00382893" w:rsidRPr="00D10358" w:rsidRDefault="00382893" w:rsidP="00A54B22">
      <w:pPr>
        <w:tabs>
          <w:tab w:val="left" w:pos="2370"/>
        </w:tabs>
        <w:rPr>
          <w:rFonts w:ascii="Times New Roman" w:hAnsi="Times New Roman"/>
          <w:b/>
          <w:color w:val="00B050"/>
          <w:sz w:val="24"/>
          <w:szCs w:val="24"/>
          <w:lang w:val="uk-UA"/>
        </w:rPr>
      </w:pPr>
    </w:p>
    <w:tbl>
      <w:tblPr>
        <w:tblStyle w:val="a5"/>
        <w:tblW w:w="0" w:type="auto"/>
        <w:tblInd w:w="-459" w:type="dxa"/>
        <w:tblLook w:val="04A0" w:firstRow="1" w:lastRow="0" w:firstColumn="1" w:lastColumn="0" w:noHBand="0" w:noVBand="1"/>
      </w:tblPr>
      <w:tblGrid>
        <w:gridCol w:w="566"/>
        <w:gridCol w:w="5028"/>
        <w:gridCol w:w="1406"/>
        <w:gridCol w:w="1650"/>
        <w:gridCol w:w="1380"/>
      </w:tblGrid>
      <w:tr w:rsidR="00382893" w:rsidTr="00382893">
        <w:tc>
          <w:tcPr>
            <w:tcW w:w="566" w:type="dxa"/>
            <w:tcBorders>
              <w:top w:val="single" w:sz="4" w:space="0" w:color="auto"/>
              <w:left w:val="single" w:sz="4" w:space="0" w:color="auto"/>
              <w:bottom w:val="single" w:sz="4" w:space="0" w:color="auto"/>
              <w:right w:val="single" w:sz="4" w:space="0" w:color="auto"/>
            </w:tcBorders>
            <w:hideMark/>
          </w:tcPr>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w:t>
            </w:r>
          </w:p>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Заходи</w:t>
            </w:r>
          </w:p>
        </w:tc>
        <w:tc>
          <w:tcPr>
            <w:tcW w:w="1406" w:type="dxa"/>
            <w:tcBorders>
              <w:top w:val="single" w:sz="4" w:space="0" w:color="auto"/>
              <w:left w:val="single" w:sz="4" w:space="0" w:color="auto"/>
              <w:bottom w:val="single" w:sz="4" w:space="0" w:color="auto"/>
              <w:right w:val="single" w:sz="4" w:space="0" w:color="auto"/>
            </w:tcBorders>
            <w:hideMark/>
          </w:tcPr>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Відповідальний</w:t>
            </w:r>
          </w:p>
        </w:tc>
        <w:tc>
          <w:tcPr>
            <w:tcW w:w="1380" w:type="dxa"/>
            <w:tcBorders>
              <w:top w:val="single" w:sz="4" w:space="0" w:color="auto"/>
              <w:left w:val="single" w:sz="4" w:space="0" w:color="auto"/>
              <w:bottom w:val="single" w:sz="4" w:space="0" w:color="auto"/>
              <w:right w:val="single" w:sz="4" w:space="0" w:color="auto"/>
            </w:tcBorders>
            <w:hideMark/>
          </w:tcPr>
          <w:p w:rsidR="00382893" w:rsidRDefault="00382893" w:rsidP="00A54B22">
            <w:pPr>
              <w:spacing w:after="0" w:line="240" w:lineRule="auto"/>
              <w:jc w:val="center"/>
              <w:rPr>
                <w:rFonts w:ascii="Times New Roman" w:hAnsi="Times New Roman"/>
                <w:b/>
                <w:lang w:val="uk-UA"/>
              </w:rPr>
            </w:pPr>
            <w:r>
              <w:rPr>
                <w:rFonts w:ascii="Times New Roman" w:hAnsi="Times New Roman"/>
                <w:b/>
                <w:lang w:val="uk-UA"/>
              </w:rPr>
              <w:t>Відмітка про виконання</w:t>
            </w:r>
          </w:p>
        </w:tc>
      </w:tr>
      <w:tr w:rsidR="00382893" w:rsidTr="00382893">
        <w:tc>
          <w:tcPr>
            <w:tcW w:w="566" w:type="dxa"/>
            <w:tcBorders>
              <w:top w:val="single" w:sz="4" w:space="0" w:color="auto"/>
              <w:left w:val="single" w:sz="4" w:space="0" w:color="auto"/>
              <w:bottom w:val="single" w:sz="4" w:space="0" w:color="auto"/>
              <w:right w:val="single" w:sz="4" w:space="0" w:color="auto"/>
            </w:tcBorders>
          </w:tcPr>
          <w:p w:rsidR="00382893" w:rsidRDefault="00382893" w:rsidP="00A54B22">
            <w:pPr>
              <w:spacing w:after="0" w:line="240" w:lineRule="auto"/>
              <w:jc w:val="center"/>
              <w:rPr>
                <w:rFonts w:ascii="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hideMark/>
          </w:tcPr>
          <w:p w:rsidR="00382893" w:rsidRPr="005F5141"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lang w:val="uk-UA"/>
              </w:rPr>
            </w:pPr>
            <w:r w:rsidRPr="005F5141">
              <w:rPr>
                <w:rFonts w:ascii="Times New Roman" w:eastAsia="Times New Roman" w:hAnsi="Times New Roman"/>
                <w:lang w:val="uk-UA"/>
              </w:rPr>
              <w:t>1. П</w:t>
            </w:r>
            <w:r w:rsidR="00243E8A" w:rsidRPr="005F5141">
              <w:rPr>
                <w:rFonts w:ascii="Times New Roman" w:eastAsia="Times New Roman" w:hAnsi="Times New Roman"/>
                <w:lang w:val="uk-UA"/>
              </w:rPr>
              <w:t>ро підсумки роботи школи за 2021/2022</w:t>
            </w:r>
            <w:r w:rsidRPr="005F5141">
              <w:rPr>
                <w:rFonts w:ascii="Times New Roman" w:eastAsia="Times New Roman" w:hAnsi="Times New Roman"/>
                <w:lang w:val="uk-UA"/>
              </w:rPr>
              <w:t xml:space="preserve"> навчальний рік та перспективи</w:t>
            </w:r>
            <w:r w:rsidR="00611DAD" w:rsidRPr="005F5141">
              <w:rPr>
                <w:rFonts w:ascii="Times New Roman" w:eastAsia="Times New Roman" w:hAnsi="Times New Roman"/>
                <w:lang w:val="uk-UA"/>
              </w:rPr>
              <w:t xml:space="preserve"> її діяльності в </w:t>
            </w:r>
            <w:r w:rsidR="00611DAD" w:rsidRPr="005F5141">
              <w:rPr>
                <w:rFonts w:ascii="Times New Roman" w:eastAsia="Times New Roman" w:hAnsi="Times New Roman"/>
                <w:lang w:val="uk-UA"/>
              </w:rPr>
              <w:lastRenderedPageBreak/>
              <w:t>наступному 2022/2023</w:t>
            </w:r>
            <w:r w:rsidRPr="005F5141">
              <w:rPr>
                <w:rFonts w:ascii="Times New Roman" w:eastAsia="Times New Roman" w:hAnsi="Times New Roman"/>
                <w:lang w:val="uk-UA"/>
              </w:rPr>
              <w:t xml:space="preserve"> навчальному році</w:t>
            </w:r>
          </w:p>
          <w:p w:rsidR="00382893" w:rsidRPr="005F5141"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lang w:val="uk-UA"/>
              </w:rPr>
            </w:pPr>
            <w:r w:rsidRPr="005F5141">
              <w:rPr>
                <w:rFonts w:ascii="Times New Roman" w:eastAsia="Times New Roman" w:hAnsi="Times New Roman"/>
                <w:lang w:val="uk-UA"/>
              </w:rPr>
              <w:t xml:space="preserve">2. Робота школи з профілактики правопорушень.                 </w:t>
            </w:r>
          </w:p>
          <w:p w:rsidR="00382893" w:rsidRPr="005F5141"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lang w:val="uk-UA"/>
              </w:rPr>
            </w:pPr>
            <w:r w:rsidRPr="005F5141">
              <w:rPr>
                <w:rFonts w:ascii="Times New Roman" w:eastAsia="Times New Roman" w:hAnsi="Times New Roman"/>
                <w:lang w:val="uk-UA"/>
              </w:rPr>
              <w:t>3. Робота колективу школи з попере</w:t>
            </w:r>
            <w:r w:rsidR="00611DAD" w:rsidRPr="005F5141">
              <w:rPr>
                <w:rFonts w:ascii="Times New Roman" w:eastAsia="Times New Roman" w:hAnsi="Times New Roman"/>
                <w:lang w:val="uk-UA"/>
              </w:rPr>
              <w:t xml:space="preserve">дження дитячого травматизму. </w:t>
            </w:r>
          </w:p>
          <w:p w:rsidR="00382893" w:rsidRPr="005F5141"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rPr>
                <w:rFonts w:ascii="Times New Roman" w:eastAsia="Times New Roman" w:hAnsi="Times New Roman"/>
                <w:lang w:val="uk-UA"/>
              </w:rPr>
            </w:pPr>
            <w:r w:rsidRPr="005F5141">
              <w:rPr>
                <w:rFonts w:ascii="Times New Roman" w:eastAsia="Times New Roman" w:hAnsi="Times New Roman"/>
                <w:lang w:val="uk-UA"/>
              </w:rPr>
              <w:t>4. Вибори до ради</w:t>
            </w:r>
            <w:r w:rsidR="00611DAD" w:rsidRPr="005F5141">
              <w:rPr>
                <w:rFonts w:ascii="Times New Roman" w:eastAsia="Times New Roman" w:hAnsi="Times New Roman"/>
                <w:lang w:val="uk-UA"/>
              </w:rPr>
              <w:t xml:space="preserve"> школи. </w:t>
            </w:r>
          </w:p>
          <w:p w:rsidR="00382893" w:rsidRPr="005F5141" w:rsidRDefault="00382893" w:rsidP="00A54B22">
            <w:pPr>
              <w:tabs>
                <w:tab w:val="left" w:pos="3330"/>
              </w:tabs>
              <w:spacing w:after="0" w:line="240" w:lineRule="auto"/>
              <w:ind w:left="35"/>
              <w:jc w:val="both"/>
              <w:rPr>
                <w:rFonts w:ascii="Times New Roman" w:eastAsia="Times New Roman" w:hAnsi="Times New Roman"/>
                <w:lang w:val="uk-UA"/>
              </w:rPr>
            </w:pPr>
            <w:r w:rsidRPr="005F5141">
              <w:rPr>
                <w:rFonts w:ascii="Times New Roman" w:eastAsia="Times New Roman" w:hAnsi="Times New Roman"/>
                <w:lang w:val="uk-UA"/>
              </w:rPr>
              <w:t>5. Про стан роботи у школі зі зверненнями</w:t>
            </w:r>
            <w:r w:rsidR="00611DAD" w:rsidRPr="005F5141">
              <w:rPr>
                <w:rFonts w:ascii="Times New Roman" w:eastAsia="Times New Roman" w:hAnsi="Times New Roman"/>
                <w:lang w:val="uk-UA"/>
              </w:rPr>
              <w:t xml:space="preserve"> громадян за за 2021/2022 навчальний рік.</w:t>
            </w:r>
          </w:p>
          <w:p w:rsidR="00382893" w:rsidRPr="005F5141" w:rsidRDefault="00382893" w:rsidP="00A54B22">
            <w:pPr>
              <w:tabs>
                <w:tab w:val="num" w:pos="0"/>
                <w:tab w:val="left" w:pos="1440"/>
              </w:tabs>
              <w:spacing w:after="0" w:line="240" w:lineRule="auto"/>
              <w:ind w:left="35"/>
              <w:rPr>
                <w:rFonts w:ascii="Times New Roman" w:eastAsia="Times New Roman" w:hAnsi="Times New Roman"/>
                <w:lang w:val="uk-UA"/>
              </w:rPr>
            </w:pPr>
          </w:p>
        </w:tc>
        <w:tc>
          <w:tcPr>
            <w:tcW w:w="1406" w:type="dxa"/>
            <w:tcBorders>
              <w:top w:val="single" w:sz="4" w:space="0" w:color="auto"/>
              <w:left w:val="single" w:sz="4" w:space="0" w:color="auto"/>
              <w:bottom w:val="single" w:sz="4" w:space="0" w:color="auto"/>
              <w:right w:val="single" w:sz="4" w:space="0" w:color="auto"/>
            </w:tcBorders>
            <w:hideMark/>
          </w:tcPr>
          <w:p w:rsidR="00382893" w:rsidRPr="005F5141" w:rsidRDefault="00611DAD" w:rsidP="00A54B22">
            <w:pPr>
              <w:spacing w:after="0" w:line="240" w:lineRule="auto"/>
              <w:jc w:val="center"/>
              <w:rPr>
                <w:rFonts w:ascii="Times New Roman" w:hAnsi="Times New Roman"/>
                <w:lang w:val="uk-UA"/>
              </w:rPr>
            </w:pPr>
            <w:r w:rsidRPr="005F5141">
              <w:rPr>
                <w:rFonts w:ascii="Times New Roman" w:hAnsi="Times New Roman"/>
                <w:lang w:val="uk-UA"/>
              </w:rPr>
              <w:lastRenderedPageBreak/>
              <w:t>Вересень 2022</w:t>
            </w:r>
          </w:p>
        </w:tc>
        <w:tc>
          <w:tcPr>
            <w:tcW w:w="1650" w:type="dxa"/>
            <w:tcBorders>
              <w:top w:val="single" w:sz="4" w:space="0" w:color="auto"/>
              <w:left w:val="single" w:sz="4" w:space="0" w:color="auto"/>
              <w:bottom w:val="single" w:sz="4" w:space="0" w:color="auto"/>
              <w:right w:val="single" w:sz="4" w:space="0" w:color="auto"/>
            </w:tcBorders>
          </w:tcPr>
          <w:p w:rsidR="00382893"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center"/>
              <w:rPr>
                <w:rFonts w:ascii="Times New Roman" w:eastAsia="Times New Roman" w:hAnsi="Times New Roman"/>
                <w:lang w:val="uk-UA"/>
              </w:rPr>
            </w:pPr>
          </w:p>
          <w:p w:rsidR="00382893" w:rsidRDefault="00611DAD" w:rsidP="00A54B22">
            <w:pPr>
              <w:spacing w:after="0" w:line="240" w:lineRule="auto"/>
              <w:jc w:val="center"/>
              <w:rPr>
                <w:rFonts w:ascii="Times New Roman" w:hAnsi="Times New Roman"/>
                <w:lang w:val="uk-UA"/>
              </w:rPr>
            </w:pPr>
            <w:r>
              <w:rPr>
                <w:rFonts w:ascii="Times New Roman" w:hAnsi="Times New Roman"/>
                <w:lang w:val="uk-UA"/>
              </w:rPr>
              <w:t xml:space="preserve">Заступники </w:t>
            </w:r>
            <w:r>
              <w:rPr>
                <w:rFonts w:ascii="Times New Roman" w:hAnsi="Times New Roman"/>
                <w:lang w:val="uk-UA"/>
              </w:rPr>
              <w:lastRenderedPageBreak/>
              <w:t>директора з НВР, ВР</w:t>
            </w:r>
          </w:p>
        </w:tc>
        <w:tc>
          <w:tcPr>
            <w:tcW w:w="1380" w:type="dxa"/>
            <w:tcBorders>
              <w:top w:val="single" w:sz="4" w:space="0" w:color="auto"/>
              <w:left w:val="single" w:sz="4" w:space="0" w:color="auto"/>
              <w:bottom w:val="single" w:sz="4" w:space="0" w:color="auto"/>
              <w:right w:val="single" w:sz="4" w:space="0" w:color="auto"/>
            </w:tcBorders>
          </w:tcPr>
          <w:p w:rsidR="00382893" w:rsidRDefault="00382893" w:rsidP="00A54B22">
            <w:pPr>
              <w:spacing w:after="0" w:line="240" w:lineRule="auto"/>
              <w:jc w:val="center"/>
              <w:rPr>
                <w:rFonts w:ascii="Times New Roman" w:hAnsi="Times New Roman"/>
                <w:b/>
                <w:lang w:val="uk-UA"/>
              </w:rPr>
            </w:pPr>
          </w:p>
        </w:tc>
      </w:tr>
      <w:tr w:rsidR="00382893" w:rsidTr="00382893">
        <w:tc>
          <w:tcPr>
            <w:tcW w:w="566" w:type="dxa"/>
            <w:tcBorders>
              <w:top w:val="single" w:sz="4" w:space="0" w:color="auto"/>
              <w:left w:val="single" w:sz="4" w:space="0" w:color="auto"/>
              <w:bottom w:val="single" w:sz="4" w:space="0" w:color="auto"/>
              <w:right w:val="single" w:sz="4" w:space="0" w:color="auto"/>
            </w:tcBorders>
          </w:tcPr>
          <w:p w:rsidR="00382893" w:rsidRDefault="00382893" w:rsidP="00A54B22">
            <w:pPr>
              <w:spacing w:after="0" w:line="240" w:lineRule="auto"/>
              <w:jc w:val="center"/>
              <w:rPr>
                <w:rFonts w:ascii="Times New Roman" w:hAnsi="Times New Roman"/>
                <w:lang w:val="uk-UA"/>
              </w:rPr>
            </w:pPr>
          </w:p>
        </w:tc>
        <w:tc>
          <w:tcPr>
            <w:tcW w:w="5028" w:type="dxa"/>
            <w:tcBorders>
              <w:top w:val="single" w:sz="4" w:space="0" w:color="auto"/>
              <w:left w:val="single" w:sz="4" w:space="0" w:color="auto"/>
              <w:bottom w:val="single" w:sz="4" w:space="0" w:color="auto"/>
              <w:right w:val="single" w:sz="4" w:space="0" w:color="auto"/>
            </w:tcBorders>
          </w:tcPr>
          <w:p w:rsidR="00382893" w:rsidRPr="005F5141" w:rsidRDefault="00611DAD"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rPr>
            </w:pPr>
            <w:r w:rsidRPr="005F5141">
              <w:rPr>
                <w:rFonts w:ascii="Times New Roman" w:eastAsia="Times New Roman" w:hAnsi="Times New Roman"/>
              </w:rPr>
              <w:t>1.Про підготовку учнів 12</w:t>
            </w:r>
            <w:r w:rsidR="00382893" w:rsidRPr="005F5141">
              <w:rPr>
                <w:rFonts w:ascii="Times New Roman" w:eastAsia="Times New Roman" w:hAnsi="Times New Roman"/>
              </w:rPr>
              <w:t>-</w:t>
            </w:r>
            <w:r w:rsidR="00382893" w:rsidRPr="005F5141">
              <w:rPr>
                <w:rFonts w:ascii="Times New Roman" w:eastAsia="Times New Roman" w:hAnsi="Times New Roman"/>
                <w:lang w:val="uk-UA"/>
              </w:rPr>
              <w:t>го</w:t>
            </w:r>
            <w:r w:rsidR="00382893" w:rsidRPr="005F5141">
              <w:rPr>
                <w:rFonts w:ascii="Times New Roman" w:eastAsia="Times New Roman" w:hAnsi="Times New Roman"/>
              </w:rPr>
              <w:t xml:space="preserve"> клас</w:t>
            </w:r>
            <w:r w:rsidR="00382893" w:rsidRPr="005F5141">
              <w:rPr>
                <w:rFonts w:ascii="Times New Roman" w:eastAsia="Times New Roman" w:hAnsi="Times New Roman"/>
                <w:lang w:val="uk-UA"/>
              </w:rPr>
              <w:t>у</w:t>
            </w:r>
            <w:r w:rsidR="00382893" w:rsidRPr="005F5141">
              <w:rPr>
                <w:rFonts w:ascii="Times New Roman" w:eastAsia="Times New Roman" w:hAnsi="Times New Roman"/>
              </w:rPr>
              <w:t xml:space="preserve"> до участі в зовнішньому незалежному оцінюванні </w:t>
            </w:r>
          </w:p>
          <w:p w:rsidR="00382893" w:rsidRPr="005F5141" w:rsidRDefault="00382893" w:rsidP="00A54B22">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
              <w:jc w:val="both"/>
              <w:rPr>
                <w:rFonts w:ascii="Times New Roman" w:eastAsia="Times New Roman" w:hAnsi="Times New Roman"/>
              </w:rPr>
            </w:pPr>
            <w:r w:rsidRPr="005F5141">
              <w:rPr>
                <w:rFonts w:ascii="Times New Roman" w:eastAsia="Times New Roman" w:hAnsi="Times New Roman"/>
              </w:rPr>
              <w:t>2. Про організацію  оздоровл</w:t>
            </w:r>
            <w:r w:rsidR="00611DAD" w:rsidRPr="005F5141">
              <w:rPr>
                <w:rFonts w:ascii="Times New Roman" w:eastAsia="Times New Roman" w:hAnsi="Times New Roman"/>
              </w:rPr>
              <w:t>ення  дітей в літній період.</w:t>
            </w:r>
          </w:p>
          <w:p w:rsidR="00382893" w:rsidRPr="005F5141" w:rsidRDefault="00382893" w:rsidP="00A54B22">
            <w:pPr>
              <w:tabs>
                <w:tab w:val="left" w:pos="3330"/>
              </w:tabs>
              <w:spacing w:after="0" w:line="240" w:lineRule="auto"/>
              <w:ind w:left="35"/>
              <w:jc w:val="both"/>
              <w:rPr>
                <w:rFonts w:ascii="Times New Roman" w:eastAsia="Times New Roman" w:hAnsi="Times New Roman"/>
                <w:lang w:val="uk-UA"/>
              </w:rPr>
            </w:pPr>
            <w:r w:rsidRPr="005F5141">
              <w:rPr>
                <w:rFonts w:ascii="Times New Roman" w:eastAsia="Times New Roman" w:hAnsi="Times New Roman"/>
                <w:lang w:val="uk-UA"/>
              </w:rPr>
              <w:t>3. Про стан роботи у школі зі зверненн</w:t>
            </w:r>
            <w:r w:rsidR="00611DAD" w:rsidRPr="005F5141">
              <w:rPr>
                <w:rFonts w:ascii="Times New Roman" w:eastAsia="Times New Roman" w:hAnsi="Times New Roman"/>
                <w:lang w:val="uk-UA"/>
              </w:rPr>
              <w:t>ями громадян за ІІ півріччя 2023</w:t>
            </w:r>
            <w:r w:rsidRPr="005F5141">
              <w:rPr>
                <w:rFonts w:ascii="Times New Roman" w:eastAsia="Times New Roman" w:hAnsi="Times New Roman"/>
                <w:lang w:val="uk-UA"/>
              </w:rPr>
              <w:t xml:space="preserve"> року</w:t>
            </w:r>
          </w:p>
          <w:p w:rsidR="00382893" w:rsidRPr="005F5141" w:rsidRDefault="00382893" w:rsidP="00A54B22">
            <w:pPr>
              <w:tabs>
                <w:tab w:val="left" w:pos="3330"/>
              </w:tabs>
              <w:spacing w:after="0" w:line="240" w:lineRule="auto"/>
              <w:ind w:left="35"/>
              <w:jc w:val="both"/>
              <w:rPr>
                <w:rFonts w:ascii="Times New Roman" w:eastAsia="Times New Roman" w:hAnsi="Times New Roman"/>
                <w:spacing w:val="-1"/>
                <w:lang w:val="uk-UA"/>
              </w:rPr>
            </w:pPr>
            <w:r w:rsidRPr="005F5141">
              <w:rPr>
                <w:rFonts w:ascii="Times New Roman" w:eastAsia="Times New Roman" w:hAnsi="Times New Roman"/>
                <w:lang w:val="uk-UA"/>
              </w:rPr>
              <w:t xml:space="preserve">4. </w:t>
            </w:r>
            <w:r w:rsidRPr="005F5141">
              <w:rPr>
                <w:rFonts w:ascii="Times New Roman" w:eastAsia="Times New Roman" w:hAnsi="Times New Roman"/>
                <w:spacing w:val="-2"/>
                <w:lang w:val="uk-UA"/>
              </w:rPr>
              <w:t xml:space="preserve">Відповідальність </w:t>
            </w:r>
            <w:r w:rsidRPr="005F5141">
              <w:rPr>
                <w:rFonts w:ascii="Times New Roman" w:eastAsia="Times New Roman" w:hAnsi="Times New Roman"/>
                <w:lang w:val="uk-UA"/>
              </w:rPr>
              <w:t xml:space="preserve">батьків або осіб, що їх заміняють, за вчинки </w:t>
            </w:r>
            <w:r w:rsidRPr="005F5141">
              <w:rPr>
                <w:rFonts w:ascii="Times New Roman" w:eastAsia="Times New Roman" w:hAnsi="Times New Roman"/>
                <w:spacing w:val="-1"/>
                <w:lang w:val="uk-UA"/>
              </w:rPr>
              <w:t>неповнолітніх</w:t>
            </w:r>
          </w:p>
          <w:p w:rsidR="00382893" w:rsidRPr="005F5141" w:rsidRDefault="00382893" w:rsidP="00A54B22">
            <w:pPr>
              <w:tabs>
                <w:tab w:val="left" w:pos="3330"/>
              </w:tabs>
              <w:spacing w:after="0" w:line="240" w:lineRule="auto"/>
              <w:ind w:left="35"/>
              <w:jc w:val="center"/>
              <w:rPr>
                <w:rFonts w:ascii="Times New Roman" w:hAnsi="Times New Roman"/>
                <w:lang w:val="uk-UA"/>
              </w:rPr>
            </w:pPr>
          </w:p>
        </w:tc>
        <w:tc>
          <w:tcPr>
            <w:tcW w:w="1406" w:type="dxa"/>
            <w:tcBorders>
              <w:top w:val="single" w:sz="4" w:space="0" w:color="auto"/>
              <w:left w:val="single" w:sz="4" w:space="0" w:color="auto"/>
              <w:bottom w:val="single" w:sz="4" w:space="0" w:color="auto"/>
              <w:right w:val="single" w:sz="4" w:space="0" w:color="auto"/>
            </w:tcBorders>
          </w:tcPr>
          <w:p w:rsidR="00382893" w:rsidRPr="005F5141" w:rsidRDefault="00611DAD" w:rsidP="00A54B22">
            <w:pPr>
              <w:tabs>
                <w:tab w:val="num" w:pos="0"/>
                <w:tab w:val="left" w:pos="1440"/>
              </w:tabs>
              <w:spacing w:after="0" w:line="240" w:lineRule="auto"/>
              <w:ind w:firstLine="12"/>
              <w:jc w:val="center"/>
              <w:outlineLvl w:val="0"/>
              <w:rPr>
                <w:rFonts w:ascii="Times New Roman" w:eastAsia="Times New Roman" w:hAnsi="Times New Roman"/>
                <w:iCs/>
                <w:lang w:val="uk-UA"/>
              </w:rPr>
            </w:pPr>
            <w:r w:rsidRPr="005F5141">
              <w:rPr>
                <w:rFonts w:ascii="Times New Roman" w:eastAsia="Times New Roman" w:hAnsi="Times New Roman"/>
                <w:lang w:val="uk-UA"/>
              </w:rPr>
              <w:t>Квітень 2023</w:t>
            </w:r>
          </w:p>
          <w:p w:rsidR="00382893" w:rsidRPr="005F5141" w:rsidRDefault="00382893" w:rsidP="00A54B22">
            <w:pPr>
              <w:spacing w:after="0" w:line="240" w:lineRule="auto"/>
              <w:jc w:val="center"/>
              <w:rPr>
                <w:rFonts w:ascii="Times New Roman" w:hAnsi="Times New Roman"/>
                <w:lang w:val="uk-UA"/>
              </w:rPr>
            </w:pPr>
          </w:p>
        </w:tc>
        <w:tc>
          <w:tcPr>
            <w:tcW w:w="1650" w:type="dxa"/>
            <w:tcBorders>
              <w:top w:val="single" w:sz="4" w:space="0" w:color="auto"/>
              <w:left w:val="single" w:sz="4" w:space="0" w:color="auto"/>
              <w:bottom w:val="single" w:sz="4" w:space="0" w:color="auto"/>
              <w:right w:val="single" w:sz="4" w:space="0" w:color="auto"/>
            </w:tcBorders>
          </w:tcPr>
          <w:p w:rsidR="00382893" w:rsidRDefault="00611DAD" w:rsidP="00A54B22">
            <w:pPr>
              <w:spacing w:after="0" w:line="240" w:lineRule="auto"/>
              <w:jc w:val="center"/>
              <w:rPr>
                <w:rFonts w:ascii="Times New Roman" w:hAnsi="Times New Roman"/>
                <w:lang w:val="uk-UA"/>
              </w:rPr>
            </w:pPr>
            <w:r>
              <w:rPr>
                <w:rFonts w:ascii="Times New Roman" w:hAnsi="Times New Roman"/>
                <w:lang w:val="uk-UA"/>
              </w:rPr>
              <w:t>Заступники директора з НВР, ВР</w:t>
            </w:r>
          </w:p>
        </w:tc>
        <w:tc>
          <w:tcPr>
            <w:tcW w:w="1380" w:type="dxa"/>
            <w:tcBorders>
              <w:top w:val="single" w:sz="4" w:space="0" w:color="auto"/>
              <w:left w:val="single" w:sz="4" w:space="0" w:color="auto"/>
              <w:bottom w:val="single" w:sz="4" w:space="0" w:color="auto"/>
              <w:right w:val="single" w:sz="4" w:space="0" w:color="auto"/>
            </w:tcBorders>
          </w:tcPr>
          <w:p w:rsidR="00382893" w:rsidRDefault="00382893" w:rsidP="00A54B22">
            <w:pPr>
              <w:spacing w:after="0" w:line="240" w:lineRule="auto"/>
              <w:jc w:val="center"/>
              <w:rPr>
                <w:rFonts w:ascii="Times New Roman" w:hAnsi="Times New Roman"/>
                <w:b/>
                <w:lang w:val="uk-UA"/>
              </w:rPr>
            </w:pPr>
          </w:p>
        </w:tc>
      </w:tr>
    </w:tbl>
    <w:p w:rsidR="00E65BA8" w:rsidRDefault="00E65BA8" w:rsidP="00A54B22">
      <w:pPr>
        <w:tabs>
          <w:tab w:val="left" w:pos="2370"/>
        </w:tabs>
        <w:rPr>
          <w:rFonts w:ascii="Times New Roman" w:hAnsi="Times New Roman"/>
          <w:b/>
          <w:sz w:val="24"/>
          <w:szCs w:val="24"/>
          <w:lang w:val="uk-UA"/>
        </w:rPr>
      </w:pPr>
    </w:p>
    <w:p w:rsidR="005F5141" w:rsidRPr="00F71629" w:rsidRDefault="008F686C" w:rsidP="00A54B22">
      <w:pPr>
        <w:tabs>
          <w:tab w:val="left" w:pos="2370"/>
        </w:tabs>
        <w:rPr>
          <w:rFonts w:ascii="Times New Roman" w:eastAsiaTheme="minorHAnsi" w:hAnsi="Times New Roman"/>
          <w:b/>
          <w:sz w:val="24"/>
          <w:szCs w:val="24"/>
          <w:lang w:val="uk-UA"/>
        </w:rPr>
      </w:pPr>
      <w:r>
        <w:rPr>
          <w:rFonts w:ascii="Times New Roman" w:hAnsi="Times New Roman"/>
          <w:b/>
          <w:sz w:val="24"/>
          <w:szCs w:val="24"/>
          <w:lang w:val="uk-UA"/>
        </w:rPr>
        <w:t xml:space="preserve">         </w:t>
      </w:r>
      <w:r w:rsidR="00AB4549">
        <w:rPr>
          <w:rFonts w:ascii="Times New Roman" w:hAnsi="Times New Roman"/>
          <w:b/>
          <w:sz w:val="24"/>
          <w:szCs w:val="24"/>
          <w:lang w:val="uk-UA"/>
        </w:rPr>
        <w:t>5.4</w:t>
      </w:r>
      <w:r w:rsidR="005F5141">
        <w:rPr>
          <w:rFonts w:ascii="Times New Roman" w:hAnsi="Times New Roman"/>
          <w:b/>
          <w:sz w:val="24"/>
          <w:szCs w:val="24"/>
          <w:lang w:val="uk-UA"/>
        </w:rPr>
        <w:t>.</w:t>
      </w:r>
      <w:r>
        <w:rPr>
          <w:rFonts w:ascii="Times New Roman" w:hAnsi="Times New Roman"/>
          <w:b/>
          <w:sz w:val="24"/>
          <w:szCs w:val="24"/>
          <w:lang w:val="uk-UA"/>
        </w:rPr>
        <w:t>4</w:t>
      </w:r>
      <w:r w:rsidR="005F5141">
        <w:rPr>
          <w:rFonts w:ascii="Times New Roman" w:hAnsi="Times New Roman"/>
          <w:b/>
          <w:sz w:val="24"/>
          <w:szCs w:val="24"/>
          <w:lang w:val="uk-UA"/>
        </w:rPr>
        <w:t>. Освітні та громадські ініціативи учасників освітнього процесу</w:t>
      </w: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w:t>
            </w:r>
          </w:p>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8"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49"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5F5141" w:rsidTr="00FB2DE4">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hAnsi="Times New Roman"/>
                <w:lang w:val="uk-UA"/>
              </w:rPr>
            </w:pPr>
            <w:r>
              <w:rPr>
                <w:rFonts w:ascii="Times New Roman" w:eastAsia="Times New Roman" w:hAnsi="Times New Roman"/>
                <w:lang w:val="uk-UA"/>
              </w:rPr>
              <w:t>1</w:t>
            </w:r>
          </w:p>
        </w:tc>
        <w:tc>
          <w:tcPr>
            <w:tcW w:w="5028" w:type="dxa"/>
            <w:tcBorders>
              <w:top w:val="single" w:sz="4" w:space="0" w:color="auto"/>
              <w:left w:val="single" w:sz="4" w:space="0" w:color="auto"/>
              <w:bottom w:val="single" w:sz="4" w:space="0" w:color="auto"/>
              <w:right w:val="single" w:sz="4" w:space="0" w:color="auto"/>
            </w:tcBorders>
          </w:tcPr>
          <w:p w:rsidR="005F5141" w:rsidRPr="00FB2DE4" w:rsidRDefault="00FB2DE4" w:rsidP="00A54B22">
            <w:pPr>
              <w:spacing w:after="0" w:line="240" w:lineRule="auto"/>
              <w:rPr>
                <w:rFonts w:ascii="Times New Roman" w:hAnsi="Times New Roman"/>
                <w:lang w:val="uk-UA"/>
              </w:rPr>
            </w:pPr>
            <w:r>
              <w:rPr>
                <w:rFonts w:ascii="Times New Roman" w:hAnsi="Times New Roman"/>
                <w:lang w:val="uk-UA"/>
              </w:rPr>
              <w:t xml:space="preserve">«Моя країна – Україна». </w:t>
            </w:r>
            <w:r w:rsidR="00F64C45">
              <w:rPr>
                <w:rFonts w:ascii="Times New Roman" w:hAnsi="Times New Roman"/>
                <w:lang w:val="uk-UA"/>
              </w:rPr>
              <w:t>Участь у регіональному</w:t>
            </w:r>
            <w:r>
              <w:rPr>
                <w:rFonts w:ascii="Times New Roman" w:hAnsi="Times New Roman"/>
                <w:lang w:val="uk-UA"/>
              </w:rPr>
              <w:t xml:space="preserve">  проект</w:t>
            </w:r>
            <w:r w:rsidR="00F64C45">
              <w:rPr>
                <w:rFonts w:ascii="Times New Roman" w:hAnsi="Times New Roman"/>
                <w:lang w:val="uk-UA"/>
              </w:rPr>
              <w:t>і</w:t>
            </w:r>
            <w:r>
              <w:rPr>
                <w:rFonts w:ascii="Times New Roman" w:hAnsi="Times New Roman"/>
                <w:lang w:val="uk-UA"/>
              </w:rPr>
              <w:t xml:space="preserve"> «Формування ціннісних орієнтацій дітей та молоді в умовах Нової української школи</w:t>
            </w:r>
            <w:r w:rsidR="00F64C45">
              <w:rPr>
                <w:rFonts w:ascii="Times New Roman" w:hAnsi="Times New Roman"/>
                <w:lang w:val="uk-UA"/>
              </w:rPr>
              <w:t>»</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hideMark/>
          </w:tcPr>
          <w:p w:rsidR="005F5141" w:rsidRDefault="00F71629" w:rsidP="00A54B22">
            <w:pPr>
              <w:spacing w:after="0" w:line="240" w:lineRule="auto"/>
              <w:jc w:val="center"/>
              <w:rPr>
                <w:rFonts w:ascii="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RPr="00F64C45" w:rsidTr="005F5141">
        <w:trPr>
          <w:trHeight w:val="960"/>
        </w:trPr>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2</w:t>
            </w:r>
          </w:p>
        </w:tc>
        <w:tc>
          <w:tcPr>
            <w:tcW w:w="5028" w:type="dxa"/>
            <w:tcBorders>
              <w:top w:val="single" w:sz="4" w:space="0" w:color="auto"/>
              <w:left w:val="single" w:sz="4" w:space="0" w:color="auto"/>
              <w:bottom w:val="single" w:sz="4" w:space="0" w:color="auto"/>
              <w:right w:val="single" w:sz="4" w:space="0" w:color="auto"/>
            </w:tcBorders>
            <w:hideMark/>
          </w:tcPr>
          <w:p w:rsidR="005F5141" w:rsidRDefault="00F64C45" w:rsidP="00A54B22">
            <w:pPr>
              <w:spacing w:after="0" w:line="240" w:lineRule="auto"/>
              <w:rPr>
                <w:rFonts w:ascii="Times New Roman" w:hAnsi="Times New Roman"/>
                <w:lang w:val="uk-UA"/>
              </w:rPr>
            </w:pPr>
            <w:r>
              <w:rPr>
                <w:rFonts w:ascii="Times New Roman" w:hAnsi="Times New Roman"/>
                <w:lang w:val="uk-UA"/>
              </w:rPr>
              <w:t>«Інклюзивна освіта».  Участь у регіональному  освітньому проекті «Розвиток інклюзивної освіти в Харківській області»</w:t>
            </w:r>
          </w:p>
        </w:tc>
        <w:tc>
          <w:tcPr>
            <w:tcW w:w="1405" w:type="dxa"/>
            <w:tcBorders>
              <w:top w:val="single" w:sz="4" w:space="0" w:color="auto"/>
              <w:left w:val="single" w:sz="4" w:space="0" w:color="auto"/>
              <w:bottom w:val="single" w:sz="4" w:space="0" w:color="auto"/>
              <w:right w:val="single" w:sz="4" w:space="0" w:color="auto"/>
            </w:tcBorders>
            <w:hideMark/>
          </w:tcPr>
          <w:p w:rsidR="005F5141" w:rsidRPr="00F64C45" w:rsidRDefault="005F5141" w:rsidP="00F71629">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Tr="00F64C45">
        <w:trPr>
          <w:trHeight w:val="577"/>
        </w:trPr>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3</w:t>
            </w:r>
          </w:p>
        </w:tc>
        <w:tc>
          <w:tcPr>
            <w:tcW w:w="5028" w:type="dxa"/>
            <w:tcBorders>
              <w:top w:val="single" w:sz="4" w:space="0" w:color="auto"/>
              <w:left w:val="single" w:sz="4" w:space="0" w:color="auto"/>
              <w:bottom w:val="single" w:sz="4" w:space="0" w:color="auto"/>
              <w:right w:val="single" w:sz="4" w:space="0" w:color="auto"/>
            </w:tcBorders>
          </w:tcPr>
          <w:p w:rsidR="005F5141" w:rsidRDefault="00F64C45" w:rsidP="00A54B22">
            <w:pPr>
              <w:spacing w:after="0" w:line="240" w:lineRule="auto"/>
              <w:rPr>
                <w:rFonts w:ascii="Times New Roman" w:hAnsi="Times New Roman"/>
                <w:lang w:val="uk-UA"/>
              </w:rPr>
            </w:pPr>
            <w:r>
              <w:rPr>
                <w:rFonts w:ascii="Times New Roman" w:hAnsi="Times New Roman"/>
                <w:lang w:val="uk-UA"/>
              </w:rPr>
              <w:t>«Безпечна школа». Уч</w:t>
            </w:r>
            <w:r w:rsidR="00F71629">
              <w:rPr>
                <w:rFonts w:ascii="Times New Roman" w:hAnsi="Times New Roman"/>
                <w:lang w:val="uk-UA"/>
              </w:rPr>
              <w:t>а</w:t>
            </w:r>
            <w:r>
              <w:rPr>
                <w:rFonts w:ascii="Times New Roman" w:hAnsi="Times New Roman"/>
                <w:lang w:val="uk-UA"/>
              </w:rPr>
              <w:t>сть у регіональноому проекті «Ефективне психологічне забезпечення освітнього процесу»</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F71629">
            <w:pPr>
              <w:spacing w:after="0" w:line="240" w:lineRule="auto"/>
              <w:jc w:val="center"/>
              <w:rPr>
                <w:rFonts w:ascii="Times New Roman" w:eastAsia="Times New Roman" w:hAnsi="Times New Roman"/>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Tr="00F64C45">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4</w:t>
            </w:r>
          </w:p>
        </w:tc>
        <w:tc>
          <w:tcPr>
            <w:tcW w:w="5028" w:type="dxa"/>
            <w:tcBorders>
              <w:top w:val="single" w:sz="4" w:space="0" w:color="auto"/>
              <w:left w:val="single" w:sz="4" w:space="0" w:color="auto"/>
              <w:bottom w:val="single" w:sz="4" w:space="0" w:color="auto"/>
              <w:right w:val="single" w:sz="4" w:space="0" w:color="auto"/>
            </w:tcBorders>
          </w:tcPr>
          <w:p w:rsidR="005F5141" w:rsidRDefault="00F64C45" w:rsidP="00A54B22">
            <w:pPr>
              <w:spacing w:after="0" w:line="240" w:lineRule="auto"/>
              <w:rPr>
                <w:rFonts w:ascii="Times New Roman" w:hAnsi="Times New Roman"/>
                <w:lang w:val="uk-UA"/>
              </w:rPr>
            </w:pPr>
            <w:r>
              <w:rPr>
                <w:rFonts w:ascii="Times New Roman" w:hAnsi="Times New Roman"/>
                <w:lang w:val="uk-UA"/>
              </w:rPr>
              <w:t>«Безпечна школа». Учсть у регіональноому проекті «Створення безпечної та дружньої до дитини школи»</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F71629">
            <w:pPr>
              <w:spacing w:after="0" w:line="240" w:lineRule="auto"/>
              <w:jc w:val="center"/>
              <w:rPr>
                <w:rFonts w:ascii="Times New Roman" w:eastAsia="Times New Roman" w:hAnsi="Times New Roman"/>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Tr="00F64C45">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5</w:t>
            </w:r>
          </w:p>
        </w:tc>
        <w:tc>
          <w:tcPr>
            <w:tcW w:w="5028" w:type="dxa"/>
            <w:tcBorders>
              <w:top w:val="single" w:sz="4" w:space="0" w:color="auto"/>
              <w:left w:val="single" w:sz="4" w:space="0" w:color="auto"/>
              <w:bottom w:val="single" w:sz="4" w:space="0" w:color="auto"/>
              <w:right w:val="single" w:sz="4" w:space="0" w:color="auto"/>
            </w:tcBorders>
          </w:tcPr>
          <w:p w:rsidR="005F5141" w:rsidRDefault="00F64C45" w:rsidP="00A54B22">
            <w:pPr>
              <w:spacing w:after="0" w:line="240" w:lineRule="auto"/>
              <w:rPr>
                <w:rFonts w:ascii="Times New Roman" w:hAnsi="Times New Roman"/>
                <w:lang w:val="uk-UA"/>
              </w:rPr>
            </w:pPr>
            <w:r>
              <w:rPr>
                <w:rFonts w:ascii="Times New Roman" w:hAnsi="Times New Roman"/>
                <w:lang w:val="uk-UA"/>
              </w:rPr>
              <w:t>«Безпечна школа». Учсть у регіональноому проекті «Цифрова трансформація освіти та створення безпечного освітнього інформаційного простору»</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F71629">
            <w:pPr>
              <w:spacing w:after="0" w:line="240" w:lineRule="auto"/>
              <w:jc w:val="center"/>
              <w:rPr>
                <w:rFonts w:ascii="Times New Roman" w:eastAsia="Times New Roman" w:hAnsi="Times New Roman"/>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Tr="00F64C45">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6</w:t>
            </w:r>
          </w:p>
        </w:tc>
        <w:tc>
          <w:tcPr>
            <w:tcW w:w="5028" w:type="dxa"/>
            <w:tcBorders>
              <w:top w:val="single" w:sz="4" w:space="0" w:color="auto"/>
              <w:left w:val="single" w:sz="4" w:space="0" w:color="auto"/>
              <w:bottom w:val="single" w:sz="4" w:space="0" w:color="auto"/>
              <w:right w:val="single" w:sz="4" w:space="0" w:color="auto"/>
            </w:tcBorders>
          </w:tcPr>
          <w:p w:rsidR="005F5141" w:rsidRDefault="003E0CB5" w:rsidP="00A54B22">
            <w:pPr>
              <w:spacing w:after="0"/>
              <w:rPr>
                <w:rFonts w:ascii="Times New Roman" w:hAnsi="Times New Roman"/>
                <w:lang w:val="uk-UA"/>
              </w:rPr>
            </w:pPr>
            <w:r>
              <w:rPr>
                <w:rFonts w:ascii="Times New Roman" w:hAnsi="Times New Roman"/>
                <w:lang w:val="uk-UA"/>
              </w:rPr>
              <w:t>«Здорова школа». Участь у регіональному проекті «Здоровязбережувальна складова освіти, здорове харчування»</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F71629">
            <w:pPr>
              <w:spacing w:after="0" w:line="240" w:lineRule="auto"/>
              <w:jc w:val="center"/>
              <w:rPr>
                <w:rFonts w:ascii="Times New Roman" w:eastAsia="Times New Roman" w:hAnsi="Times New Roman"/>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Tr="00F64C45">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7</w:t>
            </w:r>
          </w:p>
        </w:tc>
        <w:tc>
          <w:tcPr>
            <w:tcW w:w="5028" w:type="dxa"/>
            <w:tcBorders>
              <w:top w:val="single" w:sz="4" w:space="0" w:color="auto"/>
              <w:left w:val="single" w:sz="4" w:space="0" w:color="auto"/>
              <w:bottom w:val="single" w:sz="4" w:space="0" w:color="auto"/>
              <w:right w:val="single" w:sz="4" w:space="0" w:color="auto"/>
            </w:tcBorders>
          </w:tcPr>
          <w:p w:rsidR="005F5141" w:rsidRDefault="003E0CB5" w:rsidP="00A54B22">
            <w:pPr>
              <w:spacing w:after="0"/>
              <w:rPr>
                <w:rFonts w:ascii="Times New Roman" w:hAnsi="Times New Roman"/>
                <w:lang w:val="uk-UA"/>
              </w:rPr>
            </w:pPr>
            <w:r>
              <w:rPr>
                <w:rFonts w:ascii="Times New Roman" w:hAnsi="Times New Roman"/>
                <w:lang w:val="uk-UA"/>
              </w:rPr>
              <w:t>«Дистанційна освіта»</w:t>
            </w:r>
            <w:r w:rsidR="00E65BA8">
              <w:rPr>
                <w:rFonts w:ascii="Times New Roman" w:hAnsi="Times New Roman"/>
                <w:lang w:val="uk-UA"/>
              </w:rPr>
              <w:t>. Створення єдиної платформи для електронного навчання педпрацівників</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F71629">
            <w:pPr>
              <w:spacing w:after="0" w:line="240" w:lineRule="auto"/>
              <w:jc w:val="center"/>
              <w:rPr>
                <w:rFonts w:ascii="Times New Roman" w:eastAsia="Times New Roman" w:hAnsi="Times New Roman"/>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RPr="00E65BA8" w:rsidTr="00E65BA8">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8</w:t>
            </w:r>
          </w:p>
        </w:tc>
        <w:tc>
          <w:tcPr>
            <w:tcW w:w="5028" w:type="dxa"/>
            <w:tcBorders>
              <w:top w:val="single" w:sz="4" w:space="0" w:color="auto"/>
              <w:left w:val="single" w:sz="4" w:space="0" w:color="auto"/>
              <w:bottom w:val="single" w:sz="4" w:space="0" w:color="auto"/>
              <w:right w:val="single" w:sz="4" w:space="0" w:color="auto"/>
            </w:tcBorders>
          </w:tcPr>
          <w:p w:rsidR="005F5141" w:rsidRDefault="00E65BA8" w:rsidP="00A54B22">
            <w:pPr>
              <w:spacing w:after="0"/>
              <w:rPr>
                <w:rFonts w:ascii="Times New Roman" w:hAnsi="Times New Roman"/>
                <w:lang w:val="uk-UA"/>
              </w:rPr>
            </w:pPr>
            <w:r>
              <w:rPr>
                <w:rFonts w:ascii="Times New Roman" w:hAnsi="Times New Roman"/>
                <w:lang w:val="uk-UA"/>
              </w:rPr>
              <w:t>«Профільна освіта». Участь у регіональному освітньому пректі «Формування підприємливості та фінансової грамотності учасників освітнього процесу»</w:t>
            </w:r>
          </w:p>
        </w:tc>
        <w:tc>
          <w:tcPr>
            <w:tcW w:w="1405" w:type="dxa"/>
            <w:tcBorders>
              <w:top w:val="single" w:sz="4" w:space="0" w:color="auto"/>
              <w:left w:val="single" w:sz="4" w:space="0" w:color="auto"/>
              <w:bottom w:val="single" w:sz="4" w:space="0" w:color="auto"/>
              <w:right w:val="single" w:sz="4" w:space="0" w:color="auto"/>
            </w:tcBorders>
            <w:hideMark/>
          </w:tcPr>
          <w:p w:rsidR="005F5141" w:rsidRPr="00E65BA8" w:rsidRDefault="005F5141" w:rsidP="00F71629">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RPr="00E65BA8" w:rsidTr="00E65BA8">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9</w:t>
            </w:r>
          </w:p>
        </w:tc>
        <w:tc>
          <w:tcPr>
            <w:tcW w:w="5028" w:type="dxa"/>
            <w:tcBorders>
              <w:top w:val="single" w:sz="4" w:space="0" w:color="auto"/>
              <w:left w:val="single" w:sz="4" w:space="0" w:color="auto"/>
              <w:bottom w:val="single" w:sz="4" w:space="0" w:color="auto"/>
              <w:right w:val="single" w:sz="4" w:space="0" w:color="auto"/>
            </w:tcBorders>
          </w:tcPr>
          <w:p w:rsidR="005F5141" w:rsidRDefault="00E65BA8" w:rsidP="00A54B22">
            <w:pPr>
              <w:spacing w:after="0"/>
              <w:rPr>
                <w:rFonts w:ascii="Times New Roman" w:hAnsi="Times New Roman"/>
                <w:lang w:val="uk-UA"/>
              </w:rPr>
            </w:pPr>
            <w:r>
              <w:rPr>
                <w:rFonts w:ascii="Times New Roman" w:hAnsi="Times New Roman"/>
                <w:lang w:val="uk-UA"/>
              </w:rPr>
              <w:t>«Профільна освіта». Участь у регіональному освітньому пректі «Володіння технологією змішаного навчання – складова професійної компетентності сучасного вчителя правознавства та громадянської освіти»</w:t>
            </w:r>
          </w:p>
        </w:tc>
        <w:tc>
          <w:tcPr>
            <w:tcW w:w="1405" w:type="dxa"/>
            <w:tcBorders>
              <w:top w:val="single" w:sz="4" w:space="0" w:color="auto"/>
              <w:left w:val="single" w:sz="4" w:space="0" w:color="auto"/>
              <w:bottom w:val="single" w:sz="4" w:space="0" w:color="auto"/>
              <w:right w:val="single" w:sz="4" w:space="0" w:color="auto"/>
            </w:tcBorders>
            <w:hideMark/>
          </w:tcPr>
          <w:p w:rsidR="005F5141" w:rsidRPr="00E65BA8" w:rsidRDefault="005F5141" w:rsidP="00F71629">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5F5141" w:rsidRPr="00E65BA8"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jc w:val="center"/>
              <w:rPr>
                <w:rFonts w:ascii="Times New Roman" w:eastAsiaTheme="minorHAnsi" w:hAnsi="Times New Roman"/>
                <w:lang w:val="uk-UA"/>
              </w:rPr>
            </w:pPr>
            <w:r>
              <w:rPr>
                <w:rFonts w:ascii="Times New Roman" w:eastAsia="Times New Roman" w:hAnsi="Times New Roman"/>
                <w:lang w:val="uk-UA"/>
              </w:rPr>
              <w:t>10</w:t>
            </w:r>
          </w:p>
        </w:tc>
        <w:tc>
          <w:tcPr>
            <w:tcW w:w="5028" w:type="dxa"/>
            <w:tcBorders>
              <w:top w:val="single" w:sz="4" w:space="0" w:color="auto"/>
              <w:left w:val="single" w:sz="4" w:space="0" w:color="auto"/>
              <w:bottom w:val="single" w:sz="4" w:space="0" w:color="auto"/>
              <w:right w:val="single" w:sz="4" w:space="0" w:color="auto"/>
            </w:tcBorders>
            <w:hideMark/>
          </w:tcPr>
          <w:p w:rsidR="005F5141" w:rsidRDefault="00E65BA8" w:rsidP="00A54B22">
            <w:pPr>
              <w:spacing w:after="0"/>
              <w:rPr>
                <w:rFonts w:ascii="Times New Roman" w:hAnsi="Times New Roman"/>
                <w:lang w:val="uk-UA"/>
              </w:rPr>
            </w:pPr>
            <w:r>
              <w:rPr>
                <w:rFonts w:ascii="Times New Roman" w:hAnsi="Times New Roman"/>
                <w:lang w:val="uk-UA"/>
              </w:rPr>
              <w:t xml:space="preserve">«Профільна освіта». Участь у регіональному освітньому пректі </w:t>
            </w:r>
            <w:r w:rsidR="005F5141">
              <w:rPr>
                <w:rFonts w:ascii="Times New Roman" w:eastAsia="Times New Roman" w:hAnsi="Times New Roman"/>
                <w:lang w:val="uk-UA"/>
              </w:rPr>
              <w:t>«</w:t>
            </w:r>
            <w:r>
              <w:rPr>
                <w:rFonts w:ascii="Times New Roman" w:eastAsia="Times New Roman" w:hAnsi="Times New Roman"/>
                <w:lang w:val="uk-UA"/>
              </w:rPr>
              <w:t>Екологічна освіта майбутнього»</w:t>
            </w:r>
          </w:p>
        </w:tc>
        <w:tc>
          <w:tcPr>
            <w:tcW w:w="1405" w:type="dxa"/>
            <w:tcBorders>
              <w:top w:val="single" w:sz="4" w:space="0" w:color="auto"/>
              <w:left w:val="single" w:sz="4" w:space="0" w:color="auto"/>
              <w:bottom w:val="single" w:sz="4" w:space="0" w:color="auto"/>
              <w:right w:val="single" w:sz="4" w:space="0" w:color="auto"/>
            </w:tcBorders>
            <w:hideMark/>
          </w:tcPr>
          <w:p w:rsidR="005F5141" w:rsidRPr="00E65BA8" w:rsidRDefault="005F5141" w:rsidP="00F71629">
            <w:pPr>
              <w:spacing w:after="0" w:line="240" w:lineRule="auto"/>
              <w:jc w:val="center"/>
              <w:rPr>
                <w:rFonts w:ascii="Times New Roman" w:eastAsia="Times New Roman" w:hAnsi="Times New Roman"/>
                <w:lang w:val="uk-UA"/>
              </w:rPr>
            </w:pPr>
            <w:r>
              <w:rPr>
                <w:rFonts w:ascii="Times New Roman" w:eastAsia="Times New Roman" w:hAnsi="Times New Roman"/>
                <w:lang w:val="uk-UA"/>
              </w:rPr>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lang w:val="uk-UA"/>
              </w:rPr>
            </w:pPr>
          </w:p>
        </w:tc>
      </w:tr>
      <w:tr w:rsidR="00E65BA8" w:rsidRPr="007A53D3" w:rsidTr="005F5141">
        <w:tc>
          <w:tcPr>
            <w:tcW w:w="565" w:type="dxa"/>
            <w:tcBorders>
              <w:top w:val="single" w:sz="4" w:space="0" w:color="auto"/>
              <w:left w:val="single" w:sz="4" w:space="0" w:color="auto"/>
              <w:bottom w:val="single" w:sz="4" w:space="0" w:color="auto"/>
              <w:right w:val="single" w:sz="4" w:space="0" w:color="auto"/>
            </w:tcBorders>
          </w:tcPr>
          <w:p w:rsidR="00E65BA8" w:rsidRDefault="00E65BA8" w:rsidP="00A54B22">
            <w:pPr>
              <w:spacing w:after="0"/>
              <w:jc w:val="center"/>
              <w:rPr>
                <w:rFonts w:ascii="Times New Roman" w:eastAsia="Times New Roman" w:hAnsi="Times New Roman"/>
                <w:lang w:val="uk-UA"/>
              </w:rPr>
            </w:pPr>
            <w:r>
              <w:rPr>
                <w:rFonts w:ascii="Times New Roman" w:eastAsia="Times New Roman" w:hAnsi="Times New Roman"/>
                <w:lang w:val="uk-UA"/>
              </w:rPr>
              <w:t>11</w:t>
            </w:r>
          </w:p>
        </w:tc>
        <w:tc>
          <w:tcPr>
            <w:tcW w:w="5028" w:type="dxa"/>
            <w:tcBorders>
              <w:top w:val="single" w:sz="4" w:space="0" w:color="auto"/>
              <w:left w:val="single" w:sz="4" w:space="0" w:color="auto"/>
              <w:bottom w:val="single" w:sz="4" w:space="0" w:color="auto"/>
              <w:right w:val="single" w:sz="4" w:space="0" w:color="auto"/>
            </w:tcBorders>
          </w:tcPr>
          <w:p w:rsidR="00E65BA8" w:rsidRPr="00E65BA8" w:rsidRDefault="00E65BA8" w:rsidP="00A54B22">
            <w:pPr>
              <w:spacing w:after="0"/>
              <w:rPr>
                <w:rFonts w:ascii="Times New Roman" w:hAnsi="Times New Roman"/>
                <w:lang w:val="uk-UA"/>
              </w:rPr>
            </w:pPr>
            <w:r>
              <w:rPr>
                <w:rFonts w:ascii="Times New Roman" w:hAnsi="Times New Roman"/>
                <w:lang w:val="uk-UA"/>
              </w:rPr>
              <w:t xml:space="preserve">«Профільна освіта». Участь у регіональному освітньому пректі «Підвищення компетентності педагоічних працівників щодо розвитку читацької, </w:t>
            </w:r>
            <w:r>
              <w:rPr>
                <w:rFonts w:ascii="Times New Roman" w:hAnsi="Times New Roman"/>
                <w:lang w:val="uk-UA"/>
              </w:rPr>
              <w:lastRenderedPageBreak/>
              <w:t>математичної та природничо-нукової грамотності учнів</w:t>
            </w:r>
            <w:r w:rsidR="007A53D3">
              <w:rPr>
                <w:rFonts w:ascii="Times New Roman" w:hAnsi="Times New Roman"/>
                <w:lang w:val="uk-UA"/>
              </w:rPr>
              <w:t>»</w:t>
            </w:r>
          </w:p>
        </w:tc>
        <w:tc>
          <w:tcPr>
            <w:tcW w:w="1405" w:type="dxa"/>
            <w:tcBorders>
              <w:top w:val="single" w:sz="4" w:space="0" w:color="auto"/>
              <w:left w:val="single" w:sz="4" w:space="0" w:color="auto"/>
              <w:bottom w:val="single" w:sz="4" w:space="0" w:color="auto"/>
              <w:right w:val="single" w:sz="4" w:space="0" w:color="auto"/>
            </w:tcBorders>
          </w:tcPr>
          <w:p w:rsidR="00E65BA8" w:rsidRDefault="00E65BA8" w:rsidP="00F71629">
            <w:pPr>
              <w:spacing w:after="0" w:line="240" w:lineRule="auto"/>
              <w:jc w:val="center"/>
              <w:rPr>
                <w:rFonts w:ascii="Times New Roman" w:eastAsia="Times New Roman" w:hAnsi="Times New Roman"/>
                <w:lang w:val="uk-UA"/>
              </w:rPr>
            </w:pPr>
            <w:r>
              <w:rPr>
                <w:rFonts w:ascii="Times New Roman" w:eastAsia="Times New Roman" w:hAnsi="Times New Roman"/>
                <w:lang w:val="uk-UA"/>
              </w:rPr>
              <w:lastRenderedPageBreak/>
              <w:t>Упродовж навчального року</w:t>
            </w:r>
          </w:p>
        </w:tc>
        <w:tc>
          <w:tcPr>
            <w:tcW w:w="1649" w:type="dxa"/>
            <w:tcBorders>
              <w:top w:val="single" w:sz="4" w:space="0" w:color="auto"/>
              <w:left w:val="single" w:sz="4" w:space="0" w:color="auto"/>
              <w:bottom w:val="single" w:sz="4" w:space="0" w:color="auto"/>
              <w:right w:val="single" w:sz="4" w:space="0" w:color="auto"/>
            </w:tcBorders>
          </w:tcPr>
          <w:p w:rsidR="00E65BA8" w:rsidRDefault="00F71629" w:rsidP="00A54B22">
            <w:pPr>
              <w:spacing w:after="0" w:line="240" w:lineRule="auto"/>
              <w:jc w:val="center"/>
              <w:rPr>
                <w:rFonts w:ascii="Times New Roman" w:eastAsiaTheme="minorHAnsi"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E65BA8" w:rsidRDefault="00E65BA8" w:rsidP="00A54B22">
            <w:pPr>
              <w:spacing w:after="0" w:line="240" w:lineRule="auto"/>
              <w:jc w:val="center"/>
              <w:rPr>
                <w:rFonts w:ascii="Times New Roman" w:eastAsia="Times New Roman" w:hAnsi="Times New Roman"/>
                <w:lang w:val="uk-UA"/>
              </w:rPr>
            </w:pPr>
          </w:p>
        </w:tc>
      </w:tr>
    </w:tbl>
    <w:p w:rsidR="005F5141" w:rsidRDefault="005F5141" w:rsidP="00A54B22">
      <w:pPr>
        <w:tabs>
          <w:tab w:val="left" w:pos="2370"/>
        </w:tabs>
        <w:rPr>
          <w:rFonts w:ascii="Times New Roman" w:eastAsiaTheme="minorHAnsi" w:hAnsi="Times New Roman"/>
          <w:b/>
          <w:color w:val="8496B0" w:themeColor="text2" w:themeTint="99"/>
          <w:sz w:val="24"/>
          <w:szCs w:val="24"/>
          <w:lang w:val="uk-UA"/>
        </w:rPr>
      </w:pPr>
    </w:p>
    <w:p w:rsidR="005F5141" w:rsidRDefault="005F5141" w:rsidP="00A54B22">
      <w:pPr>
        <w:tabs>
          <w:tab w:val="left" w:pos="2370"/>
        </w:tabs>
        <w:jc w:val="center"/>
        <w:rPr>
          <w:rFonts w:ascii="Times New Roman" w:hAnsi="Times New Roman"/>
          <w:b/>
          <w:sz w:val="28"/>
          <w:szCs w:val="28"/>
          <w:lang w:val="uk-UA"/>
        </w:rPr>
      </w:pPr>
      <w:r>
        <w:rPr>
          <w:rFonts w:ascii="Times New Roman" w:hAnsi="Times New Roman"/>
          <w:b/>
          <w:sz w:val="28"/>
          <w:szCs w:val="28"/>
          <w:lang w:val="uk-UA"/>
        </w:rPr>
        <w:t>5.</w:t>
      </w:r>
      <w:r w:rsidR="00AB4549">
        <w:rPr>
          <w:rFonts w:ascii="Times New Roman" w:hAnsi="Times New Roman"/>
          <w:b/>
          <w:sz w:val="28"/>
          <w:szCs w:val="28"/>
          <w:lang w:val="uk-UA"/>
        </w:rPr>
        <w:t>5</w:t>
      </w:r>
      <w:r>
        <w:rPr>
          <w:rFonts w:ascii="Times New Roman" w:hAnsi="Times New Roman"/>
          <w:b/>
          <w:sz w:val="28"/>
          <w:szCs w:val="28"/>
          <w:lang w:val="uk-UA"/>
        </w:rPr>
        <w:t>. Формування та забезпечення реалізації політики академічної доброчесності</w:t>
      </w:r>
    </w:p>
    <w:tbl>
      <w:tblPr>
        <w:tblStyle w:val="a5"/>
        <w:tblW w:w="10030" w:type="dxa"/>
        <w:tblInd w:w="-459" w:type="dxa"/>
        <w:tblLook w:val="04A0" w:firstRow="1" w:lastRow="0" w:firstColumn="1" w:lastColumn="0" w:noHBand="0" w:noVBand="1"/>
      </w:tblPr>
      <w:tblGrid>
        <w:gridCol w:w="565"/>
        <w:gridCol w:w="5027"/>
        <w:gridCol w:w="1405"/>
        <w:gridCol w:w="1650"/>
        <w:gridCol w:w="1383"/>
      </w:tblGrid>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w:t>
            </w:r>
          </w:p>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з/п</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Заходи</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Термін виконання</w:t>
            </w:r>
          </w:p>
        </w:tc>
        <w:tc>
          <w:tcPr>
            <w:tcW w:w="1650"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Відповідальний</w:t>
            </w:r>
          </w:p>
        </w:tc>
        <w:tc>
          <w:tcPr>
            <w:tcW w:w="1383"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b/>
                <w:lang w:val="uk-UA"/>
              </w:rPr>
              <w:t>Відмітка про виконання</w:t>
            </w: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1</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hAnsi="Times New Roman"/>
                <w:lang w:val="uk-UA"/>
              </w:rPr>
            </w:pPr>
            <w:r>
              <w:rPr>
                <w:rFonts w:ascii="Times New Roman" w:eastAsia="Times New Roman" w:hAnsi="Times New Roman"/>
                <w:lang w:val="uk-UA"/>
              </w:rPr>
              <w:t>Вивчення Закону України «Про запобігання корупції»</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 xml:space="preserve">Вересень 2022 </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eastAsia="Times New Roman" w:hAnsi="Times New Roman"/>
                <w:lang w:val="uk-UA"/>
              </w:rPr>
              <w:t>Директор</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2</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hAnsi="Times New Roman"/>
                <w:lang w:val="uk-UA"/>
              </w:rPr>
            </w:pPr>
            <w:r>
              <w:rPr>
                <w:rFonts w:ascii="Times New Roman" w:eastAsia="Times New Roman" w:hAnsi="Times New Roman"/>
                <w:color w:val="000000"/>
                <w:lang w:val="uk-UA"/>
              </w:rPr>
              <w:t>К</w:t>
            </w:r>
            <w:r>
              <w:rPr>
                <w:rFonts w:ascii="Times New Roman" w:eastAsia="Times New Roman" w:hAnsi="Times New Roman"/>
                <w:color w:val="000000"/>
              </w:rPr>
              <w:t>руглий стіл «Запобігання та протидія академічному плагіату у</w:t>
            </w:r>
            <w:r>
              <w:rPr>
                <w:rFonts w:ascii="Times New Roman" w:eastAsia="Times New Roman" w:hAnsi="Times New Roman"/>
                <w:color w:val="000000"/>
                <w:lang w:val="uk-UA"/>
              </w:rPr>
              <w:t xml:space="preserve"> ЗЗСО</w:t>
            </w:r>
            <w:r>
              <w:rPr>
                <w:rFonts w:ascii="Times New Roman" w:eastAsia="Times New Roman" w:hAnsi="Times New Roman"/>
                <w:color w:val="000000"/>
              </w:rPr>
              <w:t xml:space="preserve">» </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Жовтень 2022</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3</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hAnsi="Times New Roman"/>
                <w:lang w:val="uk-UA"/>
              </w:rPr>
            </w:pPr>
            <w:r>
              <w:rPr>
                <w:rFonts w:ascii="Times New Roman" w:eastAsia="Times New Roman" w:hAnsi="Times New Roman"/>
                <w:color w:val="000000"/>
                <w:lang w:val="uk-UA"/>
              </w:rPr>
              <w:t>Інструктаж для відповідальних осіб за перевірку учнівських конкурсних робіт на наявність академічного плагіату з використанням платформи інформаційної системи «Страйкплагіаризм»</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Жовтень 2022</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4</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hAnsi="Times New Roman"/>
                <w:lang w:val="uk-UA"/>
              </w:rPr>
            </w:pPr>
            <w:r>
              <w:rPr>
                <w:rFonts w:ascii="Times New Roman" w:eastAsia="Times New Roman" w:hAnsi="Times New Roman"/>
                <w:color w:val="000000"/>
                <w:lang w:val="uk-UA"/>
              </w:rPr>
              <w:t>К</w:t>
            </w:r>
            <w:r>
              <w:rPr>
                <w:rFonts w:ascii="Times New Roman" w:eastAsia="Times New Roman" w:hAnsi="Times New Roman"/>
                <w:color w:val="000000"/>
              </w:rPr>
              <w:t xml:space="preserve">руглий стіл «Доброчесність в сучасному академічному середовищі: правові і технологічні аспекти» </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 xml:space="preserve">Січень </w:t>
            </w:r>
          </w:p>
          <w:p w:rsidR="005F5141" w:rsidRDefault="005F5141" w:rsidP="00A54B22">
            <w:pPr>
              <w:spacing w:after="0" w:line="240" w:lineRule="auto"/>
              <w:jc w:val="center"/>
              <w:rPr>
                <w:rFonts w:ascii="Times New Roman" w:hAnsi="Times New Roman"/>
                <w:lang w:val="uk-UA"/>
              </w:rPr>
            </w:pPr>
            <w:r>
              <w:rPr>
                <w:rFonts w:ascii="Times New Roman" w:eastAsia="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5</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eastAsia="Times New Roman" w:hAnsi="Times New Roman"/>
                <w:color w:val="000000"/>
              </w:rPr>
            </w:pPr>
            <w:r>
              <w:rPr>
                <w:rFonts w:ascii="Times New Roman" w:eastAsia="Times New Roman" w:hAnsi="Times New Roman"/>
                <w:color w:val="000000"/>
              </w:rPr>
              <w:t>Вебінар «Культура академічної доброчесності: роль бібліотек»</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Березень 2023</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eastAsia="Times New Roman" w:hAnsi="Times New Roman"/>
                <w:lang w:val="uk-UA"/>
              </w:rPr>
              <w:t>Заступник директора з НВР, бібліотекар</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r w:rsidR="005F5141" w:rsidTr="005F5141">
        <w:tc>
          <w:tcPr>
            <w:tcW w:w="56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hAnsi="Times New Roman"/>
                <w:lang w:val="uk-UA"/>
              </w:rPr>
              <w:t>6</w:t>
            </w:r>
          </w:p>
        </w:tc>
        <w:tc>
          <w:tcPr>
            <w:tcW w:w="5027"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rPr>
                <w:rFonts w:ascii="Times New Roman" w:eastAsia="Times New Roman" w:hAnsi="Times New Roman"/>
                <w:color w:val="000000"/>
                <w:lang w:val="uk-UA"/>
              </w:rPr>
            </w:pPr>
            <w:r>
              <w:rPr>
                <w:rFonts w:ascii="Times New Roman" w:eastAsia="Times New Roman" w:hAnsi="Times New Roman"/>
                <w:color w:val="000000"/>
                <w:lang w:val="uk-UA"/>
              </w:rPr>
              <w:t>Онлайн-курс з медіаграмотності, зорієнтований на попередження загроз дезінформації від мережі ІНТЕРНЕТ</w:t>
            </w:r>
          </w:p>
        </w:tc>
        <w:tc>
          <w:tcPr>
            <w:tcW w:w="1405" w:type="dxa"/>
            <w:tcBorders>
              <w:top w:val="single" w:sz="4" w:space="0" w:color="auto"/>
              <w:left w:val="single" w:sz="4" w:space="0" w:color="auto"/>
              <w:bottom w:val="single" w:sz="4" w:space="0" w:color="auto"/>
              <w:right w:val="single" w:sz="4" w:space="0" w:color="auto"/>
            </w:tcBorders>
            <w:hideMark/>
          </w:tcPr>
          <w:p w:rsidR="005F5141" w:rsidRDefault="005F5141" w:rsidP="00A54B22">
            <w:pPr>
              <w:spacing w:after="0" w:line="240" w:lineRule="auto"/>
              <w:jc w:val="center"/>
              <w:rPr>
                <w:rFonts w:ascii="Times New Roman" w:eastAsiaTheme="minorHAnsi" w:hAnsi="Times New Roman"/>
                <w:lang w:val="uk-UA"/>
              </w:rPr>
            </w:pPr>
            <w:r>
              <w:rPr>
                <w:rFonts w:ascii="Times New Roman" w:eastAsia="Times New Roman" w:hAnsi="Times New Roman"/>
                <w:lang w:val="uk-UA"/>
              </w:rPr>
              <w:t xml:space="preserve">Квітень </w:t>
            </w:r>
          </w:p>
          <w:p w:rsidR="005F5141" w:rsidRDefault="005F5141" w:rsidP="00A54B22">
            <w:pPr>
              <w:spacing w:after="0" w:line="240" w:lineRule="auto"/>
              <w:jc w:val="center"/>
              <w:rPr>
                <w:rFonts w:ascii="Times New Roman" w:hAnsi="Times New Roman"/>
                <w:b/>
                <w:lang w:val="uk-UA"/>
              </w:rPr>
            </w:pPr>
            <w:r>
              <w:rPr>
                <w:rFonts w:ascii="Times New Roman" w:eastAsia="Times New Roman" w:hAnsi="Times New Roman"/>
                <w:lang w:val="uk-UA"/>
              </w:rPr>
              <w:t>2023</w:t>
            </w:r>
          </w:p>
        </w:tc>
        <w:tc>
          <w:tcPr>
            <w:tcW w:w="1650" w:type="dxa"/>
            <w:tcBorders>
              <w:top w:val="single" w:sz="4" w:space="0" w:color="auto"/>
              <w:left w:val="single" w:sz="4" w:space="0" w:color="auto"/>
              <w:bottom w:val="single" w:sz="4" w:space="0" w:color="auto"/>
              <w:right w:val="single" w:sz="4" w:space="0" w:color="auto"/>
            </w:tcBorders>
          </w:tcPr>
          <w:p w:rsidR="005F5141" w:rsidRDefault="00F71629" w:rsidP="00A54B22">
            <w:pPr>
              <w:spacing w:after="0" w:line="240" w:lineRule="auto"/>
              <w:jc w:val="center"/>
              <w:rPr>
                <w:rFonts w:ascii="Times New Roman" w:eastAsia="Times New Roman" w:hAnsi="Times New Roman"/>
                <w:lang w:val="uk-UA"/>
              </w:rPr>
            </w:pPr>
            <w:r>
              <w:rPr>
                <w:rFonts w:ascii="Times New Roman" w:hAnsi="Times New Roman"/>
                <w:lang w:val="uk-UA"/>
              </w:rPr>
              <w:t>Заступники директора</w:t>
            </w:r>
          </w:p>
        </w:tc>
        <w:tc>
          <w:tcPr>
            <w:tcW w:w="1383" w:type="dxa"/>
            <w:tcBorders>
              <w:top w:val="single" w:sz="4" w:space="0" w:color="auto"/>
              <w:left w:val="single" w:sz="4" w:space="0" w:color="auto"/>
              <w:bottom w:val="single" w:sz="4" w:space="0" w:color="auto"/>
              <w:right w:val="single" w:sz="4" w:space="0" w:color="auto"/>
            </w:tcBorders>
          </w:tcPr>
          <w:p w:rsidR="005F5141" w:rsidRDefault="005F5141" w:rsidP="00A54B22">
            <w:pPr>
              <w:spacing w:after="0" w:line="240" w:lineRule="auto"/>
              <w:jc w:val="center"/>
              <w:rPr>
                <w:rFonts w:ascii="Times New Roman" w:eastAsia="Times New Roman" w:hAnsi="Times New Roman"/>
                <w:b/>
                <w:lang w:val="uk-UA"/>
              </w:rPr>
            </w:pPr>
          </w:p>
        </w:tc>
      </w:tr>
    </w:tbl>
    <w:p w:rsidR="005F5141" w:rsidRDefault="005F5141" w:rsidP="00A54B22">
      <w:pPr>
        <w:tabs>
          <w:tab w:val="left" w:pos="2370"/>
        </w:tabs>
        <w:rPr>
          <w:rFonts w:ascii="Times New Roman" w:eastAsiaTheme="minorHAnsi" w:hAnsi="Times New Roman"/>
          <w:b/>
          <w:color w:val="8496B0" w:themeColor="text2" w:themeTint="99"/>
          <w:sz w:val="28"/>
          <w:szCs w:val="28"/>
          <w:lang w:val="uk-UA"/>
        </w:rPr>
      </w:pPr>
    </w:p>
    <w:p w:rsidR="005F5141" w:rsidRPr="00030DBA" w:rsidRDefault="005F5141" w:rsidP="00A54B22">
      <w:pPr>
        <w:tabs>
          <w:tab w:val="left" w:pos="2370"/>
        </w:tabs>
        <w:rPr>
          <w:rFonts w:ascii="Times New Roman" w:hAnsi="Times New Roman"/>
          <w:b/>
          <w:color w:val="8496B0" w:themeColor="text2" w:themeTint="99"/>
          <w:sz w:val="28"/>
          <w:szCs w:val="28"/>
        </w:rPr>
      </w:pPr>
    </w:p>
    <w:sectPr w:rsidR="005F5141" w:rsidRPr="00030DBA" w:rsidSect="0035422B">
      <w:headerReference w:type="default" r:id="rId23"/>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F30" w:rsidRDefault="007C3F30" w:rsidP="004973DD">
      <w:pPr>
        <w:spacing w:after="0" w:line="240" w:lineRule="auto"/>
      </w:pPr>
      <w:r>
        <w:separator/>
      </w:r>
    </w:p>
  </w:endnote>
  <w:endnote w:type="continuationSeparator" w:id="0">
    <w:p w:rsidR="007C3F30" w:rsidRDefault="007C3F30" w:rsidP="00497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F30" w:rsidRDefault="007C3F30" w:rsidP="004973DD">
      <w:pPr>
        <w:spacing w:after="0" w:line="240" w:lineRule="auto"/>
      </w:pPr>
      <w:r>
        <w:separator/>
      </w:r>
    </w:p>
  </w:footnote>
  <w:footnote w:type="continuationSeparator" w:id="0">
    <w:p w:rsidR="007C3F30" w:rsidRDefault="007C3F30" w:rsidP="00497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586441"/>
      <w:docPartObj>
        <w:docPartGallery w:val="Page Numbers (Top of Page)"/>
        <w:docPartUnique/>
      </w:docPartObj>
    </w:sdtPr>
    <w:sdtContent>
      <w:p w:rsidR="000C01D0" w:rsidRDefault="000C01D0">
        <w:pPr>
          <w:pStyle w:val="ad"/>
          <w:jc w:val="center"/>
        </w:pPr>
        <w:r>
          <w:fldChar w:fldCharType="begin"/>
        </w:r>
        <w:r>
          <w:instrText>PAGE   \* MERGEFORMAT</w:instrText>
        </w:r>
        <w:r>
          <w:fldChar w:fldCharType="separate"/>
        </w:r>
        <w:r w:rsidR="00D577D6">
          <w:rPr>
            <w:noProof/>
          </w:rPr>
          <w:t>222</w:t>
        </w:r>
        <w:r>
          <w:rPr>
            <w:noProof/>
          </w:rPr>
          <w:fldChar w:fldCharType="end"/>
        </w:r>
      </w:p>
    </w:sdtContent>
  </w:sdt>
  <w:p w:rsidR="000C01D0" w:rsidRDefault="000C01D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DAE15A"/>
    <w:lvl w:ilvl="0">
      <w:start w:val="1"/>
      <w:numFmt w:val="bullet"/>
      <w:pStyle w:val="a"/>
      <w:lvlText w:val=""/>
      <w:lvlJc w:val="left"/>
      <w:pPr>
        <w:tabs>
          <w:tab w:val="num" w:pos="360"/>
        </w:tabs>
        <w:ind w:left="360" w:hanging="360"/>
      </w:pPr>
      <w:rPr>
        <w:rFonts w:ascii="Symbol" w:hAnsi="Symbol" w:hint="default"/>
      </w:rPr>
    </w:lvl>
  </w:abstractNum>
  <w:abstractNum w:abstractNumId="1">
    <w:nsid w:val="004F17E2"/>
    <w:multiLevelType w:val="multilevel"/>
    <w:tmpl w:val="CCBE3E5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nsid w:val="02A34FA3"/>
    <w:multiLevelType w:val="hybridMultilevel"/>
    <w:tmpl w:val="B76AF8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055621"/>
    <w:multiLevelType w:val="multilevel"/>
    <w:tmpl w:val="E8DCCC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47F2776"/>
    <w:multiLevelType w:val="multilevel"/>
    <w:tmpl w:val="1AC2D88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55D649E"/>
    <w:multiLevelType w:val="multilevel"/>
    <w:tmpl w:val="8BCED40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Wingdings" w:hint="default"/>
      </w:rPr>
    </w:lvl>
  </w:abstractNum>
  <w:abstractNum w:abstractNumId="6">
    <w:nsid w:val="06103DA7"/>
    <w:multiLevelType w:val="multilevel"/>
    <w:tmpl w:val="E6C2565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67E3BF8"/>
    <w:multiLevelType w:val="hybridMultilevel"/>
    <w:tmpl w:val="C60E9258"/>
    <w:lvl w:ilvl="0" w:tplc="1ECCB97A">
      <w:start w:val="1"/>
      <w:numFmt w:val="bullet"/>
      <w:lvlText w:val=""/>
      <w:lvlJc w:val="left"/>
      <w:pPr>
        <w:tabs>
          <w:tab w:val="num" w:pos="780"/>
        </w:tabs>
        <w:ind w:left="780" w:hanging="360"/>
      </w:pPr>
      <w:rPr>
        <w:rFonts w:ascii="Symbol" w:hAnsi="Symbol" w:hint="default"/>
      </w:rPr>
    </w:lvl>
    <w:lvl w:ilvl="1" w:tplc="159ED2A4">
      <w:start w:val="1"/>
      <w:numFmt w:val="decimal"/>
      <w:lvlText w:val="%2."/>
      <w:lvlJc w:val="left"/>
      <w:pPr>
        <w:tabs>
          <w:tab w:val="num" w:pos="1440"/>
        </w:tabs>
        <w:ind w:left="1440" w:hanging="360"/>
      </w:pPr>
      <w:rPr>
        <w:rFonts w:cs="Times New Roman"/>
      </w:rPr>
    </w:lvl>
    <w:lvl w:ilvl="2" w:tplc="5C2A2CD0">
      <w:start w:val="1"/>
      <w:numFmt w:val="decimal"/>
      <w:lvlText w:val="%3."/>
      <w:lvlJc w:val="left"/>
      <w:pPr>
        <w:tabs>
          <w:tab w:val="num" w:pos="2160"/>
        </w:tabs>
        <w:ind w:left="2160" w:hanging="360"/>
      </w:pPr>
      <w:rPr>
        <w:rFonts w:cs="Times New Roman"/>
      </w:rPr>
    </w:lvl>
    <w:lvl w:ilvl="3" w:tplc="72D4935A">
      <w:start w:val="1"/>
      <w:numFmt w:val="decimal"/>
      <w:lvlText w:val="%4."/>
      <w:lvlJc w:val="left"/>
      <w:pPr>
        <w:tabs>
          <w:tab w:val="num" w:pos="2880"/>
        </w:tabs>
        <w:ind w:left="2880" w:hanging="360"/>
      </w:pPr>
      <w:rPr>
        <w:rFonts w:cs="Times New Roman"/>
      </w:rPr>
    </w:lvl>
    <w:lvl w:ilvl="4" w:tplc="8B0E37A6">
      <w:start w:val="1"/>
      <w:numFmt w:val="decimal"/>
      <w:lvlText w:val="%5."/>
      <w:lvlJc w:val="left"/>
      <w:pPr>
        <w:tabs>
          <w:tab w:val="num" w:pos="3600"/>
        </w:tabs>
        <w:ind w:left="3600" w:hanging="360"/>
      </w:pPr>
      <w:rPr>
        <w:rFonts w:cs="Times New Roman"/>
      </w:rPr>
    </w:lvl>
    <w:lvl w:ilvl="5" w:tplc="537C1208">
      <w:start w:val="1"/>
      <w:numFmt w:val="decimal"/>
      <w:lvlText w:val="%6."/>
      <w:lvlJc w:val="left"/>
      <w:pPr>
        <w:tabs>
          <w:tab w:val="num" w:pos="4320"/>
        </w:tabs>
        <w:ind w:left="4320" w:hanging="360"/>
      </w:pPr>
      <w:rPr>
        <w:rFonts w:cs="Times New Roman"/>
      </w:rPr>
    </w:lvl>
    <w:lvl w:ilvl="6" w:tplc="1D602B68">
      <w:start w:val="1"/>
      <w:numFmt w:val="decimal"/>
      <w:lvlText w:val="%7."/>
      <w:lvlJc w:val="left"/>
      <w:pPr>
        <w:tabs>
          <w:tab w:val="num" w:pos="5040"/>
        </w:tabs>
        <w:ind w:left="5040" w:hanging="360"/>
      </w:pPr>
      <w:rPr>
        <w:rFonts w:cs="Times New Roman"/>
      </w:rPr>
    </w:lvl>
    <w:lvl w:ilvl="7" w:tplc="7A76829C">
      <w:start w:val="1"/>
      <w:numFmt w:val="decimal"/>
      <w:lvlText w:val="%8."/>
      <w:lvlJc w:val="left"/>
      <w:pPr>
        <w:tabs>
          <w:tab w:val="num" w:pos="5760"/>
        </w:tabs>
        <w:ind w:left="5760" w:hanging="360"/>
      </w:pPr>
      <w:rPr>
        <w:rFonts w:cs="Times New Roman"/>
      </w:rPr>
    </w:lvl>
    <w:lvl w:ilvl="8" w:tplc="15F0058C">
      <w:start w:val="1"/>
      <w:numFmt w:val="decimal"/>
      <w:lvlText w:val="%9."/>
      <w:lvlJc w:val="left"/>
      <w:pPr>
        <w:tabs>
          <w:tab w:val="num" w:pos="6480"/>
        </w:tabs>
        <w:ind w:left="6480" w:hanging="360"/>
      </w:pPr>
      <w:rPr>
        <w:rFonts w:cs="Times New Roman"/>
      </w:rPr>
    </w:lvl>
  </w:abstractNum>
  <w:abstractNum w:abstractNumId="8">
    <w:nsid w:val="06CE419A"/>
    <w:multiLevelType w:val="multilevel"/>
    <w:tmpl w:val="E35CE500"/>
    <w:lvl w:ilvl="0">
      <w:start w:val="1"/>
      <w:numFmt w:val="bullet"/>
      <w:lvlText w:val="-"/>
      <w:lvlJc w:val="left"/>
      <w:pPr>
        <w:tabs>
          <w:tab w:val="num" w:pos="1004"/>
        </w:tabs>
        <w:ind w:left="1004" w:hanging="360"/>
      </w:pPr>
      <w:rPr>
        <w:rFonts w:ascii="Times New Roman" w:hAnsi="Times New Roman" w:cs="Times New Roman" w:hint="default"/>
        <w:sz w:val="24"/>
      </w:rPr>
    </w:lvl>
    <w:lvl w:ilvl="1">
      <w:start w:val="1"/>
      <w:numFmt w:val="bullet"/>
      <w:lvlText w:val="o"/>
      <w:lvlJc w:val="left"/>
      <w:pPr>
        <w:tabs>
          <w:tab w:val="num" w:pos="1560"/>
        </w:tabs>
        <w:ind w:left="1560" w:hanging="360"/>
      </w:pPr>
      <w:rPr>
        <w:rFonts w:ascii="Courier New" w:hAnsi="Courier New" w:cs="Times New Roman" w:hint="default"/>
      </w:rPr>
    </w:lvl>
    <w:lvl w:ilvl="2">
      <w:start w:val="1"/>
      <w:numFmt w:val="bullet"/>
      <w:lvlText w:val=""/>
      <w:lvlJc w:val="left"/>
      <w:pPr>
        <w:tabs>
          <w:tab w:val="num" w:pos="2280"/>
        </w:tabs>
        <w:ind w:left="2280" w:hanging="360"/>
      </w:pPr>
      <w:rPr>
        <w:rFonts w:ascii="Wingdings" w:hAnsi="Wingdings" w:cs="Wingdings" w:hint="default"/>
      </w:rPr>
    </w:lvl>
    <w:lvl w:ilvl="3">
      <w:start w:val="1"/>
      <w:numFmt w:val="bullet"/>
      <w:lvlText w:val=""/>
      <w:lvlJc w:val="left"/>
      <w:pPr>
        <w:tabs>
          <w:tab w:val="num" w:pos="3000"/>
        </w:tabs>
        <w:ind w:left="3000" w:hanging="360"/>
      </w:pPr>
      <w:rPr>
        <w:rFonts w:ascii="Symbol" w:hAnsi="Symbol" w:cs="Symbol" w:hint="default"/>
      </w:rPr>
    </w:lvl>
    <w:lvl w:ilvl="4">
      <w:start w:val="1"/>
      <w:numFmt w:val="bullet"/>
      <w:lvlText w:val="o"/>
      <w:lvlJc w:val="left"/>
      <w:pPr>
        <w:tabs>
          <w:tab w:val="num" w:pos="3720"/>
        </w:tabs>
        <w:ind w:left="3720" w:hanging="360"/>
      </w:pPr>
      <w:rPr>
        <w:rFonts w:ascii="Courier New" w:hAnsi="Courier New" w:cs="Times New Roman" w:hint="default"/>
      </w:rPr>
    </w:lvl>
    <w:lvl w:ilvl="5">
      <w:start w:val="1"/>
      <w:numFmt w:val="bullet"/>
      <w:lvlText w:val=""/>
      <w:lvlJc w:val="left"/>
      <w:pPr>
        <w:tabs>
          <w:tab w:val="num" w:pos="4440"/>
        </w:tabs>
        <w:ind w:left="4440" w:hanging="360"/>
      </w:pPr>
      <w:rPr>
        <w:rFonts w:ascii="Wingdings" w:hAnsi="Wingdings" w:cs="Wingdings" w:hint="default"/>
      </w:rPr>
    </w:lvl>
    <w:lvl w:ilvl="6">
      <w:start w:val="1"/>
      <w:numFmt w:val="bullet"/>
      <w:lvlText w:val=""/>
      <w:lvlJc w:val="left"/>
      <w:pPr>
        <w:tabs>
          <w:tab w:val="num" w:pos="5160"/>
        </w:tabs>
        <w:ind w:left="5160" w:hanging="360"/>
      </w:pPr>
      <w:rPr>
        <w:rFonts w:ascii="Symbol" w:hAnsi="Symbol" w:cs="Symbol" w:hint="default"/>
      </w:rPr>
    </w:lvl>
    <w:lvl w:ilvl="7">
      <w:start w:val="1"/>
      <w:numFmt w:val="bullet"/>
      <w:lvlText w:val="o"/>
      <w:lvlJc w:val="left"/>
      <w:pPr>
        <w:tabs>
          <w:tab w:val="num" w:pos="5880"/>
        </w:tabs>
        <w:ind w:left="5880" w:hanging="360"/>
      </w:pPr>
      <w:rPr>
        <w:rFonts w:ascii="Courier New" w:hAnsi="Courier New" w:cs="Times New Roman" w:hint="default"/>
      </w:rPr>
    </w:lvl>
    <w:lvl w:ilvl="8">
      <w:start w:val="1"/>
      <w:numFmt w:val="bullet"/>
      <w:lvlText w:val=""/>
      <w:lvlJc w:val="left"/>
      <w:pPr>
        <w:tabs>
          <w:tab w:val="num" w:pos="6600"/>
        </w:tabs>
        <w:ind w:left="6600" w:hanging="360"/>
      </w:pPr>
      <w:rPr>
        <w:rFonts w:ascii="Wingdings" w:hAnsi="Wingdings" w:cs="Wingdings" w:hint="default"/>
      </w:rPr>
    </w:lvl>
  </w:abstractNum>
  <w:abstractNum w:abstractNumId="9">
    <w:nsid w:val="09B3523B"/>
    <w:multiLevelType w:val="hybridMultilevel"/>
    <w:tmpl w:val="8D381C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A367368"/>
    <w:multiLevelType w:val="multilevel"/>
    <w:tmpl w:val="4444529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Times New Roman" w:hAnsi="Times New Roman" w:cs="Times New Roman" w:hint="default"/>
        <w:sz w:val="24"/>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
    <w:nsid w:val="0A6A2B8C"/>
    <w:multiLevelType w:val="hybridMultilevel"/>
    <w:tmpl w:val="31E47E04"/>
    <w:lvl w:ilvl="0" w:tplc="00000002">
      <w:start w:val="1"/>
      <w:numFmt w:val="decimal"/>
      <w:lvlText w:val="%1."/>
      <w:lvlJc w:val="left"/>
      <w:pPr>
        <w:tabs>
          <w:tab w:val="num" w:pos="732"/>
        </w:tabs>
        <w:ind w:left="732" w:hanging="360"/>
      </w:pPr>
    </w:lvl>
    <w:lvl w:ilvl="1" w:tplc="04190003">
      <w:start w:val="1"/>
      <w:numFmt w:val="lowerLetter"/>
      <w:lvlText w:val="%2."/>
      <w:lvlJc w:val="left"/>
      <w:pPr>
        <w:tabs>
          <w:tab w:val="num" w:pos="1452"/>
        </w:tabs>
        <w:ind w:left="1452" w:hanging="360"/>
      </w:pPr>
    </w:lvl>
    <w:lvl w:ilvl="2" w:tplc="04190005">
      <w:start w:val="1"/>
      <w:numFmt w:val="lowerRoman"/>
      <w:lvlText w:val="%3."/>
      <w:lvlJc w:val="right"/>
      <w:pPr>
        <w:tabs>
          <w:tab w:val="num" w:pos="2172"/>
        </w:tabs>
        <w:ind w:left="2172" w:hanging="180"/>
      </w:pPr>
    </w:lvl>
    <w:lvl w:ilvl="3" w:tplc="04190001">
      <w:start w:val="1"/>
      <w:numFmt w:val="decimal"/>
      <w:lvlText w:val="%4."/>
      <w:lvlJc w:val="left"/>
      <w:pPr>
        <w:tabs>
          <w:tab w:val="num" w:pos="2892"/>
        </w:tabs>
        <w:ind w:left="2892" w:hanging="360"/>
      </w:pPr>
    </w:lvl>
    <w:lvl w:ilvl="4" w:tplc="04190003">
      <w:start w:val="1"/>
      <w:numFmt w:val="lowerLetter"/>
      <w:lvlText w:val="%5."/>
      <w:lvlJc w:val="left"/>
      <w:pPr>
        <w:tabs>
          <w:tab w:val="num" w:pos="3612"/>
        </w:tabs>
        <w:ind w:left="3612" w:hanging="360"/>
      </w:pPr>
    </w:lvl>
    <w:lvl w:ilvl="5" w:tplc="04190005">
      <w:start w:val="1"/>
      <w:numFmt w:val="lowerRoman"/>
      <w:lvlText w:val="%6."/>
      <w:lvlJc w:val="right"/>
      <w:pPr>
        <w:tabs>
          <w:tab w:val="num" w:pos="4332"/>
        </w:tabs>
        <w:ind w:left="4332" w:hanging="180"/>
      </w:pPr>
    </w:lvl>
    <w:lvl w:ilvl="6" w:tplc="04190001">
      <w:start w:val="1"/>
      <w:numFmt w:val="decimal"/>
      <w:lvlText w:val="%7."/>
      <w:lvlJc w:val="left"/>
      <w:pPr>
        <w:tabs>
          <w:tab w:val="num" w:pos="5052"/>
        </w:tabs>
        <w:ind w:left="5052" w:hanging="360"/>
      </w:pPr>
    </w:lvl>
    <w:lvl w:ilvl="7" w:tplc="04190003">
      <w:start w:val="1"/>
      <w:numFmt w:val="lowerLetter"/>
      <w:lvlText w:val="%8."/>
      <w:lvlJc w:val="left"/>
      <w:pPr>
        <w:tabs>
          <w:tab w:val="num" w:pos="5772"/>
        </w:tabs>
        <w:ind w:left="5772" w:hanging="360"/>
      </w:pPr>
    </w:lvl>
    <w:lvl w:ilvl="8" w:tplc="04190005">
      <w:start w:val="1"/>
      <w:numFmt w:val="lowerRoman"/>
      <w:lvlText w:val="%9."/>
      <w:lvlJc w:val="right"/>
      <w:pPr>
        <w:tabs>
          <w:tab w:val="num" w:pos="6492"/>
        </w:tabs>
        <w:ind w:left="6492" w:hanging="180"/>
      </w:pPr>
    </w:lvl>
  </w:abstractNum>
  <w:abstractNum w:abstractNumId="12">
    <w:nsid w:val="0C3745F6"/>
    <w:multiLevelType w:val="multilevel"/>
    <w:tmpl w:val="64A222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0DD72938"/>
    <w:multiLevelType w:val="multilevel"/>
    <w:tmpl w:val="0818D62A"/>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nsid w:val="0FCA7304"/>
    <w:multiLevelType w:val="hybridMultilevel"/>
    <w:tmpl w:val="D55A5D92"/>
    <w:lvl w:ilvl="0" w:tplc="16A665F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16492A"/>
    <w:multiLevelType w:val="multilevel"/>
    <w:tmpl w:val="2C422CA2"/>
    <w:lvl w:ilvl="0">
      <w:start w:val="1"/>
      <w:numFmt w:val="bullet"/>
      <w:lvlText w:val=""/>
      <w:lvlJc w:val="left"/>
      <w:pPr>
        <w:tabs>
          <w:tab w:val="num" w:pos="6660"/>
        </w:tabs>
        <w:ind w:left="5875" w:firstLine="425"/>
      </w:pPr>
      <w:rPr>
        <w:rFonts w:ascii="Symbol" w:hAnsi="Symbol" w:cs="Symbol" w:hint="default"/>
      </w:rPr>
    </w:lvl>
    <w:lvl w:ilvl="1">
      <w:start w:val="1"/>
      <w:numFmt w:val="bullet"/>
      <w:lvlText w:val="o"/>
      <w:lvlJc w:val="left"/>
      <w:pPr>
        <w:tabs>
          <w:tab w:val="num" w:pos="7380"/>
        </w:tabs>
        <w:ind w:left="7380" w:hanging="360"/>
      </w:pPr>
      <w:rPr>
        <w:rFonts w:ascii="Courier New" w:hAnsi="Courier New" w:cs="Times New Roman" w:hint="default"/>
      </w:rPr>
    </w:lvl>
    <w:lvl w:ilvl="2">
      <w:start w:val="1"/>
      <w:numFmt w:val="bullet"/>
      <w:lvlText w:val=""/>
      <w:lvlJc w:val="left"/>
      <w:pPr>
        <w:tabs>
          <w:tab w:val="num" w:pos="8100"/>
        </w:tabs>
        <w:ind w:left="8100" w:hanging="360"/>
      </w:pPr>
      <w:rPr>
        <w:rFonts w:ascii="Kidnap" w:hAnsi="Kidnap" w:cs="Kidnap" w:hint="default"/>
      </w:rPr>
    </w:lvl>
    <w:lvl w:ilvl="3">
      <w:start w:val="1"/>
      <w:numFmt w:val="bullet"/>
      <w:lvlText w:val=""/>
      <w:lvlJc w:val="left"/>
      <w:pPr>
        <w:tabs>
          <w:tab w:val="num" w:pos="8820"/>
        </w:tabs>
        <w:ind w:left="8820" w:hanging="360"/>
      </w:pPr>
      <w:rPr>
        <w:rFonts w:ascii="Symbol" w:hAnsi="Symbol" w:cs="Symbol" w:hint="default"/>
      </w:rPr>
    </w:lvl>
    <w:lvl w:ilvl="4">
      <w:start w:val="1"/>
      <w:numFmt w:val="bullet"/>
      <w:lvlText w:val="o"/>
      <w:lvlJc w:val="left"/>
      <w:pPr>
        <w:tabs>
          <w:tab w:val="num" w:pos="9540"/>
        </w:tabs>
        <w:ind w:left="9540" w:hanging="360"/>
      </w:pPr>
      <w:rPr>
        <w:rFonts w:ascii="Courier New" w:hAnsi="Courier New" w:cs="Times New Roman" w:hint="default"/>
      </w:rPr>
    </w:lvl>
    <w:lvl w:ilvl="5">
      <w:start w:val="1"/>
      <w:numFmt w:val="bullet"/>
      <w:lvlText w:val=""/>
      <w:lvlJc w:val="left"/>
      <w:pPr>
        <w:tabs>
          <w:tab w:val="num" w:pos="10260"/>
        </w:tabs>
        <w:ind w:left="10260" w:hanging="360"/>
      </w:pPr>
      <w:rPr>
        <w:rFonts w:ascii="Kidnap" w:hAnsi="Kidnap" w:cs="Kidnap" w:hint="default"/>
      </w:rPr>
    </w:lvl>
    <w:lvl w:ilvl="6">
      <w:start w:val="1"/>
      <w:numFmt w:val="bullet"/>
      <w:lvlText w:val=""/>
      <w:lvlJc w:val="left"/>
      <w:pPr>
        <w:tabs>
          <w:tab w:val="num" w:pos="10980"/>
        </w:tabs>
        <w:ind w:left="10980" w:hanging="360"/>
      </w:pPr>
      <w:rPr>
        <w:rFonts w:ascii="Symbol" w:hAnsi="Symbol" w:cs="Symbol" w:hint="default"/>
      </w:rPr>
    </w:lvl>
    <w:lvl w:ilvl="7">
      <w:start w:val="1"/>
      <w:numFmt w:val="bullet"/>
      <w:lvlText w:val="o"/>
      <w:lvlJc w:val="left"/>
      <w:pPr>
        <w:tabs>
          <w:tab w:val="num" w:pos="11700"/>
        </w:tabs>
        <w:ind w:left="11700" w:hanging="360"/>
      </w:pPr>
      <w:rPr>
        <w:rFonts w:ascii="Courier New" w:hAnsi="Courier New" w:cs="Times New Roman" w:hint="default"/>
      </w:rPr>
    </w:lvl>
    <w:lvl w:ilvl="8">
      <w:start w:val="1"/>
      <w:numFmt w:val="bullet"/>
      <w:lvlText w:val=""/>
      <w:lvlJc w:val="left"/>
      <w:pPr>
        <w:tabs>
          <w:tab w:val="num" w:pos="12420"/>
        </w:tabs>
        <w:ind w:left="12420" w:hanging="360"/>
      </w:pPr>
      <w:rPr>
        <w:rFonts w:ascii="Kidnap" w:hAnsi="Kidnap" w:cs="Kidnap" w:hint="default"/>
      </w:rPr>
    </w:lvl>
  </w:abstractNum>
  <w:abstractNum w:abstractNumId="16">
    <w:nsid w:val="10C1658F"/>
    <w:multiLevelType w:val="multilevel"/>
    <w:tmpl w:val="E7CE8D16"/>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Times New Roman"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Times New Roman"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Times New Roman"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17">
    <w:nsid w:val="114A0435"/>
    <w:multiLevelType w:val="hybridMultilevel"/>
    <w:tmpl w:val="4056B7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2445D79"/>
    <w:multiLevelType w:val="multilevel"/>
    <w:tmpl w:val="48681F0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13501408"/>
    <w:multiLevelType w:val="multilevel"/>
    <w:tmpl w:val="3720479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0">
    <w:nsid w:val="16FB5302"/>
    <w:multiLevelType w:val="hybridMultilevel"/>
    <w:tmpl w:val="5D8AEFBC"/>
    <w:lvl w:ilvl="0" w:tplc="24C879C0">
      <w:start w:val="1"/>
      <w:numFmt w:val="bullet"/>
      <w:lvlText w:val=""/>
      <w:lvlJc w:val="left"/>
      <w:pPr>
        <w:tabs>
          <w:tab w:val="num" w:pos="780"/>
        </w:tabs>
        <w:ind w:left="780"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17264034"/>
    <w:multiLevelType w:val="multilevel"/>
    <w:tmpl w:val="8C96F842"/>
    <w:lvl w:ilvl="0">
      <w:start w:val="2"/>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19614BEF"/>
    <w:multiLevelType w:val="multilevel"/>
    <w:tmpl w:val="CE68FFB2"/>
    <w:lvl w:ilvl="0">
      <w:start w:val="10"/>
      <w:numFmt w:val="bullet"/>
      <w:lvlText w:val="-"/>
      <w:lvlJc w:val="left"/>
      <w:pPr>
        <w:ind w:left="720" w:hanging="360"/>
      </w:pPr>
      <w:rPr>
        <w:rFonts w:ascii="Times New Roman" w:hAnsi="Times New Roman" w:cs="Times New Roman"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2"/>
        <w:vertAlign w:val="baseline"/>
      </w:rPr>
    </w:lvl>
    <w:lvl w:ilvl="2">
      <w:start w:val="1"/>
      <w:numFmt w:val="bullet"/>
      <w:lvlText w:val="▪"/>
      <w:lvlJc w:val="left"/>
      <w:pPr>
        <w:ind w:left="2160" w:hanging="360"/>
      </w:pPr>
      <w:rPr>
        <w:rFonts w:ascii="Noto Sans Symbols" w:hAnsi="Noto Sans Symbols" w:cs="Noto Sans Symbols" w:hint="default"/>
        <w:position w:val="0"/>
        <w:sz w:val="22"/>
        <w:vertAlign w:val="baseline"/>
      </w:rPr>
    </w:lvl>
    <w:lvl w:ilvl="3">
      <w:start w:val="1"/>
      <w:numFmt w:val="bullet"/>
      <w:lvlText w:val="●"/>
      <w:lvlJc w:val="left"/>
      <w:pPr>
        <w:ind w:left="2880" w:hanging="360"/>
      </w:pPr>
      <w:rPr>
        <w:rFonts w:ascii="Noto Sans Symbols" w:hAnsi="Noto Sans Symbols" w:cs="Noto Sans Symbols" w:hint="default"/>
        <w:position w:val="0"/>
        <w:sz w:val="22"/>
        <w:vertAlign w:val="baseline"/>
      </w:rPr>
    </w:lvl>
    <w:lvl w:ilvl="4">
      <w:start w:val="1"/>
      <w:numFmt w:val="bullet"/>
      <w:lvlText w:val="o"/>
      <w:lvlJc w:val="left"/>
      <w:pPr>
        <w:ind w:left="3600" w:hanging="360"/>
      </w:pPr>
      <w:rPr>
        <w:rFonts w:ascii="Courier New" w:hAnsi="Courier New" w:cs="Courier New" w:hint="default"/>
        <w:position w:val="0"/>
        <w:sz w:val="22"/>
        <w:vertAlign w:val="baseline"/>
      </w:rPr>
    </w:lvl>
    <w:lvl w:ilvl="5">
      <w:start w:val="1"/>
      <w:numFmt w:val="bullet"/>
      <w:lvlText w:val="▪"/>
      <w:lvlJc w:val="left"/>
      <w:pPr>
        <w:ind w:left="4320" w:hanging="360"/>
      </w:pPr>
      <w:rPr>
        <w:rFonts w:ascii="Noto Sans Symbols" w:hAnsi="Noto Sans Symbols" w:cs="Noto Sans Symbols" w:hint="default"/>
        <w:position w:val="0"/>
        <w:sz w:val="22"/>
        <w:vertAlign w:val="baseline"/>
      </w:rPr>
    </w:lvl>
    <w:lvl w:ilvl="6">
      <w:start w:val="1"/>
      <w:numFmt w:val="bullet"/>
      <w:lvlText w:val="●"/>
      <w:lvlJc w:val="left"/>
      <w:pPr>
        <w:ind w:left="5040" w:hanging="360"/>
      </w:pPr>
      <w:rPr>
        <w:rFonts w:ascii="Noto Sans Symbols" w:hAnsi="Noto Sans Symbols" w:cs="Noto Sans Symbols" w:hint="default"/>
        <w:position w:val="0"/>
        <w:sz w:val="22"/>
        <w:vertAlign w:val="baseline"/>
      </w:rPr>
    </w:lvl>
    <w:lvl w:ilvl="7">
      <w:start w:val="1"/>
      <w:numFmt w:val="bullet"/>
      <w:lvlText w:val="o"/>
      <w:lvlJc w:val="left"/>
      <w:pPr>
        <w:ind w:left="5760" w:hanging="360"/>
      </w:pPr>
      <w:rPr>
        <w:rFonts w:ascii="Courier New" w:hAnsi="Courier New" w:cs="Courier New" w:hint="default"/>
        <w:position w:val="0"/>
        <w:sz w:val="22"/>
        <w:vertAlign w:val="baseline"/>
      </w:rPr>
    </w:lvl>
    <w:lvl w:ilvl="8">
      <w:start w:val="1"/>
      <w:numFmt w:val="bullet"/>
      <w:lvlText w:val="▪"/>
      <w:lvlJc w:val="left"/>
      <w:pPr>
        <w:ind w:left="6480" w:hanging="360"/>
      </w:pPr>
      <w:rPr>
        <w:rFonts w:ascii="Noto Sans Symbols" w:hAnsi="Noto Sans Symbols" w:cs="Noto Sans Symbols" w:hint="default"/>
        <w:position w:val="0"/>
        <w:sz w:val="22"/>
        <w:vertAlign w:val="baseline"/>
      </w:rPr>
    </w:lvl>
  </w:abstractNum>
  <w:abstractNum w:abstractNumId="23">
    <w:nsid w:val="19E92B44"/>
    <w:multiLevelType w:val="multilevel"/>
    <w:tmpl w:val="1736DF62"/>
    <w:lvl w:ilvl="0">
      <w:start w:val="1"/>
      <w:numFmt w:val="decimal"/>
      <w:lvlText w:val="%1."/>
      <w:lvlJc w:val="left"/>
      <w:pPr>
        <w:tabs>
          <w:tab w:val="num" w:pos="360"/>
        </w:tabs>
        <w:ind w:left="360" w:hanging="360"/>
      </w:pPr>
      <w:rPr>
        <w:rFonts w:ascii="Times New Roman" w:hAnsi="Times New Roman" w:cs="Times New Roman"/>
        <w:b w:val="0"/>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1B053BDB"/>
    <w:multiLevelType w:val="hybridMultilevel"/>
    <w:tmpl w:val="11622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366DFB"/>
    <w:multiLevelType w:val="multilevel"/>
    <w:tmpl w:val="19B2205C"/>
    <w:lvl w:ilvl="0">
      <w:start w:val="1"/>
      <w:numFmt w:val="bullet"/>
      <w:lvlText w:val="✔"/>
      <w:lvlJc w:val="left"/>
      <w:pPr>
        <w:ind w:left="1429" w:hanging="360"/>
      </w:pPr>
      <w:rPr>
        <w:rFonts w:ascii="Noto Sans Symbols" w:hAnsi="Noto Sans Symbols" w:cs="Noto Sans Symbols" w:hint="default"/>
        <w:position w:val="0"/>
        <w:sz w:val="24"/>
        <w:vertAlign w:val="baseline"/>
      </w:rPr>
    </w:lvl>
    <w:lvl w:ilvl="1">
      <w:start w:val="1"/>
      <w:numFmt w:val="bullet"/>
      <w:lvlText w:val="o"/>
      <w:lvlJc w:val="left"/>
      <w:pPr>
        <w:ind w:left="2149" w:hanging="360"/>
      </w:pPr>
      <w:rPr>
        <w:rFonts w:ascii="Courier New" w:hAnsi="Courier New" w:cs="Courier New" w:hint="default"/>
        <w:position w:val="0"/>
        <w:sz w:val="22"/>
        <w:vertAlign w:val="baseline"/>
      </w:rPr>
    </w:lvl>
    <w:lvl w:ilvl="2">
      <w:start w:val="1"/>
      <w:numFmt w:val="bullet"/>
      <w:lvlText w:val="▪"/>
      <w:lvlJc w:val="left"/>
      <w:pPr>
        <w:ind w:left="2869" w:hanging="360"/>
      </w:pPr>
      <w:rPr>
        <w:rFonts w:ascii="Noto Sans Symbols" w:hAnsi="Noto Sans Symbols" w:cs="Noto Sans Symbols" w:hint="default"/>
        <w:position w:val="0"/>
        <w:sz w:val="22"/>
        <w:vertAlign w:val="baseline"/>
      </w:rPr>
    </w:lvl>
    <w:lvl w:ilvl="3">
      <w:start w:val="1"/>
      <w:numFmt w:val="bullet"/>
      <w:lvlText w:val="●"/>
      <w:lvlJc w:val="left"/>
      <w:pPr>
        <w:ind w:left="3589" w:hanging="360"/>
      </w:pPr>
      <w:rPr>
        <w:rFonts w:ascii="Noto Sans Symbols" w:hAnsi="Noto Sans Symbols" w:cs="Noto Sans Symbols" w:hint="default"/>
        <w:position w:val="0"/>
        <w:sz w:val="22"/>
        <w:vertAlign w:val="baseline"/>
      </w:rPr>
    </w:lvl>
    <w:lvl w:ilvl="4">
      <w:start w:val="1"/>
      <w:numFmt w:val="bullet"/>
      <w:lvlText w:val="o"/>
      <w:lvlJc w:val="left"/>
      <w:pPr>
        <w:ind w:left="4309" w:hanging="360"/>
      </w:pPr>
      <w:rPr>
        <w:rFonts w:ascii="Courier New" w:hAnsi="Courier New" w:cs="Courier New" w:hint="default"/>
        <w:position w:val="0"/>
        <w:sz w:val="22"/>
        <w:vertAlign w:val="baseline"/>
      </w:rPr>
    </w:lvl>
    <w:lvl w:ilvl="5">
      <w:start w:val="1"/>
      <w:numFmt w:val="bullet"/>
      <w:lvlText w:val="▪"/>
      <w:lvlJc w:val="left"/>
      <w:pPr>
        <w:ind w:left="5029" w:hanging="360"/>
      </w:pPr>
      <w:rPr>
        <w:rFonts w:ascii="Noto Sans Symbols" w:hAnsi="Noto Sans Symbols" w:cs="Noto Sans Symbols" w:hint="default"/>
        <w:position w:val="0"/>
        <w:sz w:val="22"/>
        <w:vertAlign w:val="baseline"/>
      </w:rPr>
    </w:lvl>
    <w:lvl w:ilvl="6">
      <w:start w:val="1"/>
      <w:numFmt w:val="bullet"/>
      <w:lvlText w:val="●"/>
      <w:lvlJc w:val="left"/>
      <w:pPr>
        <w:ind w:left="5749" w:hanging="360"/>
      </w:pPr>
      <w:rPr>
        <w:rFonts w:ascii="Noto Sans Symbols" w:hAnsi="Noto Sans Symbols" w:cs="Noto Sans Symbols" w:hint="default"/>
        <w:position w:val="0"/>
        <w:sz w:val="22"/>
        <w:vertAlign w:val="baseline"/>
      </w:rPr>
    </w:lvl>
    <w:lvl w:ilvl="7">
      <w:start w:val="1"/>
      <w:numFmt w:val="bullet"/>
      <w:lvlText w:val="o"/>
      <w:lvlJc w:val="left"/>
      <w:pPr>
        <w:ind w:left="6469" w:hanging="360"/>
      </w:pPr>
      <w:rPr>
        <w:rFonts w:ascii="Courier New" w:hAnsi="Courier New" w:cs="Courier New" w:hint="default"/>
        <w:position w:val="0"/>
        <w:sz w:val="22"/>
        <w:vertAlign w:val="baseline"/>
      </w:rPr>
    </w:lvl>
    <w:lvl w:ilvl="8">
      <w:start w:val="1"/>
      <w:numFmt w:val="bullet"/>
      <w:lvlText w:val="▪"/>
      <w:lvlJc w:val="left"/>
      <w:pPr>
        <w:ind w:left="7189" w:hanging="360"/>
      </w:pPr>
      <w:rPr>
        <w:rFonts w:ascii="Noto Sans Symbols" w:hAnsi="Noto Sans Symbols" w:cs="Noto Sans Symbols" w:hint="default"/>
        <w:position w:val="0"/>
        <w:sz w:val="22"/>
        <w:vertAlign w:val="baseline"/>
      </w:rPr>
    </w:lvl>
  </w:abstractNum>
  <w:abstractNum w:abstractNumId="26">
    <w:nsid w:val="1E097A18"/>
    <w:multiLevelType w:val="hybridMultilevel"/>
    <w:tmpl w:val="F9CA8808"/>
    <w:lvl w:ilvl="0" w:tplc="1476417C">
      <w:start w:val="1"/>
      <w:numFmt w:val="decimal"/>
      <w:lvlText w:val="%1."/>
      <w:lvlJc w:val="left"/>
      <w:pPr>
        <w:tabs>
          <w:tab w:val="num" w:pos="720"/>
        </w:tabs>
        <w:ind w:left="720" w:hanging="360"/>
      </w:pPr>
    </w:lvl>
    <w:lvl w:ilvl="1" w:tplc="84C4ECB4">
      <w:start w:val="1"/>
      <w:numFmt w:val="lowerLetter"/>
      <w:lvlText w:val="%2."/>
      <w:lvlJc w:val="left"/>
      <w:pPr>
        <w:tabs>
          <w:tab w:val="num" w:pos="1440"/>
        </w:tabs>
        <w:ind w:left="1440" w:hanging="360"/>
      </w:pPr>
    </w:lvl>
    <w:lvl w:ilvl="2" w:tplc="46163BC4">
      <w:start w:val="1"/>
      <w:numFmt w:val="lowerRoman"/>
      <w:lvlText w:val="%3."/>
      <w:lvlJc w:val="right"/>
      <w:pPr>
        <w:tabs>
          <w:tab w:val="num" w:pos="2160"/>
        </w:tabs>
        <w:ind w:left="2160" w:hanging="180"/>
      </w:pPr>
    </w:lvl>
    <w:lvl w:ilvl="3" w:tplc="5C0EECE8">
      <w:start w:val="1"/>
      <w:numFmt w:val="decimal"/>
      <w:lvlText w:val="%4."/>
      <w:lvlJc w:val="left"/>
      <w:pPr>
        <w:tabs>
          <w:tab w:val="num" w:pos="2880"/>
        </w:tabs>
        <w:ind w:left="2880" w:hanging="360"/>
      </w:pPr>
    </w:lvl>
    <w:lvl w:ilvl="4" w:tplc="3BDCF366">
      <w:start w:val="1"/>
      <w:numFmt w:val="lowerLetter"/>
      <w:lvlText w:val="%5."/>
      <w:lvlJc w:val="left"/>
      <w:pPr>
        <w:tabs>
          <w:tab w:val="num" w:pos="3600"/>
        </w:tabs>
        <w:ind w:left="3600" w:hanging="360"/>
      </w:pPr>
    </w:lvl>
    <w:lvl w:ilvl="5" w:tplc="32B011E8">
      <w:start w:val="1"/>
      <w:numFmt w:val="lowerRoman"/>
      <w:lvlText w:val="%6."/>
      <w:lvlJc w:val="right"/>
      <w:pPr>
        <w:tabs>
          <w:tab w:val="num" w:pos="4320"/>
        </w:tabs>
        <w:ind w:left="4320" w:hanging="180"/>
      </w:pPr>
    </w:lvl>
    <w:lvl w:ilvl="6" w:tplc="43C2B442">
      <w:start w:val="1"/>
      <w:numFmt w:val="decimal"/>
      <w:lvlText w:val="%7."/>
      <w:lvlJc w:val="left"/>
      <w:pPr>
        <w:tabs>
          <w:tab w:val="num" w:pos="5040"/>
        </w:tabs>
        <w:ind w:left="5040" w:hanging="360"/>
      </w:pPr>
    </w:lvl>
    <w:lvl w:ilvl="7" w:tplc="C78A7C00">
      <w:start w:val="1"/>
      <w:numFmt w:val="lowerLetter"/>
      <w:lvlText w:val="%8."/>
      <w:lvlJc w:val="left"/>
      <w:pPr>
        <w:tabs>
          <w:tab w:val="num" w:pos="5760"/>
        </w:tabs>
        <w:ind w:left="5760" w:hanging="360"/>
      </w:pPr>
    </w:lvl>
    <w:lvl w:ilvl="8" w:tplc="79DECDFA">
      <w:start w:val="1"/>
      <w:numFmt w:val="lowerRoman"/>
      <w:lvlText w:val="%9."/>
      <w:lvlJc w:val="right"/>
      <w:pPr>
        <w:tabs>
          <w:tab w:val="num" w:pos="6480"/>
        </w:tabs>
        <w:ind w:left="6480" w:hanging="180"/>
      </w:pPr>
    </w:lvl>
  </w:abstractNum>
  <w:abstractNum w:abstractNumId="27">
    <w:nsid w:val="1E96165C"/>
    <w:multiLevelType w:val="hybridMultilevel"/>
    <w:tmpl w:val="B226ED0A"/>
    <w:lvl w:ilvl="0" w:tplc="5F4413D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F391113"/>
    <w:multiLevelType w:val="multilevel"/>
    <w:tmpl w:val="5892472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210C0929"/>
    <w:multiLevelType w:val="multilevel"/>
    <w:tmpl w:val="4D228F46"/>
    <w:lvl w:ilvl="0">
      <w:start w:val="1"/>
      <w:numFmt w:val="bullet"/>
      <w:lvlText w:val=""/>
      <w:lvlJc w:val="left"/>
      <w:pPr>
        <w:ind w:left="927"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3A47B8B"/>
    <w:multiLevelType w:val="multilevel"/>
    <w:tmpl w:val="B4DE15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3CD31C0"/>
    <w:multiLevelType w:val="hybridMultilevel"/>
    <w:tmpl w:val="7A662B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43A0C91"/>
    <w:multiLevelType w:val="hybridMultilevel"/>
    <w:tmpl w:val="55B804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5020186"/>
    <w:multiLevelType w:val="hybridMultilevel"/>
    <w:tmpl w:val="F2FC6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5A32221"/>
    <w:multiLevelType w:val="hybridMultilevel"/>
    <w:tmpl w:val="0EA64AF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277435D8"/>
    <w:multiLevelType w:val="multilevel"/>
    <w:tmpl w:val="DAB4B5A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7AE04D2"/>
    <w:multiLevelType w:val="multilevel"/>
    <w:tmpl w:val="3B8022A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7">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293C1F6F"/>
    <w:multiLevelType w:val="multilevel"/>
    <w:tmpl w:val="1B109432"/>
    <w:lvl w:ilvl="0">
      <w:start w:val="1"/>
      <w:numFmt w:val="bullet"/>
      <w:lvlText w:val=""/>
      <w:lvlJc w:val="left"/>
      <w:pPr>
        <w:ind w:left="153" w:hanging="360"/>
      </w:pPr>
      <w:rPr>
        <w:rFonts w:ascii="Symbol" w:hAnsi="Symbol" w:cs="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cs="Wingdings" w:hint="default"/>
      </w:rPr>
    </w:lvl>
    <w:lvl w:ilvl="3">
      <w:start w:val="1"/>
      <w:numFmt w:val="bullet"/>
      <w:lvlText w:val=""/>
      <w:lvlJc w:val="left"/>
      <w:pPr>
        <w:ind w:left="2313" w:hanging="360"/>
      </w:pPr>
      <w:rPr>
        <w:rFonts w:ascii="Symbol" w:hAnsi="Symbol" w:cs="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cs="Wingdings" w:hint="default"/>
      </w:rPr>
    </w:lvl>
    <w:lvl w:ilvl="6">
      <w:start w:val="1"/>
      <w:numFmt w:val="bullet"/>
      <w:lvlText w:val=""/>
      <w:lvlJc w:val="left"/>
      <w:pPr>
        <w:ind w:left="4473" w:hanging="360"/>
      </w:pPr>
      <w:rPr>
        <w:rFonts w:ascii="Symbol" w:hAnsi="Symbol" w:cs="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cs="Wingdings" w:hint="default"/>
      </w:rPr>
    </w:lvl>
  </w:abstractNum>
  <w:abstractNum w:abstractNumId="39">
    <w:nsid w:val="2AD72578"/>
    <w:multiLevelType w:val="hybridMultilevel"/>
    <w:tmpl w:val="654EB66E"/>
    <w:lvl w:ilvl="0" w:tplc="73A27D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2B0350AF"/>
    <w:multiLevelType w:val="multilevel"/>
    <w:tmpl w:val="172C64D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2B2019DE"/>
    <w:multiLevelType w:val="multilevel"/>
    <w:tmpl w:val="F8F69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2CE16D6A"/>
    <w:multiLevelType w:val="hybridMultilevel"/>
    <w:tmpl w:val="AAA4EA7A"/>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2D14113F"/>
    <w:multiLevelType w:val="multilevel"/>
    <w:tmpl w:val="C42A237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nsid w:val="2D5B3806"/>
    <w:multiLevelType w:val="hybridMultilevel"/>
    <w:tmpl w:val="F86E2DF8"/>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33296D37"/>
    <w:multiLevelType w:val="multilevel"/>
    <w:tmpl w:val="4308DEB6"/>
    <w:lvl w:ilvl="0">
      <w:start w:val="1"/>
      <w:numFmt w:val="decimal"/>
      <w:lvlText w:val="%1."/>
      <w:lvlJc w:val="left"/>
      <w:pPr>
        <w:tabs>
          <w:tab w:val="num" w:pos="1260"/>
        </w:tabs>
        <w:ind w:left="1260" w:hanging="360"/>
      </w:pPr>
      <w:rPr>
        <w:rFonts w:ascii="Times New Roman" w:hAnsi="Times New Roman" w:cs="Times New Roman"/>
        <w:color w:val="auto"/>
        <w:sz w:val="24"/>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46">
    <w:nsid w:val="335617BB"/>
    <w:multiLevelType w:val="multilevel"/>
    <w:tmpl w:val="4E50AD6A"/>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7">
    <w:nsid w:val="335749B9"/>
    <w:multiLevelType w:val="hybridMultilevel"/>
    <w:tmpl w:val="F11A1B40"/>
    <w:lvl w:ilvl="0" w:tplc="02D607C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35524F0E"/>
    <w:multiLevelType w:val="multilevel"/>
    <w:tmpl w:val="23026840"/>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7544624"/>
    <w:multiLevelType w:val="multilevel"/>
    <w:tmpl w:val="092C3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38305164"/>
    <w:multiLevelType w:val="hybridMultilevel"/>
    <w:tmpl w:val="722C70A8"/>
    <w:lvl w:ilvl="0" w:tplc="6B7CE8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8E01B02"/>
    <w:multiLevelType w:val="multilevel"/>
    <w:tmpl w:val="9FA633AE"/>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nsid w:val="3CAA0573"/>
    <w:multiLevelType w:val="hybridMultilevel"/>
    <w:tmpl w:val="08EC9CD8"/>
    <w:lvl w:ilvl="0" w:tplc="E9C4C77C">
      <w:start w:val="1"/>
      <w:numFmt w:val="decimal"/>
      <w:lvlText w:val="%1."/>
      <w:lvlJc w:val="left"/>
      <w:pPr>
        <w:tabs>
          <w:tab w:val="num" w:pos="732"/>
        </w:tabs>
        <w:ind w:left="732" w:hanging="360"/>
      </w:pPr>
    </w:lvl>
    <w:lvl w:ilvl="1" w:tplc="59EACC3A">
      <w:start w:val="1"/>
      <w:numFmt w:val="lowerLetter"/>
      <w:lvlText w:val="%2."/>
      <w:lvlJc w:val="left"/>
      <w:pPr>
        <w:tabs>
          <w:tab w:val="num" w:pos="1452"/>
        </w:tabs>
        <w:ind w:left="1452" w:hanging="360"/>
      </w:pPr>
    </w:lvl>
    <w:lvl w:ilvl="2" w:tplc="893091A4">
      <w:start w:val="1"/>
      <w:numFmt w:val="lowerRoman"/>
      <w:lvlText w:val="%3."/>
      <w:lvlJc w:val="right"/>
      <w:pPr>
        <w:tabs>
          <w:tab w:val="num" w:pos="2172"/>
        </w:tabs>
        <w:ind w:left="2172" w:hanging="180"/>
      </w:pPr>
    </w:lvl>
    <w:lvl w:ilvl="3" w:tplc="B906958E">
      <w:start w:val="1"/>
      <w:numFmt w:val="decimal"/>
      <w:lvlText w:val="%4."/>
      <w:lvlJc w:val="left"/>
      <w:pPr>
        <w:tabs>
          <w:tab w:val="num" w:pos="2892"/>
        </w:tabs>
        <w:ind w:left="2892" w:hanging="360"/>
      </w:pPr>
    </w:lvl>
    <w:lvl w:ilvl="4" w:tplc="E5A0BAE6">
      <w:start w:val="1"/>
      <w:numFmt w:val="lowerLetter"/>
      <w:lvlText w:val="%5."/>
      <w:lvlJc w:val="left"/>
      <w:pPr>
        <w:tabs>
          <w:tab w:val="num" w:pos="3612"/>
        </w:tabs>
        <w:ind w:left="3612" w:hanging="360"/>
      </w:pPr>
    </w:lvl>
    <w:lvl w:ilvl="5" w:tplc="A40250D6">
      <w:start w:val="1"/>
      <w:numFmt w:val="lowerRoman"/>
      <w:lvlText w:val="%6."/>
      <w:lvlJc w:val="right"/>
      <w:pPr>
        <w:tabs>
          <w:tab w:val="num" w:pos="4332"/>
        </w:tabs>
        <w:ind w:left="4332" w:hanging="180"/>
      </w:pPr>
    </w:lvl>
    <w:lvl w:ilvl="6" w:tplc="7662ECCA">
      <w:start w:val="1"/>
      <w:numFmt w:val="decimal"/>
      <w:lvlText w:val="%7."/>
      <w:lvlJc w:val="left"/>
      <w:pPr>
        <w:tabs>
          <w:tab w:val="num" w:pos="5052"/>
        </w:tabs>
        <w:ind w:left="5052" w:hanging="360"/>
      </w:pPr>
    </w:lvl>
    <w:lvl w:ilvl="7" w:tplc="85F44E76">
      <w:start w:val="1"/>
      <w:numFmt w:val="lowerLetter"/>
      <w:lvlText w:val="%8."/>
      <w:lvlJc w:val="left"/>
      <w:pPr>
        <w:tabs>
          <w:tab w:val="num" w:pos="5772"/>
        </w:tabs>
        <w:ind w:left="5772" w:hanging="360"/>
      </w:pPr>
    </w:lvl>
    <w:lvl w:ilvl="8" w:tplc="6032B344">
      <w:start w:val="1"/>
      <w:numFmt w:val="lowerRoman"/>
      <w:lvlText w:val="%9."/>
      <w:lvlJc w:val="right"/>
      <w:pPr>
        <w:tabs>
          <w:tab w:val="num" w:pos="6492"/>
        </w:tabs>
        <w:ind w:left="6492" w:hanging="180"/>
      </w:pPr>
    </w:lvl>
  </w:abstractNum>
  <w:abstractNum w:abstractNumId="53">
    <w:nsid w:val="3DA109D8"/>
    <w:multiLevelType w:val="hybridMultilevel"/>
    <w:tmpl w:val="64428CDC"/>
    <w:lvl w:ilvl="0" w:tplc="459A9C54">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A772E8"/>
    <w:multiLevelType w:val="multilevel"/>
    <w:tmpl w:val="227A2BE0"/>
    <w:lvl w:ilvl="0">
      <w:start w:val="1"/>
      <w:numFmt w:val="decimal"/>
      <w:lvlText w:val="%1."/>
      <w:lvlJc w:val="left"/>
      <w:pPr>
        <w:ind w:left="-51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F4E579C"/>
    <w:multiLevelType w:val="multilevel"/>
    <w:tmpl w:val="864EDC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nsid w:val="3F944888"/>
    <w:multiLevelType w:val="hybridMultilevel"/>
    <w:tmpl w:val="19F8B6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1971142"/>
    <w:multiLevelType w:val="multilevel"/>
    <w:tmpl w:val="956CDE78"/>
    <w:lvl w:ilvl="0">
      <w:start w:val="1"/>
      <w:numFmt w:val="bullet"/>
      <w:lvlText w:val="–"/>
      <w:lvlJc w:val="left"/>
      <w:pPr>
        <w:ind w:left="360" w:hanging="360"/>
      </w:pPr>
      <w:rPr>
        <w:rFonts w:ascii="Times New Roman" w:hAnsi="Times New Roman" w:cs="Times New Roman"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2"/>
        <w:vertAlign w:val="baseline"/>
      </w:rPr>
    </w:lvl>
    <w:lvl w:ilvl="2">
      <w:start w:val="1"/>
      <w:numFmt w:val="bullet"/>
      <w:lvlText w:val="▪"/>
      <w:lvlJc w:val="left"/>
      <w:pPr>
        <w:ind w:left="2160" w:hanging="360"/>
      </w:pPr>
      <w:rPr>
        <w:rFonts w:ascii="Noto Sans Symbols" w:hAnsi="Noto Sans Symbols" w:cs="Noto Sans Symbols" w:hint="default"/>
        <w:position w:val="0"/>
        <w:sz w:val="22"/>
        <w:vertAlign w:val="baseline"/>
      </w:rPr>
    </w:lvl>
    <w:lvl w:ilvl="3">
      <w:start w:val="1"/>
      <w:numFmt w:val="bullet"/>
      <w:lvlText w:val="●"/>
      <w:lvlJc w:val="left"/>
      <w:pPr>
        <w:ind w:left="2880" w:hanging="360"/>
      </w:pPr>
      <w:rPr>
        <w:rFonts w:ascii="Noto Sans Symbols" w:hAnsi="Noto Sans Symbols" w:cs="Noto Sans Symbols" w:hint="default"/>
        <w:position w:val="0"/>
        <w:sz w:val="22"/>
        <w:vertAlign w:val="baseline"/>
      </w:rPr>
    </w:lvl>
    <w:lvl w:ilvl="4">
      <w:start w:val="1"/>
      <w:numFmt w:val="bullet"/>
      <w:lvlText w:val="o"/>
      <w:lvlJc w:val="left"/>
      <w:pPr>
        <w:ind w:left="3600" w:hanging="360"/>
      </w:pPr>
      <w:rPr>
        <w:rFonts w:ascii="Courier New" w:hAnsi="Courier New" w:cs="Courier New" w:hint="default"/>
        <w:position w:val="0"/>
        <w:sz w:val="22"/>
        <w:vertAlign w:val="baseline"/>
      </w:rPr>
    </w:lvl>
    <w:lvl w:ilvl="5">
      <w:start w:val="1"/>
      <w:numFmt w:val="bullet"/>
      <w:lvlText w:val="▪"/>
      <w:lvlJc w:val="left"/>
      <w:pPr>
        <w:ind w:left="4320" w:hanging="360"/>
      </w:pPr>
      <w:rPr>
        <w:rFonts w:ascii="Noto Sans Symbols" w:hAnsi="Noto Sans Symbols" w:cs="Noto Sans Symbols" w:hint="default"/>
        <w:position w:val="0"/>
        <w:sz w:val="22"/>
        <w:vertAlign w:val="baseline"/>
      </w:rPr>
    </w:lvl>
    <w:lvl w:ilvl="6">
      <w:start w:val="1"/>
      <w:numFmt w:val="bullet"/>
      <w:lvlText w:val="●"/>
      <w:lvlJc w:val="left"/>
      <w:pPr>
        <w:ind w:left="5040" w:hanging="360"/>
      </w:pPr>
      <w:rPr>
        <w:rFonts w:ascii="Noto Sans Symbols" w:hAnsi="Noto Sans Symbols" w:cs="Noto Sans Symbols" w:hint="default"/>
        <w:position w:val="0"/>
        <w:sz w:val="22"/>
        <w:vertAlign w:val="baseline"/>
      </w:rPr>
    </w:lvl>
    <w:lvl w:ilvl="7">
      <w:start w:val="1"/>
      <w:numFmt w:val="bullet"/>
      <w:lvlText w:val="o"/>
      <w:lvlJc w:val="left"/>
      <w:pPr>
        <w:ind w:left="5760" w:hanging="360"/>
      </w:pPr>
      <w:rPr>
        <w:rFonts w:ascii="Courier New" w:hAnsi="Courier New" w:cs="Courier New" w:hint="default"/>
        <w:position w:val="0"/>
        <w:sz w:val="22"/>
        <w:vertAlign w:val="baseline"/>
      </w:rPr>
    </w:lvl>
    <w:lvl w:ilvl="8">
      <w:start w:val="1"/>
      <w:numFmt w:val="bullet"/>
      <w:lvlText w:val="▪"/>
      <w:lvlJc w:val="left"/>
      <w:pPr>
        <w:ind w:left="6480" w:hanging="360"/>
      </w:pPr>
      <w:rPr>
        <w:rFonts w:ascii="Noto Sans Symbols" w:hAnsi="Noto Sans Symbols" w:cs="Noto Sans Symbols" w:hint="default"/>
        <w:position w:val="0"/>
        <w:sz w:val="22"/>
        <w:vertAlign w:val="baseline"/>
      </w:rPr>
    </w:lvl>
  </w:abstractNum>
  <w:abstractNum w:abstractNumId="58">
    <w:nsid w:val="42E1680F"/>
    <w:multiLevelType w:val="multilevel"/>
    <w:tmpl w:val="8D4C1118"/>
    <w:lvl w:ilvl="0">
      <w:start w:val="7"/>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44147B63"/>
    <w:multiLevelType w:val="multilevel"/>
    <w:tmpl w:val="90AA4422"/>
    <w:lvl w:ilvl="0">
      <w:start w:val="1"/>
      <w:numFmt w:val="decimal"/>
      <w:lvlText w:val="%1."/>
      <w:lvlJc w:val="left"/>
      <w:pPr>
        <w:ind w:left="1069" w:hanging="360"/>
      </w:pPr>
      <w:rPr>
        <w:rFonts w:ascii="Times New Roman" w:hAnsi="Times New Roman"/>
        <w:position w:val="0"/>
        <w:sz w:val="24"/>
        <w:vertAlign w:val="baseline"/>
      </w:rPr>
    </w:lvl>
    <w:lvl w:ilvl="1">
      <w:start w:val="1"/>
      <w:numFmt w:val="lowerLetter"/>
      <w:lvlText w:val="%2."/>
      <w:lvlJc w:val="left"/>
      <w:pPr>
        <w:ind w:left="1440" w:hanging="360"/>
      </w:pPr>
      <w:rPr>
        <w:position w:val="0"/>
        <w:sz w:val="22"/>
        <w:vertAlign w:val="baseline"/>
      </w:rPr>
    </w:lvl>
    <w:lvl w:ilvl="2">
      <w:start w:val="1"/>
      <w:numFmt w:val="lowerRoman"/>
      <w:lvlText w:val="%3."/>
      <w:lvlJc w:val="right"/>
      <w:pPr>
        <w:ind w:left="2160" w:hanging="180"/>
      </w:pPr>
      <w:rPr>
        <w:position w:val="0"/>
        <w:sz w:val="22"/>
        <w:vertAlign w:val="baseline"/>
      </w:rPr>
    </w:lvl>
    <w:lvl w:ilvl="3">
      <w:start w:val="1"/>
      <w:numFmt w:val="decimal"/>
      <w:lvlText w:val="%4."/>
      <w:lvlJc w:val="left"/>
      <w:pPr>
        <w:ind w:left="2880" w:hanging="360"/>
      </w:pPr>
      <w:rPr>
        <w:position w:val="0"/>
        <w:sz w:val="22"/>
        <w:vertAlign w:val="baseline"/>
      </w:rPr>
    </w:lvl>
    <w:lvl w:ilvl="4">
      <w:start w:val="1"/>
      <w:numFmt w:val="lowerLetter"/>
      <w:lvlText w:val="%5."/>
      <w:lvlJc w:val="left"/>
      <w:pPr>
        <w:ind w:left="3600" w:hanging="360"/>
      </w:pPr>
      <w:rPr>
        <w:position w:val="0"/>
        <w:sz w:val="22"/>
        <w:vertAlign w:val="baseline"/>
      </w:rPr>
    </w:lvl>
    <w:lvl w:ilvl="5">
      <w:start w:val="1"/>
      <w:numFmt w:val="lowerRoman"/>
      <w:lvlText w:val="%6."/>
      <w:lvlJc w:val="right"/>
      <w:pPr>
        <w:ind w:left="4320" w:hanging="180"/>
      </w:pPr>
      <w:rPr>
        <w:position w:val="0"/>
        <w:sz w:val="22"/>
        <w:vertAlign w:val="baseline"/>
      </w:rPr>
    </w:lvl>
    <w:lvl w:ilvl="6">
      <w:start w:val="1"/>
      <w:numFmt w:val="decimal"/>
      <w:lvlText w:val="%7."/>
      <w:lvlJc w:val="left"/>
      <w:pPr>
        <w:ind w:left="5040" w:hanging="360"/>
      </w:pPr>
      <w:rPr>
        <w:position w:val="0"/>
        <w:sz w:val="22"/>
        <w:vertAlign w:val="baseline"/>
      </w:rPr>
    </w:lvl>
    <w:lvl w:ilvl="7">
      <w:start w:val="1"/>
      <w:numFmt w:val="lowerLetter"/>
      <w:lvlText w:val="%8."/>
      <w:lvlJc w:val="left"/>
      <w:pPr>
        <w:ind w:left="5760" w:hanging="360"/>
      </w:pPr>
      <w:rPr>
        <w:position w:val="0"/>
        <w:sz w:val="22"/>
        <w:vertAlign w:val="baseline"/>
      </w:rPr>
    </w:lvl>
    <w:lvl w:ilvl="8">
      <w:start w:val="1"/>
      <w:numFmt w:val="lowerRoman"/>
      <w:lvlText w:val="%9."/>
      <w:lvlJc w:val="right"/>
      <w:pPr>
        <w:ind w:left="6480" w:hanging="180"/>
      </w:pPr>
      <w:rPr>
        <w:position w:val="0"/>
        <w:sz w:val="22"/>
        <w:vertAlign w:val="baseline"/>
      </w:rPr>
    </w:lvl>
  </w:abstractNum>
  <w:abstractNum w:abstractNumId="60">
    <w:nsid w:val="441E6A99"/>
    <w:multiLevelType w:val="hybridMultilevel"/>
    <w:tmpl w:val="4622D388"/>
    <w:lvl w:ilvl="0" w:tplc="2BE09066">
      <w:start w:val="1"/>
      <w:numFmt w:val="decimal"/>
      <w:lvlText w:val="%1."/>
      <w:lvlJc w:val="left"/>
      <w:pPr>
        <w:tabs>
          <w:tab w:val="num" w:pos="1080"/>
        </w:tabs>
        <w:ind w:left="1080" w:hanging="360"/>
      </w:pPr>
      <w:rPr>
        <w:rFonts w:cs="Times New Roman"/>
      </w:rPr>
    </w:lvl>
    <w:lvl w:ilvl="1" w:tplc="1458EC76">
      <w:start w:val="1"/>
      <w:numFmt w:val="bullet"/>
      <w:lvlText w:val=""/>
      <w:lvlJc w:val="left"/>
      <w:pPr>
        <w:tabs>
          <w:tab w:val="num" w:pos="1800"/>
        </w:tabs>
        <w:ind w:left="1800" w:hanging="360"/>
      </w:pPr>
      <w:rPr>
        <w:rFonts w:ascii="Wingdings" w:hAnsi="Wingdings" w:hint="default"/>
      </w:rPr>
    </w:lvl>
    <w:lvl w:ilvl="2" w:tplc="2D58CE2A">
      <w:start w:val="1"/>
      <w:numFmt w:val="lowerRoman"/>
      <w:lvlText w:val="%3."/>
      <w:lvlJc w:val="right"/>
      <w:pPr>
        <w:tabs>
          <w:tab w:val="num" w:pos="2520"/>
        </w:tabs>
        <w:ind w:left="2520" w:hanging="180"/>
      </w:pPr>
      <w:rPr>
        <w:rFonts w:cs="Times New Roman"/>
      </w:rPr>
    </w:lvl>
    <w:lvl w:ilvl="3" w:tplc="C7B29DFC">
      <w:start w:val="1"/>
      <w:numFmt w:val="decimal"/>
      <w:lvlText w:val="%4."/>
      <w:lvlJc w:val="left"/>
      <w:pPr>
        <w:tabs>
          <w:tab w:val="num" w:pos="3240"/>
        </w:tabs>
        <w:ind w:left="3240" w:hanging="360"/>
      </w:pPr>
      <w:rPr>
        <w:rFonts w:cs="Times New Roman"/>
      </w:rPr>
    </w:lvl>
    <w:lvl w:ilvl="4" w:tplc="32BA92DE">
      <w:start w:val="1"/>
      <w:numFmt w:val="lowerLetter"/>
      <w:lvlText w:val="%5."/>
      <w:lvlJc w:val="left"/>
      <w:pPr>
        <w:tabs>
          <w:tab w:val="num" w:pos="3960"/>
        </w:tabs>
        <w:ind w:left="3960" w:hanging="360"/>
      </w:pPr>
      <w:rPr>
        <w:rFonts w:cs="Times New Roman"/>
      </w:rPr>
    </w:lvl>
    <w:lvl w:ilvl="5" w:tplc="EBA00FAE">
      <w:start w:val="1"/>
      <w:numFmt w:val="lowerRoman"/>
      <w:lvlText w:val="%6."/>
      <w:lvlJc w:val="right"/>
      <w:pPr>
        <w:tabs>
          <w:tab w:val="num" w:pos="4680"/>
        </w:tabs>
        <w:ind w:left="4680" w:hanging="180"/>
      </w:pPr>
      <w:rPr>
        <w:rFonts w:cs="Times New Roman"/>
      </w:rPr>
    </w:lvl>
    <w:lvl w:ilvl="6" w:tplc="0492AB90">
      <w:start w:val="1"/>
      <w:numFmt w:val="decimal"/>
      <w:lvlText w:val="%7."/>
      <w:lvlJc w:val="left"/>
      <w:pPr>
        <w:tabs>
          <w:tab w:val="num" w:pos="5400"/>
        </w:tabs>
        <w:ind w:left="5400" w:hanging="360"/>
      </w:pPr>
      <w:rPr>
        <w:rFonts w:cs="Times New Roman"/>
      </w:rPr>
    </w:lvl>
    <w:lvl w:ilvl="7" w:tplc="2EACDCB8">
      <w:start w:val="1"/>
      <w:numFmt w:val="lowerLetter"/>
      <w:lvlText w:val="%8."/>
      <w:lvlJc w:val="left"/>
      <w:pPr>
        <w:tabs>
          <w:tab w:val="num" w:pos="6120"/>
        </w:tabs>
        <w:ind w:left="6120" w:hanging="360"/>
      </w:pPr>
      <w:rPr>
        <w:rFonts w:cs="Times New Roman"/>
      </w:rPr>
    </w:lvl>
    <w:lvl w:ilvl="8" w:tplc="192AD4EC">
      <w:start w:val="1"/>
      <w:numFmt w:val="lowerRoman"/>
      <w:lvlText w:val="%9."/>
      <w:lvlJc w:val="right"/>
      <w:pPr>
        <w:tabs>
          <w:tab w:val="num" w:pos="6840"/>
        </w:tabs>
        <w:ind w:left="6840" w:hanging="180"/>
      </w:pPr>
      <w:rPr>
        <w:rFonts w:cs="Times New Roman"/>
      </w:rPr>
    </w:lvl>
  </w:abstractNum>
  <w:abstractNum w:abstractNumId="61">
    <w:nsid w:val="45452317"/>
    <w:multiLevelType w:val="multilevel"/>
    <w:tmpl w:val="B3507E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5F8794C"/>
    <w:multiLevelType w:val="hybridMultilevel"/>
    <w:tmpl w:val="3D625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042208"/>
    <w:multiLevelType w:val="multilevel"/>
    <w:tmpl w:val="914CAB5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4">
    <w:nsid w:val="4C286256"/>
    <w:multiLevelType w:val="multilevel"/>
    <w:tmpl w:val="7B3662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5">
    <w:nsid w:val="4C6873B4"/>
    <w:multiLevelType w:val="multilevel"/>
    <w:tmpl w:val="D40E9E78"/>
    <w:lvl w:ilvl="0">
      <w:start w:val="1"/>
      <w:numFmt w:val="bullet"/>
      <w:lvlText w:val=""/>
      <w:lvlJc w:val="left"/>
      <w:pPr>
        <w:tabs>
          <w:tab w:val="num" w:pos="1280"/>
        </w:tabs>
        <w:ind w:left="1280" w:hanging="360"/>
      </w:pPr>
      <w:rPr>
        <w:rFonts w:ascii="Symbol" w:hAnsi="Symbol" w:cs="Symbol" w:hint="default"/>
        <w:color w:val="auto"/>
      </w:rPr>
    </w:lvl>
    <w:lvl w:ilvl="1">
      <w:start w:val="1"/>
      <w:numFmt w:val="bullet"/>
      <w:lvlText w:val="o"/>
      <w:lvlJc w:val="left"/>
      <w:pPr>
        <w:tabs>
          <w:tab w:val="num" w:pos="2000"/>
        </w:tabs>
        <w:ind w:left="2000" w:hanging="360"/>
      </w:pPr>
      <w:rPr>
        <w:rFonts w:ascii="Courier New" w:hAnsi="Courier New" w:cs="Times New Roman" w:hint="default"/>
      </w:rPr>
    </w:lvl>
    <w:lvl w:ilvl="2">
      <w:start w:val="1"/>
      <w:numFmt w:val="bullet"/>
      <w:lvlText w:val=""/>
      <w:lvlJc w:val="left"/>
      <w:pPr>
        <w:tabs>
          <w:tab w:val="num" w:pos="2720"/>
        </w:tabs>
        <w:ind w:left="2720" w:hanging="360"/>
      </w:pPr>
      <w:rPr>
        <w:rFonts w:ascii="Wingdings" w:hAnsi="Wingdings" w:cs="Wingdings" w:hint="default"/>
      </w:rPr>
    </w:lvl>
    <w:lvl w:ilvl="3">
      <w:start w:val="1"/>
      <w:numFmt w:val="bullet"/>
      <w:lvlText w:val=""/>
      <w:lvlJc w:val="left"/>
      <w:pPr>
        <w:tabs>
          <w:tab w:val="num" w:pos="3440"/>
        </w:tabs>
        <w:ind w:left="3440" w:hanging="360"/>
      </w:pPr>
      <w:rPr>
        <w:rFonts w:ascii="Symbol" w:hAnsi="Symbol" w:cs="Symbol" w:hint="default"/>
      </w:rPr>
    </w:lvl>
    <w:lvl w:ilvl="4">
      <w:start w:val="1"/>
      <w:numFmt w:val="bullet"/>
      <w:lvlText w:val="o"/>
      <w:lvlJc w:val="left"/>
      <w:pPr>
        <w:tabs>
          <w:tab w:val="num" w:pos="4160"/>
        </w:tabs>
        <w:ind w:left="4160" w:hanging="360"/>
      </w:pPr>
      <w:rPr>
        <w:rFonts w:ascii="Courier New" w:hAnsi="Courier New" w:cs="Times New Roman" w:hint="default"/>
      </w:rPr>
    </w:lvl>
    <w:lvl w:ilvl="5">
      <w:start w:val="1"/>
      <w:numFmt w:val="bullet"/>
      <w:lvlText w:val=""/>
      <w:lvlJc w:val="left"/>
      <w:pPr>
        <w:tabs>
          <w:tab w:val="num" w:pos="4880"/>
        </w:tabs>
        <w:ind w:left="4880" w:hanging="360"/>
      </w:pPr>
      <w:rPr>
        <w:rFonts w:ascii="Wingdings" w:hAnsi="Wingdings" w:cs="Wingdings" w:hint="default"/>
      </w:rPr>
    </w:lvl>
    <w:lvl w:ilvl="6">
      <w:start w:val="1"/>
      <w:numFmt w:val="bullet"/>
      <w:lvlText w:val=""/>
      <w:lvlJc w:val="left"/>
      <w:pPr>
        <w:tabs>
          <w:tab w:val="num" w:pos="5600"/>
        </w:tabs>
        <w:ind w:left="5600" w:hanging="360"/>
      </w:pPr>
      <w:rPr>
        <w:rFonts w:ascii="Symbol" w:hAnsi="Symbol" w:cs="Symbol" w:hint="default"/>
      </w:rPr>
    </w:lvl>
    <w:lvl w:ilvl="7">
      <w:start w:val="1"/>
      <w:numFmt w:val="bullet"/>
      <w:lvlText w:val="o"/>
      <w:lvlJc w:val="left"/>
      <w:pPr>
        <w:tabs>
          <w:tab w:val="num" w:pos="6320"/>
        </w:tabs>
        <w:ind w:left="6320" w:hanging="360"/>
      </w:pPr>
      <w:rPr>
        <w:rFonts w:ascii="Courier New" w:hAnsi="Courier New" w:cs="Times New Roman" w:hint="default"/>
      </w:rPr>
    </w:lvl>
    <w:lvl w:ilvl="8">
      <w:start w:val="1"/>
      <w:numFmt w:val="bullet"/>
      <w:lvlText w:val=""/>
      <w:lvlJc w:val="left"/>
      <w:pPr>
        <w:tabs>
          <w:tab w:val="num" w:pos="7040"/>
        </w:tabs>
        <w:ind w:left="7040" w:hanging="360"/>
      </w:pPr>
      <w:rPr>
        <w:rFonts w:ascii="Wingdings" w:hAnsi="Wingdings" w:cs="Wingdings" w:hint="default"/>
      </w:rPr>
    </w:lvl>
  </w:abstractNum>
  <w:abstractNum w:abstractNumId="66">
    <w:nsid w:val="4CD312AD"/>
    <w:multiLevelType w:val="hybridMultilevel"/>
    <w:tmpl w:val="D3B67458"/>
    <w:lvl w:ilvl="0" w:tplc="DCE00AEA">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D503161"/>
    <w:multiLevelType w:val="multilevel"/>
    <w:tmpl w:val="146CE46C"/>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E51462B"/>
    <w:multiLevelType w:val="multilevel"/>
    <w:tmpl w:val="5CB2B0B0"/>
    <w:lvl w:ilvl="0">
      <w:start w:val="1"/>
      <w:numFmt w:val="decimal"/>
      <w:lvlText w:val="%1."/>
      <w:lvlJc w:val="left"/>
      <w:pPr>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F251692"/>
    <w:multiLevelType w:val="multilevel"/>
    <w:tmpl w:val="03B0BE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F7C043E"/>
    <w:multiLevelType w:val="multilevel"/>
    <w:tmpl w:val="CD7A4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4FBA6297"/>
    <w:multiLevelType w:val="multilevel"/>
    <w:tmpl w:val="F7A4D41E"/>
    <w:lvl w:ilvl="0">
      <w:start w:val="4"/>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50080B33"/>
    <w:multiLevelType w:val="multilevel"/>
    <w:tmpl w:val="ABA45904"/>
    <w:lvl w:ilvl="0">
      <w:start w:val="3"/>
      <w:numFmt w:val="decimal"/>
      <w:lvlText w:val="%1."/>
      <w:lvlJc w:val="left"/>
      <w:pPr>
        <w:ind w:left="450" w:hanging="450"/>
      </w:pPr>
    </w:lvl>
    <w:lvl w:ilvl="1">
      <w:start w:val="7"/>
      <w:numFmt w:val="decimal"/>
      <w:lvlText w:val="%1.%2."/>
      <w:lvlJc w:val="left"/>
      <w:pPr>
        <w:ind w:left="754" w:hanging="720"/>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2004" w:hanging="1800"/>
      </w:pPr>
    </w:lvl>
    <w:lvl w:ilvl="7">
      <w:start w:val="1"/>
      <w:numFmt w:val="decimal"/>
      <w:lvlText w:val="%1.%2.%3.%4.%5.%6.%7.%8."/>
      <w:lvlJc w:val="left"/>
      <w:pPr>
        <w:ind w:left="2038" w:hanging="1800"/>
      </w:pPr>
    </w:lvl>
    <w:lvl w:ilvl="8">
      <w:start w:val="1"/>
      <w:numFmt w:val="decimal"/>
      <w:lvlText w:val="%1.%2.%3.%4.%5.%6.%7.%8.%9."/>
      <w:lvlJc w:val="left"/>
      <w:pPr>
        <w:ind w:left="2432" w:hanging="2160"/>
      </w:pPr>
    </w:lvl>
  </w:abstractNum>
  <w:abstractNum w:abstractNumId="73">
    <w:nsid w:val="50FE5FCA"/>
    <w:multiLevelType w:val="multilevel"/>
    <w:tmpl w:val="31842500"/>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Times New Roman"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Times New Roman"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Times New Roman"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74">
    <w:nsid w:val="514166F8"/>
    <w:multiLevelType w:val="hybridMultilevel"/>
    <w:tmpl w:val="7152DF0E"/>
    <w:lvl w:ilvl="0" w:tplc="00000002">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5">
    <w:nsid w:val="52FB2E95"/>
    <w:multiLevelType w:val="multilevel"/>
    <w:tmpl w:val="B1963C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nsid w:val="53343D98"/>
    <w:multiLevelType w:val="multilevel"/>
    <w:tmpl w:val="723CC6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7">
    <w:nsid w:val="535F31B2"/>
    <w:multiLevelType w:val="multilevel"/>
    <w:tmpl w:val="6E4242C6"/>
    <w:lvl w:ilvl="0">
      <w:start w:val="1"/>
      <w:numFmt w:val="decimal"/>
      <w:lvlText w:val="%1."/>
      <w:lvlJc w:val="left"/>
      <w:pPr>
        <w:tabs>
          <w:tab w:val="num" w:pos="720"/>
        </w:tabs>
        <w:ind w:left="720" w:hanging="360"/>
      </w:pPr>
      <w:rPr>
        <w:rFonts w:ascii="Times New Roman" w:hAnsi="Times New Roman" w:cs="Times New Roman"/>
      </w:rPr>
    </w:lvl>
    <w:lvl w:ilvl="1">
      <w:start w:val="1"/>
      <w:numFmt w:val="none"/>
      <w:suff w:val="nothing"/>
      <w:lvlText w:val=""/>
      <w:lvlJc w:val="left"/>
      <w:pPr>
        <w:tabs>
          <w:tab w:val="num" w:pos="360"/>
        </w:tabs>
        <w:ind w:left="0" w:firstLine="0"/>
      </w:pPr>
      <w:rPr>
        <w:rFonts w:cs="Times New Roman"/>
      </w:rPr>
    </w:lvl>
    <w:lvl w:ilvl="2">
      <w:start w:val="1"/>
      <w:numFmt w:val="none"/>
      <w:suff w:val="nothing"/>
      <w:lvlText w:val=""/>
      <w:lvlJc w:val="left"/>
      <w:pPr>
        <w:tabs>
          <w:tab w:val="num" w:pos="360"/>
        </w:tabs>
        <w:ind w:left="0" w:firstLine="0"/>
      </w:pPr>
      <w:rPr>
        <w:rFonts w:cs="Times New Roman"/>
      </w:rPr>
    </w:lvl>
    <w:lvl w:ilvl="3">
      <w:start w:val="1"/>
      <w:numFmt w:val="none"/>
      <w:suff w:val="nothing"/>
      <w:lvlText w:val=""/>
      <w:lvlJc w:val="left"/>
      <w:pPr>
        <w:tabs>
          <w:tab w:val="num" w:pos="360"/>
        </w:tabs>
        <w:ind w:left="0" w:firstLine="0"/>
      </w:pPr>
      <w:rPr>
        <w:rFonts w:cs="Times New Roman"/>
      </w:rPr>
    </w:lvl>
    <w:lvl w:ilvl="4">
      <w:start w:val="1"/>
      <w:numFmt w:val="none"/>
      <w:suff w:val="nothing"/>
      <w:lvlText w:val=""/>
      <w:lvlJc w:val="left"/>
      <w:pPr>
        <w:tabs>
          <w:tab w:val="num" w:pos="360"/>
        </w:tabs>
        <w:ind w:left="0" w:firstLine="0"/>
      </w:pPr>
      <w:rPr>
        <w:rFonts w:cs="Times New Roman"/>
      </w:rPr>
    </w:lvl>
    <w:lvl w:ilvl="5">
      <w:start w:val="1"/>
      <w:numFmt w:val="none"/>
      <w:suff w:val="nothing"/>
      <w:lvlText w:val=""/>
      <w:lvlJc w:val="left"/>
      <w:pPr>
        <w:tabs>
          <w:tab w:val="num" w:pos="360"/>
        </w:tabs>
        <w:ind w:left="0" w:firstLine="0"/>
      </w:pPr>
      <w:rPr>
        <w:rFonts w:cs="Times New Roman"/>
      </w:rPr>
    </w:lvl>
    <w:lvl w:ilvl="6">
      <w:start w:val="1"/>
      <w:numFmt w:val="none"/>
      <w:suff w:val="nothing"/>
      <w:lvlText w:val=""/>
      <w:lvlJc w:val="left"/>
      <w:pPr>
        <w:tabs>
          <w:tab w:val="num" w:pos="360"/>
        </w:tabs>
        <w:ind w:left="0" w:firstLine="0"/>
      </w:pPr>
      <w:rPr>
        <w:rFonts w:cs="Times New Roman"/>
      </w:rPr>
    </w:lvl>
    <w:lvl w:ilvl="7">
      <w:start w:val="1"/>
      <w:numFmt w:val="none"/>
      <w:suff w:val="nothing"/>
      <w:lvlText w:val=""/>
      <w:lvlJc w:val="left"/>
      <w:pPr>
        <w:tabs>
          <w:tab w:val="num" w:pos="360"/>
        </w:tabs>
        <w:ind w:left="0" w:firstLine="0"/>
      </w:pPr>
      <w:rPr>
        <w:rFonts w:cs="Times New Roman"/>
      </w:rPr>
    </w:lvl>
    <w:lvl w:ilvl="8">
      <w:start w:val="1"/>
      <w:numFmt w:val="none"/>
      <w:suff w:val="nothing"/>
      <w:lvlText w:val=""/>
      <w:lvlJc w:val="left"/>
      <w:pPr>
        <w:tabs>
          <w:tab w:val="num" w:pos="360"/>
        </w:tabs>
        <w:ind w:left="0" w:firstLine="0"/>
      </w:pPr>
      <w:rPr>
        <w:rFonts w:cs="Times New Roman"/>
      </w:rPr>
    </w:lvl>
  </w:abstractNum>
  <w:abstractNum w:abstractNumId="78">
    <w:nsid w:val="55A42ABC"/>
    <w:multiLevelType w:val="multilevel"/>
    <w:tmpl w:val="DFF2E07C"/>
    <w:lvl w:ilvl="0">
      <w:start w:val="1"/>
      <w:numFmt w:val="bullet"/>
      <w:lvlText w:val=""/>
      <w:lvlJc w:val="left"/>
      <w:pPr>
        <w:tabs>
          <w:tab w:val="num" w:pos="1280"/>
        </w:tabs>
        <w:ind w:left="1280" w:hanging="360"/>
      </w:pPr>
      <w:rPr>
        <w:rFonts w:ascii="Symbol" w:hAnsi="Symbol" w:cs="Symbol" w:hint="default"/>
        <w:color w:val="auto"/>
      </w:rPr>
    </w:lvl>
    <w:lvl w:ilvl="1">
      <w:start w:val="1"/>
      <w:numFmt w:val="bullet"/>
      <w:lvlText w:val="o"/>
      <w:lvlJc w:val="left"/>
      <w:pPr>
        <w:tabs>
          <w:tab w:val="num" w:pos="2000"/>
        </w:tabs>
        <w:ind w:left="2000" w:hanging="360"/>
      </w:pPr>
      <w:rPr>
        <w:rFonts w:ascii="Courier New" w:hAnsi="Courier New" w:cs="Times New Roman" w:hint="default"/>
      </w:rPr>
    </w:lvl>
    <w:lvl w:ilvl="2">
      <w:start w:val="1"/>
      <w:numFmt w:val="bullet"/>
      <w:lvlText w:val=""/>
      <w:lvlJc w:val="left"/>
      <w:pPr>
        <w:tabs>
          <w:tab w:val="num" w:pos="2720"/>
        </w:tabs>
        <w:ind w:left="2720" w:hanging="360"/>
      </w:pPr>
      <w:rPr>
        <w:rFonts w:ascii="Wingdings" w:hAnsi="Wingdings" w:cs="Wingdings" w:hint="default"/>
      </w:rPr>
    </w:lvl>
    <w:lvl w:ilvl="3">
      <w:start w:val="1"/>
      <w:numFmt w:val="bullet"/>
      <w:lvlText w:val=""/>
      <w:lvlJc w:val="left"/>
      <w:pPr>
        <w:tabs>
          <w:tab w:val="num" w:pos="3440"/>
        </w:tabs>
        <w:ind w:left="3440" w:hanging="360"/>
      </w:pPr>
      <w:rPr>
        <w:rFonts w:ascii="Symbol" w:hAnsi="Symbol" w:cs="Symbol" w:hint="default"/>
      </w:rPr>
    </w:lvl>
    <w:lvl w:ilvl="4">
      <w:start w:val="1"/>
      <w:numFmt w:val="bullet"/>
      <w:lvlText w:val="o"/>
      <w:lvlJc w:val="left"/>
      <w:pPr>
        <w:tabs>
          <w:tab w:val="num" w:pos="4160"/>
        </w:tabs>
        <w:ind w:left="4160" w:hanging="360"/>
      </w:pPr>
      <w:rPr>
        <w:rFonts w:ascii="Courier New" w:hAnsi="Courier New" w:cs="Times New Roman" w:hint="default"/>
      </w:rPr>
    </w:lvl>
    <w:lvl w:ilvl="5">
      <w:start w:val="1"/>
      <w:numFmt w:val="bullet"/>
      <w:lvlText w:val=""/>
      <w:lvlJc w:val="left"/>
      <w:pPr>
        <w:tabs>
          <w:tab w:val="num" w:pos="4880"/>
        </w:tabs>
        <w:ind w:left="4880" w:hanging="360"/>
      </w:pPr>
      <w:rPr>
        <w:rFonts w:ascii="Wingdings" w:hAnsi="Wingdings" w:cs="Wingdings" w:hint="default"/>
      </w:rPr>
    </w:lvl>
    <w:lvl w:ilvl="6">
      <w:start w:val="1"/>
      <w:numFmt w:val="bullet"/>
      <w:lvlText w:val=""/>
      <w:lvlJc w:val="left"/>
      <w:pPr>
        <w:tabs>
          <w:tab w:val="num" w:pos="5600"/>
        </w:tabs>
        <w:ind w:left="5600" w:hanging="360"/>
      </w:pPr>
      <w:rPr>
        <w:rFonts w:ascii="Symbol" w:hAnsi="Symbol" w:cs="Symbol" w:hint="default"/>
      </w:rPr>
    </w:lvl>
    <w:lvl w:ilvl="7">
      <w:start w:val="1"/>
      <w:numFmt w:val="bullet"/>
      <w:lvlText w:val="o"/>
      <w:lvlJc w:val="left"/>
      <w:pPr>
        <w:tabs>
          <w:tab w:val="num" w:pos="6320"/>
        </w:tabs>
        <w:ind w:left="6320" w:hanging="360"/>
      </w:pPr>
      <w:rPr>
        <w:rFonts w:ascii="Courier New" w:hAnsi="Courier New" w:cs="Times New Roman" w:hint="default"/>
      </w:rPr>
    </w:lvl>
    <w:lvl w:ilvl="8">
      <w:start w:val="1"/>
      <w:numFmt w:val="bullet"/>
      <w:lvlText w:val=""/>
      <w:lvlJc w:val="left"/>
      <w:pPr>
        <w:tabs>
          <w:tab w:val="num" w:pos="7040"/>
        </w:tabs>
        <w:ind w:left="7040" w:hanging="360"/>
      </w:pPr>
      <w:rPr>
        <w:rFonts w:ascii="Wingdings" w:hAnsi="Wingdings" w:cs="Wingdings" w:hint="default"/>
      </w:rPr>
    </w:lvl>
  </w:abstractNum>
  <w:abstractNum w:abstractNumId="79">
    <w:nsid w:val="58045CE0"/>
    <w:multiLevelType w:val="multilevel"/>
    <w:tmpl w:val="6DDAB31C"/>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0">
    <w:nsid w:val="59170CA9"/>
    <w:multiLevelType w:val="multilevel"/>
    <w:tmpl w:val="C4C0A84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980"/>
        </w:tabs>
        <w:ind w:left="1980" w:hanging="360"/>
      </w:pPr>
      <w:rPr>
        <w:rFonts w:ascii="Times New Roman" w:hAnsi="Times New Roman" w:cs="Times New Roman"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81">
    <w:nsid w:val="592947C1"/>
    <w:multiLevelType w:val="multilevel"/>
    <w:tmpl w:val="1696C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59B65860"/>
    <w:multiLevelType w:val="multilevel"/>
    <w:tmpl w:val="3F983B76"/>
    <w:lvl w:ilvl="0">
      <w:start w:val="1"/>
      <w:numFmt w:val="bullet"/>
      <w:lvlText w:val=""/>
      <w:lvlJc w:val="left"/>
      <w:pPr>
        <w:tabs>
          <w:tab w:val="num" w:pos="1004"/>
        </w:tabs>
        <w:ind w:left="1004" w:hanging="360"/>
      </w:pPr>
      <w:rPr>
        <w:rFonts w:ascii="Symbol" w:hAnsi="Symbol" w:cs="Symbol" w:hint="default"/>
      </w:rPr>
    </w:lvl>
    <w:lvl w:ilvl="1">
      <w:start w:val="1"/>
      <w:numFmt w:val="bullet"/>
      <w:lvlText w:val="o"/>
      <w:lvlJc w:val="left"/>
      <w:pPr>
        <w:tabs>
          <w:tab w:val="num" w:pos="1724"/>
        </w:tabs>
        <w:ind w:left="1724" w:hanging="360"/>
      </w:pPr>
      <w:rPr>
        <w:rFonts w:ascii="Courier New" w:hAnsi="Courier New" w:cs="Times New Roman"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Times New Roman"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Times New Roman"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83">
    <w:nsid w:val="5B911B03"/>
    <w:multiLevelType w:val="hybridMultilevel"/>
    <w:tmpl w:val="09C29EE0"/>
    <w:lvl w:ilvl="0" w:tplc="04220001">
      <w:start w:val="1"/>
      <w:numFmt w:val="bullet"/>
      <w:lvlText w:val=""/>
      <w:lvlJc w:val="left"/>
      <w:pPr>
        <w:tabs>
          <w:tab w:val="num" w:pos="780"/>
        </w:tabs>
        <w:ind w:left="780" w:hanging="360"/>
      </w:pPr>
      <w:rPr>
        <w:rFonts w:ascii="Symbol" w:hAnsi="Symbol" w:hint="default"/>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84">
    <w:nsid w:val="5BF351A1"/>
    <w:multiLevelType w:val="hybridMultilevel"/>
    <w:tmpl w:val="BF98DF30"/>
    <w:lvl w:ilvl="0" w:tplc="04190001">
      <w:start w:val="1"/>
      <w:numFmt w:val="decimal"/>
      <w:lvlText w:val="%1."/>
      <w:lvlJc w:val="left"/>
      <w:pPr>
        <w:tabs>
          <w:tab w:val="num" w:pos="732"/>
        </w:tabs>
        <w:ind w:left="732" w:hanging="360"/>
      </w:pPr>
    </w:lvl>
    <w:lvl w:ilvl="1" w:tplc="04190003">
      <w:start w:val="1"/>
      <w:numFmt w:val="lowerLetter"/>
      <w:lvlText w:val="%2."/>
      <w:lvlJc w:val="left"/>
      <w:pPr>
        <w:tabs>
          <w:tab w:val="num" w:pos="1452"/>
        </w:tabs>
        <w:ind w:left="1452" w:hanging="360"/>
      </w:pPr>
    </w:lvl>
    <w:lvl w:ilvl="2" w:tplc="04190005">
      <w:start w:val="1"/>
      <w:numFmt w:val="lowerRoman"/>
      <w:lvlText w:val="%3."/>
      <w:lvlJc w:val="right"/>
      <w:pPr>
        <w:tabs>
          <w:tab w:val="num" w:pos="2172"/>
        </w:tabs>
        <w:ind w:left="2172" w:hanging="180"/>
      </w:pPr>
    </w:lvl>
    <w:lvl w:ilvl="3" w:tplc="04190001">
      <w:start w:val="1"/>
      <w:numFmt w:val="decimal"/>
      <w:lvlText w:val="%4."/>
      <w:lvlJc w:val="left"/>
      <w:pPr>
        <w:tabs>
          <w:tab w:val="num" w:pos="2892"/>
        </w:tabs>
        <w:ind w:left="2892" w:hanging="360"/>
      </w:pPr>
    </w:lvl>
    <w:lvl w:ilvl="4" w:tplc="04190003">
      <w:start w:val="1"/>
      <w:numFmt w:val="lowerLetter"/>
      <w:lvlText w:val="%5."/>
      <w:lvlJc w:val="left"/>
      <w:pPr>
        <w:tabs>
          <w:tab w:val="num" w:pos="3612"/>
        </w:tabs>
        <w:ind w:left="3612" w:hanging="360"/>
      </w:pPr>
    </w:lvl>
    <w:lvl w:ilvl="5" w:tplc="04190005">
      <w:start w:val="1"/>
      <w:numFmt w:val="lowerRoman"/>
      <w:lvlText w:val="%6."/>
      <w:lvlJc w:val="right"/>
      <w:pPr>
        <w:tabs>
          <w:tab w:val="num" w:pos="4332"/>
        </w:tabs>
        <w:ind w:left="4332" w:hanging="180"/>
      </w:pPr>
    </w:lvl>
    <w:lvl w:ilvl="6" w:tplc="04190001">
      <w:start w:val="1"/>
      <w:numFmt w:val="decimal"/>
      <w:lvlText w:val="%7."/>
      <w:lvlJc w:val="left"/>
      <w:pPr>
        <w:tabs>
          <w:tab w:val="num" w:pos="5052"/>
        </w:tabs>
        <w:ind w:left="5052" w:hanging="360"/>
      </w:pPr>
    </w:lvl>
    <w:lvl w:ilvl="7" w:tplc="04190003">
      <w:start w:val="1"/>
      <w:numFmt w:val="lowerLetter"/>
      <w:lvlText w:val="%8."/>
      <w:lvlJc w:val="left"/>
      <w:pPr>
        <w:tabs>
          <w:tab w:val="num" w:pos="5772"/>
        </w:tabs>
        <w:ind w:left="5772" w:hanging="360"/>
      </w:pPr>
    </w:lvl>
    <w:lvl w:ilvl="8" w:tplc="04190005">
      <w:start w:val="1"/>
      <w:numFmt w:val="lowerRoman"/>
      <w:lvlText w:val="%9."/>
      <w:lvlJc w:val="right"/>
      <w:pPr>
        <w:tabs>
          <w:tab w:val="num" w:pos="6492"/>
        </w:tabs>
        <w:ind w:left="6492" w:hanging="180"/>
      </w:pPr>
    </w:lvl>
  </w:abstractNum>
  <w:abstractNum w:abstractNumId="85">
    <w:nsid w:val="5DD62C02"/>
    <w:multiLevelType w:val="multilevel"/>
    <w:tmpl w:val="180024E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6">
    <w:nsid w:val="5E3030D3"/>
    <w:multiLevelType w:val="multilevel"/>
    <w:tmpl w:val="9A369CAC"/>
    <w:lvl w:ilvl="0">
      <w:start w:val="1"/>
      <w:numFmt w:val="bullet"/>
      <w:lvlText w:val=""/>
      <w:lvlJc w:val="left"/>
      <w:pPr>
        <w:tabs>
          <w:tab w:val="num" w:pos="1287"/>
        </w:tabs>
        <w:ind w:left="1287" w:hanging="360"/>
      </w:pPr>
      <w:rPr>
        <w:rFonts w:ascii="Symbol" w:hAnsi="Symbol" w:cs="Symbol" w:hint="default"/>
      </w:rPr>
    </w:lvl>
    <w:lvl w:ilvl="1">
      <w:start w:val="1"/>
      <w:numFmt w:val="bullet"/>
      <w:lvlText w:val="o"/>
      <w:lvlJc w:val="left"/>
      <w:pPr>
        <w:tabs>
          <w:tab w:val="num" w:pos="2007"/>
        </w:tabs>
        <w:ind w:left="2007" w:hanging="360"/>
      </w:pPr>
      <w:rPr>
        <w:rFonts w:ascii="Courier New" w:hAnsi="Courier New" w:cs="Times New Roman" w:hint="default"/>
      </w:rPr>
    </w:lvl>
    <w:lvl w:ilvl="2">
      <w:start w:val="1"/>
      <w:numFmt w:val="bullet"/>
      <w:lvlText w:val=""/>
      <w:lvlJc w:val="left"/>
      <w:pPr>
        <w:tabs>
          <w:tab w:val="num" w:pos="2727"/>
        </w:tabs>
        <w:ind w:left="2727" w:hanging="360"/>
      </w:pPr>
      <w:rPr>
        <w:rFonts w:ascii="Wingdings" w:hAnsi="Wingdings" w:cs="Wingdings"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Times New Roman"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Times New Roman"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87">
    <w:nsid w:val="5E8F5081"/>
    <w:multiLevelType w:val="multilevel"/>
    <w:tmpl w:val="53542CF8"/>
    <w:lvl w:ilvl="0">
      <w:start w:val="1"/>
      <w:numFmt w:val="decimal"/>
      <w:lvlText w:val="%1."/>
      <w:lvlJc w:val="left"/>
      <w:pPr>
        <w:ind w:left="720" w:hanging="360"/>
      </w:pPr>
      <w:rPr>
        <w:rFonts w:ascii="Times New Roman" w:hAnsi="Times New Roman"/>
        <w:sz w:val="20"/>
        <w:szCs w:val="2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5F837E42"/>
    <w:multiLevelType w:val="multilevel"/>
    <w:tmpl w:val="E6AE5014"/>
    <w:lvl w:ilvl="0">
      <w:start w:val="1"/>
      <w:numFmt w:val="bullet"/>
      <w:lvlText w:val="✔"/>
      <w:lvlJc w:val="left"/>
      <w:pPr>
        <w:ind w:left="1429" w:hanging="360"/>
      </w:pPr>
      <w:rPr>
        <w:rFonts w:ascii="Noto Sans Symbols" w:hAnsi="Noto Sans Symbols" w:cs="Noto Sans Symbols" w:hint="default"/>
        <w:position w:val="0"/>
        <w:sz w:val="24"/>
        <w:vertAlign w:val="baseline"/>
      </w:rPr>
    </w:lvl>
    <w:lvl w:ilvl="1">
      <w:start w:val="1"/>
      <w:numFmt w:val="bullet"/>
      <w:lvlText w:val="o"/>
      <w:lvlJc w:val="left"/>
      <w:pPr>
        <w:ind w:left="2149" w:hanging="360"/>
      </w:pPr>
      <w:rPr>
        <w:rFonts w:ascii="Courier New" w:hAnsi="Courier New" w:cs="Courier New" w:hint="default"/>
        <w:position w:val="0"/>
        <w:sz w:val="22"/>
        <w:vertAlign w:val="baseline"/>
      </w:rPr>
    </w:lvl>
    <w:lvl w:ilvl="2">
      <w:start w:val="1"/>
      <w:numFmt w:val="bullet"/>
      <w:lvlText w:val="▪"/>
      <w:lvlJc w:val="left"/>
      <w:pPr>
        <w:ind w:left="2869" w:hanging="360"/>
      </w:pPr>
      <w:rPr>
        <w:rFonts w:ascii="Noto Sans Symbols" w:hAnsi="Noto Sans Symbols" w:cs="Noto Sans Symbols" w:hint="default"/>
        <w:position w:val="0"/>
        <w:sz w:val="22"/>
        <w:vertAlign w:val="baseline"/>
      </w:rPr>
    </w:lvl>
    <w:lvl w:ilvl="3">
      <w:start w:val="1"/>
      <w:numFmt w:val="bullet"/>
      <w:lvlText w:val="●"/>
      <w:lvlJc w:val="left"/>
      <w:pPr>
        <w:ind w:left="3589" w:hanging="360"/>
      </w:pPr>
      <w:rPr>
        <w:rFonts w:ascii="Noto Sans Symbols" w:hAnsi="Noto Sans Symbols" w:cs="Noto Sans Symbols" w:hint="default"/>
        <w:position w:val="0"/>
        <w:sz w:val="22"/>
        <w:vertAlign w:val="baseline"/>
      </w:rPr>
    </w:lvl>
    <w:lvl w:ilvl="4">
      <w:start w:val="1"/>
      <w:numFmt w:val="bullet"/>
      <w:lvlText w:val="o"/>
      <w:lvlJc w:val="left"/>
      <w:pPr>
        <w:ind w:left="4309" w:hanging="360"/>
      </w:pPr>
      <w:rPr>
        <w:rFonts w:ascii="Courier New" w:hAnsi="Courier New" w:cs="Courier New" w:hint="default"/>
        <w:position w:val="0"/>
        <w:sz w:val="22"/>
        <w:vertAlign w:val="baseline"/>
      </w:rPr>
    </w:lvl>
    <w:lvl w:ilvl="5">
      <w:start w:val="1"/>
      <w:numFmt w:val="bullet"/>
      <w:lvlText w:val="▪"/>
      <w:lvlJc w:val="left"/>
      <w:pPr>
        <w:ind w:left="5029" w:hanging="360"/>
      </w:pPr>
      <w:rPr>
        <w:rFonts w:ascii="Noto Sans Symbols" w:hAnsi="Noto Sans Symbols" w:cs="Noto Sans Symbols" w:hint="default"/>
        <w:position w:val="0"/>
        <w:sz w:val="22"/>
        <w:vertAlign w:val="baseline"/>
      </w:rPr>
    </w:lvl>
    <w:lvl w:ilvl="6">
      <w:start w:val="1"/>
      <w:numFmt w:val="bullet"/>
      <w:lvlText w:val="●"/>
      <w:lvlJc w:val="left"/>
      <w:pPr>
        <w:ind w:left="5749" w:hanging="360"/>
      </w:pPr>
      <w:rPr>
        <w:rFonts w:ascii="Noto Sans Symbols" w:hAnsi="Noto Sans Symbols" w:cs="Noto Sans Symbols" w:hint="default"/>
        <w:position w:val="0"/>
        <w:sz w:val="22"/>
        <w:vertAlign w:val="baseline"/>
      </w:rPr>
    </w:lvl>
    <w:lvl w:ilvl="7">
      <w:start w:val="1"/>
      <w:numFmt w:val="bullet"/>
      <w:lvlText w:val="o"/>
      <w:lvlJc w:val="left"/>
      <w:pPr>
        <w:ind w:left="6469" w:hanging="360"/>
      </w:pPr>
      <w:rPr>
        <w:rFonts w:ascii="Courier New" w:hAnsi="Courier New" w:cs="Courier New" w:hint="default"/>
        <w:position w:val="0"/>
        <w:sz w:val="22"/>
        <w:vertAlign w:val="baseline"/>
      </w:rPr>
    </w:lvl>
    <w:lvl w:ilvl="8">
      <w:start w:val="1"/>
      <w:numFmt w:val="bullet"/>
      <w:lvlText w:val="▪"/>
      <w:lvlJc w:val="left"/>
      <w:pPr>
        <w:ind w:left="7189" w:hanging="360"/>
      </w:pPr>
      <w:rPr>
        <w:rFonts w:ascii="Noto Sans Symbols" w:hAnsi="Noto Sans Symbols" w:cs="Noto Sans Symbols" w:hint="default"/>
        <w:position w:val="0"/>
        <w:sz w:val="22"/>
        <w:vertAlign w:val="baseline"/>
      </w:rPr>
    </w:lvl>
  </w:abstractNum>
  <w:abstractNum w:abstractNumId="89">
    <w:nsid w:val="61E96D27"/>
    <w:multiLevelType w:val="multilevel"/>
    <w:tmpl w:val="75584192"/>
    <w:lvl w:ilvl="0">
      <w:start w:val="13"/>
      <w:numFmt w:val="bullet"/>
      <w:lvlText w:val="-"/>
      <w:lvlJc w:val="left"/>
      <w:pPr>
        <w:tabs>
          <w:tab w:val="num" w:pos="720"/>
        </w:tabs>
        <w:ind w:left="720" w:hanging="360"/>
      </w:pPr>
      <w:rPr>
        <w:rFonts w:ascii="Times New Roman" w:hAnsi="Times New Roman" w:cs="Times New Roman" w:hint="default"/>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0">
    <w:nsid w:val="63841C52"/>
    <w:multiLevelType w:val="multilevel"/>
    <w:tmpl w:val="7AE2BD2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1">
    <w:nsid w:val="6687151E"/>
    <w:multiLevelType w:val="hybridMultilevel"/>
    <w:tmpl w:val="6152FDA4"/>
    <w:lvl w:ilvl="0" w:tplc="0419000D">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67A03F35"/>
    <w:multiLevelType w:val="multilevel"/>
    <w:tmpl w:val="4BC2A41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6B49302B"/>
    <w:multiLevelType w:val="multilevel"/>
    <w:tmpl w:val="5C22F0AE"/>
    <w:lvl w:ilvl="0">
      <w:start w:val="1"/>
      <w:numFmt w:val="bullet"/>
      <w:lvlText w:val=""/>
      <w:lvlJc w:val="left"/>
      <w:pPr>
        <w:ind w:left="210" w:hanging="360"/>
      </w:pPr>
      <w:rPr>
        <w:rFonts w:ascii="Symbol" w:hAnsi="Symbol" w:cs="Symbol" w:hint="default"/>
      </w:rPr>
    </w:lvl>
    <w:lvl w:ilvl="1">
      <w:start w:val="1"/>
      <w:numFmt w:val="bullet"/>
      <w:lvlText w:val="o"/>
      <w:lvlJc w:val="left"/>
      <w:pPr>
        <w:ind w:left="930" w:hanging="360"/>
      </w:pPr>
      <w:rPr>
        <w:rFonts w:ascii="Courier New" w:hAnsi="Courier New" w:cs="Courier New" w:hint="default"/>
      </w:rPr>
    </w:lvl>
    <w:lvl w:ilvl="2">
      <w:start w:val="1"/>
      <w:numFmt w:val="bullet"/>
      <w:lvlText w:val=""/>
      <w:lvlJc w:val="left"/>
      <w:pPr>
        <w:ind w:left="1650" w:hanging="360"/>
      </w:pPr>
      <w:rPr>
        <w:rFonts w:ascii="Wingdings" w:hAnsi="Wingdings" w:cs="Wingdings" w:hint="default"/>
      </w:rPr>
    </w:lvl>
    <w:lvl w:ilvl="3">
      <w:start w:val="1"/>
      <w:numFmt w:val="bullet"/>
      <w:lvlText w:val=""/>
      <w:lvlJc w:val="left"/>
      <w:pPr>
        <w:ind w:left="2370" w:hanging="360"/>
      </w:pPr>
      <w:rPr>
        <w:rFonts w:ascii="Symbol" w:hAnsi="Symbol" w:cs="Symbol" w:hint="default"/>
      </w:rPr>
    </w:lvl>
    <w:lvl w:ilvl="4">
      <w:start w:val="1"/>
      <w:numFmt w:val="bullet"/>
      <w:lvlText w:val="o"/>
      <w:lvlJc w:val="left"/>
      <w:pPr>
        <w:ind w:left="3090" w:hanging="360"/>
      </w:pPr>
      <w:rPr>
        <w:rFonts w:ascii="Courier New" w:hAnsi="Courier New" w:cs="Courier New" w:hint="default"/>
      </w:rPr>
    </w:lvl>
    <w:lvl w:ilvl="5">
      <w:start w:val="1"/>
      <w:numFmt w:val="bullet"/>
      <w:lvlText w:val=""/>
      <w:lvlJc w:val="left"/>
      <w:pPr>
        <w:ind w:left="3810" w:hanging="360"/>
      </w:pPr>
      <w:rPr>
        <w:rFonts w:ascii="Wingdings" w:hAnsi="Wingdings" w:cs="Wingdings" w:hint="default"/>
      </w:rPr>
    </w:lvl>
    <w:lvl w:ilvl="6">
      <w:start w:val="1"/>
      <w:numFmt w:val="bullet"/>
      <w:lvlText w:val=""/>
      <w:lvlJc w:val="left"/>
      <w:pPr>
        <w:ind w:left="4530" w:hanging="360"/>
      </w:pPr>
      <w:rPr>
        <w:rFonts w:ascii="Symbol" w:hAnsi="Symbol" w:cs="Symbol" w:hint="default"/>
      </w:rPr>
    </w:lvl>
    <w:lvl w:ilvl="7">
      <w:start w:val="1"/>
      <w:numFmt w:val="bullet"/>
      <w:lvlText w:val="o"/>
      <w:lvlJc w:val="left"/>
      <w:pPr>
        <w:ind w:left="5250" w:hanging="360"/>
      </w:pPr>
      <w:rPr>
        <w:rFonts w:ascii="Courier New" w:hAnsi="Courier New" w:cs="Courier New" w:hint="default"/>
      </w:rPr>
    </w:lvl>
    <w:lvl w:ilvl="8">
      <w:start w:val="1"/>
      <w:numFmt w:val="bullet"/>
      <w:lvlText w:val=""/>
      <w:lvlJc w:val="left"/>
      <w:pPr>
        <w:ind w:left="5970" w:hanging="360"/>
      </w:pPr>
      <w:rPr>
        <w:rFonts w:ascii="Wingdings" w:hAnsi="Wingdings" w:cs="Wingdings" w:hint="default"/>
      </w:rPr>
    </w:lvl>
  </w:abstractNum>
  <w:abstractNum w:abstractNumId="94">
    <w:nsid w:val="6B5606C6"/>
    <w:multiLevelType w:val="multilevel"/>
    <w:tmpl w:val="298076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5">
    <w:nsid w:val="6C0262E8"/>
    <w:multiLevelType w:val="multilevel"/>
    <w:tmpl w:val="41C44746"/>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Times New Roman"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Times New Roman"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Times New Roman" w:hint="default"/>
      </w:rPr>
    </w:lvl>
    <w:lvl w:ilvl="8">
      <w:start w:val="1"/>
      <w:numFmt w:val="bullet"/>
      <w:lvlText w:val=""/>
      <w:lvlJc w:val="left"/>
      <w:pPr>
        <w:ind w:left="7047" w:hanging="360"/>
      </w:pPr>
      <w:rPr>
        <w:rFonts w:ascii="Wingdings" w:hAnsi="Wingdings" w:cs="Wingdings" w:hint="default"/>
      </w:rPr>
    </w:lvl>
  </w:abstractNum>
  <w:abstractNum w:abstractNumId="96">
    <w:nsid w:val="6CDA369E"/>
    <w:multiLevelType w:val="multilevel"/>
    <w:tmpl w:val="37A071AC"/>
    <w:lvl w:ilvl="0">
      <w:start w:val="1"/>
      <w:numFmt w:val="bullet"/>
      <w:lvlText w:val=""/>
      <w:lvlJc w:val="left"/>
      <w:pPr>
        <w:tabs>
          <w:tab w:val="num" w:pos="1260"/>
        </w:tabs>
        <w:ind w:left="1260" w:hanging="360"/>
      </w:pPr>
      <w:rPr>
        <w:rFonts w:ascii="Symbol" w:hAnsi="Symbol" w:cs="Symbol" w:hint="default"/>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97">
    <w:nsid w:val="6D3313BA"/>
    <w:multiLevelType w:val="multilevel"/>
    <w:tmpl w:val="FEF82C5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8">
    <w:nsid w:val="6D4D7C06"/>
    <w:multiLevelType w:val="multilevel"/>
    <w:tmpl w:val="7814FE0E"/>
    <w:lvl w:ilvl="0">
      <w:start w:val="1"/>
      <w:numFmt w:val="bullet"/>
      <w:lvlText w:val=""/>
      <w:lvlJc w:val="left"/>
      <w:pPr>
        <w:ind w:left="1069" w:hanging="360"/>
      </w:pPr>
      <w:rPr>
        <w:rFonts w:ascii="Symbol" w:hAnsi="Symbol" w:cs="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99">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00">
    <w:nsid w:val="722A76B8"/>
    <w:multiLevelType w:val="multilevel"/>
    <w:tmpl w:val="79EE146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1">
    <w:nsid w:val="744A0560"/>
    <w:multiLevelType w:val="hybridMultilevel"/>
    <w:tmpl w:val="801AC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76E21B1A"/>
    <w:multiLevelType w:val="multilevel"/>
    <w:tmpl w:val="EA402DD6"/>
    <w:lvl w:ilvl="0">
      <w:start w:val="1"/>
      <w:numFmt w:val="bullet"/>
      <w:lvlText w:val="-"/>
      <w:lvlJc w:val="left"/>
      <w:pPr>
        <w:ind w:left="720" w:hanging="360"/>
      </w:pPr>
      <w:rPr>
        <w:rFonts w:ascii="Times New Roman" w:hAnsi="Times New Roman" w:cs="Times New Roman" w:hint="default"/>
        <w:position w:val="0"/>
        <w:sz w:val="20"/>
        <w:vertAlign w:val="baseline"/>
      </w:rPr>
    </w:lvl>
    <w:lvl w:ilvl="1">
      <w:start w:val="1"/>
      <w:numFmt w:val="bullet"/>
      <w:lvlText w:val="o"/>
      <w:lvlJc w:val="left"/>
      <w:pPr>
        <w:ind w:left="1440" w:hanging="360"/>
      </w:pPr>
      <w:rPr>
        <w:rFonts w:ascii="Courier New" w:hAnsi="Courier New" w:cs="Courier New" w:hint="default"/>
        <w:position w:val="0"/>
        <w:sz w:val="22"/>
        <w:vertAlign w:val="baseline"/>
      </w:rPr>
    </w:lvl>
    <w:lvl w:ilvl="2">
      <w:start w:val="1"/>
      <w:numFmt w:val="bullet"/>
      <w:lvlText w:val="▪"/>
      <w:lvlJc w:val="left"/>
      <w:pPr>
        <w:ind w:left="2160" w:hanging="360"/>
      </w:pPr>
      <w:rPr>
        <w:rFonts w:ascii="Noto Sans Symbols" w:hAnsi="Noto Sans Symbols" w:cs="Noto Sans Symbols" w:hint="default"/>
        <w:position w:val="0"/>
        <w:sz w:val="22"/>
        <w:vertAlign w:val="baseline"/>
      </w:rPr>
    </w:lvl>
    <w:lvl w:ilvl="3">
      <w:start w:val="1"/>
      <w:numFmt w:val="bullet"/>
      <w:lvlText w:val="●"/>
      <w:lvlJc w:val="left"/>
      <w:pPr>
        <w:ind w:left="2880" w:hanging="360"/>
      </w:pPr>
      <w:rPr>
        <w:rFonts w:ascii="Noto Sans Symbols" w:hAnsi="Noto Sans Symbols" w:cs="Noto Sans Symbols" w:hint="default"/>
        <w:position w:val="0"/>
        <w:sz w:val="22"/>
        <w:vertAlign w:val="baseline"/>
      </w:rPr>
    </w:lvl>
    <w:lvl w:ilvl="4">
      <w:start w:val="1"/>
      <w:numFmt w:val="bullet"/>
      <w:lvlText w:val="o"/>
      <w:lvlJc w:val="left"/>
      <w:pPr>
        <w:ind w:left="3600" w:hanging="360"/>
      </w:pPr>
      <w:rPr>
        <w:rFonts w:ascii="Courier New" w:hAnsi="Courier New" w:cs="Courier New" w:hint="default"/>
        <w:position w:val="0"/>
        <w:sz w:val="22"/>
        <w:vertAlign w:val="baseline"/>
      </w:rPr>
    </w:lvl>
    <w:lvl w:ilvl="5">
      <w:start w:val="1"/>
      <w:numFmt w:val="bullet"/>
      <w:lvlText w:val="▪"/>
      <w:lvlJc w:val="left"/>
      <w:pPr>
        <w:ind w:left="4320" w:hanging="360"/>
      </w:pPr>
      <w:rPr>
        <w:rFonts w:ascii="Noto Sans Symbols" w:hAnsi="Noto Sans Symbols" w:cs="Noto Sans Symbols" w:hint="default"/>
        <w:position w:val="0"/>
        <w:sz w:val="22"/>
        <w:vertAlign w:val="baseline"/>
      </w:rPr>
    </w:lvl>
    <w:lvl w:ilvl="6">
      <w:start w:val="1"/>
      <w:numFmt w:val="bullet"/>
      <w:lvlText w:val="●"/>
      <w:lvlJc w:val="left"/>
      <w:pPr>
        <w:ind w:left="5040" w:hanging="360"/>
      </w:pPr>
      <w:rPr>
        <w:rFonts w:ascii="Noto Sans Symbols" w:hAnsi="Noto Sans Symbols" w:cs="Noto Sans Symbols" w:hint="default"/>
        <w:position w:val="0"/>
        <w:sz w:val="22"/>
        <w:vertAlign w:val="baseline"/>
      </w:rPr>
    </w:lvl>
    <w:lvl w:ilvl="7">
      <w:start w:val="1"/>
      <w:numFmt w:val="bullet"/>
      <w:lvlText w:val="o"/>
      <w:lvlJc w:val="left"/>
      <w:pPr>
        <w:ind w:left="5760" w:hanging="360"/>
      </w:pPr>
      <w:rPr>
        <w:rFonts w:ascii="Courier New" w:hAnsi="Courier New" w:cs="Courier New" w:hint="default"/>
        <w:position w:val="0"/>
        <w:sz w:val="22"/>
        <w:vertAlign w:val="baseline"/>
      </w:rPr>
    </w:lvl>
    <w:lvl w:ilvl="8">
      <w:start w:val="1"/>
      <w:numFmt w:val="bullet"/>
      <w:lvlText w:val="▪"/>
      <w:lvlJc w:val="left"/>
      <w:pPr>
        <w:ind w:left="6480" w:hanging="360"/>
      </w:pPr>
      <w:rPr>
        <w:rFonts w:ascii="Noto Sans Symbols" w:hAnsi="Noto Sans Symbols" w:cs="Noto Sans Symbols" w:hint="default"/>
        <w:position w:val="0"/>
        <w:sz w:val="22"/>
        <w:vertAlign w:val="baseline"/>
      </w:rPr>
    </w:lvl>
  </w:abstractNum>
  <w:abstractNum w:abstractNumId="103">
    <w:nsid w:val="77F54DAA"/>
    <w:multiLevelType w:val="multilevel"/>
    <w:tmpl w:val="69BCDF1A"/>
    <w:lvl w:ilvl="0">
      <w:start w:val="16"/>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nsid w:val="786B7290"/>
    <w:multiLevelType w:val="multilevel"/>
    <w:tmpl w:val="9CE689C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5">
    <w:nsid w:val="78B75C3B"/>
    <w:multiLevelType w:val="hybridMultilevel"/>
    <w:tmpl w:val="C7FA6B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8DF5B47"/>
    <w:multiLevelType w:val="multilevel"/>
    <w:tmpl w:val="EE4A1DB0"/>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790B61BE"/>
    <w:multiLevelType w:val="multilevel"/>
    <w:tmpl w:val="0AEEC76C"/>
    <w:lvl w:ilvl="0">
      <w:start w:val="1"/>
      <w:numFmt w:val="bullet"/>
      <w:lvlText w:val=""/>
      <w:lvlJc w:val="left"/>
      <w:pPr>
        <w:tabs>
          <w:tab w:val="num" w:pos="795"/>
        </w:tabs>
        <w:ind w:left="795" w:hanging="360"/>
      </w:pPr>
      <w:rPr>
        <w:rFonts w:ascii="Symbol" w:hAnsi="Symbol" w:cs="Symbol" w:hint="default"/>
      </w:rPr>
    </w:lvl>
    <w:lvl w:ilvl="1">
      <w:start w:val="1"/>
      <w:numFmt w:val="bullet"/>
      <w:lvlText w:val="o"/>
      <w:lvlJc w:val="left"/>
      <w:pPr>
        <w:tabs>
          <w:tab w:val="num" w:pos="2008"/>
        </w:tabs>
        <w:ind w:left="2008" w:hanging="360"/>
      </w:pPr>
      <w:rPr>
        <w:rFonts w:ascii="Courier New" w:hAnsi="Courier New" w:cs="Times New Roman" w:hint="default"/>
      </w:rPr>
    </w:lvl>
    <w:lvl w:ilvl="2">
      <w:start w:val="1"/>
      <w:numFmt w:val="bullet"/>
      <w:lvlText w:val=""/>
      <w:lvlJc w:val="left"/>
      <w:pPr>
        <w:tabs>
          <w:tab w:val="num" w:pos="2728"/>
        </w:tabs>
        <w:ind w:left="2728" w:hanging="360"/>
      </w:pPr>
      <w:rPr>
        <w:rFonts w:ascii="Wingdings" w:hAnsi="Wingdings" w:cs="Wingdings" w:hint="default"/>
      </w:rPr>
    </w:lvl>
    <w:lvl w:ilvl="3">
      <w:start w:val="1"/>
      <w:numFmt w:val="bullet"/>
      <w:lvlText w:val=""/>
      <w:lvlJc w:val="left"/>
      <w:pPr>
        <w:tabs>
          <w:tab w:val="num" w:pos="3448"/>
        </w:tabs>
        <w:ind w:left="3448" w:hanging="360"/>
      </w:pPr>
      <w:rPr>
        <w:rFonts w:ascii="Symbol" w:hAnsi="Symbol" w:cs="Symbol" w:hint="default"/>
      </w:rPr>
    </w:lvl>
    <w:lvl w:ilvl="4">
      <w:start w:val="1"/>
      <w:numFmt w:val="bullet"/>
      <w:lvlText w:val="o"/>
      <w:lvlJc w:val="left"/>
      <w:pPr>
        <w:tabs>
          <w:tab w:val="num" w:pos="4168"/>
        </w:tabs>
        <w:ind w:left="4168" w:hanging="360"/>
      </w:pPr>
      <w:rPr>
        <w:rFonts w:ascii="Courier New" w:hAnsi="Courier New" w:cs="Times New Roman" w:hint="default"/>
      </w:rPr>
    </w:lvl>
    <w:lvl w:ilvl="5">
      <w:start w:val="1"/>
      <w:numFmt w:val="bullet"/>
      <w:lvlText w:val=""/>
      <w:lvlJc w:val="left"/>
      <w:pPr>
        <w:tabs>
          <w:tab w:val="num" w:pos="4888"/>
        </w:tabs>
        <w:ind w:left="4888" w:hanging="360"/>
      </w:pPr>
      <w:rPr>
        <w:rFonts w:ascii="Wingdings" w:hAnsi="Wingdings" w:cs="Wingdings" w:hint="default"/>
      </w:rPr>
    </w:lvl>
    <w:lvl w:ilvl="6">
      <w:start w:val="1"/>
      <w:numFmt w:val="bullet"/>
      <w:lvlText w:val=""/>
      <w:lvlJc w:val="left"/>
      <w:pPr>
        <w:tabs>
          <w:tab w:val="num" w:pos="5608"/>
        </w:tabs>
        <w:ind w:left="5608" w:hanging="360"/>
      </w:pPr>
      <w:rPr>
        <w:rFonts w:ascii="Symbol" w:hAnsi="Symbol" w:cs="Symbol" w:hint="default"/>
      </w:rPr>
    </w:lvl>
    <w:lvl w:ilvl="7">
      <w:start w:val="1"/>
      <w:numFmt w:val="bullet"/>
      <w:lvlText w:val="o"/>
      <w:lvlJc w:val="left"/>
      <w:pPr>
        <w:tabs>
          <w:tab w:val="num" w:pos="6328"/>
        </w:tabs>
        <w:ind w:left="6328" w:hanging="360"/>
      </w:pPr>
      <w:rPr>
        <w:rFonts w:ascii="Courier New" w:hAnsi="Courier New" w:cs="Times New Roman" w:hint="default"/>
      </w:rPr>
    </w:lvl>
    <w:lvl w:ilvl="8">
      <w:start w:val="1"/>
      <w:numFmt w:val="bullet"/>
      <w:lvlText w:val=""/>
      <w:lvlJc w:val="left"/>
      <w:pPr>
        <w:tabs>
          <w:tab w:val="num" w:pos="7048"/>
        </w:tabs>
        <w:ind w:left="7048" w:hanging="360"/>
      </w:pPr>
      <w:rPr>
        <w:rFonts w:ascii="Wingdings" w:hAnsi="Wingdings" w:cs="Wingdings" w:hint="default"/>
      </w:rPr>
    </w:lvl>
  </w:abstractNum>
  <w:abstractNum w:abstractNumId="108">
    <w:nsid w:val="79947D97"/>
    <w:multiLevelType w:val="multilevel"/>
    <w:tmpl w:val="D5E09106"/>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9">
    <w:nsid w:val="7B710330"/>
    <w:multiLevelType w:val="hybridMultilevel"/>
    <w:tmpl w:val="F828C1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D2D03AA"/>
    <w:multiLevelType w:val="multilevel"/>
    <w:tmpl w:val="8A6850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nsid w:val="7DE51981"/>
    <w:multiLevelType w:val="hybridMultilevel"/>
    <w:tmpl w:val="6F3A6E9A"/>
    <w:lvl w:ilvl="0" w:tplc="E3387292">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nsid w:val="7E920B28"/>
    <w:multiLevelType w:val="hybridMultilevel"/>
    <w:tmpl w:val="5E30CF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F6A58FF"/>
    <w:multiLevelType w:val="multilevel"/>
    <w:tmpl w:val="F288016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47"/>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1"/>
  </w:num>
  <w:num w:numId="15">
    <w:abstractNumId w:val="47"/>
  </w:num>
  <w:num w:numId="16">
    <w:abstractNumId w:val="10"/>
  </w:num>
  <w:num w:numId="17">
    <w:abstractNumId w:val="80"/>
  </w:num>
  <w:num w:numId="18">
    <w:abstractNumId w:val="28"/>
  </w:num>
  <w:num w:numId="19">
    <w:abstractNumId w:val="64"/>
  </w:num>
  <w:num w:numId="20">
    <w:abstractNumId w:val="104"/>
  </w:num>
  <w:num w:numId="21">
    <w:abstractNumId w:val="90"/>
  </w:num>
  <w:num w:numId="22">
    <w:abstractNumId w:val="76"/>
  </w:num>
  <w:num w:numId="23">
    <w:abstractNumId w:val="12"/>
  </w:num>
  <w:num w:numId="24">
    <w:abstractNumId w:val="43"/>
  </w:num>
  <w:num w:numId="25">
    <w:abstractNumId w:val="94"/>
  </w:num>
  <w:num w:numId="26">
    <w:abstractNumId w:val="107"/>
  </w:num>
  <w:num w:numId="27">
    <w:abstractNumId w:val="18"/>
  </w:num>
  <w:num w:numId="28">
    <w:abstractNumId w:val="21"/>
  </w:num>
  <w:num w:numId="29">
    <w:abstractNumId w:val="55"/>
  </w:num>
  <w:num w:numId="30">
    <w:abstractNumId w:val="65"/>
  </w:num>
  <w:num w:numId="31">
    <w:abstractNumId w:val="78"/>
  </w:num>
  <w:num w:numId="32">
    <w:abstractNumId w:val="37"/>
  </w:num>
  <w:num w:numId="33">
    <w:abstractNumId w:val="7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num>
  <w:num w:numId="42">
    <w:abstractNumId w:val="82"/>
  </w:num>
  <w:num w:numId="43">
    <w:abstractNumId w:val="8"/>
  </w:num>
  <w:num w:numId="44">
    <w:abstractNumId w:val="108"/>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5"/>
  </w:num>
  <w:num w:numId="48">
    <w:abstractNumId w:val="96"/>
  </w:num>
  <w:num w:numId="49">
    <w:abstractNumId w:val="71"/>
  </w:num>
  <w:num w:numId="50">
    <w:abstractNumId w:val="36"/>
  </w:num>
  <w:num w:numId="5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25"/>
  </w:num>
  <w:num w:numId="54">
    <w:abstractNumId w:val="88"/>
  </w:num>
  <w:num w:numId="5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9"/>
  </w:num>
  <w:num w:numId="57">
    <w:abstractNumId w:val="98"/>
  </w:num>
  <w:num w:numId="58">
    <w:abstractNumId w:val="110"/>
  </w:num>
  <w:num w:numId="59">
    <w:abstractNumId w:val="49"/>
  </w:num>
  <w:num w:numId="60">
    <w:abstractNumId w:val="19"/>
  </w:num>
  <w:num w:numId="61">
    <w:abstractNumId w:val="93"/>
  </w:num>
  <w:num w:numId="62">
    <w:abstractNumId w:val="38"/>
  </w:num>
  <w:num w:numId="63">
    <w:abstractNumId w:val="97"/>
  </w:num>
  <w:num w:numId="64">
    <w:abstractNumId w:val="100"/>
  </w:num>
  <w:num w:numId="65">
    <w:abstractNumId w:val="3"/>
  </w:num>
  <w:num w:numId="66">
    <w:abstractNumId w:val="1"/>
  </w:num>
  <w:num w:numId="67">
    <w:abstractNumId w:val="103"/>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num>
  <w:num w:numId="77">
    <w:abstractNumId w:val="22"/>
  </w:num>
  <w:num w:numId="78">
    <w:abstractNumId w:val="102"/>
  </w:num>
  <w:num w:numId="7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3"/>
  </w:num>
  <w:num w:numId="81">
    <w:abstractNumId w:val="86"/>
  </w:num>
  <w:num w:numId="82">
    <w:abstractNumId w:val="16"/>
  </w:num>
  <w:num w:numId="83">
    <w:abstractNumId w:val="13"/>
  </w:num>
  <w:num w:numId="84">
    <w:abstractNumId w:val="58"/>
  </w:num>
  <w:num w:numId="85">
    <w:abstractNumId w:val="15"/>
  </w:num>
  <w:num w:numId="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num>
  <w:num w:numId="91">
    <w:abstractNumId w:val="9"/>
  </w:num>
  <w:num w:numId="92">
    <w:abstractNumId w:val="33"/>
  </w:num>
  <w:num w:numId="93">
    <w:abstractNumId w:val="85"/>
  </w:num>
  <w:num w:numId="94">
    <w:abstractNumId w:val="63"/>
  </w:num>
  <w:num w:numId="95">
    <w:abstractNumId w:val="2"/>
  </w:num>
  <w:num w:numId="96">
    <w:abstractNumId w:val="112"/>
  </w:num>
  <w:num w:numId="97">
    <w:abstractNumId w:val="17"/>
  </w:num>
  <w:num w:numId="98">
    <w:abstractNumId w:val="32"/>
  </w:num>
  <w:num w:numId="99">
    <w:abstractNumId w:val="56"/>
  </w:num>
  <w:num w:numId="100">
    <w:abstractNumId w:val="31"/>
  </w:num>
  <w:num w:numId="101">
    <w:abstractNumId w:val="101"/>
  </w:num>
  <w:num w:numId="102">
    <w:abstractNumId w:val="113"/>
  </w:num>
  <w:num w:numId="103">
    <w:abstractNumId w:val="51"/>
  </w:num>
  <w:num w:numId="10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num>
  <w:num w:numId="106">
    <w:abstractNumId w:val="44"/>
  </w:num>
  <w:num w:numId="107">
    <w:abstractNumId w:val="27"/>
  </w:num>
  <w:num w:numId="108">
    <w:abstractNumId w:val="62"/>
  </w:num>
  <w:num w:numId="109">
    <w:abstractNumId w:val="14"/>
  </w:num>
  <w:num w:numId="110">
    <w:abstractNumId w:val="66"/>
  </w:num>
  <w:num w:numId="111">
    <w:abstractNumId w:val="50"/>
  </w:num>
  <w:num w:numId="112">
    <w:abstractNumId w:val="34"/>
  </w:num>
  <w:num w:numId="113">
    <w:abstractNumId w:val="24"/>
  </w:num>
  <w:num w:numId="114">
    <w:abstractNumId w:val="109"/>
  </w:num>
  <w:num w:numId="115">
    <w:abstractNumId w:val="5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828BF"/>
    <w:rsid w:val="00003EE1"/>
    <w:rsid w:val="00015EE4"/>
    <w:rsid w:val="00025201"/>
    <w:rsid w:val="00030DBA"/>
    <w:rsid w:val="00042340"/>
    <w:rsid w:val="00045C14"/>
    <w:rsid w:val="00051F30"/>
    <w:rsid w:val="00061EEB"/>
    <w:rsid w:val="000637A5"/>
    <w:rsid w:val="0006389B"/>
    <w:rsid w:val="00065008"/>
    <w:rsid w:val="00065727"/>
    <w:rsid w:val="00070846"/>
    <w:rsid w:val="00074DB9"/>
    <w:rsid w:val="000765B3"/>
    <w:rsid w:val="00080969"/>
    <w:rsid w:val="000832DE"/>
    <w:rsid w:val="00083306"/>
    <w:rsid w:val="000847BE"/>
    <w:rsid w:val="00086CA6"/>
    <w:rsid w:val="00097D49"/>
    <w:rsid w:val="000A0B42"/>
    <w:rsid w:val="000A0B83"/>
    <w:rsid w:val="000A414A"/>
    <w:rsid w:val="000B15C2"/>
    <w:rsid w:val="000B26C3"/>
    <w:rsid w:val="000B76E7"/>
    <w:rsid w:val="000C01D0"/>
    <w:rsid w:val="000C7911"/>
    <w:rsid w:val="000D2BC6"/>
    <w:rsid w:val="000D37A1"/>
    <w:rsid w:val="000D56A7"/>
    <w:rsid w:val="000D63E1"/>
    <w:rsid w:val="000F682A"/>
    <w:rsid w:val="000F6F59"/>
    <w:rsid w:val="001034E7"/>
    <w:rsid w:val="0011575A"/>
    <w:rsid w:val="001218EF"/>
    <w:rsid w:val="001337CE"/>
    <w:rsid w:val="0014540E"/>
    <w:rsid w:val="0016181E"/>
    <w:rsid w:val="0016514A"/>
    <w:rsid w:val="00167F7C"/>
    <w:rsid w:val="00171811"/>
    <w:rsid w:val="00175C45"/>
    <w:rsid w:val="001761CD"/>
    <w:rsid w:val="00185151"/>
    <w:rsid w:val="001A38B8"/>
    <w:rsid w:val="001B714B"/>
    <w:rsid w:val="001E71E8"/>
    <w:rsid w:val="001F5D95"/>
    <w:rsid w:val="0020472E"/>
    <w:rsid w:val="002050B2"/>
    <w:rsid w:val="00207BAD"/>
    <w:rsid w:val="00207C62"/>
    <w:rsid w:val="00207DE9"/>
    <w:rsid w:val="00212923"/>
    <w:rsid w:val="0021551C"/>
    <w:rsid w:val="00220903"/>
    <w:rsid w:val="00223B66"/>
    <w:rsid w:val="002354EC"/>
    <w:rsid w:val="00241E21"/>
    <w:rsid w:val="002428F8"/>
    <w:rsid w:val="00243E8A"/>
    <w:rsid w:val="00254D5D"/>
    <w:rsid w:val="0025550E"/>
    <w:rsid w:val="002566A8"/>
    <w:rsid w:val="002621BC"/>
    <w:rsid w:val="0026287D"/>
    <w:rsid w:val="00263728"/>
    <w:rsid w:val="00267A91"/>
    <w:rsid w:val="002725E7"/>
    <w:rsid w:val="0027264A"/>
    <w:rsid w:val="002745E8"/>
    <w:rsid w:val="00275DBC"/>
    <w:rsid w:val="002777C0"/>
    <w:rsid w:val="002A146D"/>
    <w:rsid w:val="002A4B58"/>
    <w:rsid w:val="002A5C87"/>
    <w:rsid w:val="002B1D35"/>
    <w:rsid w:val="002B2348"/>
    <w:rsid w:val="002D1A6D"/>
    <w:rsid w:val="002E2195"/>
    <w:rsid w:val="002E50BF"/>
    <w:rsid w:val="002F7170"/>
    <w:rsid w:val="0030052B"/>
    <w:rsid w:val="00303A9B"/>
    <w:rsid w:val="003075B9"/>
    <w:rsid w:val="0031434F"/>
    <w:rsid w:val="00316BA1"/>
    <w:rsid w:val="00322398"/>
    <w:rsid w:val="00332E76"/>
    <w:rsid w:val="003352ED"/>
    <w:rsid w:val="003408F1"/>
    <w:rsid w:val="00341768"/>
    <w:rsid w:val="00341F62"/>
    <w:rsid w:val="00342B50"/>
    <w:rsid w:val="00347E32"/>
    <w:rsid w:val="00352852"/>
    <w:rsid w:val="00352DA2"/>
    <w:rsid w:val="0035422B"/>
    <w:rsid w:val="0036172F"/>
    <w:rsid w:val="0036179F"/>
    <w:rsid w:val="003822DF"/>
    <w:rsid w:val="00382893"/>
    <w:rsid w:val="0039313B"/>
    <w:rsid w:val="00397FAE"/>
    <w:rsid w:val="003A5F4C"/>
    <w:rsid w:val="003A64C8"/>
    <w:rsid w:val="003B4710"/>
    <w:rsid w:val="003B5B82"/>
    <w:rsid w:val="003B6AB3"/>
    <w:rsid w:val="003C373F"/>
    <w:rsid w:val="003C6C67"/>
    <w:rsid w:val="003E0CB5"/>
    <w:rsid w:val="003E2F03"/>
    <w:rsid w:val="003E7916"/>
    <w:rsid w:val="003F4DAA"/>
    <w:rsid w:val="00400148"/>
    <w:rsid w:val="004057DA"/>
    <w:rsid w:val="004169A2"/>
    <w:rsid w:val="00427682"/>
    <w:rsid w:val="004300DC"/>
    <w:rsid w:val="00433922"/>
    <w:rsid w:val="00442E6A"/>
    <w:rsid w:val="00457B3A"/>
    <w:rsid w:val="004624B3"/>
    <w:rsid w:val="004828BF"/>
    <w:rsid w:val="004842BC"/>
    <w:rsid w:val="004952E4"/>
    <w:rsid w:val="004973DD"/>
    <w:rsid w:val="004A2591"/>
    <w:rsid w:val="004A3F31"/>
    <w:rsid w:val="004A7851"/>
    <w:rsid w:val="004C4EF1"/>
    <w:rsid w:val="004C626A"/>
    <w:rsid w:val="004D3797"/>
    <w:rsid w:val="004D3D00"/>
    <w:rsid w:val="004E6620"/>
    <w:rsid w:val="004F35B6"/>
    <w:rsid w:val="004F3BD1"/>
    <w:rsid w:val="004F59CE"/>
    <w:rsid w:val="005000D7"/>
    <w:rsid w:val="005021C5"/>
    <w:rsid w:val="00520D33"/>
    <w:rsid w:val="00523052"/>
    <w:rsid w:val="00525E9C"/>
    <w:rsid w:val="00527F96"/>
    <w:rsid w:val="00534F60"/>
    <w:rsid w:val="00543828"/>
    <w:rsid w:val="0054664E"/>
    <w:rsid w:val="00571266"/>
    <w:rsid w:val="00580985"/>
    <w:rsid w:val="005817FA"/>
    <w:rsid w:val="00592C77"/>
    <w:rsid w:val="0059771F"/>
    <w:rsid w:val="005A0EAF"/>
    <w:rsid w:val="005A2D2C"/>
    <w:rsid w:val="005C51CB"/>
    <w:rsid w:val="005C6144"/>
    <w:rsid w:val="005D1DD9"/>
    <w:rsid w:val="005E05BB"/>
    <w:rsid w:val="005E0D59"/>
    <w:rsid w:val="005E472B"/>
    <w:rsid w:val="005F06BE"/>
    <w:rsid w:val="005F1867"/>
    <w:rsid w:val="005F1A70"/>
    <w:rsid w:val="005F4769"/>
    <w:rsid w:val="005F5141"/>
    <w:rsid w:val="00600EFB"/>
    <w:rsid w:val="0060187F"/>
    <w:rsid w:val="006057D5"/>
    <w:rsid w:val="006061A4"/>
    <w:rsid w:val="00611DAD"/>
    <w:rsid w:val="0061502C"/>
    <w:rsid w:val="00617CEA"/>
    <w:rsid w:val="00626547"/>
    <w:rsid w:val="00626ABB"/>
    <w:rsid w:val="00627CE0"/>
    <w:rsid w:val="006368B1"/>
    <w:rsid w:val="00640EE2"/>
    <w:rsid w:val="0064650A"/>
    <w:rsid w:val="006757F4"/>
    <w:rsid w:val="00680952"/>
    <w:rsid w:val="00685528"/>
    <w:rsid w:val="006A4FD8"/>
    <w:rsid w:val="006B448B"/>
    <w:rsid w:val="006B6673"/>
    <w:rsid w:val="006D0643"/>
    <w:rsid w:val="006D463F"/>
    <w:rsid w:val="006E42C3"/>
    <w:rsid w:val="006E4A90"/>
    <w:rsid w:val="006E4EAA"/>
    <w:rsid w:val="00707769"/>
    <w:rsid w:val="00707873"/>
    <w:rsid w:val="00716154"/>
    <w:rsid w:val="007342D3"/>
    <w:rsid w:val="007405C5"/>
    <w:rsid w:val="0074236A"/>
    <w:rsid w:val="00742E83"/>
    <w:rsid w:val="007456DE"/>
    <w:rsid w:val="00757AD9"/>
    <w:rsid w:val="00757C44"/>
    <w:rsid w:val="0076398D"/>
    <w:rsid w:val="0078072D"/>
    <w:rsid w:val="00781ED5"/>
    <w:rsid w:val="00791991"/>
    <w:rsid w:val="0079326E"/>
    <w:rsid w:val="00794AE6"/>
    <w:rsid w:val="007A2825"/>
    <w:rsid w:val="007A2FCB"/>
    <w:rsid w:val="007A53D3"/>
    <w:rsid w:val="007A53EA"/>
    <w:rsid w:val="007C3F30"/>
    <w:rsid w:val="007C509C"/>
    <w:rsid w:val="007C66BF"/>
    <w:rsid w:val="007D706E"/>
    <w:rsid w:val="007E25BB"/>
    <w:rsid w:val="007E2A6D"/>
    <w:rsid w:val="007E3A9D"/>
    <w:rsid w:val="007E7477"/>
    <w:rsid w:val="007F3692"/>
    <w:rsid w:val="007F3F50"/>
    <w:rsid w:val="0080273C"/>
    <w:rsid w:val="0082431C"/>
    <w:rsid w:val="00830C17"/>
    <w:rsid w:val="0083311C"/>
    <w:rsid w:val="0083676B"/>
    <w:rsid w:val="008377BC"/>
    <w:rsid w:val="00841728"/>
    <w:rsid w:val="00850BA2"/>
    <w:rsid w:val="008670EB"/>
    <w:rsid w:val="0087412E"/>
    <w:rsid w:val="00880685"/>
    <w:rsid w:val="008838FC"/>
    <w:rsid w:val="008B2BA8"/>
    <w:rsid w:val="008B5889"/>
    <w:rsid w:val="008C03FE"/>
    <w:rsid w:val="008D03EC"/>
    <w:rsid w:val="008D695F"/>
    <w:rsid w:val="008E11CD"/>
    <w:rsid w:val="008F5581"/>
    <w:rsid w:val="008F686C"/>
    <w:rsid w:val="00900F31"/>
    <w:rsid w:val="00903776"/>
    <w:rsid w:val="00903A19"/>
    <w:rsid w:val="00905086"/>
    <w:rsid w:val="00922A19"/>
    <w:rsid w:val="009243A2"/>
    <w:rsid w:val="009247A5"/>
    <w:rsid w:val="009258F7"/>
    <w:rsid w:val="00931BCD"/>
    <w:rsid w:val="009352CD"/>
    <w:rsid w:val="009414CB"/>
    <w:rsid w:val="009513FF"/>
    <w:rsid w:val="00960B35"/>
    <w:rsid w:val="009626A5"/>
    <w:rsid w:val="00971D62"/>
    <w:rsid w:val="00985F83"/>
    <w:rsid w:val="00992604"/>
    <w:rsid w:val="009A10F3"/>
    <w:rsid w:val="009D3CDD"/>
    <w:rsid w:val="009D7A83"/>
    <w:rsid w:val="009E0DEF"/>
    <w:rsid w:val="009E231F"/>
    <w:rsid w:val="009E258B"/>
    <w:rsid w:val="009E59AE"/>
    <w:rsid w:val="009F2343"/>
    <w:rsid w:val="00A01538"/>
    <w:rsid w:val="00A12C56"/>
    <w:rsid w:val="00A210E4"/>
    <w:rsid w:val="00A3261A"/>
    <w:rsid w:val="00A3461D"/>
    <w:rsid w:val="00A35962"/>
    <w:rsid w:val="00A446AC"/>
    <w:rsid w:val="00A45D5A"/>
    <w:rsid w:val="00A4762B"/>
    <w:rsid w:val="00A477B1"/>
    <w:rsid w:val="00A47AD1"/>
    <w:rsid w:val="00A51FF3"/>
    <w:rsid w:val="00A54B22"/>
    <w:rsid w:val="00A57E04"/>
    <w:rsid w:val="00A65F76"/>
    <w:rsid w:val="00A67597"/>
    <w:rsid w:val="00A704F6"/>
    <w:rsid w:val="00A7460E"/>
    <w:rsid w:val="00A74A51"/>
    <w:rsid w:val="00A8375A"/>
    <w:rsid w:val="00A851C4"/>
    <w:rsid w:val="00A9086F"/>
    <w:rsid w:val="00A97B38"/>
    <w:rsid w:val="00AA30DD"/>
    <w:rsid w:val="00AB0922"/>
    <w:rsid w:val="00AB4549"/>
    <w:rsid w:val="00AC2ED3"/>
    <w:rsid w:val="00AD42EF"/>
    <w:rsid w:val="00AE0D2E"/>
    <w:rsid w:val="00AE6F96"/>
    <w:rsid w:val="00AF013C"/>
    <w:rsid w:val="00B019FC"/>
    <w:rsid w:val="00B04DFA"/>
    <w:rsid w:val="00B107DA"/>
    <w:rsid w:val="00B14BD3"/>
    <w:rsid w:val="00B17ADF"/>
    <w:rsid w:val="00B2181C"/>
    <w:rsid w:val="00B21A7B"/>
    <w:rsid w:val="00B25D24"/>
    <w:rsid w:val="00B31C23"/>
    <w:rsid w:val="00B33314"/>
    <w:rsid w:val="00B42B61"/>
    <w:rsid w:val="00B44C03"/>
    <w:rsid w:val="00B55C9B"/>
    <w:rsid w:val="00B67F63"/>
    <w:rsid w:val="00B7130A"/>
    <w:rsid w:val="00B729C7"/>
    <w:rsid w:val="00B81CF2"/>
    <w:rsid w:val="00B84FB6"/>
    <w:rsid w:val="00B86F0A"/>
    <w:rsid w:val="00B96095"/>
    <w:rsid w:val="00BA1D0F"/>
    <w:rsid w:val="00BA5DA3"/>
    <w:rsid w:val="00BB543A"/>
    <w:rsid w:val="00BB67CE"/>
    <w:rsid w:val="00BC4BB1"/>
    <w:rsid w:val="00BC6331"/>
    <w:rsid w:val="00BC7F82"/>
    <w:rsid w:val="00BD4013"/>
    <w:rsid w:val="00BF1CB7"/>
    <w:rsid w:val="00BF2A15"/>
    <w:rsid w:val="00BF3027"/>
    <w:rsid w:val="00BF5795"/>
    <w:rsid w:val="00BF7688"/>
    <w:rsid w:val="00C06578"/>
    <w:rsid w:val="00C400D7"/>
    <w:rsid w:val="00C414D1"/>
    <w:rsid w:val="00C45815"/>
    <w:rsid w:val="00C506AC"/>
    <w:rsid w:val="00C63546"/>
    <w:rsid w:val="00C648E3"/>
    <w:rsid w:val="00C751F8"/>
    <w:rsid w:val="00C77671"/>
    <w:rsid w:val="00C82D27"/>
    <w:rsid w:val="00C960CC"/>
    <w:rsid w:val="00CA0162"/>
    <w:rsid w:val="00CA0686"/>
    <w:rsid w:val="00CA639C"/>
    <w:rsid w:val="00CC2178"/>
    <w:rsid w:val="00CC3FD9"/>
    <w:rsid w:val="00CC57F1"/>
    <w:rsid w:val="00CC5EEA"/>
    <w:rsid w:val="00CD6B55"/>
    <w:rsid w:val="00CE4889"/>
    <w:rsid w:val="00CF247F"/>
    <w:rsid w:val="00CF2A23"/>
    <w:rsid w:val="00CF5603"/>
    <w:rsid w:val="00CF7280"/>
    <w:rsid w:val="00D052B7"/>
    <w:rsid w:val="00D10358"/>
    <w:rsid w:val="00D17BBD"/>
    <w:rsid w:val="00D317A1"/>
    <w:rsid w:val="00D373EB"/>
    <w:rsid w:val="00D40DD8"/>
    <w:rsid w:val="00D54052"/>
    <w:rsid w:val="00D577D6"/>
    <w:rsid w:val="00D6361D"/>
    <w:rsid w:val="00D6449B"/>
    <w:rsid w:val="00D64CF6"/>
    <w:rsid w:val="00D654A7"/>
    <w:rsid w:val="00D75B80"/>
    <w:rsid w:val="00D8251F"/>
    <w:rsid w:val="00D8391F"/>
    <w:rsid w:val="00D84634"/>
    <w:rsid w:val="00D91A6B"/>
    <w:rsid w:val="00DA349B"/>
    <w:rsid w:val="00DA73F0"/>
    <w:rsid w:val="00DB2E03"/>
    <w:rsid w:val="00DB3DC1"/>
    <w:rsid w:val="00DB54FC"/>
    <w:rsid w:val="00DC417F"/>
    <w:rsid w:val="00DC619C"/>
    <w:rsid w:val="00DD5E18"/>
    <w:rsid w:val="00DE014E"/>
    <w:rsid w:val="00DE4932"/>
    <w:rsid w:val="00DE55F4"/>
    <w:rsid w:val="00DF0018"/>
    <w:rsid w:val="00E15927"/>
    <w:rsid w:val="00E16C93"/>
    <w:rsid w:val="00E211A9"/>
    <w:rsid w:val="00E213D1"/>
    <w:rsid w:val="00E23209"/>
    <w:rsid w:val="00E326B2"/>
    <w:rsid w:val="00E347EE"/>
    <w:rsid w:val="00E4421D"/>
    <w:rsid w:val="00E466C6"/>
    <w:rsid w:val="00E5669C"/>
    <w:rsid w:val="00E57375"/>
    <w:rsid w:val="00E57EEF"/>
    <w:rsid w:val="00E6020F"/>
    <w:rsid w:val="00E6415B"/>
    <w:rsid w:val="00E65BA8"/>
    <w:rsid w:val="00E72B57"/>
    <w:rsid w:val="00E80BAE"/>
    <w:rsid w:val="00E84685"/>
    <w:rsid w:val="00E92523"/>
    <w:rsid w:val="00E92617"/>
    <w:rsid w:val="00EB02C7"/>
    <w:rsid w:val="00EB7E9F"/>
    <w:rsid w:val="00EC5E1E"/>
    <w:rsid w:val="00ED4163"/>
    <w:rsid w:val="00EE3E30"/>
    <w:rsid w:val="00EE3E85"/>
    <w:rsid w:val="00EE7D95"/>
    <w:rsid w:val="00F00A69"/>
    <w:rsid w:val="00F048DE"/>
    <w:rsid w:val="00F0523F"/>
    <w:rsid w:val="00F101A5"/>
    <w:rsid w:val="00F164DC"/>
    <w:rsid w:val="00F2107B"/>
    <w:rsid w:val="00F27A35"/>
    <w:rsid w:val="00F41D89"/>
    <w:rsid w:val="00F4663A"/>
    <w:rsid w:val="00F5528C"/>
    <w:rsid w:val="00F5675E"/>
    <w:rsid w:val="00F61E53"/>
    <w:rsid w:val="00F64C45"/>
    <w:rsid w:val="00F71629"/>
    <w:rsid w:val="00F87DD7"/>
    <w:rsid w:val="00F935C3"/>
    <w:rsid w:val="00F9425A"/>
    <w:rsid w:val="00F94E0F"/>
    <w:rsid w:val="00FA115B"/>
    <w:rsid w:val="00FA1DB0"/>
    <w:rsid w:val="00FA2056"/>
    <w:rsid w:val="00FA2778"/>
    <w:rsid w:val="00FB2DE4"/>
    <w:rsid w:val="00FC0F28"/>
    <w:rsid w:val="00FC258A"/>
    <w:rsid w:val="00FC2E76"/>
    <w:rsid w:val="00FC3BDE"/>
    <w:rsid w:val="00FC47D5"/>
    <w:rsid w:val="00FD308B"/>
    <w:rsid w:val="00FD3C9C"/>
    <w:rsid w:val="00FD4467"/>
    <w:rsid w:val="00FD6497"/>
    <w:rsid w:val="00FE0108"/>
    <w:rsid w:val="00FF1C52"/>
    <w:rsid w:val="00FF6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qFormat="1"/>
    <w:lsdException w:name="Body Text 3"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0B35"/>
    <w:pPr>
      <w:spacing w:after="200" w:line="276" w:lineRule="auto"/>
    </w:pPr>
    <w:rPr>
      <w:rFonts w:ascii="Calibri" w:eastAsia="Calibri" w:hAnsi="Calibri" w:cs="Times New Roman"/>
      <w:lang w:val="ru-RU"/>
    </w:rPr>
  </w:style>
  <w:style w:type="paragraph" w:styleId="1">
    <w:name w:val="heading 1"/>
    <w:basedOn w:val="a0"/>
    <w:next w:val="a0"/>
    <w:link w:val="10"/>
    <w:qFormat/>
    <w:rsid w:val="008C03FE"/>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0"/>
    <w:next w:val="a0"/>
    <w:link w:val="20"/>
    <w:unhideWhenUsed/>
    <w:qFormat/>
    <w:rsid w:val="008C03FE"/>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0"/>
    <w:next w:val="a0"/>
    <w:link w:val="30"/>
    <w:unhideWhenUsed/>
    <w:qFormat/>
    <w:rsid w:val="008C03FE"/>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0"/>
    <w:next w:val="a0"/>
    <w:link w:val="40"/>
    <w:unhideWhenUsed/>
    <w:qFormat/>
    <w:rsid w:val="008C03FE"/>
    <w:pPr>
      <w:keepNext/>
      <w:spacing w:before="240" w:after="60" w:line="240" w:lineRule="auto"/>
      <w:outlineLvl w:val="3"/>
    </w:pPr>
    <w:rPr>
      <w:rFonts w:eastAsia="Times New Roman"/>
      <w:b/>
      <w:sz w:val="28"/>
      <w:szCs w:val="20"/>
      <w:lang w:eastAsia="ru-RU"/>
    </w:rPr>
  </w:style>
  <w:style w:type="paragraph" w:styleId="5">
    <w:name w:val="heading 5"/>
    <w:basedOn w:val="a0"/>
    <w:next w:val="a0"/>
    <w:link w:val="50"/>
    <w:unhideWhenUsed/>
    <w:qFormat/>
    <w:rsid w:val="008C03FE"/>
    <w:pPr>
      <w:spacing w:before="240" w:after="60" w:line="240" w:lineRule="auto"/>
      <w:outlineLvl w:val="4"/>
    </w:pPr>
    <w:rPr>
      <w:rFonts w:eastAsia="Times New Roman"/>
      <w:b/>
      <w:i/>
      <w:sz w:val="26"/>
      <w:szCs w:val="20"/>
      <w:lang w:eastAsia="ru-RU"/>
    </w:rPr>
  </w:style>
  <w:style w:type="paragraph" w:styleId="6">
    <w:name w:val="heading 6"/>
    <w:basedOn w:val="a0"/>
    <w:next w:val="a0"/>
    <w:link w:val="60"/>
    <w:unhideWhenUsed/>
    <w:qFormat/>
    <w:rsid w:val="008C03FE"/>
    <w:pPr>
      <w:keepNext/>
      <w:spacing w:after="0" w:line="240" w:lineRule="auto"/>
      <w:jc w:val="both"/>
      <w:outlineLvl w:val="5"/>
    </w:pPr>
    <w:rPr>
      <w:rFonts w:eastAsia="Times New Roman"/>
      <w:b/>
      <w:sz w:val="20"/>
      <w:szCs w:val="20"/>
      <w:lang w:eastAsia="ru-RU"/>
    </w:rPr>
  </w:style>
  <w:style w:type="paragraph" w:styleId="7">
    <w:name w:val="heading 7"/>
    <w:basedOn w:val="a0"/>
    <w:next w:val="a0"/>
    <w:link w:val="70"/>
    <w:unhideWhenUsed/>
    <w:qFormat/>
    <w:rsid w:val="008C03FE"/>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0"/>
    <w:next w:val="a0"/>
    <w:link w:val="80"/>
    <w:unhideWhenUsed/>
    <w:qFormat/>
    <w:rsid w:val="008C03FE"/>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0"/>
    <w:next w:val="a0"/>
    <w:link w:val="90"/>
    <w:unhideWhenUsed/>
    <w:qFormat/>
    <w:rsid w:val="008C03FE"/>
    <w:pPr>
      <w:keepNext/>
      <w:spacing w:after="0" w:line="240" w:lineRule="auto"/>
      <w:ind w:left="360"/>
      <w:jc w:val="center"/>
      <w:outlineLvl w:val="8"/>
    </w:pPr>
    <w:rPr>
      <w:rFonts w:ascii="Cambria" w:eastAsia="Times New Roman" w:hAnsi="Cambria"/>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C03FE"/>
    <w:rPr>
      <w:rFonts w:ascii="Times New Roman" w:eastAsia="Times New Roman" w:hAnsi="Times New Roman" w:cs="Times New Roman"/>
      <w:sz w:val="28"/>
      <w:szCs w:val="20"/>
      <w:lang w:eastAsia="ru-RU"/>
    </w:rPr>
  </w:style>
  <w:style w:type="character" w:customStyle="1" w:styleId="20">
    <w:name w:val="Заголовок 2 Знак"/>
    <w:basedOn w:val="a1"/>
    <w:link w:val="2"/>
    <w:rsid w:val="008C03FE"/>
    <w:rPr>
      <w:rFonts w:ascii="Times New Roman" w:eastAsia="Times New Roman" w:hAnsi="Times New Roman" w:cs="Times New Roman"/>
      <w:sz w:val="28"/>
      <w:szCs w:val="20"/>
      <w:lang w:eastAsia="ru-RU"/>
    </w:rPr>
  </w:style>
  <w:style w:type="character" w:styleId="a4">
    <w:name w:val="Hyperlink"/>
    <w:basedOn w:val="a1"/>
    <w:uiPriority w:val="99"/>
    <w:unhideWhenUsed/>
    <w:rsid w:val="00C06578"/>
    <w:rPr>
      <w:color w:val="0563C1" w:themeColor="hyperlink"/>
      <w:u w:val="single"/>
    </w:rPr>
  </w:style>
  <w:style w:type="table" w:styleId="a5">
    <w:name w:val="Table Grid"/>
    <w:basedOn w:val="a2"/>
    <w:uiPriority w:val="99"/>
    <w:rsid w:val="00FF1C5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rsid w:val="008C03FE"/>
    <w:rPr>
      <w:rFonts w:ascii="Cambria" w:eastAsia="Times New Roman" w:hAnsi="Cambria" w:cs="Times New Roman"/>
      <w:b/>
      <w:sz w:val="26"/>
      <w:szCs w:val="20"/>
      <w:lang w:val="ru-RU" w:eastAsia="ru-RU"/>
    </w:rPr>
  </w:style>
  <w:style w:type="character" w:customStyle="1" w:styleId="40">
    <w:name w:val="Заголовок 4 Знак"/>
    <w:basedOn w:val="a1"/>
    <w:link w:val="4"/>
    <w:rsid w:val="008C03FE"/>
    <w:rPr>
      <w:rFonts w:ascii="Calibri" w:eastAsia="Times New Roman" w:hAnsi="Calibri" w:cs="Times New Roman"/>
      <w:b/>
      <w:sz w:val="28"/>
      <w:szCs w:val="20"/>
      <w:lang w:val="ru-RU" w:eastAsia="ru-RU"/>
    </w:rPr>
  </w:style>
  <w:style w:type="character" w:customStyle="1" w:styleId="50">
    <w:name w:val="Заголовок 5 Знак"/>
    <w:basedOn w:val="a1"/>
    <w:link w:val="5"/>
    <w:rsid w:val="008C03FE"/>
    <w:rPr>
      <w:rFonts w:ascii="Calibri" w:eastAsia="Times New Roman" w:hAnsi="Calibri" w:cs="Times New Roman"/>
      <w:b/>
      <w:i/>
      <w:sz w:val="26"/>
      <w:szCs w:val="20"/>
      <w:lang w:val="ru-RU" w:eastAsia="ru-RU"/>
    </w:rPr>
  </w:style>
  <w:style w:type="character" w:customStyle="1" w:styleId="60">
    <w:name w:val="Заголовок 6 Знак"/>
    <w:basedOn w:val="a1"/>
    <w:link w:val="6"/>
    <w:rsid w:val="008C03FE"/>
    <w:rPr>
      <w:rFonts w:ascii="Calibri" w:eastAsia="Times New Roman" w:hAnsi="Calibri" w:cs="Times New Roman"/>
      <w:b/>
      <w:sz w:val="20"/>
      <w:szCs w:val="20"/>
      <w:lang w:val="ru-RU" w:eastAsia="ru-RU"/>
    </w:rPr>
  </w:style>
  <w:style w:type="character" w:customStyle="1" w:styleId="70">
    <w:name w:val="Заголовок 7 Знак"/>
    <w:basedOn w:val="a1"/>
    <w:link w:val="7"/>
    <w:rsid w:val="008C03FE"/>
    <w:rPr>
      <w:rFonts w:ascii="Calibri" w:eastAsia="Times New Roman" w:hAnsi="Calibri" w:cs="Times New Roman"/>
      <w:sz w:val="24"/>
      <w:szCs w:val="20"/>
      <w:lang w:val="ru-RU" w:eastAsia="ru-RU"/>
    </w:rPr>
  </w:style>
  <w:style w:type="character" w:customStyle="1" w:styleId="80">
    <w:name w:val="Заголовок 8 Знак"/>
    <w:basedOn w:val="a1"/>
    <w:link w:val="8"/>
    <w:rsid w:val="008C03FE"/>
    <w:rPr>
      <w:rFonts w:ascii="Times New Roman" w:eastAsia="Times New Roman" w:hAnsi="Times New Roman" w:cs="Times New Roman"/>
      <w:sz w:val="28"/>
      <w:szCs w:val="20"/>
      <w:lang w:eastAsia="ru-RU"/>
    </w:rPr>
  </w:style>
  <w:style w:type="character" w:customStyle="1" w:styleId="90">
    <w:name w:val="Заголовок 9 Знак"/>
    <w:basedOn w:val="a1"/>
    <w:link w:val="9"/>
    <w:rsid w:val="008C03FE"/>
    <w:rPr>
      <w:rFonts w:ascii="Cambria" w:eastAsia="Times New Roman" w:hAnsi="Cambria" w:cs="Times New Roman"/>
      <w:sz w:val="20"/>
      <w:szCs w:val="20"/>
      <w:lang w:val="ru-RU" w:eastAsia="ru-RU"/>
    </w:rPr>
  </w:style>
  <w:style w:type="character" w:styleId="a6">
    <w:name w:val="Emphasis"/>
    <w:qFormat/>
    <w:rsid w:val="008C03FE"/>
    <w:rPr>
      <w:rFonts w:ascii="Times New Roman" w:hAnsi="Times New Roman" w:cs="Times New Roman" w:hint="default"/>
      <w:i/>
      <w:iCs w:val="0"/>
    </w:rPr>
  </w:style>
  <w:style w:type="character" w:customStyle="1" w:styleId="HTML">
    <w:name w:val="Стандартный HTML Знак"/>
    <w:basedOn w:val="a1"/>
    <w:link w:val="HTML0"/>
    <w:uiPriority w:val="99"/>
    <w:semiHidden/>
    <w:rsid w:val="008C03FE"/>
    <w:rPr>
      <w:rFonts w:ascii="Courier New" w:eastAsia="Times New Roman" w:hAnsi="Courier New" w:cs="Times New Roman"/>
      <w:sz w:val="20"/>
      <w:szCs w:val="20"/>
      <w:lang w:val="ru-RU" w:eastAsia="ru-RU"/>
    </w:rPr>
  </w:style>
  <w:style w:type="paragraph" w:styleId="HTML0">
    <w:name w:val="HTML Preformatted"/>
    <w:basedOn w:val="a0"/>
    <w:link w:val="HTML"/>
    <w:uiPriority w:val="99"/>
    <w:semiHidden/>
    <w:unhideWhenUsed/>
    <w:rsid w:val="008C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styleId="a7">
    <w:name w:val="Strong"/>
    <w:uiPriority w:val="22"/>
    <w:qFormat/>
    <w:rsid w:val="008C03FE"/>
    <w:rPr>
      <w:rFonts w:ascii="Times New Roman" w:hAnsi="Times New Roman" w:cs="Times New Roman" w:hint="default"/>
      <w:b/>
      <w:bCs w:val="0"/>
    </w:rPr>
  </w:style>
  <w:style w:type="character" w:customStyle="1" w:styleId="a8">
    <w:name w:val="Текст сноски Знак"/>
    <w:basedOn w:val="a1"/>
    <w:link w:val="a9"/>
    <w:uiPriority w:val="99"/>
    <w:semiHidden/>
    <w:rsid w:val="008C03FE"/>
    <w:rPr>
      <w:rFonts w:ascii="Times New Roman" w:eastAsia="Times New Roman" w:hAnsi="Times New Roman" w:cs="Times New Roman"/>
      <w:sz w:val="20"/>
      <w:szCs w:val="20"/>
      <w:lang w:val="ru-RU" w:eastAsia="ru-RU"/>
    </w:rPr>
  </w:style>
  <w:style w:type="paragraph" w:styleId="a9">
    <w:name w:val="footnote text"/>
    <w:basedOn w:val="a0"/>
    <w:link w:val="a8"/>
    <w:uiPriority w:val="99"/>
    <w:semiHidden/>
    <w:unhideWhenUsed/>
    <w:rsid w:val="008C03FE"/>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basedOn w:val="a1"/>
    <w:link w:val="ab"/>
    <w:uiPriority w:val="99"/>
    <w:semiHidden/>
    <w:rsid w:val="008C03FE"/>
    <w:rPr>
      <w:rFonts w:ascii="Times New Roman" w:eastAsia="Times New Roman" w:hAnsi="Times New Roman" w:cs="Times New Roman"/>
      <w:sz w:val="20"/>
      <w:szCs w:val="20"/>
      <w:lang w:val="ru-RU" w:eastAsia="ru-RU"/>
    </w:rPr>
  </w:style>
  <w:style w:type="paragraph" w:styleId="ab">
    <w:name w:val="annotation text"/>
    <w:basedOn w:val="a0"/>
    <w:link w:val="aa"/>
    <w:uiPriority w:val="99"/>
    <w:semiHidden/>
    <w:unhideWhenUsed/>
    <w:rsid w:val="008C03FE"/>
    <w:pPr>
      <w:spacing w:after="0" w:line="240" w:lineRule="auto"/>
    </w:pPr>
    <w:rPr>
      <w:rFonts w:ascii="Times New Roman" w:eastAsia="Times New Roman" w:hAnsi="Times New Roman"/>
      <w:sz w:val="20"/>
      <w:szCs w:val="20"/>
      <w:lang w:eastAsia="ru-RU"/>
    </w:rPr>
  </w:style>
  <w:style w:type="character" w:customStyle="1" w:styleId="ac">
    <w:name w:val="Верхний колонтитул Знак"/>
    <w:basedOn w:val="a1"/>
    <w:link w:val="ad"/>
    <w:uiPriority w:val="99"/>
    <w:rsid w:val="008C03FE"/>
    <w:rPr>
      <w:rFonts w:ascii="Times New Roman" w:eastAsia="Times New Roman" w:hAnsi="Times New Roman" w:cs="Times New Roman"/>
      <w:sz w:val="24"/>
      <w:szCs w:val="20"/>
      <w:lang w:val="ru-RU" w:eastAsia="ru-RU"/>
    </w:rPr>
  </w:style>
  <w:style w:type="paragraph" w:styleId="ad">
    <w:name w:val="header"/>
    <w:basedOn w:val="a0"/>
    <w:link w:val="ac"/>
    <w:uiPriority w:val="99"/>
    <w:unhideWhenUsed/>
    <w:rsid w:val="008C03FE"/>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e">
    <w:name w:val="Нижний колонтитул Знак"/>
    <w:basedOn w:val="a1"/>
    <w:link w:val="af"/>
    <w:rsid w:val="008C03FE"/>
    <w:rPr>
      <w:rFonts w:ascii="Times New Roman" w:eastAsia="Times New Roman" w:hAnsi="Times New Roman" w:cs="Times New Roman"/>
      <w:sz w:val="20"/>
      <w:szCs w:val="20"/>
      <w:lang w:val="ru-RU" w:eastAsia="ru-RU"/>
    </w:rPr>
  </w:style>
  <w:style w:type="paragraph" w:styleId="af">
    <w:name w:val="footer"/>
    <w:basedOn w:val="a0"/>
    <w:link w:val="ae"/>
    <w:unhideWhenUsed/>
    <w:rsid w:val="008C03FE"/>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0">
    <w:name w:val="Текст концевой сноски Знак"/>
    <w:basedOn w:val="a1"/>
    <w:link w:val="af1"/>
    <w:uiPriority w:val="99"/>
    <w:semiHidden/>
    <w:rsid w:val="008C03FE"/>
    <w:rPr>
      <w:rFonts w:ascii="Times New Roman" w:eastAsia="Times New Roman" w:hAnsi="Times New Roman" w:cs="Times New Roman"/>
      <w:sz w:val="20"/>
      <w:szCs w:val="20"/>
      <w:lang w:val="ru-RU" w:eastAsia="ru-RU"/>
    </w:rPr>
  </w:style>
  <w:style w:type="paragraph" w:styleId="af1">
    <w:name w:val="endnote text"/>
    <w:basedOn w:val="a0"/>
    <w:link w:val="af0"/>
    <w:uiPriority w:val="99"/>
    <w:semiHidden/>
    <w:unhideWhenUsed/>
    <w:rsid w:val="008C03FE"/>
    <w:pPr>
      <w:spacing w:after="0" w:line="240" w:lineRule="auto"/>
    </w:pPr>
    <w:rPr>
      <w:rFonts w:ascii="Times New Roman" w:eastAsia="Times New Roman" w:hAnsi="Times New Roman"/>
      <w:sz w:val="20"/>
      <w:szCs w:val="20"/>
      <w:lang w:eastAsia="ru-RU"/>
    </w:rPr>
  </w:style>
  <w:style w:type="paragraph" w:styleId="a">
    <w:name w:val="List Bullet"/>
    <w:basedOn w:val="a0"/>
    <w:autoRedefine/>
    <w:uiPriority w:val="99"/>
    <w:semiHidden/>
    <w:unhideWhenUsed/>
    <w:rsid w:val="008C03FE"/>
    <w:pPr>
      <w:numPr>
        <w:numId w:val="1"/>
      </w:numPr>
      <w:tabs>
        <w:tab w:val="clear" w:pos="360"/>
        <w:tab w:val="num" w:pos="0"/>
      </w:tabs>
      <w:spacing w:after="0" w:line="240" w:lineRule="auto"/>
      <w:ind w:left="0" w:right="-22" w:firstLine="567"/>
      <w:jc w:val="both"/>
    </w:pPr>
    <w:rPr>
      <w:rFonts w:ascii="Times New Roman" w:eastAsia="Times New Roman" w:hAnsi="Times New Roman"/>
      <w:sz w:val="24"/>
      <w:szCs w:val="24"/>
      <w:lang w:eastAsia="ru-RU"/>
    </w:rPr>
  </w:style>
  <w:style w:type="paragraph" w:styleId="af2">
    <w:name w:val="Title"/>
    <w:basedOn w:val="a0"/>
    <w:link w:val="11"/>
    <w:uiPriority w:val="99"/>
    <w:qFormat/>
    <w:rsid w:val="008C03F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1">
    <w:name w:val="Название Знак1"/>
    <w:basedOn w:val="a1"/>
    <w:link w:val="af2"/>
    <w:uiPriority w:val="10"/>
    <w:locked/>
    <w:rsid w:val="008C03FE"/>
    <w:rPr>
      <w:rFonts w:asciiTheme="majorHAnsi" w:eastAsiaTheme="majorEastAsia" w:hAnsiTheme="majorHAnsi" w:cstheme="majorBidi"/>
      <w:color w:val="323E4F" w:themeColor="text2" w:themeShade="BF"/>
      <w:spacing w:val="5"/>
      <w:kern w:val="28"/>
      <w:sz w:val="52"/>
      <w:szCs w:val="52"/>
      <w:lang w:val="ru-RU"/>
    </w:rPr>
  </w:style>
  <w:style w:type="character" w:customStyle="1" w:styleId="af3">
    <w:name w:val="Название Знак"/>
    <w:aliases w:val="Заголовок Знак1"/>
    <w:basedOn w:val="a1"/>
    <w:uiPriority w:val="99"/>
    <w:rsid w:val="008C03FE"/>
    <w:rPr>
      <w:rFonts w:asciiTheme="majorHAnsi" w:eastAsiaTheme="majorEastAsia" w:hAnsiTheme="majorHAnsi" w:cstheme="majorBidi"/>
      <w:spacing w:val="-10"/>
      <w:kern w:val="28"/>
      <w:sz w:val="56"/>
      <w:szCs w:val="56"/>
      <w:lang w:val="ru-RU"/>
    </w:rPr>
  </w:style>
  <w:style w:type="character" w:customStyle="1" w:styleId="af4">
    <w:name w:val="Основной текст Знак"/>
    <w:basedOn w:val="a1"/>
    <w:link w:val="af5"/>
    <w:rsid w:val="008C03FE"/>
    <w:rPr>
      <w:rFonts w:ascii="Times New Roman" w:eastAsia="Times New Roman" w:hAnsi="Times New Roman" w:cs="Times New Roman"/>
      <w:sz w:val="24"/>
      <w:szCs w:val="20"/>
      <w:lang w:val="ru-RU" w:eastAsia="ru-RU"/>
    </w:rPr>
  </w:style>
  <w:style w:type="paragraph" w:styleId="af5">
    <w:name w:val="Body Text"/>
    <w:basedOn w:val="a0"/>
    <w:link w:val="af4"/>
    <w:unhideWhenUsed/>
    <w:rsid w:val="008C03FE"/>
    <w:pPr>
      <w:spacing w:after="120" w:line="240" w:lineRule="auto"/>
    </w:pPr>
    <w:rPr>
      <w:rFonts w:ascii="Times New Roman" w:eastAsia="Times New Roman" w:hAnsi="Times New Roman"/>
      <w:sz w:val="24"/>
      <w:szCs w:val="20"/>
      <w:lang w:eastAsia="ru-RU"/>
    </w:rPr>
  </w:style>
  <w:style w:type="character" w:customStyle="1" w:styleId="af6">
    <w:name w:val="Основной текст с отступом Знак"/>
    <w:basedOn w:val="a1"/>
    <w:link w:val="af7"/>
    <w:uiPriority w:val="99"/>
    <w:rsid w:val="008C03FE"/>
    <w:rPr>
      <w:rFonts w:ascii="Times New Roman" w:eastAsia="Times New Roman" w:hAnsi="Times New Roman" w:cs="Times New Roman"/>
      <w:sz w:val="20"/>
      <w:szCs w:val="20"/>
      <w:lang w:val="ru-RU" w:eastAsia="ru-RU"/>
    </w:rPr>
  </w:style>
  <w:style w:type="paragraph" w:styleId="af7">
    <w:name w:val="Body Text Indent"/>
    <w:basedOn w:val="a0"/>
    <w:link w:val="af6"/>
    <w:uiPriority w:val="99"/>
    <w:unhideWhenUsed/>
    <w:rsid w:val="008C03FE"/>
    <w:pPr>
      <w:spacing w:after="120" w:line="240" w:lineRule="auto"/>
      <w:ind w:left="283"/>
    </w:pPr>
    <w:rPr>
      <w:rFonts w:ascii="Times New Roman" w:eastAsia="Times New Roman" w:hAnsi="Times New Roman"/>
      <w:sz w:val="20"/>
      <w:szCs w:val="20"/>
      <w:lang w:eastAsia="ru-RU"/>
    </w:rPr>
  </w:style>
  <w:style w:type="paragraph" w:styleId="af8">
    <w:name w:val="Subtitle"/>
    <w:basedOn w:val="a0"/>
    <w:link w:val="af9"/>
    <w:uiPriority w:val="99"/>
    <w:qFormat/>
    <w:rsid w:val="008C03FE"/>
    <w:pPr>
      <w:spacing w:after="0" w:line="240" w:lineRule="auto"/>
    </w:pPr>
    <w:rPr>
      <w:rFonts w:ascii="Cambria" w:eastAsia="Times New Roman" w:hAnsi="Cambria"/>
      <w:sz w:val="24"/>
      <w:szCs w:val="20"/>
      <w:lang w:eastAsia="ru-RU"/>
    </w:rPr>
  </w:style>
  <w:style w:type="character" w:customStyle="1" w:styleId="af9">
    <w:name w:val="Подзаголовок Знак"/>
    <w:basedOn w:val="a1"/>
    <w:link w:val="af8"/>
    <w:uiPriority w:val="99"/>
    <w:rsid w:val="008C03FE"/>
    <w:rPr>
      <w:rFonts w:ascii="Cambria" w:eastAsia="Times New Roman" w:hAnsi="Cambria" w:cs="Times New Roman"/>
      <w:sz w:val="24"/>
      <w:szCs w:val="20"/>
      <w:lang w:val="ru-RU" w:eastAsia="ru-RU"/>
    </w:rPr>
  </w:style>
  <w:style w:type="character" w:customStyle="1" w:styleId="21">
    <w:name w:val="Основной текст 2 Знак"/>
    <w:basedOn w:val="a1"/>
    <w:link w:val="22"/>
    <w:rsid w:val="008C03FE"/>
    <w:rPr>
      <w:rFonts w:ascii="Times New Roman" w:eastAsia="Times New Roman" w:hAnsi="Times New Roman" w:cs="Times New Roman"/>
      <w:sz w:val="20"/>
      <w:szCs w:val="20"/>
      <w:lang w:val="ru-RU" w:eastAsia="ru-RU"/>
    </w:rPr>
  </w:style>
  <w:style w:type="paragraph" w:styleId="22">
    <w:name w:val="Body Text 2"/>
    <w:basedOn w:val="a0"/>
    <w:link w:val="21"/>
    <w:unhideWhenUsed/>
    <w:qFormat/>
    <w:rsid w:val="008C03FE"/>
    <w:pPr>
      <w:spacing w:after="0" w:line="240" w:lineRule="auto"/>
      <w:jc w:val="both"/>
    </w:pPr>
    <w:rPr>
      <w:rFonts w:ascii="Times New Roman" w:eastAsia="Times New Roman" w:hAnsi="Times New Roman"/>
      <w:sz w:val="20"/>
      <w:szCs w:val="20"/>
      <w:lang w:eastAsia="ru-RU"/>
    </w:rPr>
  </w:style>
  <w:style w:type="character" w:customStyle="1" w:styleId="31">
    <w:name w:val="Основной текст 3 Знак"/>
    <w:basedOn w:val="a1"/>
    <w:link w:val="32"/>
    <w:rsid w:val="008C03FE"/>
    <w:rPr>
      <w:rFonts w:ascii="Times New Roman" w:eastAsia="Times New Roman" w:hAnsi="Times New Roman" w:cs="Times New Roman"/>
      <w:sz w:val="16"/>
      <w:szCs w:val="20"/>
      <w:lang w:val="ru-RU" w:eastAsia="ru-RU"/>
    </w:rPr>
  </w:style>
  <w:style w:type="paragraph" w:styleId="32">
    <w:name w:val="Body Text 3"/>
    <w:basedOn w:val="a0"/>
    <w:link w:val="31"/>
    <w:unhideWhenUsed/>
    <w:rsid w:val="008C03FE"/>
    <w:pPr>
      <w:spacing w:after="120" w:line="240" w:lineRule="auto"/>
    </w:pPr>
    <w:rPr>
      <w:rFonts w:ascii="Times New Roman" w:eastAsia="Times New Roman" w:hAnsi="Times New Roman"/>
      <w:sz w:val="16"/>
      <w:szCs w:val="20"/>
      <w:lang w:eastAsia="ru-RU"/>
    </w:rPr>
  </w:style>
  <w:style w:type="character" w:customStyle="1" w:styleId="23">
    <w:name w:val="Основной текст с отступом 2 Знак"/>
    <w:basedOn w:val="a1"/>
    <w:link w:val="24"/>
    <w:uiPriority w:val="99"/>
    <w:rsid w:val="008C03FE"/>
    <w:rPr>
      <w:rFonts w:ascii="Times New Roman" w:eastAsia="Times New Roman" w:hAnsi="Times New Roman" w:cs="Times New Roman"/>
      <w:sz w:val="20"/>
      <w:szCs w:val="20"/>
      <w:lang w:val="ru-RU" w:eastAsia="ru-RU"/>
    </w:rPr>
  </w:style>
  <w:style w:type="paragraph" w:styleId="24">
    <w:name w:val="Body Text Indent 2"/>
    <w:basedOn w:val="a0"/>
    <w:link w:val="23"/>
    <w:uiPriority w:val="99"/>
    <w:unhideWhenUsed/>
    <w:rsid w:val="008C03FE"/>
    <w:pPr>
      <w:spacing w:after="0" w:line="240" w:lineRule="auto"/>
      <w:ind w:firstLine="540"/>
      <w:jc w:val="both"/>
    </w:pPr>
    <w:rPr>
      <w:rFonts w:ascii="Times New Roman" w:eastAsia="Times New Roman" w:hAnsi="Times New Roman"/>
      <w:sz w:val="20"/>
      <w:szCs w:val="20"/>
      <w:lang w:eastAsia="ru-RU"/>
    </w:rPr>
  </w:style>
  <w:style w:type="character" w:customStyle="1" w:styleId="33">
    <w:name w:val="Основной текст с отступом 3 Знак"/>
    <w:basedOn w:val="a1"/>
    <w:link w:val="34"/>
    <w:uiPriority w:val="99"/>
    <w:rsid w:val="008C03FE"/>
    <w:rPr>
      <w:rFonts w:ascii="Times New Roman" w:eastAsia="Times New Roman" w:hAnsi="Times New Roman" w:cs="Times New Roman"/>
      <w:sz w:val="16"/>
      <w:szCs w:val="20"/>
      <w:lang w:val="ru-RU" w:eastAsia="ru-RU"/>
    </w:rPr>
  </w:style>
  <w:style w:type="paragraph" w:styleId="34">
    <w:name w:val="Body Text Indent 3"/>
    <w:basedOn w:val="a0"/>
    <w:link w:val="33"/>
    <w:uiPriority w:val="99"/>
    <w:unhideWhenUsed/>
    <w:rsid w:val="008C03FE"/>
    <w:pPr>
      <w:spacing w:after="0" w:line="240" w:lineRule="auto"/>
      <w:ind w:firstLine="567"/>
      <w:jc w:val="both"/>
    </w:pPr>
    <w:rPr>
      <w:rFonts w:ascii="Times New Roman" w:eastAsia="Times New Roman" w:hAnsi="Times New Roman"/>
      <w:sz w:val="16"/>
      <w:szCs w:val="20"/>
      <w:lang w:eastAsia="ru-RU"/>
    </w:rPr>
  </w:style>
  <w:style w:type="character" w:customStyle="1" w:styleId="afa">
    <w:name w:val="Схема документа Знак"/>
    <w:basedOn w:val="a1"/>
    <w:link w:val="afb"/>
    <w:uiPriority w:val="99"/>
    <w:semiHidden/>
    <w:rsid w:val="008C03FE"/>
    <w:rPr>
      <w:rFonts w:ascii="Times New Roman" w:eastAsia="Times New Roman" w:hAnsi="Times New Roman" w:cs="Times New Roman"/>
      <w:sz w:val="2"/>
      <w:szCs w:val="20"/>
      <w:shd w:val="clear" w:color="auto" w:fill="000080"/>
      <w:lang w:val="ru-RU" w:eastAsia="ru-RU"/>
    </w:rPr>
  </w:style>
  <w:style w:type="paragraph" w:styleId="afb">
    <w:name w:val="Document Map"/>
    <w:basedOn w:val="a0"/>
    <w:link w:val="afa"/>
    <w:uiPriority w:val="99"/>
    <w:semiHidden/>
    <w:unhideWhenUsed/>
    <w:rsid w:val="008C03FE"/>
    <w:pPr>
      <w:shd w:val="clear" w:color="auto" w:fill="000080"/>
      <w:spacing w:after="0" w:line="240" w:lineRule="auto"/>
    </w:pPr>
    <w:rPr>
      <w:rFonts w:ascii="Times New Roman" w:eastAsia="Times New Roman" w:hAnsi="Times New Roman"/>
      <w:sz w:val="2"/>
      <w:szCs w:val="20"/>
      <w:lang w:eastAsia="ru-RU"/>
    </w:rPr>
  </w:style>
  <w:style w:type="character" w:customStyle="1" w:styleId="afc">
    <w:name w:val="Тема примечания Знак"/>
    <w:basedOn w:val="aa"/>
    <w:link w:val="afd"/>
    <w:uiPriority w:val="99"/>
    <w:semiHidden/>
    <w:rsid w:val="008C03FE"/>
    <w:rPr>
      <w:rFonts w:ascii="Times New Roman" w:eastAsia="Times New Roman" w:hAnsi="Times New Roman" w:cs="Times New Roman"/>
      <w:b/>
      <w:sz w:val="20"/>
      <w:szCs w:val="20"/>
      <w:lang w:val="ru-RU" w:eastAsia="ru-RU"/>
    </w:rPr>
  </w:style>
  <w:style w:type="paragraph" w:styleId="afd">
    <w:name w:val="annotation subject"/>
    <w:basedOn w:val="ab"/>
    <w:next w:val="ab"/>
    <w:link w:val="afc"/>
    <w:uiPriority w:val="99"/>
    <w:semiHidden/>
    <w:unhideWhenUsed/>
    <w:rsid w:val="008C03FE"/>
    <w:rPr>
      <w:b/>
    </w:rPr>
  </w:style>
  <w:style w:type="character" w:customStyle="1" w:styleId="afe">
    <w:name w:val="Текст выноски Знак"/>
    <w:basedOn w:val="a1"/>
    <w:link w:val="aff"/>
    <w:uiPriority w:val="99"/>
    <w:semiHidden/>
    <w:rsid w:val="008C03FE"/>
    <w:rPr>
      <w:rFonts w:ascii="Tahoma" w:eastAsia="Times New Roman" w:hAnsi="Tahoma" w:cs="Times New Roman"/>
      <w:sz w:val="16"/>
      <w:szCs w:val="20"/>
      <w:lang w:val="ru-RU" w:eastAsia="ru-RU"/>
    </w:rPr>
  </w:style>
  <w:style w:type="paragraph" w:styleId="aff">
    <w:name w:val="Balloon Text"/>
    <w:basedOn w:val="a0"/>
    <w:link w:val="afe"/>
    <w:uiPriority w:val="99"/>
    <w:semiHidden/>
    <w:unhideWhenUsed/>
    <w:rsid w:val="008C03FE"/>
    <w:pPr>
      <w:spacing w:after="0" w:line="240" w:lineRule="auto"/>
    </w:pPr>
    <w:rPr>
      <w:rFonts w:ascii="Tahoma" w:eastAsia="Times New Roman" w:hAnsi="Tahoma"/>
      <w:sz w:val="16"/>
      <w:szCs w:val="20"/>
      <w:lang w:eastAsia="ru-RU"/>
    </w:rPr>
  </w:style>
  <w:style w:type="paragraph" w:styleId="aff0">
    <w:name w:val="No Spacing"/>
    <w:uiPriority w:val="1"/>
    <w:qFormat/>
    <w:rsid w:val="008C03FE"/>
    <w:pPr>
      <w:spacing w:after="0" w:line="240" w:lineRule="auto"/>
    </w:pPr>
    <w:rPr>
      <w:rFonts w:ascii="Times New Roman" w:eastAsia="Times New Roman" w:hAnsi="Times New Roman" w:cs="Times New Roman"/>
      <w:sz w:val="18"/>
      <w:szCs w:val="24"/>
      <w:lang w:eastAsia="ru-RU"/>
    </w:rPr>
  </w:style>
  <w:style w:type="paragraph" w:styleId="aff1">
    <w:name w:val="List Paragraph"/>
    <w:basedOn w:val="a0"/>
    <w:uiPriority w:val="34"/>
    <w:qFormat/>
    <w:rsid w:val="008C03FE"/>
    <w:pPr>
      <w:ind w:left="720"/>
      <w:contextualSpacing/>
    </w:pPr>
    <w:rPr>
      <w:rFonts w:eastAsia="Times New Roman"/>
    </w:rPr>
  </w:style>
  <w:style w:type="character" w:customStyle="1" w:styleId="25">
    <w:name w:val="Основной текст (2)_"/>
    <w:link w:val="26"/>
    <w:locked/>
    <w:rsid w:val="008C03FE"/>
    <w:rPr>
      <w:rFonts w:ascii="Calibri" w:hAnsi="Calibri" w:cs="Calibri"/>
      <w:b/>
      <w:spacing w:val="-10"/>
      <w:sz w:val="23"/>
      <w:shd w:val="clear" w:color="auto" w:fill="FFFFFF"/>
    </w:rPr>
  </w:style>
  <w:style w:type="paragraph" w:customStyle="1" w:styleId="26">
    <w:name w:val="Основной текст (2)"/>
    <w:basedOn w:val="a0"/>
    <w:link w:val="25"/>
    <w:rsid w:val="008C03FE"/>
    <w:pPr>
      <w:shd w:val="clear" w:color="auto" w:fill="FFFFFF"/>
      <w:spacing w:after="0" w:line="240" w:lineRule="atLeast"/>
    </w:pPr>
    <w:rPr>
      <w:rFonts w:eastAsiaTheme="minorHAnsi" w:cs="Calibri"/>
      <w:b/>
      <w:spacing w:val="-10"/>
      <w:sz w:val="23"/>
      <w:lang w:val="uk-UA"/>
    </w:rPr>
  </w:style>
  <w:style w:type="character" w:customStyle="1" w:styleId="61">
    <w:name w:val="Основной текст (6)_"/>
    <w:link w:val="62"/>
    <w:uiPriority w:val="99"/>
    <w:semiHidden/>
    <w:locked/>
    <w:rsid w:val="008C03FE"/>
    <w:rPr>
      <w:rFonts w:ascii="Calibri" w:hAnsi="Calibri" w:cs="Calibri"/>
      <w:i/>
      <w:sz w:val="23"/>
      <w:shd w:val="clear" w:color="auto" w:fill="FFFFFF"/>
    </w:rPr>
  </w:style>
  <w:style w:type="paragraph" w:customStyle="1" w:styleId="62">
    <w:name w:val="Основной текст (6)"/>
    <w:basedOn w:val="a0"/>
    <w:link w:val="61"/>
    <w:uiPriority w:val="99"/>
    <w:semiHidden/>
    <w:rsid w:val="008C03FE"/>
    <w:pPr>
      <w:shd w:val="clear" w:color="auto" w:fill="FFFFFF"/>
      <w:spacing w:after="0" w:line="271" w:lineRule="exact"/>
    </w:pPr>
    <w:rPr>
      <w:rFonts w:eastAsiaTheme="minorHAnsi" w:cs="Calibri"/>
      <w:i/>
      <w:sz w:val="23"/>
      <w:lang w:val="uk-UA"/>
    </w:rPr>
  </w:style>
  <w:style w:type="character" w:customStyle="1" w:styleId="51">
    <w:name w:val="Основной текст (5)_"/>
    <w:link w:val="52"/>
    <w:uiPriority w:val="99"/>
    <w:semiHidden/>
    <w:locked/>
    <w:rsid w:val="008C03FE"/>
    <w:rPr>
      <w:rFonts w:ascii="Calibri" w:hAnsi="Calibri" w:cs="Calibri"/>
      <w:noProof/>
      <w:sz w:val="11"/>
      <w:shd w:val="clear" w:color="auto" w:fill="FFFFFF"/>
    </w:rPr>
  </w:style>
  <w:style w:type="paragraph" w:customStyle="1" w:styleId="52">
    <w:name w:val="Основной текст (5)"/>
    <w:basedOn w:val="a0"/>
    <w:link w:val="51"/>
    <w:uiPriority w:val="99"/>
    <w:semiHidden/>
    <w:rsid w:val="008C03FE"/>
    <w:pPr>
      <w:shd w:val="clear" w:color="auto" w:fill="FFFFFF"/>
      <w:spacing w:before="240" w:after="0" w:line="240" w:lineRule="atLeast"/>
    </w:pPr>
    <w:rPr>
      <w:rFonts w:eastAsiaTheme="minorHAnsi" w:cs="Calibri"/>
      <w:noProof/>
      <w:sz w:val="11"/>
      <w:lang w:val="uk-UA"/>
    </w:rPr>
  </w:style>
  <w:style w:type="character" w:customStyle="1" w:styleId="41">
    <w:name w:val="Основной текст (4)_"/>
    <w:link w:val="42"/>
    <w:uiPriority w:val="99"/>
    <w:semiHidden/>
    <w:locked/>
    <w:rsid w:val="008C03FE"/>
    <w:rPr>
      <w:rFonts w:ascii="Calibri" w:hAnsi="Calibri" w:cs="Calibri"/>
      <w:i/>
      <w:noProof/>
      <w:sz w:val="8"/>
      <w:shd w:val="clear" w:color="auto" w:fill="FFFFFF"/>
    </w:rPr>
  </w:style>
  <w:style w:type="paragraph" w:customStyle="1" w:styleId="42">
    <w:name w:val="Основной текст (4)"/>
    <w:basedOn w:val="a0"/>
    <w:link w:val="41"/>
    <w:uiPriority w:val="99"/>
    <w:semiHidden/>
    <w:rsid w:val="008C03FE"/>
    <w:pPr>
      <w:shd w:val="clear" w:color="auto" w:fill="FFFFFF"/>
      <w:spacing w:after="0" w:line="240" w:lineRule="atLeast"/>
    </w:pPr>
    <w:rPr>
      <w:rFonts w:eastAsiaTheme="minorHAnsi" w:cs="Calibri"/>
      <w:i/>
      <w:noProof/>
      <w:sz w:val="8"/>
      <w:lang w:val="uk-UA"/>
    </w:rPr>
  </w:style>
  <w:style w:type="character" w:customStyle="1" w:styleId="HeaderChar">
    <w:name w:val="Header Char"/>
    <w:uiPriority w:val="99"/>
    <w:locked/>
    <w:rsid w:val="008C03FE"/>
    <w:rPr>
      <w:rFonts w:ascii="Times New Roman" w:hAnsi="Times New Roman" w:cs="Times New Roman" w:hint="default"/>
      <w:sz w:val="20"/>
    </w:rPr>
  </w:style>
  <w:style w:type="character" w:customStyle="1" w:styleId="apple-converted-space">
    <w:name w:val="apple-converted-space"/>
    <w:rsid w:val="008C03FE"/>
  </w:style>
  <w:style w:type="character" w:customStyle="1" w:styleId="apple-style-span">
    <w:name w:val="apple-style-span"/>
    <w:rsid w:val="008C03FE"/>
  </w:style>
  <w:style w:type="character" w:customStyle="1" w:styleId="63">
    <w:name w:val="Основной текст (6) + Не курсив"/>
    <w:aliases w:val="Интервал 0 pt"/>
    <w:uiPriority w:val="99"/>
    <w:rsid w:val="008C03FE"/>
    <w:rPr>
      <w:rFonts w:ascii="Calibri" w:hAnsi="Calibri" w:cs="Calibri" w:hint="default"/>
      <w:i/>
      <w:iCs w:val="0"/>
      <w:spacing w:val="-10"/>
      <w:sz w:val="23"/>
    </w:rPr>
  </w:style>
  <w:style w:type="character" w:customStyle="1" w:styleId="aff2">
    <w:name w:val="Основной текст + Полужирный"/>
    <w:uiPriority w:val="99"/>
    <w:rsid w:val="008C03FE"/>
    <w:rPr>
      <w:rFonts w:ascii="Calibri" w:hAnsi="Calibri" w:cs="Calibri" w:hint="default"/>
      <w:b/>
      <w:bCs w:val="0"/>
      <w:spacing w:val="-10"/>
      <w:sz w:val="23"/>
    </w:rPr>
  </w:style>
  <w:style w:type="character" w:customStyle="1" w:styleId="12">
    <w:name w:val="Основной текст + 12"/>
    <w:aliases w:val="5 pt,Малые прописные"/>
    <w:uiPriority w:val="99"/>
    <w:rsid w:val="008C03FE"/>
    <w:rPr>
      <w:rFonts w:ascii="Times New Roman" w:hAnsi="Times New Roman" w:cs="Times New Roman" w:hint="default"/>
      <w:smallCaps/>
      <w:noProof/>
      <w:spacing w:val="0"/>
      <w:sz w:val="25"/>
    </w:rPr>
  </w:style>
  <w:style w:type="character" w:customStyle="1" w:styleId="420">
    <w:name w:val="Основной текст (4)2"/>
    <w:uiPriority w:val="99"/>
    <w:rsid w:val="008C03FE"/>
    <w:rPr>
      <w:rFonts w:ascii="Times New Roman" w:hAnsi="Times New Roman" w:cs="Times New Roman" w:hint="default"/>
      <w:spacing w:val="0"/>
      <w:sz w:val="18"/>
    </w:rPr>
  </w:style>
  <w:style w:type="character" w:customStyle="1" w:styleId="FontStyle19">
    <w:name w:val="Font Style19"/>
    <w:uiPriority w:val="99"/>
    <w:rsid w:val="008C03FE"/>
    <w:rPr>
      <w:rFonts w:ascii="Times New Roman" w:hAnsi="Times New Roman" w:cs="Times New Roman" w:hint="default"/>
      <w:sz w:val="22"/>
    </w:rPr>
  </w:style>
  <w:style w:type="character" w:customStyle="1" w:styleId="FontStyle20">
    <w:name w:val="Font Style20"/>
    <w:uiPriority w:val="99"/>
    <w:rsid w:val="008C03FE"/>
    <w:rPr>
      <w:rFonts w:ascii="Cambria" w:hAnsi="Cambria" w:hint="default"/>
      <w:i/>
      <w:iCs w:val="0"/>
      <w:smallCaps/>
      <w:sz w:val="16"/>
    </w:rPr>
  </w:style>
  <w:style w:type="character" w:customStyle="1" w:styleId="FontStyle22">
    <w:name w:val="Font Style22"/>
    <w:uiPriority w:val="99"/>
    <w:rsid w:val="008C03FE"/>
    <w:rPr>
      <w:rFonts w:ascii="Times New Roman" w:hAnsi="Times New Roman" w:cs="Times New Roman" w:hint="default"/>
      <w:b/>
      <w:bCs w:val="0"/>
      <w:w w:val="30"/>
      <w:sz w:val="16"/>
    </w:rPr>
  </w:style>
  <w:style w:type="character" w:customStyle="1" w:styleId="FontStyle21">
    <w:name w:val="Font Style21"/>
    <w:uiPriority w:val="99"/>
    <w:rsid w:val="008C03FE"/>
    <w:rPr>
      <w:rFonts w:ascii="Garamond" w:hAnsi="Garamond" w:hint="default"/>
      <w:b/>
      <w:bCs w:val="0"/>
      <w:i/>
      <w:iCs w:val="0"/>
      <w:sz w:val="36"/>
    </w:rPr>
  </w:style>
  <w:style w:type="character" w:customStyle="1" w:styleId="FontStyle23">
    <w:name w:val="Font Style23"/>
    <w:uiPriority w:val="99"/>
    <w:rsid w:val="008C03FE"/>
    <w:rPr>
      <w:rFonts w:ascii="Bookman Old Style" w:hAnsi="Bookman Old Style" w:hint="default"/>
      <w:i/>
      <w:iCs w:val="0"/>
      <w:sz w:val="22"/>
    </w:rPr>
  </w:style>
  <w:style w:type="character" w:customStyle="1" w:styleId="FontStyle24">
    <w:name w:val="Font Style24"/>
    <w:uiPriority w:val="99"/>
    <w:rsid w:val="008C03FE"/>
    <w:rPr>
      <w:rFonts w:ascii="Times New Roman" w:hAnsi="Times New Roman" w:cs="Times New Roman" w:hint="default"/>
      <w:b/>
      <w:bCs w:val="0"/>
      <w:i/>
      <w:iCs w:val="0"/>
      <w:sz w:val="22"/>
    </w:rPr>
  </w:style>
  <w:style w:type="character" w:customStyle="1" w:styleId="FontStyle27">
    <w:name w:val="Font Style27"/>
    <w:uiPriority w:val="99"/>
    <w:rsid w:val="008C03FE"/>
    <w:rPr>
      <w:rFonts w:ascii="Times New Roman" w:hAnsi="Times New Roman" w:cs="Times New Roman" w:hint="default"/>
      <w:sz w:val="22"/>
    </w:rPr>
  </w:style>
  <w:style w:type="character" w:customStyle="1" w:styleId="FontStyle26">
    <w:name w:val="Font Style26"/>
    <w:uiPriority w:val="99"/>
    <w:rsid w:val="008C03FE"/>
    <w:rPr>
      <w:rFonts w:ascii="Times New Roman" w:hAnsi="Times New Roman" w:cs="Times New Roman" w:hint="default"/>
      <w:sz w:val="22"/>
    </w:rPr>
  </w:style>
  <w:style w:type="character" w:customStyle="1" w:styleId="FontStyle36">
    <w:name w:val="Font Style36"/>
    <w:uiPriority w:val="99"/>
    <w:rsid w:val="008C03FE"/>
    <w:rPr>
      <w:rFonts w:ascii="Cambria" w:hAnsi="Cambria" w:hint="default"/>
      <w:sz w:val="22"/>
    </w:rPr>
  </w:style>
  <w:style w:type="character" w:customStyle="1" w:styleId="FontStyle33">
    <w:name w:val="Font Style33"/>
    <w:uiPriority w:val="99"/>
    <w:rsid w:val="008C03FE"/>
    <w:rPr>
      <w:rFonts w:ascii="Cambria" w:hAnsi="Cambria" w:hint="default"/>
      <w:b/>
      <w:bCs w:val="0"/>
      <w:smallCaps/>
      <w:sz w:val="26"/>
    </w:rPr>
  </w:style>
  <w:style w:type="character" w:customStyle="1" w:styleId="FontStyle35">
    <w:name w:val="Font Style35"/>
    <w:uiPriority w:val="99"/>
    <w:rsid w:val="008C03FE"/>
    <w:rPr>
      <w:rFonts w:ascii="Cambria" w:hAnsi="Cambria" w:hint="default"/>
      <w:b/>
      <w:bCs w:val="0"/>
      <w:sz w:val="16"/>
    </w:rPr>
  </w:style>
  <w:style w:type="character" w:customStyle="1" w:styleId="100">
    <w:name w:val="Знак Знак10"/>
    <w:uiPriority w:val="99"/>
    <w:rsid w:val="008C03FE"/>
    <w:rPr>
      <w:sz w:val="24"/>
    </w:rPr>
  </w:style>
  <w:style w:type="character" w:customStyle="1" w:styleId="WW8Num13z0">
    <w:name w:val="WW8Num13z0"/>
    <w:uiPriority w:val="99"/>
    <w:rsid w:val="008C03FE"/>
    <w:rPr>
      <w:rFonts w:ascii="Wingdings" w:hAnsi="Wingdings" w:hint="default"/>
    </w:rPr>
  </w:style>
  <w:style w:type="character" w:customStyle="1" w:styleId="aff3">
    <w:name w:val="Заголовок Знак"/>
    <w:uiPriority w:val="10"/>
    <w:rsid w:val="008C03FE"/>
    <w:rPr>
      <w:rFonts w:ascii="Calibri Light" w:eastAsia="Times New Roman" w:hAnsi="Calibri Light" w:cs="Times New Roman" w:hint="default"/>
      <w:spacing w:val="-10"/>
      <w:kern w:val="28"/>
      <w:sz w:val="56"/>
      <w:szCs w:val="56"/>
    </w:rPr>
  </w:style>
  <w:style w:type="table" w:customStyle="1" w:styleId="13">
    <w:name w:val="Сетка таблицы13"/>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FollowedHyperlink"/>
    <w:uiPriority w:val="99"/>
    <w:semiHidden/>
    <w:unhideWhenUsed/>
    <w:rsid w:val="00A851C4"/>
    <w:rPr>
      <w:rFonts w:ascii="Times New Roman" w:hAnsi="Times New Roman" w:cs="Times New Roman" w:hint="default"/>
      <w:color w:val="800080"/>
      <w:u w:val="single"/>
    </w:rPr>
  </w:style>
  <w:style w:type="paragraph" w:styleId="aff5">
    <w:name w:val="Normal (Web)"/>
    <w:basedOn w:val="a0"/>
    <w:unhideWhenUsed/>
    <w:qFormat/>
    <w:rsid w:val="00A851C4"/>
    <w:pPr>
      <w:spacing w:before="100" w:beforeAutospacing="1" w:after="100" w:afterAutospacing="1" w:line="240" w:lineRule="auto"/>
    </w:pPr>
    <w:rPr>
      <w:rFonts w:ascii="Times New Roman" w:eastAsia="Times New Roman" w:hAnsi="Times New Roman"/>
      <w:sz w:val="24"/>
      <w:szCs w:val="24"/>
      <w:lang w:eastAsia="ru-RU"/>
    </w:rPr>
  </w:style>
  <w:style w:type="paragraph" w:styleId="1a">
    <w:name w:val="toc 1"/>
    <w:basedOn w:val="a0"/>
    <w:next w:val="a0"/>
    <w:autoRedefine/>
    <w:uiPriority w:val="39"/>
    <w:unhideWhenUsed/>
    <w:rsid w:val="00A851C4"/>
    <w:pPr>
      <w:spacing w:before="120" w:after="0" w:line="240" w:lineRule="auto"/>
    </w:pPr>
    <w:rPr>
      <w:rFonts w:ascii="Times New Roman" w:eastAsia="Times New Roman" w:hAnsi="Times New Roman"/>
      <w:b/>
      <w:bCs/>
      <w:i/>
      <w:iCs/>
      <w:sz w:val="24"/>
      <w:szCs w:val="24"/>
      <w:lang w:eastAsia="ru-RU"/>
    </w:rPr>
  </w:style>
  <w:style w:type="paragraph" w:styleId="27">
    <w:name w:val="toc 2"/>
    <w:basedOn w:val="a0"/>
    <w:next w:val="a0"/>
    <w:autoRedefine/>
    <w:uiPriority w:val="39"/>
    <w:unhideWhenUsed/>
    <w:rsid w:val="00A851C4"/>
    <w:pPr>
      <w:spacing w:before="120" w:after="0" w:line="240" w:lineRule="auto"/>
      <w:ind w:left="200"/>
    </w:pPr>
    <w:rPr>
      <w:rFonts w:ascii="Times New Roman" w:eastAsia="Times New Roman" w:hAnsi="Times New Roman"/>
      <w:b/>
      <w:bCs/>
      <w:lang w:eastAsia="ru-RU"/>
    </w:rPr>
  </w:style>
  <w:style w:type="paragraph" w:styleId="aff6">
    <w:name w:val="caption"/>
    <w:basedOn w:val="a0"/>
    <w:next w:val="a0"/>
    <w:uiPriority w:val="99"/>
    <w:semiHidden/>
    <w:unhideWhenUsed/>
    <w:qFormat/>
    <w:rsid w:val="00A851C4"/>
    <w:pPr>
      <w:spacing w:after="0" w:line="240" w:lineRule="auto"/>
      <w:jc w:val="center"/>
    </w:pPr>
    <w:rPr>
      <w:rFonts w:ascii="Times New Roman" w:eastAsia="Times New Roman" w:hAnsi="Times New Roman"/>
      <w:sz w:val="28"/>
      <w:szCs w:val="24"/>
      <w:lang w:val="uk-UA" w:eastAsia="ru-RU"/>
    </w:rPr>
  </w:style>
  <w:style w:type="paragraph" w:styleId="aff7">
    <w:name w:val="List"/>
    <w:basedOn w:val="a0"/>
    <w:uiPriority w:val="99"/>
    <w:semiHidden/>
    <w:unhideWhenUsed/>
    <w:rsid w:val="00A851C4"/>
    <w:pPr>
      <w:spacing w:after="0" w:line="240" w:lineRule="auto"/>
      <w:ind w:left="283" w:hanging="283"/>
    </w:pPr>
    <w:rPr>
      <w:rFonts w:ascii="Times New Roman" w:eastAsia="Times New Roman" w:hAnsi="Times New Roman"/>
      <w:sz w:val="20"/>
      <w:szCs w:val="20"/>
      <w:lang w:eastAsia="ru-RU"/>
    </w:rPr>
  </w:style>
  <w:style w:type="paragraph" w:styleId="28">
    <w:name w:val="List 2"/>
    <w:basedOn w:val="a0"/>
    <w:uiPriority w:val="99"/>
    <w:semiHidden/>
    <w:unhideWhenUsed/>
    <w:rsid w:val="00A851C4"/>
    <w:pPr>
      <w:spacing w:after="0" w:line="240" w:lineRule="auto"/>
      <w:ind w:left="566" w:hanging="283"/>
    </w:pPr>
    <w:rPr>
      <w:rFonts w:ascii="Times New Roman" w:eastAsia="Times New Roman" w:hAnsi="Times New Roman"/>
      <w:sz w:val="20"/>
      <w:szCs w:val="20"/>
      <w:lang w:eastAsia="ru-RU"/>
    </w:rPr>
  </w:style>
  <w:style w:type="paragraph" w:styleId="aff8">
    <w:name w:val="List Continue"/>
    <w:basedOn w:val="a0"/>
    <w:uiPriority w:val="99"/>
    <w:semiHidden/>
    <w:unhideWhenUsed/>
    <w:rsid w:val="00A851C4"/>
    <w:pPr>
      <w:spacing w:after="120" w:line="240" w:lineRule="auto"/>
      <w:ind w:left="283"/>
    </w:pPr>
    <w:rPr>
      <w:rFonts w:ascii="Times New Roman" w:eastAsia="Times New Roman" w:hAnsi="Times New Roman"/>
      <w:sz w:val="20"/>
      <w:szCs w:val="20"/>
      <w:lang w:eastAsia="ru-RU"/>
    </w:rPr>
  </w:style>
  <w:style w:type="paragraph" w:styleId="aff9">
    <w:name w:val="Block Text"/>
    <w:basedOn w:val="a0"/>
    <w:uiPriority w:val="99"/>
    <w:unhideWhenUsed/>
    <w:rsid w:val="00A851C4"/>
    <w:pPr>
      <w:spacing w:after="0" w:line="240" w:lineRule="auto"/>
      <w:ind w:left="284" w:right="-1192" w:hanging="284"/>
    </w:pPr>
    <w:rPr>
      <w:rFonts w:ascii="Times New Roman" w:eastAsia="Times New Roman" w:hAnsi="Times New Roman"/>
      <w:sz w:val="28"/>
      <w:szCs w:val="20"/>
      <w:lang w:val="uk-UA" w:eastAsia="ru-RU"/>
    </w:rPr>
  </w:style>
  <w:style w:type="paragraph" w:customStyle="1" w:styleId="64">
    <w:name w:val="Знак Знак6 Знак Знак 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affa">
    <w:name w:val="іІІ"/>
    <w:basedOn w:val="a0"/>
    <w:uiPriority w:val="99"/>
    <w:semiHidden/>
    <w:rsid w:val="00A851C4"/>
    <w:pPr>
      <w:spacing w:after="0" w:line="240" w:lineRule="auto"/>
      <w:jc w:val="both"/>
    </w:pPr>
    <w:rPr>
      <w:rFonts w:ascii="Times New Roman" w:eastAsia="Times New Roman" w:hAnsi="Times New Roman"/>
      <w:sz w:val="28"/>
      <w:szCs w:val="20"/>
      <w:lang w:val="en-US" w:eastAsia="ru-RU"/>
    </w:rPr>
  </w:style>
  <w:style w:type="paragraph" w:customStyle="1" w:styleId="affb">
    <w:name w:val="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affc">
    <w:name w:val="Знак"/>
    <w:basedOn w:val="a0"/>
    <w:uiPriority w:val="99"/>
    <w:rsid w:val="00A851C4"/>
    <w:pPr>
      <w:spacing w:after="0" w:line="240" w:lineRule="auto"/>
    </w:pPr>
    <w:rPr>
      <w:rFonts w:ascii="Times New Roman" w:eastAsia="Times New Roman" w:hAnsi="Times New Roman"/>
      <w:sz w:val="20"/>
      <w:szCs w:val="20"/>
      <w:lang w:val="en-US"/>
    </w:rPr>
  </w:style>
  <w:style w:type="paragraph" w:customStyle="1" w:styleId="1b">
    <w:name w:val="Абзац списка1"/>
    <w:basedOn w:val="a0"/>
    <w:uiPriority w:val="99"/>
    <w:rsid w:val="00A851C4"/>
    <w:pPr>
      <w:ind w:left="720"/>
    </w:pPr>
    <w:rPr>
      <w:rFonts w:eastAsia="Times New Roman"/>
      <w:lang w:eastAsia="ru-RU"/>
    </w:rPr>
  </w:style>
  <w:style w:type="paragraph" w:customStyle="1" w:styleId="affd">
    <w:name w:val="Знак Знак 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0"/>
    <w:uiPriority w:val="99"/>
    <w:semiHidden/>
    <w:rsid w:val="00A851C4"/>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0"/>
    <w:uiPriority w:val="99"/>
    <w:rsid w:val="00A851C4"/>
    <w:pPr>
      <w:suppressAutoHyphens/>
      <w:spacing w:after="0" w:line="240" w:lineRule="auto"/>
      <w:ind w:left="426"/>
      <w:jc w:val="both"/>
    </w:pPr>
    <w:rPr>
      <w:rFonts w:ascii="Times New Roman" w:eastAsia="Times New Roman" w:hAnsi="Times New Roman"/>
      <w:sz w:val="28"/>
      <w:szCs w:val="20"/>
      <w:lang w:eastAsia="ar-SA"/>
    </w:rPr>
  </w:style>
  <w:style w:type="paragraph" w:customStyle="1" w:styleId="410">
    <w:name w:val="Основной текст (4)1"/>
    <w:basedOn w:val="a0"/>
    <w:uiPriority w:val="99"/>
    <w:semiHidden/>
    <w:rsid w:val="00A851C4"/>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0"/>
    <w:uiPriority w:val="99"/>
    <w:semiHidden/>
    <w:rsid w:val="00A851C4"/>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0"/>
    <w:uiPriority w:val="99"/>
    <w:semiHidden/>
    <w:rsid w:val="00A851C4"/>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0"/>
    <w:rsid w:val="00A851C4"/>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e">
    <w:name w:val="Содержимое таблицы"/>
    <w:basedOn w:val="a0"/>
    <w:uiPriority w:val="99"/>
    <w:semiHidden/>
    <w:rsid w:val="00A851C4"/>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semiHidden/>
    <w:rsid w:val="00A851C4"/>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0"/>
    <w:rsid w:val="00A851C4"/>
    <w:pPr>
      <w:ind w:left="720"/>
      <w:contextualSpacing/>
    </w:pPr>
    <w:rPr>
      <w:rFonts w:eastAsia="Times New Roman"/>
    </w:rPr>
  </w:style>
  <w:style w:type="paragraph" w:customStyle="1" w:styleId="Default">
    <w:name w:val="Default"/>
    <w:qFormat/>
    <w:rsid w:val="00A851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msonormal0">
    <w:name w:val="msonormal"/>
    <w:basedOn w:val="a0"/>
    <w:uiPriority w:val="99"/>
    <w:semiHidden/>
    <w:rsid w:val="00A851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
    <w:name w:val="Стиль1"/>
    <w:basedOn w:val="a0"/>
    <w:uiPriority w:val="99"/>
    <w:semiHidden/>
    <w:rsid w:val="00A851C4"/>
    <w:pPr>
      <w:spacing w:after="0" w:line="240" w:lineRule="auto"/>
    </w:pPr>
    <w:rPr>
      <w:rFonts w:ascii="Times New Roman" w:eastAsia="Times New Roman" w:hAnsi="Times New Roman"/>
      <w:iCs/>
      <w:sz w:val="28"/>
      <w:szCs w:val="32"/>
      <w:lang w:eastAsia="ru-RU"/>
    </w:rPr>
  </w:style>
  <w:style w:type="paragraph" w:customStyle="1" w:styleId="afff">
    <w:name w:val="Без інтервалів"/>
    <w:uiPriority w:val="99"/>
    <w:semiHidden/>
    <w:qFormat/>
    <w:rsid w:val="00A851C4"/>
    <w:pPr>
      <w:spacing w:after="0" w:line="240" w:lineRule="auto"/>
    </w:pPr>
    <w:rPr>
      <w:rFonts w:ascii="Calibri" w:eastAsia="Calibri" w:hAnsi="Calibri" w:cs="Times New Roman"/>
      <w:lang w:val="ru-RU"/>
    </w:rPr>
  </w:style>
  <w:style w:type="character" w:styleId="afff0">
    <w:name w:val="footnote reference"/>
    <w:uiPriority w:val="99"/>
    <w:semiHidden/>
    <w:unhideWhenUsed/>
    <w:rsid w:val="00A851C4"/>
    <w:rPr>
      <w:rFonts w:ascii="Times New Roman" w:hAnsi="Times New Roman" w:cs="Times New Roman" w:hint="default"/>
      <w:vertAlign w:val="superscript"/>
    </w:rPr>
  </w:style>
  <w:style w:type="character" w:styleId="afff1">
    <w:name w:val="annotation reference"/>
    <w:uiPriority w:val="99"/>
    <w:semiHidden/>
    <w:unhideWhenUsed/>
    <w:rsid w:val="00A851C4"/>
    <w:rPr>
      <w:rFonts w:ascii="Times New Roman" w:hAnsi="Times New Roman" w:cs="Times New Roman" w:hint="default"/>
      <w:sz w:val="16"/>
    </w:rPr>
  </w:style>
  <w:style w:type="character" w:styleId="afff2">
    <w:name w:val="page number"/>
    <w:unhideWhenUsed/>
    <w:rsid w:val="00A851C4"/>
    <w:rPr>
      <w:rFonts w:ascii="Times New Roman" w:hAnsi="Times New Roman" w:cs="Times New Roman" w:hint="default"/>
    </w:rPr>
  </w:style>
  <w:style w:type="character" w:customStyle="1" w:styleId="1d">
    <w:name w:val="Текст выноски Знак1"/>
    <w:uiPriority w:val="99"/>
    <w:semiHidden/>
    <w:rsid w:val="00A851C4"/>
    <w:rPr>
      <w:rFonts w:ascii="Tahoma" w:hAnsi="Tahoma" w:cs="Tahoma" w:hint="default"/>
      <w:sz w:val="16"/>
      <w:lang w:val="uk-UA" w:eastAsia="en-US"/>
    </w:rPr>
  </w:style>
  <w:style w:type="table" w:customStyle="1" w:styleId="1e">
    <w:name w:val="Сетка таблицы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851C4"/>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5">
    <w:name w:val="Сетка таблицы3"/>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A851C4"/>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11">
    <w:name w:val="Сетка таблицы31"/>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uiPriority w:val="59"/>
    <w:rsid w:val="00A851C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2"/>
    <w:next w:val="a5"/>
    <w:uiPriority w:val="99"/>
    <w:rsid w:val="00C776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5"/>
    <w:uiPriority w:val="99"/>
    <w:rsid w:val="00FD308B"/>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 Знак2 Знак Знак Знак Знак2"/>
    <w:basedOn w:val="a0"/>
    <w:rsid w:val="00C648E3"/>
    <w:pPr>
      <w:spacing w:after="0" w:line="240" w:lineRule="auto"/>
    </w:pPr>
    <w:rPr>
      <w:rFonts w:ascii="Verdana" w:eastAsia="Times New Roman" w:hAnsi="Verdana" w:cs="Verdana"/>
      <w:sz w:val="20"/>
      <w:szCs w:val="20"/>
      <w:lang w:val="en-US"/>
    </w:rPr>
  </w:style>
  <w:style w:type="character" w:customStyle="1" w:styleId="rvts6">
    <w:name w:val="rvts6"/>
    <w:basedOn w:val="a1"/>
    <w:rsid w:val="00C648E3"/>
  </w:style>
  <w:style w:type="character" w:customStyle="1" w:styleId="st">
    <w:name w:val="st"/>
    <w:basedOn w:val="a1"/>
    <w:rsid w:val="00C648E3"/>
  </w:style>
  <w:style w:type="character" w:customStyle="1" w:styleId="FontStyle11">
    <w:name w:val="Font Style11"/>
    <w:uiPriority w:val="99"/>
    <w:rsid w:val="00070846"/>
    <w:rPr>
      <w:rFonts w:ascii="Times New Roman" w:hAnsi="Times New Roman" w:cs="Times New Roman" w:hint="default"/>
      <w:sz w:val="26"/>
      <w:szCs w:val="26"/>
    </w:rPr>
  </w:style>
  <w:style w:type="paragraph" w:customStyle="1" w:styleId="1f">
    <w:name w:val="Обычный1"/>
    <w:qFormat/>
    <w:rsid w:val="0016514A"/>
    <w:pPr>
      <w:widowControl w:val="0"/>
      <w:spacing w:after="0" w:line="300" w:lineRule="auto"/>
      <w:ind w:firstLine="680"/>
    </w:pPr>
    <w:rPr>
      <w:rFonts w:ascii="Times New Roman" w:eastAsia="Times New Roman" w:hAnsi="Times New Roman" w:cs="Times New Roman"/>
      <w:szCs w:val="20"/>
      <w:lang w:eastAsia="ru-RU"/>
    </w:rPr>
  </w:style>
  <w:style w:type="character" w:customStyle="1" w:styleId="ListLabel505">
    <w:name w:val="ListLabel 505"/>
    <w:qFormat/>
    <w:rsid w:val="00B04DFA"/>
    <w:rPr>
      <w:rFonts w:ascii="Times New Roman" w:eastAsia="Times New Roman" w:hAnsi="Times New Roman" w:cs="Times New Roman" w:hint="default"/>
      <w:sz w:val="24"/>
      <w:szCs w:val="24"/>
      <w:u w:val="single"/>
      <w:lang w:eastAsia="ru-RU"/>
    </w:rPr>
  </w:style>
  <w:style w:type="numbering" w:customStyle="1" w:styleId="1f0">
    <w:name w:val="Нет списка1"/>
    <w:next w:val="a3"/>
    <w:uiPriority w:val="99"/>
    <w:semiHidden/>
    <w:unhideWhenUsed/>
    <w:rsid w:val="00E6415B"/>
  </w:style>
  <w:style w:type="numbering" w:customStyle="1" w:styleId="117">
    <w:name w:val="Нет списка11"/>
    <w:next w:val="a3"/>
    <w:uiPriority w:val="99"/>
    <w:semiHidden/>
    <w:unhideWhenUsed/>
    <w:rsid w:val="00E6415B"/>
  </w:style>
  <w:style w:type="table" w:customStyle="1" w:styleId="81">
    <w:name w:val="Сетка таблицы8"/>
    <w:basedOn w:val="a2"/>
    <w:next w:val="a5"/>
    <w:uiPriority w:val="39"/>
    <w:rsid w:val="00E6415B"/>
    <w:pPr>
      <w:spacing w:after="0" w:line="240" w:lineRule="auto"/>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бейдж мален"/>
    <w:basedOn w:val="a0"/>
    <w:rsid w:val="00E6415B"/>
    <w:pPr>
      <w:spacing w:after="0" w:line="240" w:lineRule="auto"/>
    </w:pPr>
    <w:rPr>
      <w:rFonts w:ascii="Times New Roman" w:hAnsi="Times New Roman"/>
      <w:b/>
      <w:bCs/>
      <w:i/>
      <w:iCs/>
      <w:sz w:val="32"/>
      <w:szCs w:val="32"/>
      <w:lang w:val="uk-UA" w:eastAsia="ru-RU"/>
    </w:rPr>
  </w:style>
  <w:style w:type="paragraph" w:customStyle="1" w:styleId="1f1">
    <w:name w:val="1"/>
    <w:basedOn w:val="a0"/>
    <w:autoRedefine/>
    <w:uiPriority w:val="99"/>
    <w:rsid w:val="00E6415B"/>
    <w:pPr>
      <w:spacing w:after="160" w:line="240" w:lineRule="exact"/>
    </w:pPr>
    <w:rPr>
      <w:rFonts w:ascii="Verdana" w:eastAsia="MS Mincho" w:hAnsi="Verdana" w:cs="Verdana"/>
      <w:sz w:val="28"/>
      <w:szCs w:val="20"/>
      <w:lang w:val="en-US"/>
    </w:rPr>
  </w:style>
  <w:style w:type="character" w:customStyle="1" w:styleId="FontStyle12">
    <w:name w:val="Font Style12"/>
    <w:uiPriority w:val="99"/>
    <w:rsid w:val="00E6415B"/>
    <w:rPr>
      <w:rFonts w:ascii="Times New Roman" w:hAnsi="Times New Roman" w:cs="Times New Roman"/>
      <w:sz w:val="26"/>
      <w:szCs w:val="26"/>
    </w:rPr>
  </w:style>
  <w:style w:type="paragraph" w:customStyle="1" w:styleId="msonormalcxspmiddle">
    <w:name w:val="msonormalcxspmiddle"/>
    <w:basedOn w:val="a0"/>
    <w:uiPriority w:val="99"/>
    <w:rsid w:val="00E6415B"/>
    <w:pPr>
      <w:spacing w:before="100" w:beforeAutospacing="1" w:after="100" w:afterAutospacing="1" w:line="240" w:lineRule="auto"/>
    </w:pPr>
    <w:rPr>
      <w:rFonts w:ascii="Times New Roman" w:hAnsi="Times New Roman"/>
      <w:sz w:val="24"/>
      <w:szCs w:val="24"/>
      <w:lang w:eastAsia="ru-RU"/>
    </w:rPr>
  </w:style>
  <w:style w:type="character" w:customStyle="1" w:styleId="BalloonTextChar">
    <w:name w:val="Balloon Text Char"/>
    <w:uiPriority w:val="99"/>
    <w:semiHidden/>
    <w:locked/>
    <w:rsid w:val="00E6415B"/>
    <w:rPr>
      <w:rFonts w:ascii="Times New Roman" w:hAnsi="Times New Roman" w:cs="Times New Roman"/>
      <w:sz w:val="2"/>
      <w:szCs w:val="2"/>
    </w:rPr>
  </w:style>
  <w:style w:type="paragraph" w:styleId="afff4">
    <w:name w:val="Plain Text"/>
    <w:basedOn w:val="a0"/>
    <w:link w:val="afff5"/>
    <w:rsid w:val="00E6415B"/>
    <w:pPr>
      <w:spacing w:after="0" w:line="240" w:lineRule="auto"/>
    </w:pPr>
    <w:rPr>
      <w:rFonts w:ascii="Courier New" w:eastAsia="Times New Roman" w:hAnsi="Courier New"/>
      <w:sz w:val="28"/>
      <w:szCs w:val="20"/>
      <w:lang w:eastAsia="uk-UA"/>
    </w:rPr>
  </w:style>
  <w:style w:type="character" w:customStyle="1" w:styleId="afff5">
    <w:name w:val="Текст Знак"/>
    <w:basedOn w:val="a1"/>
    <w:link w:val="afff4"/>
    <w:rsid w:val="00E6415B"/>
    <w:rPr>
      <w:rFonts w:ascii="Courier New" w:eastAsia="Times New Roman" w:hAnsi="Courier New" w:cs="Times New Roman"/>
      <w:sz w:val="28"/>
      <w:szCs w:val="20"/>
      <w:lang w:val="ru-RU" w:eastAsia="uk-UA"/>
    </w:rPr>
  </w:style>
  <w:style w:type="character" w:customStyle="1" w:styleId="style2">
    <w:name w:val="style2"/>
    <w:rsid w:val="00E6415B"/>
  </w:style>
  <w:style w:type="character" w:customStyle="1" w:styleId="hps">
    <w:name w:val="hps"/>
    <w:rsid w:val="00E6415B"/>
  </w:style>
  <w:style w:type="numbering" w:customStyle="1" w:styleId="1111">
    <w:name w:val="Нет списка111"/>
    <w:next w:val="a3"/>
    <w:uiPriority w:val="99"/>
    <w:semiHidden/>
    <w:rsid w:val="00E6415B"/>
  </w:style>
  <w:style w:type="paragraph" w:customStyle="1" w:styleId="afff6">
    <w:name w:val="Знак Знак Знак Знак Знак Знак"/>
    <w:basedOn w:val="a0"/>
    <w:autoRedefine/>
    <w:rsid w:val="00E6415B"/>
    <w:pPr>
      <w:spacing w:after="160" w:line="240" w:lineRule="exact"/>
    </w:pPr>
    <w:rPr>
      <w:rFonts w:ascii="Verdana" w:eastAsia="MS Mincho" w:hAnsi="Verdana"/>
      <w:sz w:val="28"/>
      <w:szCs w:val="20"/>
      <w:lang w:val="en-US"/>
    </w:rPr>
  </w:style>
  <w:style w:type="character" w:customStyle="1" w:styleId="submenu-table">
    <w:name w:val="submenu-table"/>
    <w:basedOn w:val="a1"/>
    <w:rsid w:val="00E6415B"/>
  </w:style>
  <w:style w:type="numbering" w:customStyle="1" w:styleId="11110">
    <w:name w:val="Нет списка1111"/>
    <w:next w:val="a3"/>
    <w:semiHidden/>
    <w:rsid w:val="00E6415B"/>
  </w:style>
  <w:style w:type="character" w:customStyle="1" w:styleId="FontStyle13">
    <w:name w:val="Font Style13"/>
    <w:uiPriority w:val="99"/>
    <w:rsid w:val="00E6415B"/>
    <w:rPr>
      <w:rFonts w:ascii="Times New Roman" w:hAnsi="Times New Roman" w:cs="Times New Roman" w:hint="default"/>
      <w:b/>
      <w:bCs w:val="0"/>
      <w:sz w:val="16"/>
    </w:rPr>
  </w:style>
  <w:style w:type="character" w:customStyle="1" w:styleId="textexposedshow">
    <w:name w:val="text_exposed_show"/>
    <w:basedOn w:val="a1"/>
    <w:rsid w:val="00E6415B"/>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1"/>
    <w:rsid w:val="00E6415B"/>
  </w:style>
  <w:style w:type="numbering" w:customStyle="1" w:styleId="2b">
    <w:name w:val="Нет списка2"/>
    <w:next w:val="a3"/>
    <w:uiPriority w:val="99"/>
    <w:semiHidden/>
    <w:unhideWhenUsed/>
    <w:rsid w:val="00E6415B"/>
  </w:style>
  <w:style w:type="table" w:customStyle="1" w:styleId="1170">
    <w:name w:val="Сетка таблицы117"/>
    <w:basedOn w:val="a2"/>
    <w:next w:val="a5"/>
    <w:rsid w:val="00E6415B"/>
    <w:pPr>
      <w:spacing w:after="0" w:line="240" w:lineRule="auto"/>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3"/>
    <w:uiPriority w:val="99"/>
    <w:semiHidden/>
    <w:rsid w:val="00E6415B"/>
  </w:style>
  <w:style w:type="numbering" w:customStyle="1" w:styleId="11111">
    <w:name w:val="Нет списка11111"/>
    <w:next w:val="a3"/>
    <w:semiHidden/>
    <w:rsid w:val="00E6415B"/>
  </w:style>
  <w:style w:type="numbering" w:customStyle="1" w:styleId="36">
    <w:name w:val="Нет списка3"/>
    <w:next w:val="a3"/>
    <w:uiPriority w:val="99"/>
    <w:semiHidden/>
    <w:unhideWhenUsed/>
    <w:rsid w:val="00E6415B"/>
  </w:style>
  <w:style w:type="table" w:customStyle="1" w:styleId="230">
    <w:name w:val="Сетка таблицы23"/>
    <w:basedOn w:val="a2"/>
    <w:next w:val="a5"/>
    <w:rsid w:val="00E6415B"/>
    <w:pPr>
      <w:spacing w:after="0" w:line="240" w:lineRule="auto"/>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rsid w:val="00E6415B"/>
  </w:style>
  <w:style w:type="numbering" w:customStyle="1" w:styleId="1120">
    <w:name w:val="Нет списка112"/>
    <w:next w:val="a3"/>
    <w:semiHidden/>
    <w:rsid w:val="00E6415B"/>
  </w:style>
  <w:style w:type="paragraph" w:customStyle="1" w:styleId="1f2">
    <w:name w:val="Заголовок оглавления1"/>
    <w:basedOn w:val="1"/>
    <w:next w:val="a0"/>
    <w:uiPriority w:val="39"/>
    <w:semiHidden/>
    <w:unhideWhenUsed/>
    <w:qFormat/>
    <w:rsid w:val="00E6415B"/>
    <w:pPr>
      <w:keepLines/>
      <w:spacing w:before="480" w:line="276" w:lineRule="auto"/>
      <w:outlineLvl w:val="9"/>
    </w:pPr>
    <w:rPr>
      <w:rFonts w:ascii="Cambria" w:hAnsi="Cambria"/>
      <w:b/>
      <w:bCs/>
      <w:color w:val="365F91"/>
      <w:szCs w:val="28"/>
      <w:lang w:val="ru-RU"/>
    </w:rPr>
  </w:style>
  <w:style w:type="paragraph" w:styleId="37">
    <w:name w:val="toc 3"/>
    <w:basedOn w:val="a0"/>
    <w:next w:val="a0"/>
    <w:autoRedefine/>
    <w:uiPriority w:val="39"/>
    <w:unhideWhenUsed/>
    <w:rsid w:val="00E6415B"/>
    <w:pPr>
      <w:tabs>
        <w:tab w:val="left" w:pos="0"/>
        <w:tab w:val="right" w:leader="dot" w:pos="15582"/>
      </w:tabs>
      <w:spacing w:after="100" w:line="240" w:lineRule="auto"/>
      <w:ind w:left="255"/>
    </w:pPr>
    <w:rPr>
      <w:rFonts w:ascii="Times New Roman" w:eastAsia="Times New Roman" w:hAnsi="Times New Roman"/>
      <w:sz w:val="28"/>
      <w:szCs w:val="20"/>
      <w:lang w:eastAsia="ru-RU"/>
    </w:rPr>
  </w:style>
  <w:style w:type="character" w:customStyle="1" w:styleId="fontstyle01">
    <w:name w:val="fontstyle01"/>
    <w:basedOn w:val="a1"/>
    <w:rsid w:val="00E6415B"/>
    <w:rPr>
      <w:rFonts w:ascii="Times New Roman" w:hAnsi="Times New Roman" w:cs="Times New Roman" w:hint="default"/>
      <w:b w:val="0"/>
      <w:bCs w:val="0"/>
      <w:i w:val="0"/>
      <w:iCs w:val="0"/>
      <w:color w:val="000000"/>
      <w:sz w:val="28"/>
      <w:szCs w:val="28"/>
    </w:rPr>
  </w:style>
  <w:style w:type="character" w:customStyle="1" w:styleId="fontstyle210">
    <w:name w:val="fontstyle21"/>
    <w:basedOn w:val="a1"/>
    <w:rsid w:val="00E6415B"/>
    <w:rPr>
      <w:rFonts w:ascii="Arial" w:hAnsi="Arial" w:cs="Arial" w:hint="default"/>
      <w:b w:val="0"/>
      <w:bCs w:val="0"/>
      <w:i w:val="0"/>
      <w:iCs w:val="0"/>
      <w:color w:val="000000"/>
      <w:sz w:val="20"/>
      <w:szCs w:val="20"/>
    </w:rPr>
  </w:style>
  <w:style w:type="paragraph" w:customStyle="1" w:styleId="38">
    <w:name w:val="Абзац списка3"/>
    <w:basedOn w:val="a0"/>
    <w:rsid w:val="00E6415B"/>
    <w:pPr>
      <w:spacing w:after="0" w:line="240" w:lineRule="auto"/>
      <w:ind w:left="720"/>
    </w:pPr>
    <w:rPr>
      <w:rFonts w:ascii="Times New Roman" w:hAnsi="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Body Text 2" w:qFormat="1"/>
    <w:lsdException w:name="Block Text" w:uiPriority="0"/>
    <w:lsdException w:name="Strong" w:semiHidden="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60B35"/>
    <w:pPr>
      <w:spacing w:after="200" w:line="276" w:lineRule="auto"/>
    </w:pPr>
    <w:rPr>
      <w:rFonts w:ascii="Calibri" w:eastAsia="Calibri" w:hAnsi="Calibri" w:cs="Times New Roman"/>
      <w:lang w:val="ru-RU"/>
    </w:rPr>
  </w:style>
  <w:style w:type="paragraph" w:styleId="1">
    <w:name w:val="heading 1"/>
    <w:basedOn w:val="a0"/>
    <w:next w:val="a0"/>
    <w:link w:val="10"/>
    <w:uiPriority w:val="99"/>
    <w:qFormat/>
    <w:rsid w:val="008C03FE"/>
    <w:pPr>
      <w:keepNext/>
      <w:spacing w:after="0" w:line="240" w:lineRule="auto"/>
      <w:outlineLvl w:val="0"/>
    </w:pPr>
    <w:rPr>
      <w:rFonts w:ascii="Times New Roman" w:eastAsia="Times New Roman" w:hAnsi="Times New Roman"/>
      <w:sz w:val="28"/>
      <w:szCs w:val="20"/>
      <w:lang w:val="uk-UA" w:eastAsia="ru-RU"/>
    </w:rPr>
  </w:style>
  <w:style w:type="paragraph" w:styleId="2">
    <w:name w:val="heading 2"/>
    <w:basedOn w:val="a0"/>
    <w:next w:val="a0"/>
    <w:link w:val="20"/>
    <w:uiPriority w:val="99"/>
    <w:semiHidden/>
    <w:unhideWhenUsed/>
    <w:qFormat/>
    <w:rsid w:val="008C03FE"/>
    <w:pPr>
      <w:keepNext/>
      <w:spacing w:after="0" w:line="240" w:lineRule="auto"/>
      <w:jc w:val="center"/>
      <w:outlineLvl w:val="1"/>
    </w:pPr>
    <w:rPr>
      <w:rFonts w:ascii="Times New Roman" w:eastAsia="Times New Roman" w:hAnsi="Times New Roman"/>
      <w:sz w:val="28"/>
      <w:szCs w:val="20"/>
      <w:lang w:val="uk-UA" w:eastAsia="ru-RU"/>
    </w:rPr>
  </w:style>
  <w:style w:type="paragraph" w:styleId="3">
    <w:name w:val="heading 3"/>
    <w:basedOn w:val="a0"/>
    <w:next w:val="a0"/>
    <w:link w:val="30"/>
    <w:uiPriority w:val="99"/>
    <w:semiHidden/>
    <w:unhideWhenUsed/>
    <w:qFormat/>
    <w:rsid w:val="008C03FE"/>
    <w:pPr>
      <w:keepNext/>
      <w:spacing w:before="240" w:after="60" w:line="240" w:lineRule="auto"/>
      <w:outlineLvl w:val="2"/>
    </w:pPr>
    <w:rPr>
      <w:rFonts w:ascii="Cambria" w:eastAsia="Times New Roman" w:hAnsi="Cambria"/>
      <w:b/>
      <w:sz w:val="26"/>
      <w:szCs w:val="20"/>
      <w:lang w:eastAsia="ru-RU"/>
    </w:rPr>
  </w:style>
  <w:style w:type="paragraph" w:styleId="4">
    <w:name w:val="heading 4"/>
    <w:basedOn w:val="a0"/>
    <w:next w:val="a0"/>
    <w:link w:val="40"/>
    <w:uiPriority w:val="99"/>
    <w:semiHidden/>
    <w:unhideWhenUsed/>
    <w:qFormat/>
    <w:rsid w:val="008C03FE"/>
    <w:pPr>
      <w:keepNext/>
      <w:spacing w:before="240" w:after="60" w:line="240" w:lineRule="auto"/>
      <w:outlineLvl w:val="3"/>
    </w:pPr>
    <w:rPr>
      <w:rFonts w:eastAsia="Times New Roman"/>
      <w:b/>
      <w:sz w:val="28"/>
      <w:szCs w:val="20"/>
      <w:lang w:eastAsia="ru-RU"/>
    </w:rPr>
  </w:style>
  <w:style w:type="paragraph" w:styleId="5">
    <w:name w:val="heading 5"/>
    <w:basedOn w:val="a0"/>
    <w:next w:val="a0"/>
    <w:link w:val="50"/>
    <w:uiPriority w:val="99"/>
    <w:semiHidden/>
    <w:unhideWhenUsed/>
    <w:qFormat/>
    <w:rsid w:val="008C03FE"/>
    <w:pPr>
      <w:spacing w:before="240" w:after="60" w:line="240" w:lineRule="auto"/>
      <w:outlineLvl w:val="4"/>
    </w:pPr>
    <w:rPr>
      <w:rFonts w:eastAsia="Times New Roman"/>
      <w:b/>
      <w:i/>
      <w:sz w:val="26"/>
      <w:szCs w:val="20"/>
      <w:lang w:eastAsia="ru-RU"/>
    </w:rPr>
  </w:style>
  <w:style w:type="paragraph" w:styleId="6">
    <w:name w:val="heading 6"/>
    <w:basedOn w:val="a0"/>
    <w:next w:val="a0"/>
    <w:link w:val="60"/>
    <w:uiPriority w:val="99"/>
    <w:semiHidden/>
    <w:unhideWhenUsed/>
    <w:qFormat/>
    <w:rsid w:val="008C03FE"/>
    <w:pPr>
      <w:keepNext/>
      <w:spacing w:after="0" w:line="240" w:lineRule="auto"/>
      <w:jc w:val="both"/>
      <w:outlineLvl w:val="5"/>
    </w:pPr>
    <w:rPr>
      <w:rFonts w:eastAsia="Times New Roman"/>
      <w:b/>
      <w:sz w:val="20"/>
      <w:szCs w:val="20"/>
      <w:lang w:eastAsia="ru-RU"/>
    </w:rPr>
  </w:style>
  <w:style w:type="paragraph" w:styleId="7">
    <w:name w:val="heading 7"/>
    <w:basedOn w:val="a0"/>
    <w:next w:val="a0"/>
    <w:link w:val="70"/>
    <w:uiPriority w:val="99"/>
    <w:semiHidden/>
    <w:unhideWhenUsed/>
    <w:qFormat/>
    <w:rsid w:val="008C03FE"/>
    <w:pPr>
      <w:keepNext/>
      <w:pBdr>
        <w:bottom w:val="single" w:sz="12" w:space="0" w:color="auto"/>
      </w:pBdr>
      <w:spacing w:after="0" w:line="240" w:lineRule="auto"/>
      <w:ind w:right="43"/>
      <w:jc w:val="both"/>
      <w:outlineLvl w:val="6"/>
    </w:pPr>
    <w:rPr>
      <w:rFonts w:eastAsia="Times New Roman"/>
      <w:sz w:val="24"/>
      <w:szCs w:val="20"/>
      <w:lang w:eastAsia="ru-RU"/>
    </w:rPr>
  </w:style>
  <w:style w:type="paragraph" w:styleId="8">
    <w:name w:val="heading 8"/>
    <w:basedOn w:val="a0"/>
    <w:next w:val="a0"/>
    <w:link w:val="80"/>
    <w:uiPriority w:val="99"/>
    <w:semiHidden/>
    <w:unhideWhenUsed/>
    <w:qFormat/>
    <w:rsid w:val="008C03FE"/>
    <w:pPr>
      <w:keepNext/>
      <w:tabs>
        <w:tab w:val="left" w:pos="3400"/>
      </w:tabs>
      <w:spacing w:after="0" w:line="240" w:lineRule="auto"/>
      <w:ind w:left="6900"/>
      <w:outlineLvl w:val="7"/>
    </w:pPr>
    <w:rPr>
      <w:rFonts w:ascii="Times New Roman" w:eastAsia="Times New Roman" w:hAnsi="Times New Roman"/>
      <w:sz w:val="28"/>
      <w:szCs w:val="20"/>
      <w:lang w:val="uk-UA" w:eastAsia="ru-RU"/>
    </w:rPr>
  </w:style>
  <w:style w:type="paragraph" w:styleId="9">
    <w:name w:val="heading 9"/>
    <w:basedOn w:val="a0"/>
    <w:next w:val="a0"/>
    <w:link w:val="90"/>
    <w:uiPriority w:val="99"/>
    <w:semiHidden/>
    <w:unhideWhenUsed/>
    <w:qFormat/>
    <w:rsid w:val="008C03FE"/>
    <w:pPr>
      <w:keepNext/>
      <w:spacing w:after="0" w:line="240" w:lineRule="auto"/>
      <w:ind w:left="360"/>
      <w:jc w:val="center"/>
      <w:outlineLvl w:val="8"/>
    </w:pPr>
    <w:rPr>
      <w:rFonts w:ascii="Cambria" w:eastAsia="Times New Roman" w:hAnsi="Cambria"/>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C03FE"/>
    <w:rPr>
      <w:rFonts w:ascii="Times New Roman" w:eastAsia="Times New Roman" w:hAnsi="Times New Roman" w:cs="Times New Roman"/>
      <w:sz w:val="28"/>
      <w:szCs w:val="20"/>
      <w:lang w:eastAsia="ru-RU"/>
    </w:rPr>
  </w:style>
  <w:style w:type="character" w:customStyle="1" w:styleId="20">
    <w:name w:val="Заголовок 2 Знак"/>
    <w:basedOn w:val="a1"/>
    <w:link w:val="2"/>
    <w:uiPriority w:val="99"/>
    <w:semiHidden/>
    <w:rsid w:val="008C03FE"/>
    <w:rPr>
      <w:rFonts w:ascii="Times New Roman" w:eastAsia="Times New Roman" w:hAnsi="Times New Roman" w:cs="Times New Roman"/>
      <w:sz w:val="28"/>
      <w:szCs w:val="20"/>
      <w:lang w:eastAsia="ru-RU"/>
    </w:rPr>
  </w:style>
  <w:style w:type="character" w:styleId="a4">
    <w:name w:val="Hyperlink"/>
    <w:basedOn w:val="a1"/>
    <w:uiPriority w:val="99"/>
    <w:semiHidden/>
    <w:unhideWhenUsed/>
    <w:rsid w:val="00C06578"/>
    <w:rPr>
      <w:color w:val="0563C1" w:themeColor="hyperlink"/>
      <w:u w:val="single"/>
    </w:rPr>
  </w:style>
  <w:style w:type="table" w:styleId="a5">
    <w:name w:val="Table Grid"/>
    <w:basedOn w:val="a2"/>
    <w:uiPriority w:val="59"/>
    <w:rsid w:val="00FF1C5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1"/>
    <w:link w:val="3"/>
    <w:uiPriority w:val="99"/>
    <w:semiHidden/>
    <w:rsid w:val="008C03FE"/>
    <w:rPr>
      <w:rFonts w:ascii="Cambria" w:eastAsia="Times New Roman" w:hAnsi="Cambria" w:cs="Times New Roman"/>
      <w:b/>
      <w:sz w:val="26"/>
      <w:szCs w:val="20"/>
      <w:lang w:val="ru-RU" w:eastAsia="ru-RU"/>
    </w:rPr>
  </w:style>
  <w:style w:type="character" w:customStyle="1" w:styleId="40">
    <w:name w:val="Заголовок 4 Знак"/>
    <w:basedOn w:val="a1"/>
    <w:link w:val="4"/>
    <w:uiPriority w:val="99"/>
    <w:semiHidden/>
    <w:rsid w:val="008C03FE"/>
    <w:rPr>
      <w:rFonts w:ascii="Calibri" w:eastAsia="Times New Roman" w:hAnsi="Calibri" w:cs="Times New Roman"/>
      <w:b/>
      <w:sz w:val="28"/>
      <w:szCs w:val="20"/>
      <w:lang w:val="ru-RU" w:eastAsia="ru-RU"/>
    </w:rPr>
  </w:style>
  <w:style w:type="character" w:customStyle="1" w:styleId="50">
    <w:name w:val="Заголовок 5 Знак"/>
    <w:basedOn w:val="a1"/>
    <w:link w:val="5"/>
    <w:uiPriority w:val="99"/>
    <w:semiHidden/>
    <w:rsid w:val="008C03FE"/>
    <w:rPr>
      <w:rFonts w:ascii="Calibri" w:eastAsia="Times New Roman" w:hAnsi="Calibri" w:cs="Times New Roman"/>
      <w:b/>
      <w:i/>
      <w:sz w:val="26"/>
      <w:szCs w:val="20"/>
      <w:lang w:val="ru-RU" w:eastAsia="ru-RU"/>
    </w:rPr>
  </w:style>
  <w:style w:type="character" w:customStyle="1" w:styleId="60">
    <w:name w:val="Заголовок 6 Знак"/>
    <w:basedOn w:val="a1"/>
    <w:link w:val="6"/>
    <w:uiPriority w:val="99"/>
    <w:semiHidden/>
    <w:rsid w:val="008C03FE"/>
    <w:rPr>
      <w:rFonts w:ascii="Calibri" w:eastAsia="Times New Roman" w:hAnsi="Calibri" w:cs="Times New Roman"/>
      <w:b/>
      <w:sz w:val="20"/>
      <w:szCs w:val="20"/>
      <w:lang w:val="ru-RU" w:eastAsia="ru-RU"/>
    </w:rPr>
  </w:style>
  <w:style w:type="character" w:customStyle="1" w:styleId="70">
    <w:name w:val="Заголовок 7 Знак"/>
    <w:basedOn w:val="a1"/>
    <w:link w:val="7"/>
    <w:uiPriority w:val="99"/>
    <w:semiHidden/>
    <w:rsid w:val="008C03FE"/>
    <w:rPr>
      <w:rFonts w:ascii="Calibri" w:eastAsia="Times New Roman" w:hAnsi="Calibri" w:cs="Times New Roman"/>
      <w:sz w:val="24"/>
      <w:szCs w:val="20"/>
      <w:lang w:val="ru-RU" w:eastAsia="ru-RU"/>
    </w:rPr>
  </w:style>
  <w:style w:type="character" w:customStyle="1" w:styleId="80">
    <w:name w:val="Заголовок 8 Знак"/>
    <w:basedOn w:val="a1"/>
    <w:link w:val="8"/>
    <w:uiPriority w:val="99"/>
    <w:semiHidden/>
    <w:rsid w:val="008C03FE"/>
    <w:rPr>
      <w:rFonts w:ascii="Times New Roman" w:eastAsia="Times New Roman" w:hAnsi="Times New Roman" w:cs="Times New Roman"/>
      <w:sz w:val="28"/>
      <w:szCs w:val="20"/>
      <w:lang w:eastAsia="ru-RU"/>
    </w:rPr>
  </w:style>
  <w:style w:type="character" w:customStyle="1" w:styleId="90">
    <w:name w:val="Заголовок 9 Знак"/>
    <w:basedOn w:val="a1"/>
    <w:link w:val="9"/>
    <w:uiPriority w:val="99"/>
    <w:semiHidden/>
    <w:rsid w:val="008C03FE"/>
    <w:rPr>
      <w:rFonts w:ascii="Cambria" w:eastAsia="Times New Roman" w:hAnsi="Cambria" w:cs="Times New Roman"/>
      <w:sz w:val="20"/>
      <w:szCs w:val="20"/>
      <w:lang w:val="ru-RU" w:eastAsia="ru-RU"/>
    </w:rPr>
  </w:style>
  <w:style w:type="character" w:styleId="a6">
    <w:name w:val="Emphasis"/>
    <w:qFormat/>
    <w:rsid w:val="008C03FE"/>
    <w:rPr>
      <w:rFonts w:ascii="Times New Roman" w:hAnsi="Times New Roman" w:cs="Times New Roman" w:hint="default"/>
      <w:i/>
      <w:iCs w:val="0"/>
    </w:rPr>
  </w:style>
  <w:style w:type="character" w:customStyle="1" w:styleId="HTML">
    <w:name w:val="Стандартный HTML Знак"/>
    <w:basedOn w:val="a1"/>
    <w:link w:val="HTML0"/>
    <w:uiPriority w:val="99"/>
    <w:semiHidden/>
    <w:rsid w:val="008C03FE"/>
    <w:rPr>
      <w:rFonts w:ascii="Courier New" w:eastAsia="Times New Roman" w:hAnsi="Courier New" w:cs="Times New Roman"/>
      <w:sz w:val="20"/>
      <w:szCs w:val="20"/>
      <w:lang w:val="ru-RU" w:eastAsia="ru-RU"/>
    </w:rPr>
  </w:style>
  <w:style w:type="paragraph" w:styleId="HTML0">
    <w:name w:val="HTML Preformatted"/>
    <w:basedOn w:val="a0"/>
    <w:link w:val="HTML"/>
    <w:uiPriority w:val="99"/>
    <w:semiHidden/>
    <w:unhideWhenUsed/>
    <w:rsid w:val="008C0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styleId="a7">
    <w:name w:val="Strong"/>
    <w:uiPriority w:val="99"/>
    <w:qFormat/>
    <w:rsid w:val="008C03FE"/>
    <w:rPr>
      <w:rFonts w:ascii="Times New Roman" w:hAnsi="Times New Roman" w:cs="Times New Roman" w:hint="default"/>
      <w:b/>
      <w:bCs w:val="0"/>
    </w:rPr>
  </w:style>
  <w:style w:type="character" w:customStyle="1" w:styleId="a8">
    <w:name w:val="Текст сноски Знак"/>
    <w:basedOn w:val="a1"/>
    <w:link w:val="a9"/>
    <w:uiPriority w:val="99"/>
    <w:semiHidden/>
    <w:rsid w:val="008C03FE"/>
    <w:rPr>
      <w:rFonts w:ascii="Times New Roman" w:eastAsia="Times New Roman" w:hAnsi="Times New Roman" w:cs="Times New Roman"/>
      <w:sz w:val="20"/>
      <w:szCs w:val="20"/>
      <w:lang w:val="ru-RU" w:eastAsia="ru-RU"/>
    </w:rPr>
  </w:style>
  <w:style w:type="paragraph" w:styleId="a9">
    <w:name w:val="footnote text"/>
    <w:basedOn w:val="a0"/>
    <w:link w:val="a8"/>
    <w:uiPriority w:val="99"/>
    <w:semiHidden/>
    <w:unhideWhenUsed/>
    <w:rsid w:val="008C03FE"/>
    <w:pPr>
      <w:spacing w:after="0" w:line="240" w:lineRule="auto"/>
    </w:pPr>
    <w:rPr>
      <w:rFonts w:ascii="Times New Roman" w:eastAsia="Times New Roman" w:hAnsi="Times New Roman"/>
      <w:sz w:val="20"/>
      <w:szCs w:val="20"/>
      <w:lang w:eastAsia="ru-RU"/>
    </w:rPr>
  </w:style>
  <w:style w:type="character" w:customStyle="1" w:styleId="aa">
    <w:name w:val="Текст примечания Знак"/>
    <w:basedOn w:val="a1"/>
    <w:link w:val="ab"/>
    <w:uiPriority w:val="99"/>
    <w:semiHidden/>
    <w:rsid w:val="008C03FE"/>
    <w:rPr>
      <w:rFonts w:ascii="Times New Roman" w:eastAsia="Times New Roman" w:hAnsi="Times New Roman" w:cs="Times New Roman"/>
      <w:sz w:val="20"/>
      <w:szCs w:val="20"/>
      <w:lang w:val="ru-RU" w:eastAsia="ru-RU"/>
    </w:rPr>
  </w:style>
  <w:style w:type="paragraph" w:styleId="ab">
    <w:name w:val="annotation text"/>
    <w:basedOn w:val="a0"/>
    <w:link w:val="aa"/>
    <w:uiPriority w:val="99"/>
    <w:semiHidden/>
    <w:unhideWhenUsed/>
    <w:rsid w:val="008C03FE"/>
    <w:pPr>
      <w:spacing w:after="0" w:line="240" w:lineRule="auto"/>
    </w:pPr>
    <w:rPr>
      <w:rFonts w:ascii="Times New Roman" w:eastAsia="Times New Roman" w:hAnsi="Times New Roman"/>
      <w:sz w:val="20"/>
      <w:szCs w:val="20"/>
      <w:lang w:eastAsia="ru-RU"/>
    </w:rPr>
  </w:style>
  <w:style w:type="character" w:customStyle="1" w:styleId="ac">
    <w:name w:val="Верхний колонтитул Знак"/>
    <w:basedOn w:val="a1"/>
    <w:link w:val="ad"/>
    <w:uiPriority w:val="99"/>
    <w:rsid w:val="008C03FE"/>
    <w:rPr>
      <w:rFonts w:ascii="Times New Roman" w:eastAsia="Times New Roman" w:hAnsi="Times New Roman" w:cs="Times New Roman"/>
      <w:sz w:val="24"/>
      <w:szCs w:val="20"/>
      <w:lang w:val="ru-RU" w:eastAsia="ru-RU"/>
    </w:rPr>
  </w:style>
  <w:style w:type="paragraph" w:styleId="ad">
    <w:name w:val="header"/>
    <w:basedOn w:val="a0"/>
    <w:link w:val="ac"/>
    <w:uiPriority w:val="99"/>
    <w:unhideWhenUsed/>
    <w:rsid w:val="008C03FE"/>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e">
    <w:name w:val="Нижний колонтитул Знак"/>
    <w:basedOn w:val="a1"/>
    <w:link w:val="af"/>
    <w:uiPriority w:val="99"/>
    <w:rsid w:val="008C03FE"/>
    <w:rPr>
      <w:rFonts w:ascii="Times New Roman" w:eastAsia="Times New Roman" w:hAnsi="Times New Roman" w:cs="Times New Roman"/>
      <w:sz w:val="20"/>
      <w:szCs w:val="20"/>
      <w:lang w:val="ru-RU" w:eastAsia="ru-RU"/>
    </w:rPr>
  </w:style>
  <w:style w:type="paragraph" w:styleId="af">
    <w:name w:val="footer"/>
    <w:basedOn w:val="a0"/>
    <w:link w:val="ae"/>
    <w:uiPriority w:val="99"/>
    <w:unhideWhenUsed/>
    <w:rsid w:val="008C03FE"/>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0">
    <w:name w:val="Текст концевой сноски Знак"/>
    <w:basedOn w:val="a1"/>
    <w:link w:val="af1"/>
    <w:uiPriority w:val="99"/>
    <w:semiHidden/>
    <w:rsid w:val="008C03FE"/>
    <w:rPr>
      <w:rFonts w:ascii="Times New Roman" w:eastAsia="Times New Roman" w:hAnsi="Times New Roman" w:cs="Times New Roman"/>
      <w:sz w:val="20"/>
      <w:szCs w:val="20"/>
      <w:lang w:val="ru-RU" w:eastAsia="ru-RU"/>
    </w:rPr>
  </w:style>
  <w:style w:type="paragraph" w:styleId="af1">
    <w:name w:val="endnote text"/>
    <w:basedOn w:val="a0"/>
    <w:link w:val="af0"/>
    <w:uiPriority w:val="99"/>
    <w:semiHidden/>
    <w:unhideWhenUsed/>
    <w:rsid w:val="008C03FE"/>
    <w:pPr>
      <w:spacing w:after="0" w:line="240" w:lineRule="auto"/>
    </w:pPr>
    <w:rPr>
      <w:rFonts w:ascii="Times New Roman" w:eastAsia="Times New Roman" w:hAnsi="Times New Roman"/>
      <w:sz w:val="20"/>
      <w:szCs w:val="20"/>
      <w:lang w:eastAsia="ru-RU"/>
    </w:rPr>
  </w:style>
  <w:style w:type="paragraph" w:styleId="a">
    <w:name w:val="List Bullet"/>
    <w:basedOn w:val="a0"/>
    <w:autoRedefine/>
    <w:uiPriority w:val="99"/>
    <w:semiHidden/>
    <w:unhideWhenUsed/>
    <w:rsid w:val="008C03FE"/>
    <w:pPr>
      <w:numPr>
        <w:numId w:val="1"/>
      </w:numPr>
      <w:tabs>
        <w:tab w:val="clear" w:pos="360"/>
        <w:tab w:val="num" w:pos="0"/>
      </w:tabs>
      <w:spacing w:after="0" w:line="240" w:lineRule="auto"/>
      <w:ind w:left="0" w:right="-22" w:firstLine="567"/>
      <w:jc w:val="both"/>
    </w:pPr>
    <w:rPr>
      <w:rFonts w:ascii="Times New Roman" w:eastAsia="Times New Roman" w:hAnsi="Times New Roman"/>
      <w:sz w:val="24"/>
      <w:szCs w:val="24"/>
      <w:lang w:eastAsia="ru-RU"/>
    </w:rPr>
  </w:style>
  <w:style w:type="paragraph" w:styleId="af2">
    <w:name w:val="Title"/>
    <w:basedOn w:val="a0"/>
    <w:link w:val="11"/>
    <w:qFormat/>
    <w:rsid w:val="008C03F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1">
    <w:name w:val="Название Знак1"/>
    <w:basedOn w:val="a1"/>
    <w:link w:val="af2"/>
    <w:uiPriority w:val="10"/>
    <w:locked/>
    <w:rsid w:val="008C03FE"/>
    <w:rPr>
      <w:rFonts w:asciiTheme="majorHAnsi" w:eastAsiaTheme="majorEastAsia" w:hAnsiTheme="majorHAnsi" w:cstheme="majorBidi"/>
      <w:color w:val="323E4F" w:themeColor="text2" w:themeShade="BF"/>
      <w:spacing w:val="5"/>
      <w:kern w:val="28"/>
      <w:sz w:val="52"/>
      <w:szCs w:val="52"/>
      <w:lang w:val="ru-RU"/>
    </w:rPr>
  </w:style>
  <w:style w:type="character" w:customStyle="1" w:styleId="af3">
    <w:name w:val="Название Знак"/>
    <w:basedOn w:val="a1"/>
    <w:rsid w:val="008C03FE"/>
    <w:rPr>
      <w:rFonts w:asciiTheme="majorHAnsi" w:eastAsiaTheme="majorEastAsia" w:hAnsiTheme="majorHAnsi" w:cstheme="majorBidi"/>
      <w:spacing w:val="-10"/>
      <w:kern w:val="28"/>
      <w:sz w:val="56"/>
      <w:szCs w:val="56"/>
      <w:lang w:val="ru-RU"/>
    </w:rPr>
  </w:style>
  <w:style w:type="character" w:customStyle="1" w:styleId="af4">
    <w:name w:val="Основной текст Знак"/>
    <w:basedOn w:val="a1"/>
    <w:link w:val="af5"/>
    <w:uiPriority w:val="99"/>
    <w:semiHidden/>
    <w:rsid w:val="008C03FE"/>
    <w:rPr>
      <w:rFonts w:ascii="Times New Roman" w:eastAsia="Times New Roman" w:hAnsi="Times New Roman" w:cs="Times New Roman"/>
      <w:sz w:val="24"/>
      <w:szCs w:val="20"/>
      <w:lang w:val="ru-RU" w:eastAsia="ru-RU"/>
    </w:rPr>
  </w:style>
  <w:style w:type="paragraph" w:styleId="af5">
    <w:name w:val="Body Text"/>
    <w:basedOn w:val="a0"/>
    <w:link w:val="af4"/>
    <w:uiPriority w:val="99"/>
    <w:semiHidden/>
    <w:unhideWhenUsed/>
    <w:rsid w:val="008C03FE"/>
    <w:pPr>
      <w:spacing w:after="120" w:line="240" w:lineRule="auto"/>
    </w:pPr>
    <w:rPr>
      <w:rFonts w:ascii="Times New Roman" w:eastAsia="Times New Roman" w:hAnsi="Times New Roman"/>
      <w:sz w:val="24"/>
      <w:szCs w:val="20"/>
      <w:lang w:eastAsia="ru-RU"/>
    </w:rPr>
  </w:style>
  <w:style w:type="character" w:customStyle="1" w:styleId="af6">
    <w:name w:val="Основной текст с отступом Знак"/>
    <w:basedOn w:val="a1"/>
    <w:link w:val="af7"/>
    <w:uiPriority w:val="99"/>
    <w:semiHidden/>
    <w:rsid w:val="008C03FE"/>
    <w:rPr>
      <w:rFonts w:ascii="Times New Roman" w:eastAsia="Times New Roman" w:hAnsi="Times New Roman" w:cs="Times New Roman"/>
      <w:sz w:val="20"/>
      <w:szCs w:val="20"/>
      <w:lang w:val="ru-RU" w:eastAsia="ru-RU"/>
    </w:rPr>
  </w:style>
  <w:style w:type="paragraph" w:styleId="af7">
    <w:name w:val="Body Text Indent"/>
    <w:basedOn w:val="a0"/>
    <w:link w:val="af6"/>
    <w:uiPriority w:val="99"/>
    <w:semiHidden/>
    <w:unhideWhenUsed/>
    <w:rsid w:val="008C03FE"/>
    <w:pPr>
      <w:spacing w:after="120" w:line="240" w:lineRule="auto"/>
      <w:ind w:left="283"/>
    </w:pPr>
    <w:rPr>
      <w:rFonts w:ascii="Times New Roman" w:eastAsia="Times New Roman" w:hAnsi="Times New Roman"/>
      <w:sz w:val="20"/>
      <w:szCs w:val="20"/>
      <w:lang w:eastAsia="ru-RU"/>
    </w:rPr>
  </w:style>
  <w:style w:type="paragraph" w:styleId="af8">
    <w:name w:val="Subtitle"/>
    <w:basedOn w:val="a0"/>
    <w:link w:val="af9"/>
    <w:uiPriority w:val="99"/>
    <w:qFormat/>
    <w:rsid w:val="008C03FE"/>
    <w:pPr>
      <w:spacing w:after="0" w:line="240" w:lineRule="auto"/>
    </w:pPr>
    <w:rPr>
      <w:rFonts w:ascii="Cambria" w:eastAsia="Times New Roman" w:hAnsi="Cambria"/>
      <w:sz w:val="24"/>
      <w:szCs w:val="20"/>
      <w:lang w:eastAsia="ru-RU"/>
    </w:rPr>
  </w:style>
  <w:style w:type="character" w:customStyle="1" w:styleId="af9">
    <w:name w:val="Подзаголовок Знак"/>
    <w:basedOn w:val="a1"/>
    <w:link w:val="af8"/>
    <w:uiPriority w:val="99"/>
    <w:rsid w:val="008C03FE"/>
    <w:rPr>
      <w:rFonts w:ascii="Cambria" w:eastAsia="Times New Roman" w:hAnsi="Cambria" w:cs="Times New Roman"/>
      <w:sz w:val="24"/>
      <w:szCs w:val="20"/>
      <w:lang w:val="ru-RU" w:eastAsia="ru-RU"/>
    </w:rPr>
  </w:style>
  <w:style w:type="character" w:customStyle="1" w:styleId="21">
    <w:name w:val="Основной текст 2 Знак"/>
    <w:basedOn w:val="a1"/>
    <w:link w:val="22"/>
    <w:uiPriority w:val="99"/>
    <w:semiHidden/>
    <w:rsid w:val="008C03FE"/>
    <w:rPr>
      <w:rFonts w:ascii="Times New Roman" w:eastAsia="Times New Roman" w:hAnsi="Times New Roman" w:cs="Times New Roman"/>
      <w:sz w:val="20"/>
      <w:szCs w:val="20"/>
      <w:lang w:val="ru-RU" w:eastAsia="ru-RU"/>
    </w:rPr>
  </w:style>
  <w:style w:type="paragraph" w:styleId="22">
    <w:name w:val="Body Text 2"/>
    <w:basedOn w:val="a0"/>
    <w:link w:val="21"/>
    <w:uiPriority w:val="99"/>
    <w:semiHidden/>
    <w:unhideWhenUsed/>
    <w:qFormat/>
    <w:rsid w:val="008C03FE"/>
    <w:pPr>
      <w:spacing w:after="0" w:line="240" w:lineRule="auto"/>
      <w:jc w:val="both"/>
    </w:pPr>
    <w:rPr>
      <w:rFonts w:ascii="Times New Roman" w:eastAsia="Times New Roman" w:hAnsi="Times New Roman"/>
      <w:sz w:val="20"/>
      <w:szCs w:val="20"/>
      <w:lang w:eastAsia="ru-RU"/>
    </w:rPr>
  </w:style>
  <w:style w:type="character" w:customStyle="1" w:styleId="31">
    <w:name w:val="Основной текст 3 Знак"/>
    <w:basedOn w:val="a1"/>
    <w:link w:val="32"/>
    <w:uiPriority w:val="99"/>
    <w:semiHidden/>
    <w:rsid w:val="008C03FE"/>
    <w:rPr>
      <w:rFonts w:ascii="Times New Roman" w:eastAsia="Times New Roman" w:hAnsi="Times New Roman" w:cs="Times New Roman"/>
      <w:sz w:val="16"/>
      <w:szCs w:val="20"/>
      <w:lang w:val="ru-RU" w:eastAsia="ru-RU"/>
    </w:rPr>
  </w:style>
  <w:style w:type="paragraph" w:styleId="32">
    <w:name w:val="Body Text 3"/>
    <w:basedOn w:val="a0"/>
    <w:link w:val="31"/>
    <w:uiPriority w:val="99"/>
    <w:semiHidden/>
    <w:unhideWhenUsed/>
    <w:rsid w:val="008C03FE"/>
    <w:pPr>
      <w:spacing w:after="120" w:line="240" w:lineRule="auto"/>
    </w:pPr>
    <w:rPr>
      <w:rFonts w:ascii="Times New Roman" w:eastAsia="Times New Roman" w:hAnsi="Times New Roman"/>
      <w:sz w:val="16"/>
      <w:szCs w:val="20"/>
      <w:lang w:eastAsia="ru-RU"/>
    </w:rPr>
  </w:style>
  <w:style w:type="character" w:customStyle="1" w:styleId="23">
    <w:name w:val="Основной текст с отступом 2 Знак"/>
    <w:basedOn w:val="a1"/>
    <w:link w:val="24"/>
    <w:uiPriority w:val="99"/>
    <w:semiHidden/>
    <w:rsid w:val="008C03FE"/>
    <w:rPr>
      <w:rFonts w:ascii="Times New Roman" w:eastAsia="Times New Roman" w:hAnsi="Times New Roman" w:cs="Times New Roman"/>
      <w:sz w:val="20"/>
      <w:szCs w:val="20"/>
      <w:lang w:val="ru-RU" w:eastAsia="ru-RU"/>
    </w:rPr>
  </w:style>
  <w:style w:type="paragraph" w:styleId="24">
    <w:name w:val="Body Text Indent 2"/>
    <w:basedOn w:val="a0"/>
    <w:link w:val="23"/>
    <w:uiPriority w:val="99"/>
    <w:semiHidden/>
    <w:unhideWhenUsed/>
    <w:rsid w:val="008C03FE"/>
    <w:pPr>
      <w:spacing w:after="0" w:line="240" w:lineRule="auto"/>
      <w:ind w:firstLine="540"/>
      <w:jc w:val="both"/>
    </w:pPr>
    <w:rPr>
      <w:rFonts w:ascii="Times New Roman" w:eastAsia="Times New Roman" w:hAnsi="Times New Roman"/>
      <w:sz w:val="20"/>
      <w:szCs w:val="20"/>
      <w:lang w:eastAsia="ru-RU"/>
    </w:rPr>
  </w:style>
  <w:style w:type="character" w:customStyle="1" w:styleId="33">
    <w:name w:val="Основной текст с отступом 3 Знак"/>
    <w:basedOn w:val="a1"/>
    <w:link w:val="34"/>
    <w:uiPriority w:val="99"/>
    <w:semiHidden/>
    <w:rsid w:val="008C03FE"/>
    <w:rPr>
      <w:rFonts w:ascii="Times New Roman" w:eastAsia="Times New Roman" w:hAnsi="Times New Roman" w:cs="Times New Roman"/>
      <w:sz w:val="16"/>
      <w:szCs w:val="20"/>
      <w:lang w:val="ru-RU" w:eastAsia="ru-RU"/>
    </w:rPr>
  </w:style>
  <w:style w:type="paragraph" w:styleId="34">
    <w:name w:val="Body Text Indent 3"/>
    <w:basedOn w:val="a0"/>
    <w:link w:val="33"/>
    <w:uiPriority w:val="99"/>
    <w:semiHidden/>
    <w:unhideWhenUsed/>
    <w:rsid w:val="008C03FE"/>
    <w:pPr>
      <w:spacing w:after="0" w:line="240" w:lineRule="auto"/>
      <w:ind w:firstLine="567"/>
      <w:jc w:val="both"/>
    </w:pPr>
    <w:rPr>
      <w:rFonts w:ascii="Times New Roman" w:eastAsia="Times New Roman" w:hAnsi="Times New Roman"/>
      <w:sz w:val="16"/>
      <w:szCs w:val="20"/>
      <w:lang w:eastAsia="ru-RU"/>
    </w:rPr>
  </w:style>
  <w:style w:type="character" w:customStyle="1" w:styleId="afa">
    <w:name w:val="Схема документа Знак"/>
    <w:basedOn w:val="a1"/>
    <w:link w:val="afb"/>
    <w:uiPriority w:val="99"/>
    <w:semiHidden/>
    <w:rsid w:val="008C03FE"/>
    <w:rPr>
      <w:rFonts w:ascii="Times New Roman" w:eastAsia="Times New Roman" w:hAnsi="Times New Roman" w:cs="Times New Roman"/>
      <w:sz w:val="2"/>
      <w:szCs w:val="20"/>
      <w:shd w:val="clear" w:color="auto" w:fill="000080"/>
      <w:lang w:val="ru-RU" w:eastAsia="ru-RU"/>
    </w:rPr>
  </w:style>
  <w:style w:type="paragraph" w:styleId="afb">
    <w:name w:val="Document Map"/>
    <w:basedOn w:val="a0"/>
    <w:link w:val="afa"/>
    <w:uiPriority w:val="99"/>
    <w:semiHidden/>
    <w:unhideWhenUsed/>
    <w:rsid w:val="008C03FE"/>
    <w:pPr>
      <w:shd w:val="clear" w:color="auto" w:fill="000080"/>
      <w:spacing w:after="0" w:line="240" w:lineRule="auto"/>
    </w:pPr>
    <w:rPr>
      <w:rFonts w:ascii="Times New Roman" w:eastAsia="Times New Roman" w:hAnsi="Times New Roman"/>
      <w:sz w:val="2"/>
      <w:szCs w:val="20"/>
      <w:lang w:eastAsia="ru-RU"/>
    </w:rPr>
  </w:style>
  <w:style w:type="character" w:customStyle="1" w:styleId="afc">
    <w:name w:val="Тема примечания Знак"/>
    <w:basedOn w:val="aa"/>
    <w:link w:val="afd"/>
    <w:uiPriority w:val="99"/>
    <w:semiHidden/>
    <w:rsid w:val="008C03FE"/>
    <w:rPr>
      <w:rFonts w:ascii="Times New Roman" w:eastAsia="Times New Roman" w:hAnsi="Times New Roman" w:cs="Times New Roman"/>
      <w:b/>
      <w:sz w:val="20"/>
      <w:szCs w:val="20"/>
      <w:lang w:val="ru-RU" w:eastAsia="ru-RU"/>
    </w:rPr>
  </w:style>
  <w:style w:type="paragraph" w:styleId="afd">
    <w:name w:val="annotation subject"/>
    <w:basedOn w:val="ab"/>
    <w:next w:val="ab"/>
    <w:link w:val="afc"/>
    <w:uiPriority w:val="99"/>
    <w:semiHidden/>
    <w:unhideWhenUsed/>
    <w:rsid w:val="008C03FE"/>
    <w:rPr>
      <w:b/>
    </w:rPr>
  </w:style>
  <w:style w:type="character" w:customStyle="1" w:styleId="afe">
    <w:name w:val="Текст выноски Знак"/>
    <w:basedOn w:val="a1"/>
    <w:link w:val="aff"/>
    <w:uiPriority w:val="99"/>
    <w:semiHidden/>
    <w:rsid w:val="008C03FE"/>
    <w:rPr>
      <w:rFonts w:ascii="Tahoma" w:eastAsia="Times New Roman" w:hAnsi="Tahoma" w:cs="Times New Roman"/>
      <w:sz w:val="16"/>
      <w:szCs w:val="20"/>
      <w:lang w:val="ru-RU" w:eastAsia="ru-RU"/>
    </w:rPr>
  </w:style>
  <w:style w:type="paragraph" w:styleId="aff">
    <w:name w:val="Balloon Text"/>
    <w:basedOn w:val="a0"/>
    <w:link w:val="afe"/>
    <w:uiPriority w:val="99"/>
    <w:semiHidden/>
    <w:unhideWhenUsed/>
    <w:rsid w:val="008C03FE"/>
    <w:pPr>
      <w:spacing w:after="0" w:line="240" w:lineRule="auto"/>
    </w:pPr>
    <w:rPr>
      <w:rFonts w:ascii="Tahoma" w:eastAsia="Times New Roman" w:hAnsi="Tahoma"/>
      <w:sz w:val="16"/>
      <w:szCs w:val="20"/>
      <w:lang w:eastAsia="ru-RU"/>
    </w:rPr>
  </w:style>
  <w:style w:type="paragraph" w:styleId="aff0">
    <w:name w:val="No Spacing"/>
    <w:uiPriority w:val="99"/>
    <w:qFormat/>
    <w:rsid w:val="008C03FE"/>
    <w:pPr>
      <w:spacing w:after="0" w:line="240" w:lineRule="auto"/>
    </w:pPr>
    <w:rPr>
      <w:rFonts w:ascii="Times New Roman" w:eastAsia="Times New Roman" w:hAnsi="Times New Roman" w:cs="Times New Roman"/>
      <w:sz w:val="18"/>
      <w:szCs w:val="24"/>
      <w:lang w:eastAsia="ru-RU"/>
    </w:rPr>
  </w:style>
  <w:style w:type="paragraph" w:styleId="aff1">
    <w:name w:val="List Paragraph"/>
    <w:basedOn w:val="a0"/>
    <w:uiPriority w:val="34"/>
    <w:qFormat/>
    <w:rsid w:val="008C03FE"/>
    <w:pPr>
      <w:ind w:left="720"/>
      <w:contextualSpacing/>
    </w:pPr>
    <w:rPr>
      <w:rFonts w:eastAsia="Times New Roman"/>
    </w:rPr>
  </w:style>
  <w:style w:type="character" w:customStyle="1" w:styleId="25">
    <w:name w:val="Основной текст (2)_"/>
    <w:link w:val="26"/>
    <w:uiPriority w:val="99"/>
    <w:semiHidden/>
    <w:locked/>
    <w:rsid w:val="008C03FE"/>
    <w:rPr>
      <w:rFonts w:ascii="Calibri" w:hAnsi="Calibri" w:cs="Calibri"/>
      <w:b/>
      <w:spacing w:val="-10"/>
      <w:sz w:val="23"/>
      <w:shd w:val="clear" w:color="auto" w:fill="FFFFFF"/>
    </w:rPr>
  </w:style>
  <w:style w:type="paragraph" w:customStyle="1" w:styleId="26">
    <w:name w:val="Основной текст (2)"/>
    <w:basedOn w:val="a0"/>
    <w:link w:val="25"/>
    <w:uiPriority w:val="99"/>
    <w:semiHidden/>
    <w:rsid w:val="008C03FE"/>
    <w:pPr>
      <w:shd w:val="clear" w:color="auto" w:fill="FFFFFF"/>
      <w:spacing w:after="0" w:line="240" w:lineRule="atLeast"/>
    </w:pPr>
    <w:rPr>
      <w:rFonts w:eastAsiaTheme="minorHAnsi" w:cs="Calibri"/>
      <w:b/>
      <w:spacing w:val="-10"/>
      <w:sz w:val="23"/>
      <w:lang w:val="uk-UA"/>
    </w:rPr>
  </w:style>
  <w:style w:type="character" w:customStyle="1" w:styleId="61">
    <w:name w:val="Основной текст (6)_"/>
    <w:link w:val="62"/>
    <w:uiPriority w:val="99"/>
    <w:semiHidden/>
    <w:locked/>
    <w:rsid w:val="008C03FE"/>
    <w:rPr>
      <w:rFonts w:ascii="Calibri" w:hAnsi="Calibri" w:cs="Calibri"/>
      <w:i/>
      <w:sz w:val="23"/>
      <w:shd w:val="clear" w:color="auto" w:fill="FFFFFF"/>
    </w:rPr>
  </w:style>
  <w:style w:type="paragraph" w:customStyle="1" w:styleId="62">
    <w:name w:val="Основной текст (6)"/>
    <w:basedOn w:val="a0"/>
    <w:link w:val="61"/>
    <w:uiPriority w:val="99"/>
    <w:semiHidden/>
    <w:rsid w:val="008C03FE"/>
    <w:pPr>
      <w:shd w:val="clear" w:color="auto" w:fill="FFFFFF"/>
      <w:spacing w:after="0" w:line="271" w:lineRule="exact"/>
    </w:pPr>
    <w:rPr>
      <w:rFonts w:eastAsiaTheme="minorHAnsi" w:cs="Calibri"/>
      <w:i/>
      <w:sz w:val="23"/>
      <w:lang w:val="uk-UA"/>
    </w:rPr>
  </w:style>
  <w:style w:type="character" w:customStyle="1" w:styleId="51">
    <w:name w:val="Основной текст (5)_"/>
    <w:link w:val="52"/>
    <w:uiPriority w:val="99"/>
    <w:semiHidden/>
    <w:locked/>
    <w:rsid w:val="008C03FE"/>
    <w:rPr>
      <w:rFonts w:ascii="Calibri" w:hAnsi="Calibri" w:cs="Calibri"/>
      <w:noProof/>
      <w:sz w:val="11"/>
      <w:shd w:val="clear" w:color="auto" w:fill="FFFFFF"/>
    </w:rPr>
  </w:style>
  <w:style w:type="paragraph" w:customStyle="1" w:styleId="52">
    <w:name w:val="Основной текст (5)"/>
    <w:basedOn w:val="a0"/>
    <w:link w:val="51"/>
    <w:uiPriority w:val="99"/>
    <w:semiHidden/>
    <w:rsid w:val="008C03FE"/>
    <w:pPr>
      <w:shd w:val="clear" w:color="auto" w:fill="FFFFFF"/>
      <w:spacing w:before="240" w:after="0" w:line="240" w:lineRule="atLeast"/>
    </w:pPr>
    <w:rPr>
      <w:rFonts w:eastAsiaTheme="minorHAnsi" w:cs="Calibri"/>
      <w:noProof/>
      <w:sz w:val="11"/>
      <w:lang w:val="uk-UA"/>
    </w:rPr>
  </w:style>
  <w:style w:type="character" w:customStyle="1" w:styleId="41">
    <w:name w:val="Основной текст (4)_"/>
    <w:link w:val="42"/>
    <w:uiPriority w:val="99"/>
    <w:semiHidden/>
    <w:locked/>
    <w:rsid w:val="008C03FE"/>
    <w:rPr>
      <w:rFonts w:ascii="Calibri" w:hAnsi="Calibri" w:cs="Calibri"/>
      <w:i/>
      <w:noProof/>
      <w:sz w:val="8"/>
      <w:shd w:val="clear" w:color="auto" w:fill="FFFFFF"/>
    </w:rPr>
  </w:style>
  <w:style w:type="paragraph" w:customStyle="1" w:styleId="42">
    <w:name w:val="Основной текст (4)"/>
    <w:basedOn w:val="a0"/>
    <w:link w:val="41"/>
    <w:uiPriority w:val="99"/>
    <w:semiHidden/>
    <w:rsid w:val="008C03FE"/>
    <w:pPr>
      <w:shd w:val="clear" w:color="auto" w:fill="FFFFFF"/>
      <w:spacing w:after="0" w:line="240" w:lineRule="atLeast"/>
    </w:pPr>
    <w:rPr>
      <w:rFonts w:eastAsiaTheme="minorHAnsi" w:cs="Calibri"/>
      <w:i/>
      <w:noProof/>
      <w:sz w:val="8"/>
      <w:lang w:val="uk-UA"/>
    </w:rPr>
  </w:style>
  <w:style w:type="character" w:customStyle="1" w:styleId="HeaderChar">
    <w:name w:val="Header Char"/>
    <w:uiPriority w:val="99"/>
    <w:locked/>
    <w:rsid w:val="008C03FE"/>
    <w:rPr>
      <w:rFonts w:ascii="Times New Roman" w:hAnsi="Times New Roman" w:cs="Times New Roman" w:hint="default"/>
      <w:sz w:val="20"/>
    </w:rPr>
  </w:style>
  <w:style w:type="character" w:customStyle="1" w:styleId="apple-converted-space">
    <w:name w:val="apple-converted-space"/>
    <w:uiPriority w:val="99"/>
    <w:rsid w:val="008C03FE"/>
  </w:style>
  <w:style w:type="character" w:customStyle="1" w:styleId="apple-style-span">
    <w:name w:val="apple-style-span"/>
    <w:uiPriority w:val="99"/>
    <w:rsid w:val="008C03FE"/>
  </w:style>
  <w:style w:type="character" w:customStyle="1" w:styleId="63">
    <w:name w:val="Основной текст (6) + Не курсив"/>
    <w:aliases w:val="Интервал 0 pt"/>
    <w:uiPriority w:val="99"/>
    <w:rsid w:val="008C03FE"/>
    <w:rPr>
      <w:rFonts w:ascii="Calibri" w:hAnsi="Calibri" w:cs="Calibri" w:hint="default"/>
      <w:i/>
      <w:iCs w:val="0"/>
      <w:spacing w:val="-10"/>
      <w:sz w:val="23"/>
    </w:rPr>
  </w:style>
  <w:style w:type="character" w:customStyle="1" w:styleId="aff2">
    <w:name w:val="Основной текст + Полужирный"/>
    <w:uiPriority w:val="99"/>
    <w:rsid w:val="008C03FE"/>
    <w:rPr>
      <w:rFonts w:ascii="Calibri" w:hAnsi="Calibri" w:cs="Calibri" w:hint="default"/>
      <w:b/>
      <w:bCs w:val="0"/>
      <w:spacing w:val="-10"/>
      <w:sz w:val="23"/>
    </w:rPr>
  </w:style>
  <w:style w:type="character" w:customStyle="1" w:styleId="12">
    <w:name w:val="Основной текст + 12"/>
    <w:aliases w:val="5 pt,Малые прописные"/>
    <w:uiPriority w:val="99"/>
    <w:rsid w:val="008C03FE"/>
    <w:rPr>
      <w:rFonts w:ascii="Times New Roman" w:hAnsi="Times New Roman" w:cs="Times New Roman" w:hint="default"/>
      <w:smallCaps/>
      <w:noProof/>
      <w:spacing w:val="0"/>
      <w:sz w:val="25"/>
    </w:rPr>
  </w:style>
  <w:style w:type="character" w:customStyle="1" w:styleId="420">
    <w:name w:val="Основной текст (4)2"/>
    <w:uiPriority w:val="99"/>
    <w:rsid w:val="008C03FE"/>
    <w:rPr>
      <w:rFonts w:ascii="Times New Roman" w:hAnsi="Times New Roman" w:cs="Times New Roman" w:hint="default"/>
      <w:spacing w:val="0"/>
      <w:sz w:val="18"/>
    </w:rPr>
  </w:style>
  <w:style w:type="character" w:customStyle="1" w:styleId="FontStyle19">
    <w:name w:val="Font Style19"/>
    <w:uiPriority w:val="99"/>
    <w:rsid w:val="008C03FE"/>
    <w:rPr>
      <w:rFonts w:ascii="Times New Roman" w:hAnsi="Times New Roman" w:cs="Times New Roman" w:hint="default"/>
      <w:sz w:val="22"/>
    </w:rPr>
  </w:style>
  <w:style w:type="character" w:customStyle="1" w:styleId="FontStyle20">
    <w:name w:val="Font Style20"/>
    <w:uiPriority w:val="99"/>
    <w:rsid w:val="008C03FE"/>
    <w:rPr>
      <w:rFonts w:ascii="Cambria" w:hAnsi="Cambria" w:hint="default"/>
      <w:i/>
      <w:iCs w:val="0"/>
      <w:smallCaps/>
      <w:sz w:val="16"/>
    </w:rPr>
  </w:style>
  <w:style w:type="character" w:customStyle="1" w:styleId="FontStyle22">
    <w:name w:val="Font Style22"/>
    <w:uiPriority w:val="99"/>
    <w:rsid w:val="008C03FE"/>
    <w:rPr>
      <w:rFonts w:ascii="Times New Roman" w:hAnsi="Times New Roman" w:cs="Times New Roman" w:hint="default"/>
      <w:b/>
      <w:bCs w:val="0"/>
      <w:w w:val="30"/>
      <w:sz w:val="16"/>
    </w:rPr>
  </w:style>
  <w:style w:type="character" w:customStyle="1" w:styleId="FontStyle21">
    <w:name w:val="Font Style21"/>
    <w:uiPriority w:val="99"/>
    <w:rsid w:val="008C03FE"/>
    <w:rPr>
      <w:rFonts w:ascii="Garamond" w:hAnsi="Garamond" w:hint="default"/>
      <w:b/>
      <w:bCs w:val="0"/>
      <w:i/>
      <w:iCs w:val="0"/>
      <w:sz w:val="36"/>
    </w:rPr>
  </w:style>
  <w:style w:type="character" w:customStyle="1" w:styleId="FontStyle23">
    <w:name w:val="Font Style23"/>
    <w:uiPriority w:val="99"/>
    <w:rsid w:val="008C03FE"/>
    <w:rPr>
      <w:rFonts w:ascii="Bookman Old Style" w:hAnsi="Bookman Old Style" w:hint="default"/>
      <w:i/>
      <w:iCs w:val="0"/>
      <w:sz w:val="22"/>
    </w:rPr>
  </w:style>
  <w:style w:type="character" w:customStyle="1" w:styleId="FontStyle24">
    <w:name w:val="Font Style24"/>
    <w:uiPriority w:val="99"/>
    <w:rsid w:val="008C03FE"/>
    <w:rPr>
      <w:rFonts w:ascii="Times New Roman" w:hAnsi="Times New Roman" w:cs="Times New Roman" w:hint="default"/>
      <w:b/>
      <w:bCs w:val="0"/>
      <w:i/>
      <w:iCs w:val="0"/>
      <w:sz w:val="22"/>
    </w:rPr>
  </w:style>
  <w:style w:type="character" w:customStyle="1" w:styleId="FontStyle27">
    <w:name w:val="Font Style27"/>
    <w:uiPriority w:val="99"/>
    <w:rsid w:val="008C03FE"/>
    <w:rPr>
      <w:rFonts w:ascii="Times New Roman" w:hAnsi="Times New Roman" w:cs="Times New Roman" w:hint="default"/>
      <w:sz w:val="22"/>
    </w:rPr>
  </w:style>
  <w:style w:type="character" w:customStyle="1" w:styleId="FontStyle26">
    <w:name w:val="Font Style26"/>
    <w:uiPriority w:val="99"/>
    <w:rsid w:val="008C03FE"/>
    <w:rPr>
      <w:rFonts w:ascii="Times New Roman" w:hAnsi="Times New Roman" w:cs="Times New Roman" w:hint="default"/>
      <w:sz w:val="22"/>
    </w:rPr>
  </w:style>
  <w:style w:type="character" w:customStyle="1" w:styleId="FontStyle36">
    <w:name w:val="Font Style36"/>
    <w:uiPriority w:val="99"/>
    <w:rsid w:val="008C03FE"/>
    <w:rPr>
      <w:rFonts w:ascii="Cambria" w:hAnsi="Cambria" w:hint="default"/>
      <w:sz w:val="22"/>
    </w:rPr>
  </w:style>
  <w:style w:type="character" w:customStyle="1" w:styleId="FontStyle33">
    <w:name w:val="Font Style33"/>
    <w:uiPriority w:val="99"/>
    <w:rsid w:val="008C03FE"/>
    <w:rPr>
      <w:rFonts w:ascii="Cambria" w:hAnsi="Cambria" w:hint="default"/>
      <w:b/>
      <w:bCs w:val="0"/>
      <w:smallCaps/>
      <w:sz w:val="26"/>
    </w:rPr>
  </w:style>
  <w:style w:type="character" w:customStyle="1" w:styleId="FontStyle35">
    <w:name w:val="Font Style35"/>
    <w:uiPriority w:val="99"/>
    <w:rsid w:val="008C03FE"/>
    <w:rPr>
      <w:rFonts w:ascii="Cambria" w:hAnsi="Cambria" w:hint="default"/>
      <w:b/>
      <w:bCs w:val="0"/>
      <w:sz w:val="16"/>
    </w:rPr>
  </w:style>
  <w:style w:type="character" w:customStyle="1" w:styleId="100">
    <w:name w:val="Знак Знак10"/>
    <w:uiPriority w:val="99"/>
    <w:rsid w:val="008C03FE"/>
    <w:rPr>
      <w:sz w:val="24"/>
    </w:rPr>
  </w:style>
  <w:style w:type="character" w:customStyle="1" w:styleId="WW8Num13z0">
    <w:name w:val="WW8Num13z0"/>
    <w:uiPriority w:val="99"/>
    <w:rsid w:val="008C03FE"/>
    <w:rPr>
      <w:rFonts w:ascii="Wingdings" w:hAnsi="Wingdings" w:hint="default"/>
    </w:rPr>
  </w:style>
  <w:style w:type="character" w:customStyle="1" w:styleId="aff3">
    <w:name w:val="Заголовок Знак"/>
    <w:uiPriority w:val="10"/>
    <w:rsid w:val="008C03FE"/>
    <w:rPr>
      <w:rFonts w:ascii="Calibri Light" w:eastAsia="Times New Roman" w:hAnsi="Calibri Light" w:cs="Times New Roman" w:hint="default"/>
      <w:spacing w:val="-10"/>
      <w:kern w:val="28"/>
      <w:sz w:val="56"/>
      <w:szCs w:val="56"/>
    </w:rPr>
  </w:style>
  <w:style w:type="table" w:customStyle="1" w:styleId="13">
    <w:name w:val="Сетка таблицы13"/>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0"/>
    <w:basedOn w:val="a2"/>
    <w:uiPriority w:val="99"/>
    <w:rsid w:val="008C03F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2"/>
    <w:uiPriority w:val="99"/>
    <w:rsid w:val="004973DD"/>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FollowedHyperlink"/>
    <w:uiPriority w:val="99"/>
    <w:semiHidden/>
    <w:unhideWhenUsed/>
    <w:rsid w:val="00A851C4"/>
    <w:rPr>
      <w:rFonts w:ascii="Times New Roman" w:hAnsi="Times New Roman" w:cs="Times New Roman" w:hint="default"/>
      <w:color w:val="800080"/>
      <w:u w:val="single"/>
    </w:rPr>
  </w:style>
  <w:style w:type="paragraph" w:styleId="aff5">
    <w:name w:val="Normal (Web)"/>
    <w:basedOn w:val="a0"/>
    <w:uiPriority w:val="99"/>
    <w:unhideWhenUsed/>
    <w:qFormat/>
    <w:rsid w:val="00A851C4"/>
    <w:pPr>
      <w:spacing w:before="100" w:beforeAutospacing="1" w:after="100" w:afterAutospacing="1" w:line="240" w:lineRule="auto"/>
    </w:pPr>
    <w:rPr>
      <w:rFonts w:ascii="Times New Roman" w:eastAsia="Times New Roman" w:hAnsi="Times New Roman"/>
      <w:sz w:val="24"/>
      <w:szCs w:val="24"/>
      <w:lang w:eastAsia="ru-RU"/>
    </w:rPr>
  </w:style>
  <w:style w:type="paragraph" w:styleId="1a">
    <w:name w:val="toc 1"/>
    <w:basedOn w:val="a0"/>
    <w:next w:val="a0"/>
    <w:autoRedefine/>
    <w:uiPriority w:val="99"/>
    <w:semiHidden/>
    <w:unhideWhenUsed/>
    <w:rsid w:val="00A851C4"/>
    <w:pPr>
      <w:spacing w:before="120" w:after="0" w:line="240" w:lineRule="auto"/>
    </w:pPr>
    <w:rPr>
      <w:rFonts w:ascii="Times New Roman" w:eastAsia="Times New Roman" w:hAnsi="Times New Roman"/>
      <w:b/>
      <w:bCs/>
      <w:i/>
      <w:iCs/>
      <w:sz w:val="24"/>
      <w:szCs w:val="24"/>
      <w:lang w:eastAsia="ru-RU"/>
    </w:rPr>
  </w:style>
  <w:style w:type="paragraph" w:styleId="27">
    <w:name w:val="toc 2"/>
    <w:basedOn w:val="a0"/>
    <w:next w:val="a0"/>
    <w:autoRedefine/>
    <w:uiPriority w:val="99"/>
    <w:semiHidden/>
    <w:unhideWhenUsed/>
    <w:rsid w:val="00A851C4"/>
    <w:pPr>
      <w:spacing w:before="120" w:after="0" w:line="240" w:lineRule="auto"/>
      <w:ind w:left="200"/>
    </w:pPr>
    <w:rPr>
      <w:rFonts w:ascii="Times New Roman" w:eastAsia="Times New Roman" w:hAnsi="Times New Roman"/>
      <w:b/>
      <w:bCs/>
      <w:lang w:eastAsia="ru-RU"/>
    </w:rPr>
  </w:style>
  <w:style w:type="paragraph" w:styleId="aff6">
    <w:name w:val="caption"/>
    <w:basedOn w:val="a0"/>
    <w:next w:val="a0"/>
    <w:uiPriority w:val="99"/>
    <w:semiHidden/>
    <w:unhideWhenUsed/>
    <w:qFormat/>
    <w:rsid w:val="00A851C4"/>
    <w:pPr>
      <w:spacing w:after="0" w:line="240" w:lineRule="auto"/>
      <w:jc w:val="center"/>
    </w:pPr>
    <w:rPr>
      <w:rFonts w:ascii="Times New Roman" w:eastAsia="Times New Roman" w:hAnsi="Times New Roman"/>
      <w:sz w:val="28"/>
      <w:szCs w:val="24"/>
      <w:lang w:val="uk-UA" w:eastAsia="ru-RU"/>
    </w:rPr>
  </w:style>
  <w:style w:type="paragraph" w:styleId="aff7">
    <w:name w:val="List"/>
    <w:basedOn w:val="a0"/>
    <w:uiPriority w:val="99"/>
    <w:semiHidden/>
    <w:unhideWhenUsed/>
    <w:rsid w:val="00A851C4"/>
    <w:pPr>
      <w:spacing w:after="0" w:line="240" w:lineRule="auto"/>
      <w:ind w:left="283" w:hanging="283"/>
    </w:pPr>
    <w:rPr>
      <w:rFonts w:ascii="Times New Roman" w:eastAsia="Times New Roman" w:hAnsi="Times New Roman"/>
      <w:sz w:val="20"/>
      <w:szCs w:val="20"/>
      <w:lang w:eastAsia="ru-RU"/>
    </w:rPr>
  </w:style>
  <w:style w:type="paragraph" w:styleId="28">
    <w:name w:val="List 2"/>
    <w:basedOn w:val="a0"/>
    <w:uiPriority w:val="99"/>
    <w:semiHidden/>
    <w:unhideWhenUsed/>
    <w:rsid w:val="00A851C4"/>
    <w:pPr>
      <w:spacing w:after="0" w:line="240" w:lineRule="auto"/>
      <w:ind w:left="566" w:hanging="283"/>
    </w:pPr>
    <w:rPr>
      <w:rFonts w:ascii="Times New Roman" w:eastAsia="Times New Roman" w:hAnsi="Times New Roman"/>
      <w:sz w:val="20"/>
      <w:szCs w:val="20"/>
      <w:lang w:eastAsia="ru-RU"/>
    </w:rPr>
  </w:style>
  <w:style w:type="paragraph" w:styleId="aff8">
    <w:name w:val="List Continue"/>
    <w:basedOn w:val="a0"/>
    <w:uiPriority w:val="99"/>
    <w:semiHidden/>
    <w:unhideWhenUsed/>
    <w:rsid w:val="00A851C4"/>
    <w:pPr>
      <w:spacing w:after="120" w:line="240" w:lineRule="auto"/>
      <w:ind w:left="283"/>
    </w:pPr>
    <w:rPr>
      <w:rFonts w:ascii="Times New Roman" w:eastAsia="Times New Roman" w:hAnsi="Times New Roman"/>
      <w:sz w:val="20"/>
      <w:szCs w:val="20"/>
      <w:lang w:eastAsia="ru-RU"/>
    </w:rPr>
  </w:style>
  <w:style w:type="paragraph" w:styleId="aff9">
    <w:name w:val="Block Text"/>
    <w:basedOn w:val="a0"/>
    <w:unhideWhenUsed/>
    <w:rsid w:val="00A851C4"/>
    <w:pPr>
      <w:spacing w:after="0" w:line="240" w:lineRule="auto"/>
      <w:ind w:left="284" w:right="-1192" w:hanging="284"/>
    </w:pPr>
    <w:rPr>
      <w:rFonts w:ascii="Times New Roman" w:eastAsia="Times New Roman" w:hAnsi="Times New Roman"/>
      <w:sz w:val="28"/>
      <w:szCs w:val="20"/>
      <w:lang w:val="uk-UA" w:eastAsia="ru-RU"/>
    </w:rPr>
  </w:style>
  <w:style w:type="paragraph" w:customStyle="1" w:styleId="64">
    <w:name w:val="Знак Знак6 Знак Знак 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affa">
    <w:name w:val="іІІ"/>
    <w:basedOn w:val="a0"/>
    <w:uiPriority w:val="99"/>
    <w:semiHidden/>
    <w:rsid w:val="00A851C4"/>
    <w:pPr>
      <w:spacing w:after="0" w:line="240" w:lineRule="auto"/>
      <w:jc w:val="both"/>
    </w:pPr>
    <w:rPr>
      <w:rFonts w:ascii="Times New Roman" w:eastAsia="Times New Roman" w:hAnsi="Times New Roman"/>
      <w:sz w:val="28"/>
      <w:szCs w:val="20"/>
      <w:lang w:val="en-US" w:eastAsia="ru-RU"/>
    </w:rPr>
  </w:style>
  <w:style w:type="paragraph" w:customStyle="1" w:styleId="affb">
    <w:name w:val="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affc">
    <w:name w:val="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1b">
    <w:name w:val="Абзац списка1"/>
    <w:basedOn w:val="a0"/>
    <w:uiPriority w:val="99"/>
    <w:semiHidden/>
    <w:rsid w:val="00A851C4"/>
    <w:pPr>
      <w:ind w:left="720"/>
    </w:pPr>
    <w:rPr>
      <w:rFonts w:eastAsia="Times New Roman"/>
      <w:lang w:eastAsia="ru-RU"/>
    </w:rPr>
  </w:style>
  <w:style w:type="paragraph" w:customStyle="1" w:styleId="affd">
    <w:name w:val="Знак Знак Знак Знак"/>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310">
    <w:name w:val="Основной текст с отступом 31"/>
    <w:basedOn w:val="a0"/>
    <w:uiPriority w:val="99"/>
    <w:semiHidden/>
    <w:rsid w:val="00A851C4"/>
    <w:pPr>
      <w:suppressAutoHyphens/>
      <w:spacing w:after="0" w:line="240" w:lineRule="auto"/>
      <w:ind w:left="709"/>
      <w:jc w:val="both"/>
    </w:pPr>
    <w:rPr>
      <w:rFonts w:ascii="Times New Roman" w:eastAsia="Times New Roman" w:hAnsi="Times New Roman"/>
      <w:sz w:val="28"/>
      <w:szCs w:val="20"/>
      <w:lang w:eastAsia="ar-SA"/>
    </w:rPr>
  </w:style>
  <w:style w:type="paragraph" w:customStyle="1" w:styleId="210">
    <w:name w:val="Основной текст с отступом 21"/>
    <w:basedOn w:val="a0"/>
    <w:rsid w:val="00A851C4"/>
    <w:pPr>
      <w:suppressAutoHyphens/>
      <w:spacing w:after="0" w:line="240" w:lineRule="auto"/>
      <w:ind w:left="426"/>
      <w:jc w:val="both"/>
    </w:pPr>
    <w:rPr>
      <w:rFonts w:ascii="Times New Roman" w:eastAsia="Times New Roman" w:hAnsi="Times New Roman"/>
      <w:sz w:val="28"/>
      <w:szCs w:val="20"/>
      <w:lang w:eastAsia="ar-SA"/>
    </w:rPr>
  </w:style>
  <w:style w:type="paragraph" w:customStyle="1" w:styleId="410">
    <w:name w:val="Основной текст (4)1"/>
    <w:basedOn w:val="a0"/>
    <w:uiPriority w:val="99"/>
    <w:semiHidden/>
    <w:rsid w:val="00A851C4"/>
    <w:pPr>
      <w:shd w:val="clear" w:color="auto" w:fill="FFFFFF"/>
      <w:spacing w:after="0" w:line="226" w:lineRule="exact"/>
    </w:pPr>
    <w:rPr>
      <w:rFonts w:ascii="Times New Roman" w:eastAsia="Times New Roman" w:hAnsi="Times New Roman"/>
      <w:sz w:val="18"/>
      <w:szCs w:val="18"/>
      <w:lang w:val="uk-UA" w:eastAsia="uk-UA"/>
    </w:rPr>
  </w:style>
  <w:style w:type="paragraph" w:customStyle="1" w:styleId="Style4">
    <w:name w:val="Style4"/>
    <w:basedOn w:val="a0"/>
    <w:uiPriority w:val="99"/>
    <w:semiHidden/>
    <w:rsid w:val="00A851C4"/>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11">
    <w:name w:val="Style11"/>
    <w:basedOn w:val="a0"/>
    <w:uiPriority w:val="99"/>
    <w:semiHidden/>
    <w:rsid w:val="00A851C4"/>
    <w:pPr>
      <w:widowControl w:val="0"/>
      <w:autoSpaceDE w:val="0"/>
      <w:autoSpaceDN w:val="0"/>
      <w:adjustRightInd w:val="0"/>
      <w:spacing w:after="0" w:line="240" w:lineRule="auto"/>
    </w:pPr>
    <w:rPr>
      <w:rFonts w:ascii="Times New Roman" w:eastAsia="Times New Roman" w:hAnsi="Times New Roman"/>
      <w:sz w:val="24"/>
      <w:szCs w:val="24"/>
      <w:lang w:val="uk-UA" w:eastAsia="uk-UA"/>
    </w:rPr>
  </w:style>
  <w:style w:type="paragraph" w:customStyle="1" w:styleId="Style3">
    <w:name w:val="Style3"/>
    <w:basedOn w:val="a0"/>
    <w:uiPriority w:val="99"/>
    <w:semiHidden/>
    <w:rsid w:val="00A851C4"/>
    <w:pPr>
      <w:widowControl w:val="0"/>
      <w:autoSpaceDE w:val="0"/>
      <w:autoSpaceDN w:val="0"/>
      <w:adjustRightInd w:val="0"/>
      <w:spacing w:after="0" w:line="283" w:lineRule="exact"/>
    </w:pPr>
    <w:rPr>
      <w:rFonts w:ascii="Times New Roman" w:eastAsia="Times New Roman" w:hAnsi="Times New Roman"/>
      <w:sz w:val="24"/>
      <w:szCs w:val="24"/>
      <w:lang w:val="uk-UA" w:eastAsia="uk-UA"/>
    </w:rPr>
  </w:style>
  <w:style w:type="paragraph" w:customStyle="1" w:styleId="Style7">
    <w:name w:val="Style7"/>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9">
    <w:name w:val="Style9"/>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Style6">
    <w:name w:val="Style6"/>
    <w:basedOn w:val="a0"/>
    <w:uiPriority w:val="99"/>
    <w:semiHidden/>
    <w:rsid w:val="00A851C4"/>
    <w:pPr>
      <w:widowControl w:val="0"/>
      <w:autoSpaceDE w:val="0"/>
      <w:autoSpaceDN w:val="0"/>
      <w:adjustRightInd w:val="0"/>
      <w:spacing w:after="0" w:line="240" w:lineRule="auto"/>
    </w:pPr>
    <w:rPr>
      <w:rFonts w:ascii="Franklin Gothic Medium" w:eastAsia="Times New Roman" w:hAnsi="Franklin Gothic Medium"/>
      <w:sz w:val="24"/>
      <w:szCs w:val="24"/>
      <w:lang w:val="uk-UA" w:eastAsia="uk-UA"/>
    </w:rPr>
  </w:style>
  <w:style w:type="paragraph" w:customStyle="1" w:styleId="affe">
    <w:name w:val="Содержимое таблицы"/>
    <w:basedOn w:val="a0"/>
    <w:uiPriority w:val="99"/>
    <w:semiHidden/>
    <w:rsid w:val="00A851C4"/>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semiHidden/>
    <w:rsid w:val="00A851C4"/>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0"/>
    <w:uiPriority w:val="99"/>
    <w:semiHidden/>
    <w:rsid w:val="00A851C4"/>
    <w:pPr>
      <w:spacing w:after="0" w:line="240" w:lineRule="auto"/>
    </w:pPr>
    <w:rPr>
      <w:rFonts w:ascii="Times New Roman" w:eastAsia="Times New Roman" w:hAnsi="Times New Roman"/>
      <w:sz w:val="20"/>
      <w:szCs w:val="20"/>
      <w:lang w:val="en-US"/>
    </w:rPr>
  </w:style>
  <w:style w:type="paragraph" w:customStyle="1" w:styleId="29">
    <w:name w:val="Абзац списка2"/>
    <w:basedOn w:val="a0"/>
    <w:uiPriority w:val="99"/>
    <w:semiHidden/>
    <w:rsid w:val="00A851C4"/>
    <w:pPr>
      <w:ind w:left="720"/>
      <w:contextualSpacing/>
    </w:pPr>
    <w:rPr>
      <w:rFonts w:eastAsia="Times New Roman"/>
    </w:rPr>
  </w:style>
  <w:style w:type="paragraph" w:customStyle="1" w:styleId="Default">
    <w:name w:val="Default"/>
    <w:uiPriority w:val="99"/>
    <w:qFormat/>
    <w:rsid w:val="00A851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msonormal0">
    <w:name w:val="msonormal"/>
    <w:basedOn w:val="a0"/>
    <w:uiPriority w:val="99"/>
    <w:semiHidden/>
    <w:rsid w:val="00A851C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
    <w:name w:val="Стиль1"/>
    <w:basedOn w:val="a0"/>
    <w:uiPriority w:val="99"/>
    <w:semiHidden/>
    <w:rsid w:val="00A851C4"/>
    <w:pPr>
      <w:spacing w:after="0" w:line="240" w:lineRule="auto"/>
    </w:pPr>
    <w:rPr>
      <w:rFonts w:ascii="Times New Roman" w:eastAsia="Times New Roman" w:hAnsi="Times New Roman"/>
      <w:iCs/>
      <w:sz w:val="28"/>
      <w:szCs w:val="32"/>
      <w:lang w:eastAsia="ru-RU"/>
    </w:rPr>
  </w:style>
  <w:style w:type="paragraph" w:customStyle="1" w:styleId="afff">
    <w:name w:val="Без інтервалів"/>
    <w:uiPriority w:val="99"/>
    <w:semiHidden/>
    <w:qFormat/>
    <w:rsid w:val="00A851C4"/>
    <w:pPr>
      <w:spacing w:after="0" w:line="240" w:lineRule="auto"/>
    </w:pPr>
    <w:rPr>
      <w:rFonts w:ascii="Calibri" w:eastAsia="Calibri" w:hAnsi="Calibri" w:cs="Times New Roman"/>
      <w:lang w:val="ru-RU"/>
    </w:rPr>
  </w:style>
  <w:style w:type="character" w:styleId="afff0">
    <w:name w:val="footnote reference"/>
    <w:uiPriority w:val="99"/>
    <w:semiHidden/>
    <w:unhideWhenUsed/>
    <w:rsid w:val="00A851C4"/>
    <w:rPr>
      <w:rFonts w:ascii="Times New Roman" w:hAnsi="Times New Roman" w:cs="Times New Roman" w:hint="default"/>
      <w:vertAlign w:val="superscript"/>
    </w:rPr>
  </w:style>
  <w:style w:type="character" w:styleId="afff1">
    <w:name w:val="annotation reference"/>
    <w:uiPriority w:val="99"/>
    <w:semiHidden/>
    <w:unhideWhenUsed/>
    <w:rsid w:val="00A851C4"/>
    <w:rPr>
      <w:rFonts w:ascii="Times New Roman" w:hAnsi="Times New Roman" w:cs="Times New Roman" w:hint="default"/>
      <w:sz w:val="16"/>
    </w:rPr>
  </w:style>
  <w:style w:type="character" w:styleId="afff2">
    <w:name w:val="page number"/>
    <w:uiPriority w:val="99"/>
    <w:semiHidden/>
    <w:unhideWhenUsed/>
    <w:rsid w:val="00A851C4"/>
    <w:rPr>
      <w:rFonts w:ascii="Times New Roman" w:hAnsi="Times New Roman" w:cs="Times New Roman" w:hint="default"/>
    </w:rPr>
  </w:style>
  <w:style w:type="character" w:customStyle="1" w:styleId="1d">
    <w:name w:val="Текст выноски Знак1"/>
    <w:uiPriority w:val="99"/>
    <w:semiHidden/>
    <w:rsid w:val="00A851C4"/>
    <w:rPr>
      <w:rFonts w:ascii="Tahoma" w:hAnsi="Tahoma" w:cs="Tahoma" w:hint="default"/>
      <w:sz w:val="16"/>
      <w:lang w:val="uk-UA" w:eastAsia="en-US"/>
    </w:rPr>
  </w:style>
  <w:style w:type="table" w:customStyle="1" w:styleId="1e">
    <w:name w:val="Сетка таблицы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A851C4"/>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5">
    <w:name w:val="Сетка таблицы3"/>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A851C4"/>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311">
    <w:name w:val="Сетка таблицы31"/>
    <w:basedOn w:val="a2"/>
    <w:uiPriority w:val="99"/>
    <w:rsid w:val="00A851C4"/>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uiPriority w:val="39"/>
    <w:rsid w:val="00A851C4"/>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2"/>
    <w:uiPriority w:val="59"/>
    <w:rsid w:val="00A851C4"/>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2"/>
    <w:next w:val="a5"/>
    <w:uiPriority w:val="99"/>
    <w:rsid w:val="00C77671"/>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2"/>
    <w:next w:val="a5"/>
    <w:uiPriority w:val="99"/>
    <w:rsid w:val="00FD308B"/>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 Знак2 Знак Знак Знак Знак2"/>
    <w:basedOn w:val="a0"/>
    <w:rsid w:val="00C648E3"/>
    <w:pPr>
      <w:spacing w:after="0" w:line="240" w:lineRule="auto"/>
    </w:pPr>
    <w:rPr>
      <w:rFonts w:ascii="Verdana" w:eastAsia="Times New Roman" w:hAnsi="Verdana" w:cs="Verdana"/>
      <w:sz w:val="20"/>
      <w:szCs w:val="20"/>
      <w:lang w:val="en-US"/>
    </w:rPr>
  </w:style>
  <w:style w:type="character" w:customStyle="1" w:styleId="rvts6">
    <w:name w:val="rvts6"/>
    <w:basedOn w:val="a1"/>
    <w:rsid w:val="00C648E3"/>
  </w:style>
  <w:style w:type="character" w:customStyle="1" w:styleId="st">
    <w:name w:val="st"/>
    <w:basedOn w:val="a1"/>
    <w:rsid w:val="00C648E3"/>
  </w:style>
  <w:style w:type="character" w:customStyle="1" w:styleId="FontStyle11">
    <w:name w:val="Font Style11"/>
    <w:rsid w:val="00070846"/>
    <w:rPr>
      <w:rFonts w:ascii="Times New Roman" w:hAnsi="Times New Roman" w:cs="Times New Roman" w:hint="default"/>
      <w:sz w:val="26"/>
      <w:szCs w:val="26"/>
    </w:rPr>
  </w:style>
  <w:style w:type="paragraph" w:customStyle="1" w:styleId="1f">
    <w:name w:val="Обычный1"/>
    <w:qFormat/>
    <w:rsid w:val="0016514A"/>
    <w:pPr>
      <w:widowControl w:val="0"/>
      <w:spacing w:after="0" w:line="300" w:lineRule="auto"/>
      <w:ind w:firstLine="680"/>
    </w:pPr>
    <w:rPr>
      <w:rFonts w:ascii="Times New Roman" w:eastAsia="Times New Roman" w:hAnsi="Times New Roman" w:cs="Times New Roman"/>
      <w:szCs w:val="20"/>
      <w:lang w:eastAsia="ru-RU"/>
    </w:rPr>
  </w:style>
  <w:style w:type="character" w:customStyle="1" w:styleId="ListLabel505">
    <w:name w:val="ListLabel 505"/>
    <w:qFormat/>
    <w:rsid w:val="00B04DFA"/>
    <w:rPr>
      <w:rFonts w:ascii="Times New Roman" w:eastAsia="Times New Roman" w:hAnsi="Times New Roman" w:cs="Times New Roman" w:hint="default"/>
      <w:sz w:val="24"/>
      <w:szCs w:val="24"/>
      <w:u w:val="single"/>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8666">
      <w:bodyDiv w:val="1"/>
      <w:marLeft w:val="0"/>
      <w:marRight w:val="0"/>
      <w:marTop w:val="0"/>
      <w:marBottom w:val="0"/>
      <w:divBdr>
        <w:top w:val="none" w:sz="0" w:space="0" w:color="auto"/>
        <w:left w:val="none" w:sz="0" w:space="0" w:color="auto"/>
        <w:bottom w:val="none" w:sz="0" w:space="0" w:color="auto"/>
        <w:right w:val="none" w:sz="0" w:space="0" w:color="auto"/>
      </w:divBdr>
    </w:div>
    <w:div w:id="20595541">
      <w:bodyDiv w:val="1"/>
      <w:marLeft w:val="0"/>
      <w:marRight w:val="0"/>
      <w:marTop w:val="0"/>
      <w:marBottom w:val="0"/>
      <w:divBdr>
        <w:top w:val="none" w:sz="0" w:space="0" w:color="auto"/>
        <w:left w:val="none" w:sz="0" w:space="0" w:color="auto"/>
        <w:bottom w:val="none" w:sz="0" w:space="0" w:color="auto"/>
        <w:right w:val="none" w:sz="0" w:space="0" w:color="auto"/>
      </w:divBdr>
    </w:div>
    <w:div w:id="31393945">
      <w:bodyDiv w:val="1"/>
      <w:marLeft w:val="0"/>
      <w:marRight w:val="0"/>
      <w:marTop w:val="0"/>
      <w:marBottom w:val="0"/>
      <w:divBdr>
        <w:top w:val="none" w:sz="0" w:space="0" w:color="auto"/>
        <w:left w:val="none" w:sz="0" w:space="0" w:color="auto"/>
        <w:bottom w:val="none" w:sz="0" w:space="0" w:color="auto"/>
        <w:right w:val="none" w:sz="0" w:space="0" w:color="auto"/>
      </w:divBdr>
    </w:div>
    <w:div w:id="61413215">
      <w:bodyDiv w:val="1"/>
      <w:marLeft w:val="0"/>
      <w:marRight w:val="0"/>
      <w:marTop w:val="0"/>
      <w:marBottom w:val="0"/>
      <w:divBdr>
        <w:top w:val="none" w:sz="0" w:space="0" w:color="auto"/>
        <w:left w:val="none" w:sz="0" w:space="0" w:color="auto"/>
        <w:bottom w:val="none" w:sz="0" w:space="0" w:color="auto"/>
        <w:right w:val="none" w:sz="0" w:space="0" w:color="auto"/>
      </w:divBdr>
    </w:div>
    <w:div w:id="61754706">
      <w:bodyDiv w:val="1"/>
      <w:marLeft w:val="0"/>
      <w:marRight w:val="0"/>
      <w:marTop w:val="0"/>
      <w:marBottom w:val="0"/>
      <w:divBdr>
        <w:top w:val="none" w:sz="0" w:space="0" w:color="auto"/>
        <w:left w:val="none" w:sz="0" w:space="0" w:color="auto"/>
        <w:bottom w:val="none" w:sz="0" w:space="0" w:color="auto"/>
        <w:right w:val="none" w:sz="0" w:space="0" w:color="auto"/>
      </w:divBdr>
    </w:div>
    <w:div w:id="67240245">
      <w:bodyDiv w:val="1"/>
      <w:marLeft w:val="0"/>
      <w:marRight w:val="0"/>
      <w:marTop w:val="0"/>
      <w:marBottom w:val="0"/>
      <w:divBdr>
        <w:top w:val="none" w:sz="0" w:space="0" w:color="auto"/>
        <w:left w:val="none" w:sz="0" w:space="0" w:color="auto"/>
        <w:bottom w:val="none" w:sz="0" w:space="0" w:color="auto"/>
        <w:right w:val="none" w:sz="0" w:space="0" w:color="auto"/>
      </w:divBdr>
    </w:div>
    <w:div w:id="70078487">
      <w:bodyDiv w:val="1"/>
      <w:marLeft w:val="0"/>
      <w:marRight w:val="0"/>
      <w:marTop w:val="0"/>
      <w:marBottom w:val="0"/>
      <w:divBdr>
        <w:top w:val="none" w:sz="0" w:space="0" w:color="auto"/>
        <w:left w:val="none" w:sz="0" w:space="0" w:color="auto"/>
        <w:bottom w:val="none" w:sz="0" w:space="0" w:color="auto"/>
        <w:right w:val="none" w:sz="0" w:space="0" w:color="auto"/>
      </w:divBdr>
    </w:div>
    <w:div w:id="73749056">
      <w:bodyDiv w:val="1"/>
      <w:marLeft w:val="0"/>
      <w:marRight w:val="0"/>
      <w:marTop w:val="0"/>
      <w:marBottom w:val="0"/>
      <w:divBdr>
        <w:top w:val="none" w:sz="0" w:space="0" w:color="auto"/>
        <w:left w:val="none" w:sz="0" w:space="0" w:color="auto"/>
        <w:bottom w:val="none" w:sz="0" w:space="0" w:color="auto"/>
        <w:right w:val="none" w:sz="0" w:space="0" w:color="auto"/>
      </w:divBdr>
    </w:div>
    <w:div w:id="73822561">
      <w:bodyDiv w:val="1"/>
      <w:marLeft w:val="0"/>
      <w:marRight w:val="0"/>
      <w:marTop w:val="0"/>
      <w:marBottom w:val="0"/>
      <w:divBdr>
        <w:top w:val="none" w:sz="0" w:space="0" w:color="auto"/>
        <w:left w:val="none" w:sz="0" w:space="0" w:color="auto"/>
        <w:bottom w:val="none" w:sz="0" w:space="0" w:color="auto"/>
        <w:right w:val="none" w:sz="0" w:space="0" w:color="auto"/>
      </w:divBdr>
    </w:div>
    <w:div w:id="74131419">
      <w:bodyDiv w:val="1"/>
      <w:marLeft w:val="0"/>
      <w:marRight w:val="0"/>
      <w:marTop w:val="0"/>
      <w:marBottom w:val="0"/>
      <w:divBdr>
        <w:top w:val="none" w:sz="0" w:space="0" w:color="auto"/>
        <w:left w:val="none" w:sz="0" w:space="0" w:color="auto"/>
        <w:bottom w:val="none" w:sz="0" w:space="0" w:color="auto"/>
        <w:right w:val="none" w:sz="0" w:space="0" w:color="auto"/>
      </w:divBdr>
    </w:div>
    <w:div w:id="87584182">
      <w:bodyDiv w:val="1"/>
      <w:marLeft w:val="0"/>
      <w:marRight w:val="0"/>
      <w:marTop w:val="0"/>
      <w:marBottom w:val="0"/>
      <w:divBdr>
        <w:top w:val="none" w:sz="0" w:space="0" w:color="auto"/>
        <w:left w:val="none" w:sz="0" w:space="0" w:color="auto"/>
        <w:bottom w:val="none" w:sz="0" w:space="0" w:color="auto"/>
        <w:right w:val="none" w:sz="0" w:space="0" w:color="auto"/>
      </w:divBdr>
    </w:div>
    <w:div w:id="90589371">
      <w:bodyDiv w:val="1"/>
      <w:marLeft w:val="0"/>
      <w:marRight w:val="0"/>
      <w:marTop w:val="0"/>
      <w:marBottom w:val="0"/>
      <w:divBdr>
        <w:top w:val="none" w:sz="0" w:space="0" w:color="auto"/>
        <w:left w:val="none" w:sz="0" w:space="0" w:color="auto"/>
        <w:bottom w:val="none" w:sz="0" w:space="0" w:color="auto"/>
        <w:right w:val="none" w:sz="0" w:space="0" w:color="auto"/>
      </w:divBdr>
    </w:div>
    <w:div w:id="93985116">
      <w:bodyDiv w:val="1"/>
      <w:marLeft w:val="0"/>
      <w:marRight w:val="0"/>
      <w:marTop w:val="0"/>
      <w:marBottom w:val="0"/>
      <w:divBdr>
        <w:top w:val="none" w:sz="0" w:space="0" w:color="auto"/>
        <w:left w:val="none" w:sz="0" w:space="0" w:color="auto"/>
        <w:bottom w:val="none" w:sz="0" w:space="0" w:color="auto"/>
        <w:right w:val="none" w:sz="0" w:space="0" w:color="auto"/>
      </w:divBdr>
    </w:div>
    <w:div w:id="96221378">
      <w:bodyDiv w:val="1"/>
      <w:marLeft w:val="0"/>
      <w:marRight w:val="0"/>
      <w:marTop w:val="0"/>
      <w:marBottom w:val="0"/>
      <w:divBdr>
        <w:top w:val="none" w:sz="0" w:space="0" w:color="auto"/>
        <w:left w:val="none" w:sz="0" w:space="0" w:color="auto"/>
        <w:bottom w:val="none" w:sz="0" w:space="0" w:color="auto"/>
        <w:right w:val="none" w:sz="0" w:space="0" w:color="auto"/>
      </w:divBdr>
    </w:div>
    <w:div w:id="150633832">
      <w:bodyDiv w:val="1"/>
      <w:marLeft w:val="0"/>
      <w:marRight w:val="0"/>
      <w:marTop w:val="0"/>
      <w:marBottom w:val="0"/>
      <w:divBdr>
        <w:top w:val="none" w:sz="0" w:space="0" w:color="auto"/>
        <w:left w:val="none" w:sz="0" w:space="0" w:color="auto"/>
        <w:bottom w:val="none" w:sz="0" w:space="0" w:color="auto"/>
        <w:right w:val="none" w:sz="0" w:space="0" w:color="auto"/>
      </w:divBdr>
    </w:div>
    <w:div w:id="161314277">
      <w:bodyDiv w:val="1"/>
      <w:marLeft w:val="0"/>
      <w:marRight w:val="0"/>
      <w:marTop w:val="0"/>
      <w:marBottom w:val="0"/>
      <w:divBdr>
        <w:top w:val="none" w:sz="0" w:space="0" w:color="auto"/>
        <w:left w:val="none" w:sz="0" w:space="0" w:color="auto"/>
        <w:bottom w:val="none" w:sz="0" w:space="0" w:color="auto"/>
        <w:right w:val="none" w:sz="0" w:space="0" w:color="auto"/>
      </w:divBdr>
    </w:div>
    <w:div w:id="183173272">
      <w:bodyDiv w:val="1"/>
      <w:marLeft w:val="0"/>
      <w:marRight w:val="0"/>
      <w:marTop w:val="0"/>
      <w:marBottom w:val="0"/>
      <w:divBdr>
        <w:top w:val="none" w:sz="0" w:space="0" w:color="auto"/>
        <w:left w:val="none" w:sz="0" w:space="0" w:color="auto"/>
        <w:bottom w:val="none" w:sz="0" w:space="0" w:color="auto"/>
        <w:right w:val="none" w:sz="0" w:space="0" w:color="auto"/>
      </w:divBdr>
    </w:div>
    <w:div w:id="260990267">
      <w:bodyDiv w:val="1"/>
      <w:marLeft w:val="0"/>
      <w:marRight w:val="0"/>
      <w:marTop w:val="0"/>
      <w:marBottom w:val="0"/>
      <w:divBdr>
        <w:top w:val="none" w:sz="0" w:space="0" w:color="auto"/>
        <w:left w:val="none" w:sz="0" w:space="0" w:color="auto"/>
        <w:bottom w:val="none" w:sz="0" w:space="0" w:color="auto"/>
        <w:right w:val="none" w:sz="0" w:space="0" w:color="auto"/>
      </w:divBdr>
    </w:div>
    <w:div w:id="270548752">
      <w:bodyDiv w:val="1"/>
      <w:marLeft w:val="0"/>
      <w:marRight w:val="0"/>
      <w:marTop w:val="0"/>
      <w:marBottom w:val="0"/>
      <w:divBdr>
        <w:top w:val="none" w:sz="0" w:space="0" w:color="auto"/>
        <w:left w:val="none" w:sz="0" w:space="0" w:color="auto"/>
        <w:bottom w:val="none" w:sz="0" w:space="0" w:color="auto"/>
        <w:right w:val="none" w:sz="0" w:space="0" w:color="auto"/>
      </w:divBdr>
    </w:div>
    <w:div w:id="296909325">
      <w:bodyDiv w:val="1"/>
      <w:marLeft w:val="0"/>
      <w:marRight w:val="0"/>
      <w:marTop w:val="0"/>
      <w:marBottom w:val="0"/>
      <w:divBdr>
        <w:top w:val="none" w:sz="0" w:space="0" w:color="auto"/>
        <w:left w:val="none" w:sz="0" w:space="0" w:color="auto"/>
        <w:bottom w:val="none" w:sz="0" w:space="0" w:color="auto"/>
        <w:right w:val="none" w:sz="0" w:space="0" w:color="auto"/>
      </w:divBdr>
    </w:div>
    <w:div w:id="299459724">
      <w:bodyDiv w:val="1"/>
      <w:marLeft w:val="0"/>
      <w:marRight w:val="0"/>
      <w:marTop w:val="0"/>
      <w:marBottom w:val="0"/>
      <w:divBdr>
        <w:top w:val="none" w:sz="0" w:space="0" w:color="auto"/>
        <w:left w:val="none" w:sz="0" w:space="0" w:color="auto"/>
        <w:bottom w:val="none" w:sz="0" w:space="0" w:color="auto"/>
        <w:right w:val="none" w:sz="0" w:space="0" w:color="auto"/>
      </w:divBdr>
    </w:div>
    <w:div w:id="305742735">
      <w:bodyDiv w:val="1"/>
      <w:marLeft w:val="0"/>
      <w:marRight w:val="0"/>
      <w:marTop w:val="0"/>
      <w:marBottom w:val="0"/>
      <w:divBdr>
        <w:top w:val="none" w:sz="0" w:space="0" w:color="auto"/>
        <w:left w:val="none" w:sz="0" w:space="0" w:color="auto"/>
        <w:bottom w:val="none" w:sz="0" w:space="0" w:color="auto"/>
        <w:right w:val="none" w:sz="0" w:space="0" w:color="auto"/>
      </w:divBdr>
    </w:div>
    <w:div w:id="343165703">
      <w:bodyDiv w:val="1"/>
      <w:marLeft w:val="0"/>
      <w:marRight w:val="0"/>
      <w:marTop w:val="0"/>
      <w:marBottom w:val="0"/>
      <w:divBdr>
        <w:top w:val="none" w:sz="0" w:space="0" w:color="auto"/>
        <w:left w:val="none" w:sz="0" w:space="0" w:color="auto"/>
        <w:bottom w:val="none" w:sz="0" w:space="0" w:color="auto"/>
        <w:right w:val="none" w:sz="0" w:space="0" w:color="auto"/>
      </w:divBdr>
    </w:div>
    <w:div w:id="348413582">
      <w:bodyDiv w:val="1"/>
      <w:marLeft w:val="0"/>
      <w:marRight w:val="0"/>
      <w:marTop w:val="0"/>
      <w:marBottom w:val="0"/>
      <w:divBdr>
        <w:top w:val="none" w:sz="0" w:space="0" w:color="auto"/>
        <w:left w:val="none" w:sz="0" w:space="0" w:color="auto"/>
        <w:bottom w:val="none" w:sz="0" w:space="0" w:color="auto"/>
        <w:right w:val="none" w:sz="0" w:space="0" w:color="auto"/>
      </w:divBdr>
    </w:div>
    <w:div w:id="368338287">
      <w:bodyDiv w:val="1"/>
      <w:marLeft w:val="0"/>
      <w:marRight w:val="0"/>
      <w:marTop w:val="0"/>
      <w:marBottom w:val="0"/>
      <w:divBdr>
        <w:top w:val="none" w:sz="0" w:space="0" w:color="auto"/>
        <w:left w:val="none" w:sz="0" w:space="0" w:color="auto"/>
        <w:bottom w:val="none" w:sz="0" w:space="0" w:color="auto"/>
        <w:right w:val="none" w:sz="0" w:space="0" w:color="auto"/>
      </w:divBdr>
    </w:div>
    <w:div w:id="381636140">
      <w:bodyDiv w:val="1"/>
      <w:marLeft w:val="0"/>
      <w:marRight w:val="0"/>
      <w:marTop w:val="0"/>
      <w:marBottom w:val="0"/>
      <w:divBdr>
        <w:top w:val="none" w:sz="0" w:space="0" w:color="auto"/>
        <w:left w:val="none" w:sz="0" w:space="0" w:color="auto"/>
        <w:bottom w:val="none" w:sz="0" w:space="0" w:color="auto"/>
        <w:right w:val="none" w:sz="0" w:space="0" w:color="auto"/>
      </w:divBdr>
    </w:div>
    <w:div w:id="388262810">
      <w:bodyDiv w:val="1"/>
      <w:marLeft w:val="0"/>
      <w:marRight w:val="0"/>
      <w:marTop w:val="0"/>
      <w:marBottom w:val="0"/>
      <w:divBdr>
        <w:top w:val="none" w:sz="0" w:space="0" w:color="auto"/>
        <w:left w:val="none" w:sz="0" w:space="0" w:color="auto"/>
        <w:bottom w:val="none" w:sz="0" w:space="0" w:color="auto"/>
        <w:right w:val="none" w:sz="0" w:space="0" w:color="auto"/>
      </w:divBdr>
    </w:div>
    <w:div w:id="407725625">
      <w:bodyDiv w:val="1"/>
      <w:marLeft w:val="0"/>
      <w:marRight w:val="0"/>
      <w:marTop w:val="0"/>
      <w:marBottom w:val="0"/>
      <w:divBdr>
        <w:top w:val="none" w:sz="0" w:space="0" w:color="auto"/>
        <w:left w:val="none" w:sz="0" w:space="0" w:color="auto"/>
        <w:bottom w:val="none" w:sz="0" w:space="0" w:color="auto"/>
        <w:right w:val="none" w:sz="0" w:space="0" w:color="auto"/>
      </w:divBdr>
    </w:div>
    <w:div w:id="476382722">
      <w:bodyDiv w:val="1"/>
      <w:marLeft w:val="0"/>
      <w:marRight w:val="0"/>
      <w:marTop w:val="0"/>
      <w:marBottom w:val="0"/>
      <w:divBdr>
        <w:top w:val="none" w:sz="0" w:space="0" w:color="auto"/>
        <w:left w:val="none" w:sz="0" w:space="0" w:color="auto"/>
        <w:bottom w:val="none" w:sz="0" w:space="0" w:color="auto"/>
        <w:right w:val="none" w:sz="0" w:space="0" w:color="auto"/>
      </w:divBdr>
    </w:div>
    <w:div w:id="485437221">
      <w:bodyDiv w:val="1"/>
      <w:marLeft w:val="0"/>
      <w:marRight w:val="0"/>
      <w:marTop w:val="0"/>
      <w:marBottom w:val="0"/>
      <w:divBdr>
        <w:top w:val="none" w:sz="0" w:space="0" w:color="auto"/>
        <w:left w:val="none" w:sz="0" w:space="0" w:color="auto"/>
        <w:bottom w:val="none" w:sz="0" w:space="0" w:color="auto"/>
        <w:right w:val="none" w:sz="0" w:space="0" w:color="auto"/>
      </w:divBdr>
    </w:div>
    <w:div w:id="500631044">
      <w:bodyDiv w:val="1"/>
      <w:marLeft w:val="0"/>
      <w:marRight w:val="0"/>
      <w:marTop w:val="0"/>
      <w:marBottom w:val="0"/>
      <w:divBdr>
        <w:top w:val="none" w:sz="0" w:space="0" w:color="auto"/>
        <w:left w:val="none" w:sz="0" w:space="0" w:color="auto"/>
        <w:bottom w:val="none" w:sz="0" w:space="0" w:color="auto"/>
        <w:right w:val="none" w:sz="0" w:space="0" w:color="auto"/>
      </w:divBdr>
    </w:div>
    <w:div w:id="519511792">
      <w:bodyDiv w:val="1"/>
      <w:marLeft w:val="0"/>
      <w:marRight w:val="0"/>
      <w:marTop w:val="0"/>
      <w:marBottom w:val="0"/>
      <w:divBdr>
        <w:top w:val="none" w:sz="0" w:space="0" w:color="auto"/>
        <w:left w:val="none" w:sz="0" w:space="0" w:color="auto"/>
        <w:bottom w:val="none" w:sz="0" w:space="0" w:color="auto"/>
        <w:right w:val="none" w:sz="0" w:space="0" w:color="auto"/>
      </w:divBdr>
    </w:div>
    <w:div w:id="553085085">
      <w:bodyDiv w:val="1"/>
      <w:marLeft w:val="0"/>
      <w:marRight w:val="0"/>
      <w:marTop w:val="0"/>
      <w:marBottom w:val="0"/>
      <w:divBdr>
        <w:top w:val="none" w:sz="0" w:space="0" w:color="auto"/>
        <w:left w:val="none" w:sz="0" w:space="0" w:color="auto"/>
        <w:bottom w:val="none" w:sz="0" w:space="0" w:color="auto"/>
        <w:right w:val="none" w:sz="0" w:space="0" w:color="auto"/>
      </w:divBdr>
    </w:div>
    <w:div w:id="555943357">
      <w:bodyDiv w:val="1"/>
      <w:marLeft w:val="0"/>
      <w:marRight w:val="0"/>
      <w:marTop w:val="0"/>
      <w:marBottom w:val="0"/>
      <w:divBdr>
        <w:top w:val="none" w:sz="0" w:space="0" w:color="auto"/>
        <w:left w:val="none" w:sz="0" w:space="0" w:color="auto"/>
        <w:bottom w:val="none" w:sz="0" w:space="0" w:color="auto"/>
        <w:right w:val="none" w:sz="0" w:space="0" w:color="auto"/>
      </w:divBdr>
    </w:div>
    <w:div w:id="558252896">
      <w:bodyDiv w:val="1"/>
      <w:marLeft w:val="0"/>
      <w:marRight w:val="0"/>
      <w:marTop w:val="0"/>
      <w:marBottom w:val="0"/>
      <w:divBdr>
        <w:top w:val="none" w:sz="0" w:space="0" w:color="auto"/>
        <w:left w:val="none" w:sz="0" w:space="0" w:color="auto"/>
        <w:bottom w:val="none" w:sz="0" w:space="0" w:color="auto"/>
        <w:right w:val="none" w:sz="0" w:space="0" w:color="auto"/>
      </w:divBdr>
    </w:div>
    <w:div w:id="601570939">
      <w:bodyDiv w:val="1"/>
      <w:marLeft w:val="0"/>
      <w:marRight w:val="0"/>
      <w:marTop w:val="0"/>
      <w:marBottom w:val="0"/>
      <w:divBdr>
        <w:top w:val="none" w:sz="0" w:space="0" w:color="auto"/>
        <w:left w:val="none" w:sz="0" w:space="0" w:color="auto"/>
        <w:bottom w:val="none" w:sz="0" w:space="0" w:color="auto"/>
        <w:right w:val="none" w:sz="0" w:space="0" w:color="auto"/>
      </w:divBdr>
    </w:div>
    <w:div w:id="615525743">
      <w:bodyDiv w:val="1"/>
      <w:marLeft w:val="0"/>
      <w:marRight w:val="0"/>
      <w:marTop w:val="0"/>
      <w:marBottom w:val="0"/>
      <w:divBdr>
        <w:top w:val="none" w:sz="0" w:space="0" w:color="auto"/>
        <w:left w:val="none" w:sz="0" w:space="0" w:color="auto"/>
        <w:bottom w:val="none" w:sz="0" w:space="0" w:color="auto"/>
        <w:right w:val="none" w:sz="0" w:space="0" w:color="auto"/>
      </w:divBdr>
    </w:div>
    <w:div w:id="631717332">
      <w:bodyDiv w:val="1"/>
      <w:marLeft w:val="0"/>
      <w:marRight w:val="0"/>
      <w:marTop w:val="0"/>
      <w:marBottom w:val="0"/>
      <w:divBdr>
        <w:top w:val="none" w:sz="0" w:space="0" w:color="auto"/>
        <w:left w:val="none" w:sz="0" w:space="0" w:color="auto"/>
        <w:bottom w:val="none" w:sz="0" w:space="0" w:color="auto"/>
        <w:right w:val="none" w:sz="0" w:space="0" w:color="auto"/>
      </w:divBdr>
    </w:div>
    <w:div w:id="631905363">
      <w:bodyDiv w:val="1"/>
      <w:marLeft w:val="0"/>
      <w:marRight w:val="0"/>
      <w:marTop w:val="0"/>
      <w:marBottom w:val="0"/>
      <w:divBdr>
        <w:top w:val="none" w:sz="0" w:space="0" w:color="auto"/>
        <w:left w:val="none" w:sz="0" w:space="0" w:color="auto"/>
        <w:bottom w:val="none" w:sz="0" w:space="0" w:color="auto"/>
        <w:right w:val="none" w:sz="0" w:space="0" w:color="auto"/>
      </w:divBdr>
    </w:div>
    <w:div w:id="646134405">
      <w:bodyDiv w:val="1"/>
      <w:marLeft w:val="0"/>
      <w:marRight w:val="0"/>
      <w:marTop w:val="0"/>
      <w:marBottom w:val="0"/>
      <w:divBdr>
        <w:top w:val="none" w:sz="0" w:space="0" w:color="auto"/>
        <w:left w:val="none" w:sz="0" w:space="0" w:color="auto"/>
        <w:bottom w:val="none" w:sz="0" w:space="0" w:color="auto"/>
        <w:right w:val="none" w:sz="0" w:space="0" w:color="auto"/>
      </w:divBdr>
    </w:div>
    <w:div w:id="650989926">
      <w:bodyDiv w:val="1"/>
      <w:marLeft w:val="0"/>
      <w:marRight w:val="0"/>
      <w:marTop w:val="0"/>
      <w:marBottom w:val="0"/>
      <w:divBdr>
        <w:top w:val="none" w:sz="0" w:space="0" w:color="auto"/>
        <w:left w:val="none" w:sz="0" w:space="0" w:color="auto"/>
        <w:bottom w:val="none" w:sz="0" w:space="0" w:color="auto"/>
        <w:right w:val="none" w:sz="0" w:space="0" w:color="auto"/>
      </w:divBdr>
    </w:div>
    <w:div w:id="677076930">
      <w:bodyDiv w:val="1"/>
      <w:marLeft w:val="0"/>
      <w:marRight w:val="0"/>
      <w:marTop w:val="0"/>
      <w:marBottom w:val="0"/>
      <w:divBdr>
        <w:top w:val="none" w:sz="0" w:space="0" w:color="auto"/>
        <w:left w:val="none" w:sz="0" w:space="0" w:color="auto"/>
        <w:bottom w:val="none" w:sz="0" w:space="0" w:color="auto"/>
        <w:right w:val="none" w:sz="0" w:space="0" w:color="auto"/>
      </w:divBdr>
    </w:div>
    <w:div w:id="677775419">
      <w:bodyDiv w:val="1"/>
      <w:marLeft w:val="0"/>
      <w:marRight w:val="0"/>
      <w:marTop w:val="0"/>
      <w:marBottom w:val="0"/>
      <w:divBdr>
        <w:top w:val="none" w:sz="0" w:space="0" w:color="auto"/>
        <w:left w:val="none" w:sz="0" w:space="0" w:color="auto"/>
        <w:bottom w:val="none" w:sz="0" w:space="0" w:color="auto"/>
        <w:right w:val="none" w:sz="0" w:space="0" w:color="auto"/>
      </w:divBdr>
    </w:div>
    <w:div w:id="720135278">
      <w:bodyDiv w:val="1"/>
      <w:marLeft w:val="0"/>
      <w:marRight w:val="0"/>
      <w:marTop w:val="0"/>
      <w:marBottom w:val="0"/>
      <w:divBdr>
        <w:top w:val="none" w:sz="0" w:space="0" w:color="auto"/>
        <w:left w:val="none" w:sz="0" w:space="0" w:color="auto"/>
        <w:bottom w:val="none" w:sz="0" w:space="0" w:color="auto"/>
        <w:right w:val="none" w:sz="0" w:space="0" w:color="auto"/>
      </w:divBdr>
    </w:div>
    <w:div w:id="730084077">
      <w:bodyDiv w:val="1"/>
      <w:marLeft w:val="0"/>
      <w:marRight w:val="0"/>
      <w:marTop w:val="0"/>
      <w:marBottom w:val="0"/>
      <w:divBdr>
        <w:top w:val="none" w:sz="0" w:space="0" w:color="auto"/>
        <w:left w:val="none" w:sz="0" w:space="0" w:color="auto"/>
        <w:bottom w:val="none" w:sz="0" w:space="0" w:color="auto"/>
        <w:right w:val="none" w:sz="0" w:space="0" w:color="auto"/>
      </w:divBdr>
    </w:div>
    <w:div w:id="742721056">
      <w:bodyDiv w:val="1"/>
      <w:marLeft w:val="0"/>
      <w:marRight w:val="0"/>
      <w:marTop w:val="0"/>
      <w:marBottom w:val="0"/>
      <w:divBdr>
        <w:top w:val="none" w:sz="0" w:space="0" w:color="auto"/>
        <w:left w:val="none" w:sz="0" w:space="0" w:color="auto"/>
        <w:bottom w:val="none" w:sz="0" w:space="0" w:color="auto"/>
        <w:right w:val="none" w:sz="0" w:space="0" w:color="auto"/>
      </w:divBdr>
    </w:div>
    <w:div w:id="746152063">
      <w:bodyDiv w:val="1"/>
      <w:marLeft w:val="0"/>
      <w:marRight w:val="0"/>
      <w:marTop w:val="0"/>
      <w:marBottom w:val="0"/>
      <w:divBdr>
        <w:top w:val="none" w:sz="0" w:space="0" w:color="auto"/>
        <w:left w:val="none" w:sz="0" w:space="0" w:color="auto"/>
        <w:bottom w:val="none" w:sz="0" w:space="0" w:color="auto"/>
        <w:right w:val="none" w:sz="0" w:space="0" w:color="auto"/>
      </w:divBdr>
    </w:div>
    <w:div w:id="758214114">
      <w:bodyDiv w:val="1"/>
      <w:marLeft w:val="0"/>
      <w:marRight w:val="0"/>
      <w:marTop w:val="0"/>
      <w:marBottom w:val="0"/>
      <w:divBdr>
        <w:top w:val="none" w:sz="0" w:space="0" w:color="auto"/>
        <w:left w:val="none" w:sz="0" w:space="0" w:color="auto"/>
        <w:bottom w:val="none" w:sz="0" w:space="0" w:color="auto"/>
        <w:right w:val="none" w:sz="0" w:space="0" w:color="auto"/>
      </w:divBdr>
    </w:div>
    <w:div w:id="800732662">
      <w:bodyDiv w:val="1"/>
      <w:marLeft w:val="0"/>
      <w:marRight w:val="0"/>
      <w:marTop w:val="0"/>
      <w:marBottom w:val="0"/>
      <w:divBdr>
        <w:top w:val="none" w:sz="0" w:space="0" w:color="auto"/>
        <w:left w:val="none" w:sz="0" w:space="0" w:color="auto"/>
        <w:bottom w:val="none" w:sz="0" w:space="0" w:color="auto"/>
        <w:right w:val="none" w:sz="0" w:space="0" w:color="auto"/>
      </w:divBdr>
    </w:div>
    <w:div w:id="818496442">
      <w:bodyDiv w:val="1"/>
      <w:marLeft w:val="0"/>
      <w:marRight w:val="0"/>
      <w:marTop w:val="0"/>
      <w:marBottom w:val="0"/>
      <w:divBdr>
        <w:top w:val="none" w:sz="0" w:space="0" w:color="auto"/>
        <w:left w:val="none" w:sz="0" w:space="0" w:color="auto"/>
        <w:bottom w:val="none" w:sz="0" w:space="0" w:color="auto"/>
        <w:right w:val="none" w:sz="0" w:space="0" w:color="auto"/>
      </w:divBdr>
    </w:div>
    <w:div w:id="845747879">
      <w:bodyDiv w:val="1"/>
      <w:marLeft w:val="0"/>
      <w:marRight w:val="0"/>
      <w:marTop w:val="0"/>
      <w:marBottom w:val="0"/>
      <w:divBdr>
        <w:top w:val="none" w:sz="0" w:space="0" w:color="auto"/>
        <w:left w:val="none" w:sz="0" w:space="0" w:color="auto"/>
        <w:bottom w:val="none" w:sz="0" w:space="0" w:color="auto"/>
        <w:right w:val="none" w:sz="0" w:space="0" w:color="auto"/>
      </w:divBdr>
    </w:div>
    <w:div w:id="862523575">
      <w:bodyDiv w:val="1"/>
      <w:marLeft w:val="0"/>
      <w:marRight w:val="0"/>
      <w:marTop w:val="0"/>
      <w:marBottom w:val="0"/>
      <w:divBdr>
        <w:top w:val="none" w:sz="0" w:space="0" w:color="auto"/>
        <w:left w:val="none" w:sz="0" w:space="0" w:color="auto"/>
        <w:bottom w:val="none" w:sz="0" w:space="0" w:color="auto"/>
        <w:right w:val="none" w:sz="0" w:space="0" w:color="auto"/>
      </w:divBdr>
    </w:div>
    <w:div w:id="862741009">
      <w:bodyDiv w:val="1"/>
      <w:marLeft w:val="0"/>
      <w:marRight w:val="0"/>
      <w:marTop w:val="0"/>
      <w:marBottom w:val="0"/>
      <w:divBdr>
        <w:top w:val="none" w:sz="0" w:space="0" w:color="auto"/>
        <w:left w:val="none" w:sz="0" w:space="0" w:color="auto"/>
        <w:bottom w:val="none" w:sz="0" w:space="0" w:color="auto"/>
        <w:right w:val="none" w:sz="0" w:space="0" w:color="auto"/>
      </w:divBdr>
    </w:div>
    <w:div w:id="885020763">
      <w:bodyDiv w:val="1"/>
      <w:marLeft w:val="0"/>
      <w:marRight w:val="0"/>
      <w:marTop w:val="0"/>
      <w:marBottom w:val="0"/>
      <w:divBdr>
        <w:top w:val="none" w:sz="0" w:space="0" w:color="auto"/>
        <w:left w:val="none" w:sz="0" w:space="0" w:color="auto"/>
        <w:bottom w:val="none" w:sz="0" w:space="0" w:color="auto"/>
        <w:right w:val="none" w:sz="0" w:space="0" w:color="auto"/>
      </w:divBdr>
    </w:div>
    <w:div w:id="901526334">
      <w:bodyDiv w:val="1"/>
      <w:marLeft w:val="0"/>
      <w:marRight w:val="0"/>
      <w:marTop w:val="0"/>
      <w:marBottom w:val="0"/>
      <w:divBdr>
        <w:top w:val="none" w:sz="0" w:space="0" w:color="auto"/>
        <w:left w:val="none" w:sz="0" w:space="0" w:color="auto"/>
        <w:bottom w:val="none" w:sz="0" w:space="0" w:color="auto"/>
        <w:right w:val="none" w:sz="0" w:space="0" w:color="auto"/>
      </w:divBdr>
    </w:div>
    <w:div w:id="915552273">
      <w:bodyDiv w:val="1"/>
      <w:marLeft w:val="0"/>
      <w:marRight w:val="0"/>
      <w:marTop w:val="0"/>
      <w:marBottom w:val="0"/>
      <w:divBdr>
        <w:top w:val="none" w:sz="0" w:space="0" w:color="auto"/>
        <w:left w:val="none" w:sz="0" w:space="0" w:color="auto"/>
        <w:bottom w:val="none" w:sz="0" w:space="0" w:color="auto"/>
        <w:right w:val="none" w:sz="0" w:space="0" w:color="auto"/>
      </w:divBdr>
    </w:div>
    <w:div w:id="947153359">
      <w:bodyDiv w:val="1"/>
      <w:marLeft w:val="0"/>
      <w:marRight w:val="0"/>
      <w:marTop w:val="0"/>
      <w:marBottom w:val="0"/>
      <w:divBdr>
        <w:top w:val="none" w:sz="0" w:space="0" w:color="auto"/>
        <w:left w:val="none" w:sz="0" w:space="0" w:color="auto"/>
        <w:bottom w:val="none" w:sz="0" w:space="0" w:color="auto"/>
        <w:right w:val="none" w:sz="0" w:space="0" w:color="auto"/>
      </w:divBdr>
    </w:div>
    <w:div w:id="948779662">
      <w:bodyDiv w:val="1"/>
      <w:marLeft w:val="0"/>
      <w:marRight w:val="0"/>
      <w:marTop w:val="0"/>
      <w:marBottom w:val="0"/>
      <w:divBdr>
        <w:top w:val="none" w:sz="0" w:space="0" w:color="auto"/>
        <w:left w:val="none" w:sz="0" w:space="0" w:color="auto"/>
        <w:bottom w:val="none" w:sz="0" w:space="0" w:color="auto"/>
        <w:right w:val="none" w:sz="0" w:space="0" w:color="auto"/>
      </w:divBdr>
    </w:div>
    <w:div w:id="951596527">
      <w:bodyDiv w:val="1"/>
      <w:marLeft w:val="0"/>
      <w:marRight w:val="0"/>
      <w:marTop w:val="0"/>
      <w:marBottom w:val="0"/>
      <w:divBdr>
        <w:top w:val="none" w:sz="0" w:space="0" w:color="auto"/>
        <w:left w:val="none" w:sz="0" w:space="0" w:color="auto"/>
        <w:bottom w:val="none" w:sz="0" w:space="0" w:color="auto"/>
        <w:right w:val="none" w:sz="0" w:space="0" w:color="auto"/>
      </w:divBdr>
    </w:div>
    <w:div w:id="994993962">
      <w:bodyDiv w:val="1"/>
      <w:marLeft w:val="0"/>
      <w:marRight w:val="0"/>
      <w:marTop w:val="0"/>
      <w:marBottom w:val="0"/>
      <w:divBdr>
        <w:top w:val="none" w:sz="0" w:space="0" w:color="auto"/>
        <w:left w:val="none" w:sz="0" w:space="0" w:color="auto"/>
        <w:bottom w:val="none" w:sz="0" w:space="0" w:color="auto"/>
        <w:right w:val="none" w:sz="0" w:space="0" w:color="auto"/>
      </w:divBdr>
    </w:div>
    <w:div w:id="998314554">
      <w:bodyDiv w:val="1"/>
      <w:marLeft w:val="0"/>
      <w:marRight w:val="0"/>
      <w:marTop w:val="0"/>
      <w:marBottom w:val="0"/>
      <w:divBdr>
        <w:top w:val="none" w:sz="0" w:space="0" w:color="auto"/>
        <w:left w:val="none" w:sz="0" w:space="0" w:color="auto"/>
        <w:bottom w:val="none" w:sz="0" w:space="0" w:color="auto"/>
        <w:right w:val="none" w:sz="0" w:space="0" w:color="auto"/>
      </w:divBdr>
    </w:div>
    <w:div w:id="1031415519">
      <w:bodyDiv w:val="1"/>
      <w:marLeft w:val="0"/>
      <w:marRight w:val="0"/>
      <w:marTop w:val="0"/>
      <w:marBottom w:val="0"/>
      <w:divBdr>
        <w:top w:val="none" w:sz="0" w:space="0" w:color="auto"/>
        <w:left w:val="none" w:sz="0" w:space="0" w:color="auto"/>
        <w:bottom w:val="none" w:sz="0" w:space="0" w:color="auto"/>
        <w:right w:val="none" w:sz="0" w:space="0" w:color="auto"/>
      </w:divBdr>
    </w:div>
    <w:div w:id="1036274850">
      <w:bodyDiv w:val="1"/>
      <w:marLeft w:val="0"/>
      <w:marRight w:val="0"/>
      <w:marTop w:val="0"/>
      <w:marBottom w:val="0"/>
      <w:divBdr>
        <w:top w:val="none" w:sz="0" w:space="0" w:color="auto"/>
        <w:left w:val="none" w:sz="0" w:space="0" w:color="auto"/>
        <w:bottom w:val="none" w:sz="0" w:space="0" w:color="auto"/>
        <w:right w:val="none" w:sz="0" w:space="0" w:color="auto"/>
      </w:divBdr>
    </w:div>
    <w:div w:id="1054156240">
      <w:bodyDiv w:val="1"/>
      <w:marLeft w:val="0"/>
      <w:marRight w:val="0"/>
      <w:marTop w:val="0"/>
      <w:marBottom w:val="0"/>
      <w:divBdr>
        <w:top w:val="none" w:sz="0" w:space="0" w:color="auto"/>
        <w:left w:val="none" w:sz="0" w:space="0" w:color="auto"/>
        <w:bottom w:val="none" w:sz="0" w:space="0" w:color="auto"/>
        <w:right w:val="none" w:sz="0" w:space="0" w:color="auto"/>
      </w:divBdr>
    </w:div>
    <w:div w:id="1063262102">
      <w:bodyDiv w:val="1"/>
      <w:marLeft w:val="0"/>
      <w:marRight w:val="0"/>
      <w:marTop w:val="0"/>
      <w:marBottom w:val="0"/>
      <w:divBdr>
        <w:top w:val="none" w:sz="0" w:space="0" w:color="auto"/>
        <w:left w:val="none" w:sz="0" w:space="0" w:color="auto"/>
        <w:bottom w:val="none" w:sz="0" w:space="0" w:color="auto"/>
        <w:right w:val="none" w:sz="0" w:space="0" w:color="auto"/>
      </w:divBdr>
    </w:div>
    <w:div w:id="1096636410">
      <w:bodyDiv w:val="1"/>
      <w:marLeft w:val="0"/>
      <w:marRight w:val="0"/>
      <w:marTop w:val="0"/>
      <w:marBottom w:val="0"/>
      <w:divBdr>
        <w:top w:val="none" w:sz="0" w:space="0" w:color="auto"/>
        <w:left w:val="none" w:sz="0" w:space="0" w:color="auto"/>
        <w:bottom w:val="none" w:sz="0" w:space="0" w:color="auto"/>
        <w:right w:val="none" w:sz="0" w:space="0" w:color="auto"/>
      </w:divBdr>
    </w:div>
    <w:div w:id="1102191957">
      <w:bodyDiv w:val="1"/>
      <w:marLeft w:val="0"/>
      <w:marRight w:val="0"/>
      <w:marTop w:val="0"/>
      <w:marBottom w:val="0"/>
      <w:divBdr>
        <w:top w:val="none" w:sz="0" w:space="0" w:color="auto"/>
        <w:left w:val="none" w:sz="0" w:space="0" w:color="auto"/>
        <w:bottom w:val="none" w:sz="0" w:space="0" w:color="auto"/>
        <w:right w:val="none" w:sz="0" w:space="0" w:color="auto"/>
      </w:divBdr>
    </w:div>
    <w:div w:id="1104763376">
      <w:bodyDiv w:val="1"/>
      <w:marLeft w:val="0"/>
      <w:marRight w:val="0"/>
      <w:marTop w:val="0"/>
      <w:marBottom w:val="0"/>
      <w:divBdr>
        <w:top w:val="none" w:sz="0" w:space="0" w:color="auto"/>
        <w:left w:val="none" w:sz="0" w:space="0" w:color="auto"/>
        <w:bottom w:val="none" w:sz="0" w:space="0" w:color="auto"/>
        <w:right w:val="none" w:sz="0" w:space="0" w:color="auto"/>
      </w:divBdr>
    </w:div>
    <w:div w:id="1122502958">
      <w:bodyDiv w:val="1"/>
      <w:marLeft w:val="0"/>
      <w:marRight w:val="0"/>
      <w:marTop w:val="0"/>
      <w:marBottom w:val="0"/>
      <w:divBdr>
        <w:top w:val="none" w:sz="0" w:space="0" w:color="auto"/>
        <w:left w:val="none" w:sz="0" w:space="0" w:color="auto"/>
        <w:bottom w:val="none" w:sz="0" w:space="0" w:color="auto"/>
        <w:right w:val="none" w:sz="0" w:space="0" w:color="auto"/>
      </w:divBdr>
    </w:div>
    <w:div w:id="1144349719">
      <w:bodyDiv w:val="1"/>
      <w:marLeft w:val="0"/>
      <w:marRight w:val="0"/>
      <w:marTop w:val="0"/>
      <w:marBottom w:val="0"/>
      <w:divBdr>
        <w:top w:val="none" w:sz="0" w:space="0" w:color="auto"/>
        <w:left w:val="none" w:sz="0" w:space="0" w:color="auto"/>
        <w:bottom w:val="none" w:sz="0" w:space="0" w:color="auto"/>
        <w:right w:val="none" w:sz="0" w:space="0" w:color="auto"/>
      </w:divBdr>
    </w:div>
    <w:div w:id="1162575817">
      <w:bodyDiv w:val="1"/>
      <w:marLeft w:val="0"/>
      <w:marRight w:val="0"/>
      <w:marTop w:val="0"/>
      <w:marBottom w:val="0"/>
      <w:divBdr>
        <w:top w:val="none" w:sz="0" w:space="0" w:color="auto"/>
        <w:left w:val="none" w:sz="0" w:space="0" w:color="auto"/>
        <w:bottom w:val="none" w:sz="0" w:space="0" w:color="auto"/>
        <w:right w:val="none" w:sz="0" w:space="0" w:color="auto"/>
      </w:divBdr>
    </w:div>
    <w:div w:id="1181042871">
      <w:bodyDiv w:val="1"/>
      <w:marLeft w:val="0"/>
      <w:marRight w:val="0"/>
      <w:marTop w:val="0"/>
      <w:marBottom w:val="0"/>
      <w:divBdr>
        <w:top w:val="none" w:sz="0" w:space="0" w:color="auto"/>
        <w:left w:val="none" w:sz="0" w:space="0" w:color="auto"/>
        <w:bottom w:val="none" w:sz="0" w:space="0" w:color="auto"/>
        <w:right w:val="none" w:sz="0" w:space="0" w:color="auto"/>
      </w:divBdr>
    </w:div>
    <w:div w:id="1183862673">
      <w:bodyDiv w:val="1"/>
      <w:marLeft w:val="0"/>
      <w:marRight w:val="0"/>
      <w:marTop w:val="0"/>
      <w:marBottom w:val="0"/>
      <w:divBdr>
        <w:top w:val="none" w:sz="0" w:space="0" w:color="auto"/>
        <w:left w:val="none" w:sz="0" w:space="0" w:color="auto"/>
        <w:bottom w:val="none" w:sz="0" w:space="0" w:color="auto"/>
        <w:right w:val="none" w:sz="0" w:space="0" w:color="auto"/>
      </w:divBdr>
    </w:div>
    <w:div w:id="1186014942">
      <w:bodyDiv w:val="1"/>
      <w:marLeft w:val="0"/>
      <w:marRight w:val="0"/>
      <w:marTop w:val="0"/>
      <w:marBottom w:val="0"/>
      <w:divBdr>
        <w:top w:val="none" w:sz="0" w:space="0" w:color="auto"/>
        <w:left w:val="none" w:sz="0" w:space="0" w:color="auto"/>
        <w:bottom w:val="none" w:sz="0" w:space="0" w:color="auto"/>
        <w:right w:val="none" w:sz="0" w:space="0" w:color="auto"/>
      </w:divBdr>
    </w:div>
    <w:div w:id="1195772905">
      <w:bodyDiv w:val="1"/>
      <w:marLeft w:val="0"/>
      <w:marRight w:val="0"/>
      <w:marTop w:val="0"/>
      <w:marBottom w:val="0"/>
      <w:divBdr>
        <w:top w:val="none" w:sz="0" w:space="0" w:color="auto"/>
        <w:left w:val="none" w:sz="0" w:space="0" w:color="auto"/>
        <w:bottom w:val="none" w:sz="0" w:space="0" w:color="auto"/>
        <w:right w:val="none" w:sz="0" w:space="0" w:color="auto"/>
      </w:divBdr>
    </w:div>
    <w:div w:id="1207521057">
      <w:bodyDiv w:val="1"/>
      <w:marLeft w:val="0"/>
      <w:marRight w:val="0"/>
      <w:marTop w:val="0"/>
      <w:marBottom w:val="0"/>
      <w:divBdr>
        <w:top w:val="none" w:sz="0" w:space="0" w:color="auto"/>
        <w:left w:val="none" w:sz="0" w:space="0" w:color="auto"/>
        <w:bottom w:val="none" w:sz="0" w:space="0" w:color="auto"/>
        <w:right w:val="none" w:sz="0" w:space="0" w:color="auto"/>
      </w:divBdr>
    </w:div>
    <w:div w:id="1210066669">
      <w:bodyDiv w:val="1"/>
      <w:marLeft w:val="0"/>
      <w:marRight w:val="0"/>
      <w:marTop w:val="0"/>
      <w:marBottom w:val="0"/>
      <w:divBdr>
        <w:top w:val="none" w:sz="0" w:space="0" w:color="auto"/>
        <w:left w:val="none" w:sz="0" w:space="0" w:color="auto"/>
        <w:bottom w:val="none" w:sz="0" w:space="0" w:color="auto"/>
        <w:right w:val="none" w:sz="0" w:space="0" w:color="auto"/>
      </w:divBdr>
    </w:div>
    <w:div w:id="1235431622">
      <w:bodyDiv w:val="1"/>
      <w:marLeft w:val="0"/>
      <w:marRight w:val="0"/>
      <w:marTop w:val="0"/>
      <w:marBottom w:val="0"/>
      <w:divBdr>
        <w:top w:val="none" w:sz="0" w:space="0" w:color="auto"/>
        <w:left w:val="none" w:sz="0" w:space="0" w:color="auto"/>
        <w:bottom w:val="none" w:sz="0" w:space="0" w:color="auto"/>
        <w:right w:val="none" w:sz="0" w:space="0" w:color="auto"/>
      </w:divBdr>
    </w:div>
    <w:div w:id="1242711557">
      <w:bodyDiv w:val="1"/>
      <w:marLeft w:val="0"/>
      <w:marRight w:val="0"/>
      <w:marTop w:val="0"/>
      <w:marBottom w:val="0"/>
      <w:divBdr>
        <w:top w:val="none" w:sz="0" w:space="0" w:color="auto"/>
        <w:left w:val="none" w:sz="0" w:space="0" w:color="auto"/>
        <w:bottom w:val="none" w:sz="0" w:space="0" w:color="auto"/>
        <w:right w:val="none" w:sz="0" w:space="0" w:color="auto"/>
      </w:divBdr>
    </w:div>
    <w:div w:id="1255280039">
      <w:bodyDiv w:val="1"/>
      <w:marLeft w:val="0"/>
      <w:marRight w:val="0"/>
      <w:marTop w:val="0"/>
      <w:marBottom w:val="0"/>
      <w:divBdr>
        <w:top w:val="none" w:sz="0" w:space="0" w:color="auto"/>
        <w:left w:val="none" w:sz="0" w:space="0" w:color="auto"/>
        <w:bottom w:val="none" w:sz="0" w:space="0" w:color="auto"/>
        <w:right w:val="none" w:sz="0" w:space="0" w:color="auto"/>
      </w:divBdr>
    </w:div>
    <w:div w:id="1267274606">
      <w:bodyDiv w:val="1"/>
      <w:marLeft w:val="0"/>
      <w:marRight w:val="0"/>
      <w:marTop w:val="0"/>
      <w:marBottom w:val="0"/>
      <w:divBdr>
        <w:top w:val="none" w:sz="0" w:space="0" w:color="auto"/>
        <w:left w:val="none" w:sz="0" w:space="0" w:color="auto"/>
        <w:bottom w:val="none" w:sz="0" w:space="0" w:color="auto"/>
        <w:right w:val="none" w:sz="0" w:space="0" w:color="auto"/>
      </w:divBdr>
    </w:div>
    <w:div w:id="1275865944">
      <w:bodyDiv w:val="1"/>
      <w:marLeft w:val="0"/>
      <w:marRight w:val="0"/>
      <w:marTop w:val="0"/>
      <w:marBottom w:val="0"/>
      <w:divBdr>
        <w:top w:val="none" w:sz="0" w:space="0" w:color="auto"/>
        <w:left w:val="none" w:sz="0" w:space="0" w:color="auto"/>
        <w:bottom w:val="none" w:sz="0" w:space="0" w:color="auto"/>
        <w:right w:val="none" w:sz="0" w:space="0" w:color="auto"/>
      </w:divBdr>
    </w:div>
    <w:div w:id="1276324981">
      <w:bodyDiv w:val="1"/>
      <w:marLeft w:val="0"/>
      <w:marRight w:val="0"/>
      <w:marTop w:val="0"/>
      <w:marBottom w:val="0"/>
      <w:divBdr>
        <w:top w:val="none" w:sz="0" w:space="0" w:color="auto"/>
        <w:left w:val="none" w:sz="0" w:space="0" w:color="auto"/>
        <w:bottom w:val="none" w:sz="0" w:space="0" w:color="auto"/>
        <w:right w:val="none" w:sz="0" w:space="0" w:color="auto"/>
      </w:divBdr>
    </w:div>
    <w:div w:id="1276326897">
      <w:bodyDiv w:val="1"/>
      <w:marLeft w:val="0"/>
      <w:marRight w:val="0"/>
      <w:marTop w:val="0"/>
      <w:marBottom w:val="0"/>
      <w:divBdr>
        <w:top w:val="none" w:sz="0" w:space="0" w:color="auto"/>
        <w:left w:val="none" w:sz="0" w:space="0" w:color="auto"/>
        <w:bottom w:val="none" w:sz="0" w:space="0" w:color="auto"/>
        <w:right w:val="none" w:sz="0" w:space="0" w:color="auto"/>
      </w:divBdr>
    </w:div>
    <w:div w:id="1293513949">
      <w:bodyDiv w:val="1"/>
      <w:marLeft w:val="0"/>
      <w:marRight w:val="0"/>
      <w:marTop w:val="0"/>
      <w:marBottom w:val="0"/>
      <w:divBdr>
        <w:top w:val="none" w:sz="0" w:space="0" w:color="auto"/>
        <w:left w:val="none" w:sz="0" w:space="0" w:color="auto"/>
        <w:bottom w:val="none" w:sz="0" w:space="0" w:color="auto"/>
        <w:right w:val="none" w:sz="0" w:space="0" w:color="auto"/>
      </w:divBdr>
    </w:div>
    <w:div w:id="1318261021">
      <w:bodyDiv w:val="1"/>
      <w:marLeft w:val="0"/>
      <w:marRight w:val="0"/>
      <w:marTop w:val="0"/>
      <w:marBottom w:val="0"/>
      <w:divBdr>
        <w:top w:val="none" w:sz="0" w:space="0" w:color="auto"/>
        <w:left w:val="none" w:sz="0" w:space="0" w:color="auto"/>
        <w:bottom w:val="none" w:sz="0" w:space="0" w:color="auto"/>
        <w:right w:val="none" w:sz="0" w:space="0" w:color="auto"/>
      </w:divBdr>
    </w:div>
    <w:div w:id="1322268807">
      <w:bodyDiv w:val="1"/>
      <w:marLeft w:val="0"/>
      <w:marRight w:val="0"/>
      <w:marTop w:val="0"/>
      <w:marBottom w:val="0"/>
      <w:divBdr>
        <w:top w:val="none" w:sz="0" w:space="0" w:color="auto"/>
        <w:left w:val="none" w:sz="0" w:space="0" w:color="auto"/>
        <w:bottom w:val="none" w:sz="0" w:space="0" w:color="auto"/>
        <w:right w:val="none" w:sz="0" w:space="0" w:color="auto"/>
      </w:divBdr>
    </w:div>
    <w:div w:id="1325167165">
      <w:bodyDiv w:val="1"/>
      <w:marLeft w:val="0"/>
      <w:marRight w:val="0"/>
      <w:marTop w:val="0"/>
      <w:marBottom w:val="0"/>
      <w:divBdr>
        <w:top w:val="none" w:sz="0" w:space="0" w:color="auto"/>
        <w:left w:val="none" w:sz="0" w:space="0" w:color="auto"/>
        <w:bottom w:val="none" w:sz="0" w:space="0" w:color="auto"/>
        <w:right w:val="none" w:sz="0" w:space="0" w:color="auto"/>
      </w:divBdr>
    </w:div>
    <w:div w:id="1341732810">
      <w:bodyDiv w:val="1"/>
      <w:marLeft w:val="0"/>
      <w:marRight w:val="0"/>
      <w:marTop w:val="0"/>
      <w:marBottom w:val="0"/>
      <w:divBdr>
        <w:top w:val="none" w:sz="0" w:space="0" w:color="auto"/>
        <w:left w:val="none" w:sz="0" w:space="0" w:color="auto"/>
        <w:bottom w:val="none" w:sz="0" w:space="0" w:color="auto"/>
        <w:right w:val="none" w:sz="0" w:space="0" w:color="auto"/>
      </w:divBdr>
    </w:div>
    <w:div w:id="1435248247">
      <w:bodyDiv w:val="1"/>
      <w:marLeft w:val="0"/>
      <w:marRight w:val="0"/>
      <w:marTop w:val="0"/>
      <w:marBottom w:val="0"/>
      <w:divBdr>
        <w:top w:val="none" w:sz="0" w:space="0" w:color="auto"/>
        <w:left w:val="none" w:sz="0" w:space="0" w:color="auto"/>
        <w:bottom w:val="none" w:sz="0" w:space="0" w:color="auto"/>
        <w:right w:val="none" w:sz="0" w:space="0" w:color="auto"/>
      </w:divBdr>
    </w:div>
    <w:div w:id="1443498234">
      <w:bodyDiv w:val="1"/>
      <w:marLeft w:val="0"/>
      <w:marRight w:val="0"/>
      <w:marTop w:val="0"/>
      <w:marBottom w:val="0"/>
      <w:divBdr>
        <w:top w:val="none" w:sz="0" w:space="0" w:color="auto"/>
        <w:left w:val="none" w:sz="0" w:space="0" w:color="auto"/>
        <w:bottom w:val="none" w:sz="0" w:space="0" w:color="auto"/>
        <w:right w:val="none" w:sz="0" w:space="0" w:color="auto"/>
      </w:divBdr>
    </w:div>
    <w:div w:id="1443571525">
      <w:bodyDiv w:val="1"/>
      <w:marLeft w:val="0"/>
      <w:marRight w:val="0"/>
      <w:marTop w:val="0"/>
      <w:marBottom w:val="0"/>
      <w:divBdr>
        <w:top w:val="none" w:sz="0" w:space="0" w:color="auto"/>
        <w:left w:val="none" w:sz="0" w:space="0" w:color="auto"/>
        <w:bottom w:val="none" w:sz="0" w:space="0" w:color="auto"/>
        <w:right w:val="none" w:sz="0" w:space="0" w:color="auto"/>
      </w:divBdr>
    </w:div>
    <w:div w:id="1456866638">
      <w:bodyDiv w:val="1"/>
      <w:marLeft w:val="0"/>
      <w:marRight w:val="0"/>
      <w:marTop w:val="0"/>
      <w:marBottom w:val="0"/>
      <w:divBdr>
        <w:top w:val="none" w:sz="0" w:space="0" w:color="auto"/>
        <w:left w:val="none" w:sz="0" w:space="0" w:color="auto"/>
        <w:bottom w:val="none" w:sz="0" w:space="0" w:color="auto"/>
        <w:right w:val="none" w:sz="0" w:space="0" w:color="auto"/>
      </w:divBdr>
    </w:div>
    <w:div w:id="1457915644">
      <w:bodyDiv w:val="1"/>
      <w:marLeft w:val="0"/>
      <w:marRight w:val="0"/>
      <w:marTop w:val="0"/>
      <w:marBottom w:val="0"/>
      <w:divBdr>
        <w:top w:val="none" w:sz="0" w:space="0" w:color="auto"/>
        <w:left w:val="none" w:sz="0" w:space="0" w:color="auto"/>
        <w:bottom w:val="none" w:sz="0" w:space="0" w:color="auto"/>
        <w:right w:val="none" w:sz="0" w:space="0" w:color="auto"/>
      </w:divBdr>
    </w:div>
    <w:div w:id="1496647739">
      <w:bodyDiv w:val="1"/>
      <w:marLeft w:val="0"/>
      <w:marRight w:val="0"/>
      <w:marTop w:val="0"/>
      <w:marBottom w:val="0"/>
      <w:divBdr>
        <w:top w:val="none" w:sz="0" w:space="0" w:color="auto"/>
        <w:left w:val="none" w:sz="0" w:space="0" w:color="auto"/>
        <w:bottom w:val="none" w:sz="0" w:space="0" w:color="auto"/>
        <w:right w:val="none" w:sz="0" w:space="0" w:color="auto"/>
      </w:divBdr>
    </w:div>
    <w:div w:id="1508137820">
      <w:bodyDiv w:val="1"/>
      <w:marLeft w:val="0"/>
      <w:marRight w:val="0"/>
      <w:marTop w:val="0"/>
      <w:marBottom w:val="0"/>
      <w:divBdr>
        <w:top w:val="none" w:sz="0" w:space="0" w:color="auto"/>
        <w:left w:val="none" w:sz="0" w:space="0" w:color="auto"/>
        <w:bottom w:val="none" w:sz="0" w:space="0" w:color="auto"/>
        <w:right w:val="none" w:sz="0" w:space="0" w:color="auto"/>
      </w:divBdr>
    </w:div>
    <w:div w:id="1512254107">
      <w:bodyDiv w:val="1"/>
      <w:marLeft w:val="0"/>
      <w:marRight w:val="0"/>
      <w:marTop w:val="0"/>
      <w:marBottom w:val="0"/>
      <w:divBdr>
        <w:top w:val="none" w:sz="0" w:space="0" w:color="auto"/>
        <w:left w:val="none" w:sz="0" w:space="0" w:color="auto"/>
        <w:bottom w:val="none" w:sz="0" w:space="0" w:color="auto"/>
        <w:right w:val="none" w:sz="0" w:space="0" w:color="auto"/>
      </w:divBdr>
    </w:div>
    <w:div w:id="1534001391">
      <w:bodyDiv w:val="1"/>
      <w:marLeft w:val="0"/>
      <w:marRight w:val="0"/>
      <w:marTop w:val="0"/>
      <w:marBottom w:val="0"/>
      <w:divBdr>
        <w:top w:val="none" w:sz="0" w:space="0" w:color="auto"/>
        <w:left w:val="none" w:sz="0" w:space="0" w:color="auto"/>
        <w:bottom w:val="none" w:sz="0" w:space="0" w:color="auto"/>
        <w:right w:val="none" w:sz="0" w:space="0" w:color="auto"/>
      </w:divBdr>
    </w:div>
    <w:div w:id="1543857790">
      <w:bodyDiv w:val="1"/>
      <w:marLeft w:val="0"/>
      <w:marRight w:val="0"/>
      <w:marTop w:val="0"/>
      <w:marBottom w:val="0"/>
      <w:divBdr>
        <w:top w:val="none" w:sz="0" w:space="0" w:color="auto"/>
        <w:left w:val="none" w:sz="0" w:space="0" w:color="auto"/>
        <w:bottom w:val="none" w:sz="0" w:space="0" w:color="auto"/>
        <w:right w:val="none" w:sz="0" w:space="0" w:color="auto"/>
      </w:divBdr>
    </w:div>
    <w:div w:id="1576864702">
      <w:bodyDiv w:val="1"/>
      <w:marLeft w:val="0"/>
      <w:marRight w:val="0"/>
      <w:marTop w:val="0"/>
      <w:marBottom w:val="0"/>
      <w:divBdr>
        <w:top w:val="none" w:sz="0" w:space="0" w:color="auto"/>
        <w:left w:val="none" w:sz="0" w:space="0" w:color="auto"/>
        <w:bottom w:val="none" w:sz="0" w:space="0" w:color="auto"/>
        <w:right w:val="none" w:sz="0" w:space="0" w:color="auto"/>
      </w:divBdr>
    </w:div>
    <w:div w:id="1579293283">
      <w:bodyDiv w:val="1"/>
      <w:marLeft w:val="0"/>
      <w:marRight w:val="0"/>
      <w:marTop w:val="0"/>
      <w:marBottom w:val="0"/>
      <w:divBdr>
        <w:top w:val="none" w:sz="0" w:space="0" w:color="auto"/>
        <w:left w:val="none" w:sz="0" w:space="0" w:color="auto"/>
        <w:bottom w:val="none" w:sz="0" w:space="0" w:color="auto"/>
        <w:right w:val="none" w:sz="0" w:space="0" w:color="auto"/>
      </w:divBdr>
    </w:div>
    <w:div w:id="1580941189">
      <w:bodyDiv w:val="1"/>
      <w:marLeft w:val="0"/>
      <w:marRight w:val="0"/>
      <w:marTop w:val="0"/>
      <w:marBottom w:val="0"/>
      <w:divBdr>
        <w:top w:val="none" w:sz="0" w:space="0" w:color="auto"/>
        <w:left w:val="none" w:sz="0" w:space="0" w:color="auto"/>
        <w:bottom w:val="none" w:sz="0" w:space="0" w:color="auto"/>
        <w:right w:val="none" w:sz="0" w:space="0" w:color="auto"/>
      </w:divBdr>
    </w:div>
    <w:div w:id="1581213244">
      <w:bodyDiv w:val="1"/>
      <w:marLeft w:val="0"/>
      <w:marRight w:val="0"/>
      <w:marTop w:val="0"/>
      <w:marBottom w:val="0"/>
      <w:divBdr>
        <w:top w:val="none" w:sz="0" w:space="0" w:color="auto"/>
        <w:left w:val="none" w:sz="0" w:space="0" w:color="auto"/>
        <w:bottom w:val="none" w:sz="0" w:space="0" w:color="auto"/>
        <w:right w:val="none" w:sz="0" w:space="0" w:color="auto"/>
      </w:divBdr>
    </w:div>
    <w:div w:id="1583221040">
      <w:bodyDiv w:val="1"/>
      <w:marLeft w:val="0"/>
      <w:marRight w:val="0"/>
      <w:marTop w:val="0"/>
      <w:marBottom w:val="0"/>
      <w:divBdr>
        <w:top w:val="none" w:sz="0" w:space="0" w:color="auto"/>
        <w:left w:val="none" w:sz="0" w:space="0" w:color="auto"/>
        <w:bottom w:val="none" w:sz="0" w:space="0" w:color="auto"/>
        <w:right w:val="none" w:sz="0" w:space="0" w:color="auto"/>
      </w:divBdr>
    </w:div>
    <w:div w:id="1597709810">
      <w:bodyDiv w:val="1"/>
      <w:marLeft w:val="0"/>
      <w:marRight w:val="0"/>
      <w:marTop w:val="0"/>
      <w:marBottom w:val="0"/>
      <w:divBdr>
        <w:top w:val="none" w:sz="0" w:space="0" w:color="auto"/>
        <w:left w:val="none" w:sz="0" w:space="0" w:color="auto"/>
        <w:bottom w:val="none" w:sz="0" w:space="0" w:color="auto"/>
        <w:right w:val="none" w:sz="0" w:space="0" w:color="auto"/>
      </w:divBdr>
    </w:div>
    <w:div w:id="1604192708">
      <w:bodyDiv w:val="1"/>
      <w:marLeft w:val="0"/>
      <w:marRight w:val="0"/>
      <w:marTop w:val="0"/>
      <w:marBottom w:val="0"/>
      <w:divBdr>
        <w:top w:val="none" w:sz="0" w:space="0" w:color="auto"/>
        <w:left w:val="none" w:sz="0" w:space="0" w:color="auto"/>
        <w:bottom w:val="none" w:sz="0" w:space="0" w:color="auto"/>
        <w:right w:val="none" w:sz="0" w:space="0" w:color="auto"/>
      </w:divBdr>
    </w:div>
    <w:div w:id="1628119662">
      <w:bodyDiv w:val="1"/>
      <w:marLeft w:val="0"/>
      <w:marRight w:val="0"/>
      <w:marTop w:val="0"/>
      <w:marBottom w:val="0"/>
      <w:divBdr>
        <w:top w:val="none" w:sz="0" w:space="0" w:color="auto"/>
        <w:left w:val="none" w:sz="0" w:space="0" w:color="auto"/>
        <w:bottom w:val="none" w:sz="0" w:space="0" w:color="auto"/>
        <w:right w:val="none" w:sz="0" w:space="0" w:color="auto"/>
      </w:divBdr>
    </w:div>
    <w:div w:id="1629898220">
      <w:bodyDiv w:val="1"/>
      <w:marLeft w:val="0"/>
      <w:marRight w:val="0"/>
      <w:marTop w:val="0"/>
      <w:marBottom w:val="0"/>
      <w:divBdr>
        <w:top w:val="none" w:sz="0" w:space="0" w:color="auto"/>
        <w:left w:val="none" w:sz="0" w:space="0" w:color="auto"/>
        <w:bottom w:val="none" w:sz="0" w:space="0" w:color="auto"/>
        <w:right w:val="none" w:sz="0" w:space="0" w:color="auto"/>
      </w:divBdr>
    </w:div>
    <w:div w:id="1649356000">
      <w:bodyDiv w:val="1"/>
      <w:marLeft w:val="0"/>
      <w:marRight w:val="0"/>
      <w:marTop w:val="0"/>
      <w:marBottom w:val="0"/>
      <w:divBdr>
        <w:top w:val="none" w:sz="0" w:space="0" w:color="auto"/>
        <w:left w:val="none" w:sz="0" w:space="0" w:color="auto"/>
        <w:bottom w:val="none" w:sz="0" w:space="0" w:color="auto"/>
        <w:right w:val="none" w:sz="0" w:space="0" w:color="auto"/>
      </w:divBdr>
    </w:div>
    <w:div w:id="1654290877">
      <w:bodyDiv w:val="1"/>
      <w:marLeft w:val="0"/>
      <w:marRight w:val="0"/>
      <w:marTop w:val="0"/>
      <w:marBottom w:val="0"/>
      <w:divBdr>
        <w:top w:val="none" w:sz="0" w:space="0" w:color="auto"/>
        <w:left w:val="none" w:sz="0" w:space="0" w:color="auto"/>
        <w:bottom w:val="none" w:sz="0" w:space="0" w:color="auto"/>
        <w:right w:val="none" w:sz="0" w:space="0" w:color="auto"/>
      </w:divBdr>
    </w:div>
    <w:div w:id="1666543200">
      <w:bodyDiv w:val="1"/>
      <w:marLeft w:val="0"/>
      <w:marRight w:val="0"/>
      <w:marTop w:val="0"/>
      <w:marBottom w:val="0"/>
      <w:divBdr>
        <w:top w:val="none" w:sz="0" w:space="0" w:color="auto"/>
        <w:left w:val="none" w:sz="0" w:space="0" w:color="auto"/>
        <w:bottom w:val="none" w:sz="0" w:space="0" w:color="auto"/>
        <w:right w:val="none" w:sz="0" w:space="0" w:color="auto"/>
      </w:divBdr>
    </w:div>
    <w:div w:id="1701583486">
      <w:bodyDiv w:val="1"/>
      <w:marLeft w:val="0"/>
      <w:marRight w:val="0"/>
      <w:marTop w:val="0"/>
      <w:marBottom w:val="0"/>
      <w:divBdr>
        <w:top w:val="none" w:sz="0" w:space="0" w:color="auto"/>
        <w:left w:val="none" w:sz="0" w:space="0" w:color="auto"/>
        <w:bottom w:val="none" w:sz="0" w:space="0" w:color="auto"/>
        <w:right w:val="none" w:sz="0" w:space="0" w:color="auto"/>
      </w:divBdr>
    </w:div>
    <w:div w:id="1716197280">
      <w:bodyDiv w:val="1"/>
      <w:marLeft w:val="0"/>
      <w:marRight w:val="0"/>
      <w:marTop w:val="0"/>
      <w:marBottom w:val="0"/>
      <w:divBdr>
        <w:top w:val="none" w:sz="0" w:space="0" w:color="auto"/>
        <w:left w:val="none" w:sz="0" w:space="0" w:color="auto"/>
        <w:bottom w:val="none" w:sz="0" w:space="0" w:color="auto"/>
        <w:right w:val="none" w:sz="0" w:space="0" w:color="auto"/>
      </w:divBdr>
    </w:div>
    <w:div w:id="1762140872">
      <w:bodyDiv w:val="1"/>
      <w:marLeft w:val="0"/>
      <w:marRight w:val="0"/>
      <w:marTop w:val="0"/>
      <w:marBottom w:val="0"/>
      <w:divBdr>
        <w:top w:val="none" w:sz="0" w:space="0" w:color="auto"/>
        <w:left w:val="none" w:sz="0" w:space="0" w:color="auto"/>
        <w:bottom w:val="none" w:sz="0" w:space="0" w:color="auto"/>
        <w:right w:val="none" w:sz="0" w:space="0" w:color="auto"/>
      </w:divBdr>
    </w:div>
    <w:div w:id="1776169956">
      <w:bodyDiv w:val="1"/>
      <w:marLeft w:val="0"/>
      <w:marRight w:val="0"/>
      <w:marTop w:val="0"/>
      <w:marBottom w:val="0"/>
      <w:divBdr>
        <w:top w:val="none" w:sz="0" w:space="0" w:color="auto"/>
        <w:left w:val="none" w:sz="0" w:space="0" w:color="auto"/>
        <w:bottom w:val="none" w:sz="0" w:space="0" w:color="auto"/>
        <w:right w:val="none" w:sz="0" w:space="0" w:color="auto"/>
      </w:divBdr>
    </w:div>
    <w:div w:id="1781098628">
      <w:bodyDiv w:val="1"/>
      <w:marLeft w:val="0"/>
      <w:marRight w:val="0"/>
      <w:marTop w:val="0"/>
      <w:marBottom w:val="0"/>
      <w:divBdr>
        <w:top w:val="none" w:sz="0" w:space="0" w:color="auto"/>
        <w:left w:val="none" w:sz="0" w:space="0" w:color="auto"/>
        <w:bottom w:val="none" w:sz="0" w:space="0" w:color="auto"/>
        <w:right w:val="none" w:sz="0" w:space="0" w:color="auto"/>
      </w:divBdr>
    </w:div>
    <w:div w:id="1782728291">
      <w:bodyDiv w:val="1"/>
      <w:marLeft w:val="0"/>
      <w:marRight w:val="0"/>
      <w:marTop w:val="0"/>
      <w:marBottom w:val="0"/>
      <w:divBdr>
        <w:top w:val="none" w:sz="0" w:space="0" w:color="auto"/>
        <w:left w:val="none" w:sz="0" w:space="0" w:color="auto"/>
        <w:bottom w:val="none" w:sz="0" w:space="0" w:color="auto"/>
        <w:right w:val="none" w:sz="0" w:space="0" w:color="auto"/>
      </w:divBdr>
    </w:div>
    <w:div w:id="1803503582">
      <w:bodyDiv w:val="1"/>
      <w:marLeft w:val="0"/>
      <w:marRight w:val="0"/>
      <w:marTop w:val="0"/>
      <w:marBottom w:val="0"/>
      <w:divBdr>
        <w:top w:val="none" w:sz="0" w:space="0" w:color="auto"/>
        <w:left w:val="none" w:sz="0" w:space="0" w:color="auto"/>
        <w:bottom w:val="none" w:sz="0" w:space="0" w:color="auto"/>
        <w:right w:val="none" w:sz="0" w:space="0" w:color="auto"/>
      </w:divBdr>
    </w:div>
    <w:div w:id="1803957739">
      <w:bodyDiv w:val="1"/>
      <w:marLeft w:val="0"/>
      <w:marRight w:val="0"/>
      <w:marTop w:val="0"/>
      <w:marBottom w:val="0"/>
      <w:divBdr>
        <w:top w:val="none" w:sz="0" w:space="0" w:color="auto"/>
        <w:left w:val="none" w:sz="0" w:space="0" w:color="auto"/>
        <w:bottom w:val="none" w:sz="0" w:space="0" w:color="auto"/>
        <w:right w:val="none" w:sz="0" w:space="0" w:color="auto"/>
      </w:divBdr>
    </w:div>
    <w:div w:id="1822425537">
      <w:bodyDiv w:val="1"/>
      <w:marLeft w:val="0"/>
      <w:marRight w:val="0"/>
      <w:marTop w:val="0"/>
      <w:marBottom w:val="0"/>
      <w:divBdr>
        <w:top w:val="none" w:sz="0" w:space="0" w:color="auto"/>
        <w:left w:val="none" w:sz="0" w:space="0" w:color="auto"/>
        <w:bottom w:val="none" w:sz="0" w:space="0" w:color="auto"/>
        <w:right w:val="none" w:sz="0" w:space="0" w:color="auto"/>
      </w:divBdr>
    </w:div>
    <w:div w:id="1824808683">
      <w:bodyDiv w:val="1"/>
      <w:marLeft w:val="0"/>
      <w:marRight w:val="0"/>
      <w:marTop w:val="0"/>
      <w:marBottom w:val="0"/>
      <w:divBdr>
        <w:top w:val="none" w:sz="0" w:space="0" w:color="auto"/>
        <w:left w:val="none" w:sz="0" w:space="0" w:color="auto"/>
        <w:bottom w:val="none" w:sz="0" w:space="0" w:color="auto"/>
        <w:right w:val="none" w:sz="0" w:space="0" w:color="auto"/>
      </w:divBdr>
    </w:div>
    <w:div w:id="1881699977">
      <w:bodyDiv w:val="1"/>
      <w:marLeft w:val="0"/>
      <w:marRight w:val="0"/>
      <w:marTop w:val="0"/>
      <w:marBottom w:val="0"/>
      <w:divBdr>
        <w:top w:val="none" w:sz="0" w:space="0" w:color="auto"/>
        <w:left w:val="none" w:sz="0" w:space="0" w:color="auto"/>
        <w:bottom w:val="none" w:sz="0" w:space="0" w:color="auto"/>
        <w:right w:val="none" w:sz="0" w:space="0" w:color="auto"/>
      </w:divBdr>
    </w:div>
    <w:div w:id="1916040855">
      <w:bodyDiv w:val="1"/>
      <w:marLeft w:val="0"/>
      <w:marRight w:val="0"/>
      <w:marTop w:val="0"/>
      <w:marBottom w:val="0"/>
      <w:divBdr>
        <w:top w:val="none" w:sz="0" w:space="0" w:color="auto"/>
        <w:left w:val="none" w:sz="0" w:space="0" w:color="auto"/>
        <w:bottom w:val="none" w:sz="0" w:space="0" w:color="auto"/>
        <w:right w:val="none" w:sz="0" w:space="0" w:color="auto"/>
      </w:divBdr>
    </w:div>
    <w:div w:id="1935047033">
      <w:bodyDiv w:val="1"/>
      <w:marLeft w:val="0"/>
      <w:marRight w:val="0"/>
      <w:marTop w:val="0"/>
      <w:marBottom w:val="0"/>
      <w:divBdr>
        <w:top w:val="none" w:sz="0" w:space="0" w:color="auto"/>
        <w:left w:val="none" w:sz="0" w:space="0" w:color="auto"/>
        <w:bottom w:val="none" w:sz="0" w:space="0" w:color="auto"/>
        <w:right w:val="none" w:sz="0" w:space="0" w:color="auto"/>
      </w:divBdr>
    </w:div>
    <w:div w:id="1948417390">
      <w:bodyDiv w:val="1"/>
      <w:marLeft w:val="0"/>
      <w:marRight w:val="0"/>
      <w:marTop w:val="0"/>
      <w:marBottom w:val="0"/>
      <w:divBdr>
        <w:top w:val="none" w:sz="0" w:space="0" w:color="auto"/>
        <w:left w:val="none" w:sz="0" w:space="0" w:color="auto"/>
        <w:bottom w:val="none" w:sz="0" w:space="0" w:color="auto"/>
        <w:right w:val="none" w:sz="0" w:space="0" w:color="auto"/>
      </w:divBdr>
    </w:div>
    <w:div w:id="1973048593">
      <w:bodyDiv w:val="1"/>
      <w:marLeft w:val="0"/>
      <w:marRight w:val="0"/>
      <w:marTop w:val="0"/>
      <w:marBottom w:val="0"/>
      <w:divBdr>
        <w:top w:val="none" w:sz="0" w:space="0" w:color="auto"/>
        <w:left w:val="none" w:sz="0" w:space="0" w:color="auto"/>
        <w:bottom w:val="none" w:sz="0" w:space="0" w:color="auto"/>
        <w:right w:val="none" w:sz="0" w:space="0" w:color="auto"/>
      </w:divBdr>
    </w:div>
    <w:div w:id="1977560484">
      <w:bodyDiv w:val="1"/>
      <w:marLeft w:val="0"/>
      <w:marRight w:val="0"/>
      <w:marTop w:val="0"/>
      <w:marBottom w:val="0"/>
      <w:divBdr>
        <w:top w:val="none" w:sz="0" w:space="0" w:color="auto"/>
        <w:left w:val="none" w:sz="0" w:space="0" w:color="auto"/>
        <w:bottom w:val="none" w:sz="0" w:space="0" w:color="auto"/>
        <w:right w:val="none" w:sz="0" w:space="0" w:color="auto"/>
      </w:divBdr>
    </w:div>
    <w:div w:id="1998337321">
      <w:bodyDiv w:val="1"/>
      <w:marLeft w:val="0"/>
      <w:marRight w:val="0"/>
      <w:marTop w:val="0"/>
      <w:marBottom w:val="0"/>
      <w:divBdr>
        <w:top w:val="none" w:sz="0" w:space="0" w:color="auto"/>
        <w:left w:val="none" w:sz="0" w:space="0" w:color="auto"/>
        <w:bottom w:val="none" w:sz="0" w:space="0" w:color="auto"/>
        <w:right w:val="none" w:sz="0" w:space="0" w:color="auto"/>
      </w:divBdr>
    </w:div>
    <w:div w:id="2002850922">
      <w:bodyDiv w:val="1"/>
      <w:marLeft w:val="0"/>
      <w:marRight w:val="0"/>
      <w:marTop w:val="0"/>
      <w:marBottom w:val="0"/>
      <w:divBdr>
        <w:top w:val="none" w:sz="0" w:space="0" w:color="auto"/>
        <w:left w:val="none" w:sz="0" w:space="0" w:color="auto"/>
        <w:bottom w:val="none" w:sz="0" w:space="0" w:color="auto"/>
        <w:right w:val="none" w:sz="0" w:space="0" w:color="auto"/>
      </w:divBdr>
    </w:div>
    <w:div w:id="2019304858">
      <w:bodyDiv w:val="1"/>
      <w:marLeft w:val="0"/>
      <w:marRight w:val="0"/>
      <w:marTop w:val="0"/>
      <w:marBottom w:val="0"/>
      <w:divBdr>
        <w:top w:val="none" w:sz="0" w:space="0" w:color="auto"/>
        <w:left w:val="none" w:sz="0" w:space="0" w:color="auto"/>
        <w:bottom w:val="none" w:sz="0" w:space="0" w:color="auto"/>
        <w:right w:val="none" w:sz="0" w:space="0" w:color="auto"/>
      </w:divBdr>
    </w:div>
    <w:div w:id="2032300480">
      <w:bodyDiv w:val="1"/>
      <w:marLeft w:val="0"/>
      <w:marRight w:val="0"/>
      <w:marTop w:val="0"/>
      <w:marBottom w:val="0"/>
      <w:divBdr>
        <w:top w:val="none" w:sz="0" w:space="0" w:color="auto"/>
        <w:left w:val="none" w:sz="0" w:space="0" w:color="auto"/>
        <w:bottom w:val="none" w:sz="0" w:space="0" w:color="auto"/>
        <w:right w:val="none" w:sz="0" w:space="0" w:color="auto"/>
      </w:divBdr>
    </w:div>
    <w:div w:id="2043086747">
      <w:bodyDiv w:val="1"/>
      <w:marLeft w:val="0"/>
      <w:marRight w:val="0"/>
      <w:marTop w:val="0"/>
      <w:marBottom w:val="0"/>
      <w:divBdr>
        <w:top w:val="none" w:sz="0" w:space="0" w:color="auto"/>
        <w:left w:val="none" w:sz="0" w:space="0" w:color="auto"/>
        <w:bottom w:val="none" w:sz="0" w:space="0" w:color="auto"/>
        <w:right w:val="none" w:sz="0" w:space="0" w:color="auto"/>
      </w:divBdr>
    </w:div>
    <w:div w:id="2054112909">
      <w:bodyDiv w:val="1"/>
      <w:marLeft w:val="0"/>
      <w:marRight w:val="0"/>
      <w:marTop w:val="0"/>
      <w:marBottom w:val="0"/>
      <w:divBdr>
        <w:top w:val="none" w:sz="0" w:space="0" w:color="auto"/>
        <w:left w:val="none" w:sz="0" w:space="0" w:color="auto"/>
        <w:bottom w:val="none" w:sz="0" w:space="0" w:color="auto"/>
        <w:right w:val="none" w:sz="0" w:space="0" w:color="auto"/>
      </w:divBdr>
    </w:div>
    <w:div w:id="2062097166">
      <w:bodyDiv w:val="1"/>
      <w:marLeft w:val="0"/>
      <w:marRight w:val="0"/>
      <w:marTop w:val="0"/>
      <w:marBottom w:val="0"/>
      <w:divBdr>
        <w:top w:val="none" w:sz="0" w:space="0" w:color="auto"/>
        <w:left w:val="none" w:sz="0" w:space="0" w:color="auto"/>
        <w:bottom w:val="none" w:sz="0" w:space="0" w:color="auto"/>
        <w:right w:val="none" w:sz="0" w:space="0" w:color="auto"/>
      </w:divBdr>
    </w:div>
    <w:div w:id="2064258235">
      <w:bodyDiv w:val="1"/>
      <w:marLeft w:val="0"/>
      <w:marRight w:val="0"/>
      <w:marTop w:val="0"/>
      <w:marBottom w:val="0"/>
      <w:divBdr>
        <w:top w:val="none" w:sz="0" w:space="0" w:color="auto"/>
        <w:left w:val="none" w:sz="0" w:space="0" w:color="auto"/>
        <w:bottom w:val="none" w:sz="0" w:space="0" w:color="auto"/>
        <w:right w:val="none" w:sz="0" w:space="0" w:color="auto"/>
      </w:divBdr>
    </w:div>
    <w:div w:id="2095854960">
      <w:bodyDiv w:val="1"/>
      <w:marLeft w:val="0"/>
      <w:marRight w:val="0"/>
      <w:marTop w:val="0"/>
      <w:marBottom w:val="0"/>
      <w:divBdr>
        <w:top w:val="none" w:sz="0" w:space="0" w:color="auto"/>
        <w:left w:val="none" w:sz="0" w:space="0" w:color="auto"/>
        <w:bottom w:val="none" w:sz="0" w:space="0" w:color="auto"/>
        <w:right w:val="none" w:sz="0" w:space="0" w:color="auto"/>
      </w:divBdr>
    </w:div>
    <w:div w:id="2100832280">
      <w:bodyDiv w:val="1"/>
      <w:marLeft w:val="0"/>
      <w:marRight w:val="0"/>
      <w:marTop w:val="0"/>
      <w:marBottom w:val="0"/>
      <w:divBdr>
        <w:top w:val="none" w:sz="0" w:space="0" w:color="auto"/>
        <w:left w:val="none" w:sz="0" w:space="0" w:color="auto"/>
        <w:bottom w:val="none" w:sz="0" w:space="0" w:color="auto"/>
        <w:right w:val="none" w:sz="0" w:space="0" w:color="auto"/>
      </w:divBdr>
    </w:div>
    <w:div w:id="2116318328">
      <w:bodyDiv w:val="1"/>
      <w:marLeft w:val="0"/>
      <w:marRight w:val="0"/>
      <w:marTop w:val="0"/>
      <w:marBottom w:val="0"/>
      <w:divBdr>
        <w:top w:val="none" w:sz="0" w:space="0" w:color="auto"/>
        <w:left w:val="none" w:sz="0" w:space="0" w:color="auto"/>
        <w:bottom w:val="none" w:sz="0" w:space="0" w:color="auto"/>
        <w:right w:val="none" w:sz="0" w:space="0" w:color="auto"/>
      </w:divBdr>
    </w:div>
    <w:div w:id="2130391622">
      <w:bodyDiv w:val="1"/>
      <w:marLeft w:val="0"/>
      <w:marRight w:val="0"/>
      <w:marTop w:val="0"/>
      <w:marBottom w:val="0"/>
      <w:divBdr>
        <w:top w:val="none" w:sz="0" w:space="0" w:color="auto"/>
        <w:left w:val="none" w:sz="0" w:space="0" w:color="auto"/>
        <w:bottom w:val="none" w:sz="0" w:space="0" w:color="auto"/>
        <w:right w:val="none" w:sz="0" w:space="0" w:color="auto"/>
      </w:divBdr>
    </w:div>
    <w:div w:id="213420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referatu.in.ua/yak-ne-stati-jertvoyu-zlochinu.html"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referatu.in.ua/tema-potrebi-i-virobnichi-mojlivosti-suspilestva-ekonomichni-i.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yperlink" Target="http://referatu.in.ua/1-rezuletativniste-navchaleno-vihovnogo-procesu.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5.png"/></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Кваліфікаційні категорії педагогічних працівників у 2021/2022 н.р.</a:t>
            </a:r>
          </a:p>
        </c:rich>
      </c:tx>
      <c:layout>
        <c:manualLayout>
          <c:xMode val="edge"/>
          <c:yMode val="edge"/>
          <c:x val="0.10149575416016153"/>
          <c:y val="3.3280922431865846E-2"/>
        </c:manualLayout>
      </c:layout>
      <c:overlay val="0"/>
      <c:spPr>
        <a:noFill/>
        <a:ln>
          <a:noFill/>
        </a:ln>
      </c:spPr>
    </c:title>
    <c:autoTitleDeleted val="0"/>
    <c:view3D>
      <c:rotX val="30"/>
      <c:rotY val="0"/>
      <c:rAngAx val="0"/>
      <c:perspective val="3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2021/2022</c:v>
                </c:pt>
              </c:strCache>
            </c:strRef>
          </c:tx>
          <c:spPr>
            <a:solidFill>
              <a:srgbClr val="4F81BD"/>
            </a:solidFill>
            <a:ln>
              <a:noFill/>
            </a:ln>
          </c:spPr>
          <c:explosion val="25"/>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Lbls>
            <c:spPr>
              <a:noFill/>
              <a:ln>
                <a:noFill/>
              </a:ln>
              <a:effectLst/>
            </c:spPr>
            <c:txPr>
              <a:bodyPr/>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4"/>
                <c:pt idx="0">
                  <c:v>Вища категорія</c:v>
                </c:pt>
                <c:pt idx="1">
                  <c:v>Спеціаліст І категорії</c:v>
                </c:pt>
                <c:pt idx="2">
                  <c:v>Спеціаліст ІІ категорії</c:v>
                </c:pt>
                <c:pt idx="3">
                  <c:v>Спеціаліст</c:v>
                </c:pt>
              </c:strCache>
            </c:strRef>
          </c:cat>
          <c:val>
            <c:numRef>
              <c:f>0</c:f>
              <c:numCache>
                <c:formatCode>General</c:formatCode>
                <c:ptCount val="4"/>
                <c:pt idx="0">
                  <c:v>21</c:v>
                </c:pt>
                <c:pt idx="1">
                  <c:v>31</c:v>
                </c:pt>
                <c:pt idx="2">
                  <c:v>5</c:v>
                </c:pt>
                <c:pt idx="3">
                  <c:v>7</c:v>
                </c:pt>
              </c:numCache>
            </c:numRef>
          </c:val>
        </c:ser>
        <c:dLbls>
          <c:showLegendKey val="0"/>
          <c:showVal val="0"/>
          <c:showCatName val="0"/>
          <c:showSerName val="0"/>
          <c:showPercent val="0"/>
          <c:showBubbleSize val="0"/>
          <c:showLeaderLines val="0"/>
        </c:dLbls>
      </c:pie3DChart>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Загальний стаж роботи педагогічних працівників у 2021/2022 н.р.</a:t>
            </a:r>
          </a:p>
        </c:rich>
      </c:tx>
      <c:overlay val="0"/>
      <c:spPr>
        <a:noFill/>
        <a:ln>
          <a:noFill/>
        </a:ln>
      </c:spPr>
    </c:title>
    <c:autoTitleDeleted val="0"/>
    <c:view3D>
      <c:rotX val="30"/>
      <c:rotY val="0"/>
      <c:rAngAx val="0"/>
      <c:perspective val="3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2021/2022</c:v>
                </c:pt>
              </c:strCache>
            </c:strRef>
          </c:tx>
          <c:spPr>
            <a:solidFill>
              <a:srgbClr val="4F81BD"/>
            </a:solidFill>
            <a:ln>
              <a:noFill/>
            </a:ln>
          </c:spPr>
          <c:explosion val="25"/>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Lbls>
            <c:spPr>
              <a:noFill/>
              <a:ln>
                <a:noFill/>
              </a:ln>
              <a:effectLst/>
            </c:spPr>
            <c:txPr>
              <a:bodyPr/>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4"/>
                <c:pt idx="0">
                  <c:v>до 3-х років</c:v>
                </c:pt>
                <c:pt idx="1">
                  <c:v>3-10 років</c:v>
                </c:pt>
                <c:pt idx="2">
                  <c:v>10-20 років</c:v>
                </c:pt>
                <c:pt idx="3">
                  <c:v>Понад 20 років</c:v>
                </c:pt>
              </c:strCache>
            </c:strRef>
          </c:cat>
          <c:val>
            <c:numRef>
              <c:f>0</c:f>
              <c:numCache>
                <c:formatCode>General</c:formatCode>
                <c:ptCount val="4"/>
                <c:pt idx="0">
                  <c:v>1</c:v>
                </c:pt>
                <c:pt idx="1">
                  <c:v>10</c:v>
                </c:pt>
                <c:pt idx="2">
                  <c:v>15</c:v>
                </c:pt>
                <c:pt idx="3">
                  <c:v>38</c:v>
                </c:pt>
              </c:numCache>
            </c:numRef>
          </c:val>
        </c:ser>
        <c:dLbls>
          <c:showLegendKey val="0"/>
          <c:showVal val="0"/>
          <c:showCatName val="0"/>
          <c:showSerName val="0"/>
          <c:showPercent val="0"/>
          <c:showBubbleSize val="0"/>
          <c:showLeaderLines val="0"/>
        </c:dLbls>
      </c:pie3DChart>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Times New Roman" panose="02020603050405020304" pitchFamily="18" charset="0"/>
                <a:cs typeface="Times New Roman" panose="02020603050405020304" pitchFamily="18" charset="0"/>
              </a:defRPr>
            </a:pPr>
            <a:r>
              <a:rPr lang="ru-RU" sz="1400" b="1" strike="noStrike" spc="-1">
                <a:solidFill>
                  <a:srgbClr val="000000"/>
                </a:solidFill>
                <a:latin typeface="Times New Roman" panose="02020603050405020304" pitchFamily="18" charset="0"/>
                <a:cs typeface="Times New Roman" panose="02020603050405020304" pitchFamily="18" charset="0"/>
              </a:rPr>
              <a:t> Кадровий склад педагогічних працівників за віком у 2021/2022 навчальному році</a:t>
            </a:r>
          </a:p>
        </c:rich>
      </c:tx>
      <c:overlay val="0"/>
      <c:spPr>
        <a:noFill/>
        <a:ln>
          <a:noFill/>
        </a:ln>
      </c:spPr>
    </c:title>
    <c:autoTitleDeleted val="0"/>
    <c:view3D>
      <c:rotX val="30"/>
      <c:rotY val="0"/>
      <c:rAngAx val="0"/>
      <c:perspective val="3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2021/2022</c:v>
                </c:pt>
              </c:strCache>
            </c:strRef>
          </c:tx>
          <c:spPr>
            <a:solidFill>
              <a:srgbClr val="4F81BD"/>
            </a:solidFill>
            <a:ln>
              <a:noFill/>
            </a:ln>
          </c:spPr>
          <c:explosion val="25"/>
          <c:dPt>
            <c:idx val="1"/>
            <c:bubble3D val="0"/>
            <c:spPr>
              <a:solidFill>
                <a:srgbClr val="C0504D"/>
              </a:solidFill>
              <a:ln>
                <a:noFill/>
              </a:ln>
            </c:spPr>
          </c:dPt>
          <c:dPt>
            <c:idx val="2"/>
            <c:bubble3D val="0"/>
            <c:spPr>
              <a:solidFill>
                <a:srgbClr val="9BBB59"/>
              </a:solidFill>
              <a:ln>
                <a:noFill/>
              </a:ln>
            </c:spPr>
          </c:dPt>
          <c:dPt>
            <c:idx val="3"/>
            <c:bubble3D val="0"/>
            <c:spPr>
              <a:solidFill>
                <a:srgbClr val="8064A2"/>
              </a:solidFill>
              <a:ln>
                <a:noFill/>
              </a:ln>
            </c:spPr>
          </c:dPt>
          <c:dPt>
            <c:idx val="4"/>
            <c:bubble3D val="0"/>
            <c:spPr>
              <a:solidFill>
                <a:srgbClr val="4BACC6"/>
              </a:solidFill>
              <a:ln>
                <a:noFill/>
              </a:ln>
            </c:spPr>
          </c:dPt>
          <c:dLbls>
            <c:spPr>
              <a:noFill/>
              <a:ln>
                <a:noFill/>
              </a:ln>
              <a:effectLst/>
            </c:spPr>
            <c:txPr>
              <a:bodyPr/>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5"/>
                <c:pt idx="0">
                  <c:v>До 30 років</c:v>
                </c:pt>
                <c:pt idx="1">
                  <c:v>31-40 років</c:v>
                </c:pt>
                <c:pt idx="2">
                  <c:v>41-50 років</c:v>
                </c:pt>
                <c:pt idx="3">
                  <c:v>51-55 років</c:v>
                </c:pt>
                <c:pt idx="4">
                  <c:v>Більше 55 років</c:v>
                </c:pt>
              </c:strCache>
            </c:strRef>
          </c:cat>
          <c:val>
            <c:numRef>
              <c:f>0</c:f>
              <c:numCache>
                <c:formatCode>General</c:formatCode>
                <c:ptCount val="5"/>
                <c:pt idx="0">
                  <c:v>6</c:v>
                </c:pt>
                <c:pt idx="1">
                  <c:v>12</c:v>
                </c:pt>
                <c:pt idx="2">
                  <c:v>20</c:v>
                </c:pt>
                <c:pt idx="3">
                  <c:v>10</c:v>
                </c:pt>
                <c:pt idx="4">
                  <c:v>16</c:v>
                </c:pt>
              </c:numCache>
            </c:numRef>
          </c:val>
        </c:ser>
        <c:dLbls>
          <c:showLegendKey val="0"/>
          <c:showVal val="0"/>
          <c:showCatName val="0"/>
          <c:showSerName val="0"/>
          <c:showPercent val="0"/>
          <c:showBubbleSize val="0"/>
          <c:showLeaderLines val="0"/>
        </c:dLbls>
      </c:pie3DChart>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360">
          <a:solidFill>
            <a:srgbClr val="878787"/>
          </a:solidFill>
          <a:round/>
        </a:ln>
      </c:spPr>
    </c:floor>
    <c:sideWall>
      <c:thickness val="0"/>
      <c:spPr>
        <a:solidFill>
          <a:srgbClr val="FFFFFF"/>
        </a:solidFill>
        <a:ln w="25560">
          <a:solidFill>
            <a:srgbClr val="4F81BD"/>
          </a:solidFill>
          <a:round/>
        </a:ln>
      </c:spPr>
    </c:sideWall>
    <c:backWall>
      <c:thickness val="0"/>
      <c:spPr>
        <a:solidFill>
          <a:srgbClr val="FFFFFF"/>
        </a:solidFill>
        <a:ln w="25560">
          <a:solidFill>
            <a:srgbClr val="4F81BD"/>
          </a:solidFill>
          <a:round/>
        </a:ln>
      </c:spPr>
    </c:backWall>
    <c:plotArea>
      <c:layout/>
      <c:bar3DChart>
        <c:barDir val="col"/>
        <c:grouping val="clustered"/>
        <c:varyColors val="0"/>
        <c:ser>
          <c:idx val="0"/>
          <c:order val="0"/>
          <c:tx>
            <c:strRef>
              <c:f>label 0</c:f>
              <c:strCache>
                <c:ptCount val="1"/>
                <c:pt idx="0">
                  <c:v>Столбец1</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Calibri"/>
                  </a:defRPr>
                </a:pPr>
                <a:endParaRPr lang="ru-RU"/>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2018</c:v>
                </c:pt>
                <c:pt idx="1">
                  <c:v>2019</c:v>
                </c:pt>
                <c:pt idx="2">
                  <c:v>2020</c:v>
                </c:pt>
                <c:pt idx="3">
                  <c:v>2021</c:v>
                </c:pt>
                <c:pt idx="4">
                  <c:v>2022</c:v>
                </c:pt>
              </c:strCache>
            </c:strRef>
          </c:cat>
          <c:val>
            <c:numRef>
              <c:f>0</c:f>
              <c:numCache>
                <c:formatCode>General</c:formatCode>
                <c:ptCount val="5"/>
                <c:pt idx="0">
                  <c:v>20</c:v>
                </c:pt>
                <c:pt idx="1">
                  <c:v>25</c:v>
                </c:pt>
                <c:pt idx="2">
                  <c:v>30</c:v>
                </c:pt>
                <c:pt idx="3">
                  <c:v>40</c:v>
                </c:pt>
                <c:pt idx="4">
                  <c:v>64</c:v>
                </c:pt>
              </c:numCache>
            </c:numRef>
          </c:val>
        </c:ser>
        <c:dLbls>
          <c:showLegendKey val="0"/>
          <c:showVal val="0"/>
          <c:showCatName val="0"/>
          <c:showSerName val="0"/>
          <c:showPercent val="0"/>
          <c:showBubbleSize val="0"/>
        </c:dLbls>
        <c:gapWidth val="150"/>
        <c:shape val="cylinder"/>
        <c:axId val="221923968"/>
        <c:axId val="221933952"/>
        <c:axId val="0"/>
      </c:bar3DChart>
      <c:catAx>
        <c:axId val="221923968"/>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21933952"/>
        <c:crosses val="autoZero"/>
        <c:auto val="1"/>
        <c:lblAlgn val="ctr"/>
        <c:lblOffset val="100"/>
        <c:noMultiLvlLbl val="1"/>
      </c:catAx>
      <c:valAx>
        <c:axId val="221933952"/>
        <c:scaling>
          <c:orientation val="minMax"/>
        </c:scaling>
        <c:delete val="0"/>
        <c:axPos val="l"/>
        <c:majorGridlines>
          <c:spPr>
            <a:ln w="9360">
              <a:solidFill>
                <a:srgbClr val="4A7EBB"/>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21923968"/>
        <c:crosses val="autoZero"/>
        <c:crossBetween val="between"/>
      </c:valAx>
    </c:plotArea>
    <c:plotVisOnly val="1"/>
    <c:dispBlanksAs val="gap"/>
    <c:showDLblsOverMax val="1"/>
  </c:chart>
  <c:spPr>
    <a:solidFill>
      <a:srgbClr val="FFFFFF"/>
    </a:solidFill>
    <a:ln w="25560">
      <a:solidFill>
        <a:srgbClr val="4F81BD"/>
      </a:solidFill>
      <a:roun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Всього педпрацівників</c:v>
                </c:pt>
              </c:strCache>
            </c:strRef>
          </c:tx>
          <c:spPr>
            <a:solidFill>
              <a:srgbClr val="4F81BD"/>
            </a:solidFill>
            <a:ln>
              <a:noFill/>
            </a:ln>
          </c:spPr>
          <c:invertIfNegative val="0"/>
          <c:dLbls>
            <c:spPr>
              <a:noFill/>
              <a:ln>
                <a:noFill/>
              </a:ln>
              <a:effectLst/>
            </c:spPr>
            <c:txPr>
              <a:bodyPr/>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2017</c:v>
                </c:pt>
                <c:pt idx="1">
                  <c:v>2018</c:v>
                </c:pt>
                <c:pt idx="2">
                  <c:v>2019</c:v>
                </c:pt>
                <c:pt idx="3">
                  <c:v>2020</c:v>
                </c:pt>
                <c:pt idx="4">
                  <c:v>2021</c:v>
                </c:pt>
              </c:strCache>
            </c:strRef>
          </c:cat>
          <c:val>
            <c:numRef>
              <c:f>0</c:f>
              <c:numCache>
                <c:formatCode>General</c:formatCode>
                <c:ptCount val="5"/>
                <c:pt idx="0">
                  <c:v>67</c:v>
                </c:pt>
                <c:pt idx="1">
                  <c:v>68</c:v>
                </c:pt>
                <c:pt idx="2">
                  <c:v>68</c:v>
                </c:pt>
                <c:pt idx="3">
                  <c:v>66</c:v>
                </c:pt>
                <c:pt idx="4">
                  <c:v>63</c:v>
                </c:pt>
              </c:numCache>
            </c:numRef>
          </c:val>
        </c:ser>
        <c:ser>
          <c:idx val="1"/>
          <c:order val="1"/>
          <c:tx>
            <c:strRef>
              <c:f>label 1</c:f>
              <c:strCache>
                <c:ptCount val="1"/>
                <c:pt idx="0">
                  <c:v>Атестовано</c:v>
                </c:pt>
              </c:strCache>
            </c:strRef>
          </c:tx>
          <c:spPr>
            <a:solidFill>
              <a:srgbClr val="C0504D"/>
            </a:solidFill>
            <a:ln>
              <a:noFill/>
            </a:ln>
          </c:spPr>
          <c:invertIfNegative val="0"/>
          <c:dLbls>
            <c:spPr>
              <a:noFill/>
              <a:ln>
                <a:noFill/>
              </a:ln>
              <a:effectLst/>
            </c:spPr>
            <c:txPr>
              <a:bodyPr/>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2017</c:v>
                </c:pt>
                <c:pt idx="1">
                  <c:v>2018</c:v>
                </c:pt>
                <c:pt idx="2">
                  <c:v>2019</c:v>
                </c:pt>
                <c:pt idx="3">
                  <c:v>2020</c:v>
                </c:pt>
                <c:pt idx="4">
                  <c:v>2021</c:v>
                </c:pt>
              </c:strCache>
            </c:strRef>
          </c:cat>
          <c:val>
            <c:numRef>
              <c:f>1</c:f>
              <c:numCache>
                <c:formatCode>General</c:formatCode>
                <c:ptCount val="5"/>
                <c:pt idx="0">
                  <c:v>10</c:v>
                </c:pt>
                <c:pt idx="1">
                  <c:v>16</c:v>
                </c:pt>
                <c:pt idx="2">
                  <c:v>10</c:v>
                </c:pt>
                <c:pt idx="3">
                  <c:v>11</c:v>
                </c:pt>
                <c:pt idx="4">
                  <c:v>19</c:v>
                </c:pt>
              </c:numCache>
            </c:numRef>
          </c:val>
        </c:ser>
        <c:ser>
          <c:idx val="2"/>
          <c:order val="2"/>
          <c:tx>
            <c:strRef>
              <c:f>label 2</c:f>
              <c:strCache>
                <c:ptCount val="1"/>
                <c:pt idx="0">
                  <c:v>Відсоток атестованих</c:v>
                </c:pt>
              </c:strCache>
            </c:strRef>
          </c:tx>
          <c:spPr>
            <a:solidFill>
              <a:srgbClr val="9BBB59"/>
            </a:solidFill>
            <a:ln>
              <a:noFill/>
            </a:ln>
          </c:spPr>
          <c:invertIfNegative val="0"/>
          <c:dLbls>
            <c:spPr>
              <a:noFill/>
              <a:ln>
                <a:noFill/>
              </a:ln>
              <a:effectLst/>
            </c:spPr>
            <c:txPr>
              <a:bodyPr/>
              <a:lstStyle/>
              <a:p>
                <a:pPr>
                  <a:defRPr sz="1000" b="0" strike="noStrike" spc="-1">
                    <a:solidFill>
                      <a:srgbClr val="000000"/>
                    </a:solidFill>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2017</c:v>
                </c:pt>
                <c:pt idx="1">
                  <c:v>2018</c:v>
                </c:pt>
                <c:pt idx="2">
                  <c:v>2019</c:v>
                </c:pt>
                <c:pt idx="3">
                  <c:v>2020</c:v>
                </c:pt>
                <c:pt idx="4">
                  <c:v>2021</c:v>
                </c:pt>
              </c:strCache>
            </c:strRef>
          </c:cat>
          <c:val>
            <c:numRef>
              <c:f>2</c:f>
              <c:numCache>
                <c:formatCode>General</c:formatCode>
                <c:ptCount val="5"/>
                <c:pt idx="0">
                  <c:v>15</c:v>
                </c:pt>
                <c:pt idx="1">
                  <c:v>24</c:v>
                </c:pt>
                <c:pt idx="2">
                  <c:v>14.7</c:v>
                </c:pt>
                <c:pt idx="3">
                  <c:v>17</c:v>
                </c:pt>
                <c:pt idx="4">
                  <c:v>30</c:v>
                </c:pt>
              </c:numCache>
            </c:numRef>
          </c:val>
        </c:ser>
        <c:dLbls>
          <c:showLegendKey val="0"/>
          <c:showVal val="0"/>
          <c:showCatName val="0"/>
          <c:showSerName val="0"/>
          <c:showPercent val="0"/>
          <c:showBubbleSize val="0"/>
        </c:dLbls>
        <c:gapWidth val="150"/>
        <c:axId val="221956352"/>
        <c:axId val="221962240"/>
      </c:barChart>
      <c:catAx>
        <c:axId val="221956352"/>
        <c:scaling>
          <c:orientation val="minMax"/>
        </c:scaling>
        <c:delete val="0"/>
        <c:axPos val="b"/>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21962240"/>
        <c:crosses val="autoZero"/>
        <c:auto val="1"/>
        <c:lblAlgn val="ctr"/>
        <c:lblOffset val="100"/>
        <c:noMultiLvlLbl val="1"/>
      </c:catAx>
      <c:valAx>
        <c:axId val="221962240"/>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21956352"/>
        <c:crosses val="autoZero"/>
        <c:crossBetween val="between"/>
      </c:valAx>
      <c:spPr>
        <a:solidFill>
          <a:srgbClr val="FFFFFF"/>
        </a:solidFill>
        <a:ln w="25560">
          <a:solidFill>
            <a:srgbClr val="4F81BD"/>
          </a:solidFill>
          <a:round/>
        </a:ln>
      </c:spPr>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gap"/>
    <c:showDLblsOverMax val="1"/>
  </c:chart>
  <c:spPr>
    <a:solidFill>
      <a:srgbClr val="FFFFFF"/>
    </a:solidFill>
    <a:ln w="25560">
      <a:solidFill>
        <a:srgbClr val="4F81BD"/>
      </a:solidFill>
      <a:roun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595959"/>
                </a:solidFill>
                <a:latin typeface="Calibri"/>
              </a:defRPr>
            </a:pPr>
            <a:r>
              <a:rPr lang="ru-RU" sz="1400" b="1" strike="noStrike" spc="-1">
                <a:solidFill>
                  <a:srgbClr val="595959"/>
                </a:solidFill>
                <a:latin typeface="Calibri"/>
              </a:rPr>
              <a:t>Стан здоров'я учнів</a:t>
            </a:r>
          </a:p>
        </c:rich>
      </c:tx>
      <c:overlay val="0"/>
      <c:spPr>
        <a:noFill/>
        <a:ln w="25560">
          <a:noFill/>
        </a:ln>
      </c:spPr>
    </c:title>
    <c:autoTitleDeleted val="0"/>
    <c:view3D>
      <c:rotX val="30"/>
      <c:rotY val="190"/>
      <c:rAngAx val="0"/>
      <c:perspective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manualLayout>
          <c:layoutTarget val="inner"/>
          <c:xMode val="edge"/>
          <c:yMode val="edge"/>
          <c:x val="3.6750000000000005E-2"/>
          <c:y val="0.10011111111111111"/>
          <c:w val="0.58118749999999897"/>
          <c:h val="0.85711111111111105"/>
        </c:manualLayout>
      </c:layout>
      <c:pie3DChart>
        <c:varyColors val="1"/>
        <c:ser>
          <c:idx val="0"/>
          <c:order val="0"/>
          <c:tx>
            <c:strRef>
              <c:f>label 0</c:f>
              <c:strCache>
                <c:ptCount val="1"/>
              </c:strCache>
            </c:strRef>
          </c:tx>
          <c:spPr>
            <a:solidFill>
              <a:srgbClr val="4F81BD"/>
            </a:solidFill>
            <a:ln>
              <a:noFill/>
            </a:ln>
          </c:spPr>
          <c:explosion val="8"/>
          <c:dPt>
            <c:idx val="0"/>
            <c:bubble3D val="0"/>
            <c:spPr>
              <a:solidFill>
                <a:srgbClr val="416A9C"/>
              </a:solidFill>
              <a:ln>
                <a:noFill/>
              </a:ln>
            </c:spPr>
          </c:dPt>
          <c:dPt>
            <c:idx val="1"/>
            <c:bubble3D val="0"/>
            <c:spPr>
              <a:solidFill>
                <a:srgbClr val="9F423F"/>
              </a:solidFill>
              <a:ln>
                <a:noFill/>
              </a:ln>
            </c:spPr>
          </c:dPt>
          <c:dPt>
            <c:idx val="2"/>
            <c:bubble3D val="0"/>
            <c:spPr>
              <a:solidFill>
                <a:srgbClr val="809B49"/>
              </a:solidFill>
              <a:ln>
                <a:noFill/>
              </a:ln>
            </c:spPr>
          </c:dPt>
          <c:dPt>
            <c:idx val="3"/>
            <c:bubble3D val="0"/>
            <c:spPr>
              <a:solidFill>
                <a:srgbClr val="6A5286"/>
              </a:solidFill>
              <a:ln>
                <a:noFill/>
              </a:ln>
            </c:spPr>
          </c:dPt>
          <c:dPt>
            <c:idx val="4"/>
            <c:bubble3D val="0"/>
            <c:spPr>
              <a:solidFill>
                <a:srgbClr val="3E8EA4"/>
              </a:solidFill>
              <a:ln>
                <a:noFill/>
              </a:ln>
            </c:spPr>
          </c:dPt>
          <c:dPt>
            <c:idx val="5"/>
            <c:bubble3D val="0"/>
            <c:spPr>
              <a:solidFill>
                <a:srgbClr val="CC7C3A"/>
              </a:solidFill>
              <a:ln>
                <a:noFill/>
              </a:ln>
            </c:spPr>
          </c:dPt>
          <c:dPt>
            <c:idx val="7"/>
            <c:bubble3D val="0"/>
            <c:spPr>
              <a:solidFill>
                <a:srgbClr val="C0504D"/>
              </a:solidFill>
              <a:ln>
                <a:noFill/>
              </a:ln>
            </c:spPr>
          </c:dPt>
          <c:dPt>
            <c:idx val="8"/>
            <c:bubble3D val="0"/>
            <c:spPr>
              <a:solidFill>
                <a:srgbClr val="9BBB59"/>
              </a:solidFill>
              <a:ln>
                <a:noFill/>
              </a:ln>
            </c:spPr>
          </c:dPt>
          <c:dPt>
            <c:idx val="9"/>
            <c:bubble3D val="0"/>
            <c:spPr>
              <a:solidFill>
                <a:srgbClr val="8064A2"/>
              </a:solidFill>
              <a:ln>
                <a:noFill/>
              </a:ln>
            </c:spPr>
          </c:dPt>
          <c:dPt>
            <c:idx val="10"/>
            <c:bubble3D val="0"/>
            <c:spPr>
              <a:solidFill>
                <a:srgbClr val="4BACC6"/>
              </a:solidFill>
              <a:ln>
                <a:noFill/>
              </a:ln>
            </c:spPr>
          </c:dPt>
          <c:dPt>
            <c:idx val="11"/>
            <c:bubble3D val="0"/>
            <c:spPr>
              <a:solidFill>
                <a:srgbClr val="F79646"/>
              </a:solidFill>
              <a:ln>
                <a:noFill/>
              </a:ln>
            </c:spPr>
          </c:dPt>
          <c:dPt>
            <c:idx val="12"/>
            <c:bubble3D val="0"/>
            <c:spPr>
              <a:solidFill>
                <a:srgbClr val="AABAD7"/>
              </a:solidFill>
              <a:ln>
                <a:noFill/>
              </a:ln>
            </c:spPr>
          </c:dPt>
          <c:dLbls>
            <c:spPr>
              <a:noFill/>
              <a:ln>
                <a:noFill/>
              </a:ln>
              <a:effectLst/>
            </c:spPr>
            <c:txPr>
              <a:bodyPr/>
              <a:lstStyle/>
              <a:p>
                <a:pPr>
                  <a:defRPr sz="1000" b="0" strike="noStrike" spc="-1">
                    <a:solidFill>
                      <a:srgbClr val="000000"/>
                    </a:solidFill>
                    <a:latin typeface="Calibri"/>
                  </a:defRPr>
                </a:pPr>
                <a:endParaRPr lang="ru-RU"/>
              </a:p>
            </c:txPr>
            <c:dLblPos val="bestFit"/>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13"/>
                <c:pt idx="0">
                  <c:v>Здорові</c:v>
                </c:pt>
                <c:pt idx="1">
                  <c:v>Хвороби ендокринної системи </c:v>
                </c:pt>
                <c:pt idx="2">
                  <c:v>Хвороби крові і кровотворних органів</c:v>
                </c:pt>
                <c:pt idx="3">
                  <c:v>Хвороби органів дихання </c:v>
                </c:pt>
                <c:pt idx="4">
                  <c:v>Хвороби нервової системи </c:v>
                </c:pt>
                <c:pt idx="5">
                  <c:v>Хвороби органів зору</c:v>
                </c:pt>
                <c:pt idx="6">
                  <c:v>Хвороби ЛОР-органів</c:v>
                </c:pt>
                <c:pt idx="7">
                  <c:v>Хвороби системи кровообігу</c:v>
                </c:pt>
                <c:pt idx="8">
                  <c:v>Хвороби органів травлення</c:v>
                </c:pt>
                <c:pt idx="9">
                  <c:v>Хвороби сечовидільної системи та статевих органів </c:v>
                </c:pt>
                <c:pt idx="10">
                  <c:v>Хвороби шкіри</c:v>
                </c:pt>
                <c:pt idx="11">
                  <c:v>Хвороби кістково м’язової системи</c:v>
                </c:pt>
                <c:pt idx="12">
                  <c:v>Психічні розлади</c:v>
                </c:pt>
              </c:strCache>
            </c:strRef>
          </c:cat>
          <c:val>
            <c:numRef>
              <c:f>0</c:f>
              <c:numCache>
                <c:formatCode>General</c:formatCode>
                <c:ptCount val="13"/>
                <c:pt idx="0">
                  <c:v>15</c:v>
                </c:pt>
                <c:pt idx="1">
                  <c:v>3</c:v>
                </c:pt>
                <c:pt idx="2">
                  <c:v>4</c:v>
                </c:pt>
                <c:pt idx="3">
                  <c:v>30</c:v>
                </c:pt>
                <c:pt idx="4">
                  <c:v>47</c:v>
                </c:pt>
                <c:pt idx="5">
                  <c:v>42</c:v>
                </c:pt>
                <c:pt idx="6">
                  <c:v>25</c:v>
                </c:pt>
                <c:pt idx="7">
                  <c:v>11</c:v>
                </c:pt>
                <c:pt idx="8">
                  <c:v>3</c:v>
                </c:pt>
                <c:pt idx="9">
                  <c:v>3</c:v>
                </c:pt>
                <c:pt idx="10">
                  <c:v>34</c:v>
                </c:pt>
              </c:numCache>
            </c:numRef>
          </c:val>
        </c:ser>
        <c:dLbls>
          <c:showLegendKey val="0"/>
          <c:showVal val="0"/>
          <c:showCatName val="0"/>
          <c:showSerName val="0"/>
          <c:showPercent val="0"/>
          <c:showBubbleSize val="0"/>
          <c:showLeaderLines val="0"/>
        </c:dLbls>
      </c:pie3DChart>
    </c:plotArea>
    <c:legend>
      <c:legendPos val="r"/>
      <c:overlay val="0"/>
      <c:spPr>
        <a:noFill/>
        <a:ln w="25560">
          <a:noFill/>
        </a:ln>
      </c:spPr>
      <c:txPr>
        <a:bodyPr/>
        <a:lstStyle/>
        <a:p>
          <a:pPr>
            <a:defRPr sz="900" b="0" strike="noStrike" spc="-1">
              <a:solidFill>
                <a:srgbClr val="595959"/>
              </a:solidFill>
              <a:latin typeface="Calibri"/>
            </a:defRPr>
          </a:pPr>
          <a:endParaRPr lang="ru-RU"/>
        </a:p>
      </c:txPr>
    </c:legend>
    <c:plotVisOnly val="1"/>
    <c:dispBlanksAs val="zero"/>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656F8-F966-4F66-8C73-B1D39F8C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2249</TotalTime>
  <Pages>1</Pages>
  <Words>69125</Words>
  <Characters>394017</Characters>
  <Application>Microsoft Office Word</Application>
  <DocSecurity>0</DocSecurity>
  <Lines>3283</Lines>
  <Paragraphs>924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Windows</cp:lastModifiedBy>
  <cp:revision>299</cp:revision>
  <cp:lastPrinted>2022-08-17T12:42:00Z</cp:lastPrinted>
  <dcterms:created xsi:type="dcterms:W3CDTF">2022-05-16T07:30:00Z</dcterms:created>
  <dcterms:modified xsi:type="dcterms:W3CDTF">2022-08-17T12:44:00Z</dcterms:modified>
</cp:coreProperties>
</file>