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3C2B" w14:textId="77777777" w:rsidR="00E95AAE" w:rsidRPr="00E366E9" w:rsidRDefault="00E95AAE" w:rsidP="008E0BCC">
      <w:pPr>
        <w:keepNext/>
        <w:keepLines/>
        <w:tabs>
          <w:tab w:val="left" w:pos="4253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КОМУНАЛЬНИЙ ЗАКЛАД</w:t>
      </w:r>
    </w:p>
    <w:p w14:paraId="1E60F42C" w14:textId="1A74BC9C" w:rsidR="00E366E9" w:rsidRPr="00E366E9" w:rsidRDefault="00E95AAE" w:rsidP="008E0BC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«ХАРКІВСЬК</w:t>
      </w:r>
      <w:r w:rsidR="00E366E9"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СПЕЦІАЛЬН</w:t>
      </w:r>
      <w:r w:rsidR="00E366E9"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366E9"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ШКОЛА № </w:t>
      </w:r>
      <w:r w:rsidR="00724E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="00E366E9"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0883F875" w14:textId="77777777" w:rsidR="00E95AAE" w:rsidRPr="008E0BCC" w:rsidRDefault="00E95AAE" w:rsidP="008E0BC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  <w:r w:rsidRPr="00E36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ХАРКІВСЬКОЇ ОБЛАСНОЇ РАДИ</w:t>
      </w:r>
    </w:p>
    <w:p w14:paraId="49DF4405" w14:textId="77777777" w:rsidR="00E95AAE" w:rsidRPr="008E0BCC" w:rsidRDefault="00E95AAE" w:rsidP="008E0BC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15168" w14:textId="77777777" w:rsidR="00E95AAE" w:rsidRPr="008E0BCC" w:rsidRDefault="00E95AAE" w:rsidP="008E0BCC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E0BCC">
        <w:rPr>
          <w:rFonts w:ascii="Times New Roman" w:eastAsia="Arial Unicode MS" w:hAnsi="Times New Roman"/>
          <w:b/>
          <w:sz w:val="28"/>
          <w:szCs w:val="28"/>
          <w:lang w:eastAsia="ru-RU"/>
        </w:rPr>
        <w:t>НАКАЗ</w:t>
      </w:r>
    </w:p>
    <w:p w14:paraId="05DCB13E" w14:textId="77777777" w:rsidR="00E95AAE" w:rsidRPr="008E0BCC" w:rsidRDefault="00E95AAE" w:rsidP="008E0BC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883C4F" w14:textId="41C134FE" w:rsidR="00E95AAE" w:rsidRPr="008E0BCC" w:rsidRDefault="00724E48" w:rsidP="008E0BCC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09.06.2022</w:t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Харків</w:t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F1456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E95AAE" w:rsidRPr="008E0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0D1B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</w:p>
    <w:p w14:paraId="4B7EAA05" w14:textId="77777777" w:rsidR="00E95AAE" w:rsidRPr="008E0BCC" w:rsidRDefault="00E95AAE" w:rsidP="008E0BCC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4D5D74" w14:textId="1DA1F87A" w:rsidR="00E95AAE" w:rsidRPr="00C6347A" w:rsidRDefault="00F73830" w:rsidP="007D3AB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47A">
        <w:rPr>
          <w:rFonts w:ascii="Times New Roman" w:hAnsi="Times New Roman"/>
          <w:b/>
          <w:sz w:val="28"/>
          <w:szCs w:val="28"/>
        </w:rPr>
        <w:t>Про проведення технічн</w:t>
      </w:r>
      <w:r w:rsidR="00C6347A" w:rsidRPr="00C6347A">
        <w:rPr>
          <w:rFonts w:ascii="Times New Roman" w:hAnsi="Times New Roman"/>
          <w:b/>
          <w:sz w:val="28"/>
          <w:szCs w:val="28"/>
        </w:rPr>
        <w:t>ого</w:t>
      </w:r>
      <w:r w:rsidRPr="00C6347A">
        <w:rPr>
          <w:rFonts w:ascii="Times New Roman" w:hAnsi="Times New Roman"/>
          <w:b/>
          <w:sz w:val="28"/>
          <w:szCs w:val="28"/>
        </w:rPr>
        <w:t xml:space="preserve"> обстеження фізкультурно-оздоровч</w:t>
      </w:r>
      <w:r w:rsidR="00C6347A" w:rsidRPr="00C6347A">
        <w:rPr>
          <w:rFonts w:ascii="Times New Roman" w:hAnsi="Times New Roman"/>
          <w:b/>
          <w:sz w:val="28"/>
          <w:szCs w:val="28"/>
        </w:rPr>
        <w:t>ого обладнання,</w:t>
      </w:r>
      <w:r w:rsidRPr="00C6347A">
        <w:rPr>
          <w:rFonts w:ascii="Times New Roman" w:hAnsi="Times New Roman"/>
          <w:b/>
          <w:sz w:val="28"/>
          <w:szCs w:val="28"/>
        </w:rPr>
        <w:t xml:space="preserve"> спортивних споруд та інвентарю спортивного залу </w:t>
      </w:r>
      <w:r w:rsidR="006D2745">
        <w:rPr>
          <w:rFonts w:ascii="Times New Roman" w:hAnsi="Times New Roman"/>
          <w:b/>
          <w:sz w:val="28"/>
          <w:szCs w:val="28"/>
        </w:rPr>
        <w:t>і</w:t>
      </w:r>
      <w:r w:rsidRPr="00C6347A">
        <w:rPr>
          <w:rFonts w:ascii="Times New Roman" w:hAnsi="Times New Roman"/>
          <w:b/>
          <w:sz w:val="28"/>
          <w:szCs w:val="28"/>
        </w:rPr>
        <w:t xml:space="preserve"> майданчика </w:t>
      </w:r>
      <w:r w:rsidR="005F1456" w:rsidRPr="00C6347A">
        <w:rPr>
          <w:rFonts w:ascii="Times New Roman" w:eastAsia="Times New Roman" w:hAnsi="Times New Roman"/>
          <w:b/>
          <w:sz w:val="28"/>
          <w:szCs w:val="28"/>
          <w:lang w:eastAsia="x-none"/>
        </w:rPr>
        <w:t>Комунального закладу «Харківськ</w:t>
      </w:r>
      <w:r w:rsidR="00E366E9">
        <w:rPr>
          <w:rFonts w:ascii="Times New Roman" w:eastAsia="Times New Roman" w:hAnsi="Times New Roman"/>
          <w:b/>
          <w:sz w:val="28"/>
          <w:szCs w:val="28"/>
          <w:lang w:eastAsia="x-none"/>
        </w:rPr>
        <w:t>а</w:t>
      </w:r>
      <w:r w:rsidR="005F1456" w:rsidRPr="00C6347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спеціальн</w:t>
      </w:r>
      <w:r w:rsidR="00E366E9">
        <w:rPr>
          <w:rFonts w:ascii="Times New Roman" w:eastAsia="Times New Roman" w:hAnsi="Times New Roman"/>
          <w:b/>
          <w:sz w:val="28"/>
          <w:szCs w:val="28"/>
          <w:lang w:eastAsia="x-none"/>
        </w:rPr>
        <w:t>а</w:t>
      </w:r>
      <w:r w:rsidR="005F1456" w:rsidRPr="00C6347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E366E9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школа № </w:t>
      </w:r>
      <w:r w:rsidR="00724E48">
        <w:rPr>
          <w:rFonts w:ascii="Times New Roman" w:eastAsia="Times New Roman" w:hAnsi="Times New Roman"/>
          <w:b/>
          <w:sz w:val="28"/>
          <w:szCs w:val="28"/>
          <w:lang w:eastAsia="x-none"/>
        </w:rPr>
        <w:t>12</w:t>
      </w:r>
      <w:r w:rsidR="007D3AB7" w:rsidRPr="00C6347A">
        <w:rPr>
          <w:rFonts w:ascii="Times New Roman" w:eastAsia="Times New Roman" w:hAnsi="Times New Roman"/>
          <w:b/>
          <w:sz w:val="28"/>
          <w:szCs w:val="28"/>
          <w:lang w:eastAsia="x-none"/>
        </w:rPr>
        <w:t>» Харківської обласної ради</w:t>
      </w:r>
    </w:p>
    <w:p w14:paraId="14070A9A" w14:textId="77777777" w:rsidR="00E95AAE" w:rsidRPr="008E0BCC" w:rsidRDefault="00E95AAE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2E7927" w14:textId="68EB61FA" w:rsidR="00E95AAE" w:rsidRPr="008E0BCC" w:rsidRDefault="007D3AB7" w:rsidP="007D3AB7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AB7">
        <w:rPr>
          <w:rFonts w:ascii="Times New Roman" w:hAnsi="Times New Roman"/>
          <w:sz w:val="28"/>
          <w:szCs w:val="28"/>
        </w:rPr>
        <w:t>Відповідно до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AB7">
        <w:rPr>
          <w:rFonts w:ascii="Times New Roman" w:hAnsi="Times New Roman"/>
          <w:sz w:val="28"/>
          <w:szCs w:val="28"/>
        </w:rPr>
        <w:t>01.08.2001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A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AB7">
        <w:rPr>
          <w:rFonts w:ascii="Times New Roman" w:hAnsi="Times New Roman"/>
          <w:sz w:val="28"/>
          <w:szCs w:val="28"/>
        </w:rPr>
        <w:t>563 (зі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AB7">
        <w:rPr>
          <w:rFonts w:ascii="Times New Roman" w:hAnsi="Times New Roman"/>
          <w:sz w:val="28"/>
          <w:szCs w:val="28"/>
        </w:rPr>
        <w:t>змінами), зареєстрованого в Міністерстві юстиції України 20.11.2001 за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AB7">
        <w:rPr>
          <w:rFonts w:ascii="Times New Roman" w:hAnsi="Times New Roman"/>
          <w:sz w:val="28"/>
          <w:szCs w:val="28"/>
        </w:rPr>
        <w:t>969/6160, керуючись наказом Міністерства освіти і науки України від 01.06.2010 №</w:t>
      </w:r>
      <w:r w:rsidR="00E366E9">
        <w:rPr>
          <w:rFonts w:ascii="Times New Roman" w:hAnsi="Times New Roman"/>
          <w:sz w:val="28"/>
          <w:szCs w:val="28"/>
        </w:rPr>
        <w:t xml:space="preserve"> </w:t>
      </w:r>
      <w:r w:rsidRPr="007D3AB7">
        <w:rPr>
          <w:rFonts w:ascii="Times New Roman" w:hAnsi="Times New Roman"/>
          <w:sz w:val="28"/>
          <w:szCs w:val="28"/>
        </w:rPr>
        <w:t>521 «</w:t>
      </w:r>
      <w:r w:rsidRPr="007D3AB7">
        <w:rPr>
          <w:rFonts w:ascii="Times New Roman" w:hAnsi="Times New Roman"/>
          <w:color w:val="000000"/>
          <w:sz w:val="28"/>
          <w:szCs w:val="28"/>
        </w:rPr>
        <w:t>Про затвердження Правил безпеки під час проведення занять з фізичної культури 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3AB7">
        <w:rPr>
          <w:rFonts w:ascii="Times New Roman" w:hAnsi="Times New Roman"/>
          <w:color w:val="000000"/>
          <w:sz w:val="28"/>
          <w:szCs w:val="28"/>
        </w:rPr>
        <w:t>спорту в загальноосвітніх навчальних закладах»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D3AB7">
        <w:rPr>
          <w:rFonts w:ascii="Times New Roman" w:hAnsi="Times New Roman"/>
          <w:sz w:val="28"/>
          <w:szCs w:val="28"/>
        </w:rPr>
        <w:t xml:space="preserve">з метою створення безпечних умов </w:t>
      </w:r>
      <w:r>
        <w:rPr>
          <w:rFonts w:ascii="Times New Roman" w:hAnsi="Times New Roman"/>
          <w:sz w:val="28"/>
          <w:szCs w:val="28"/>
        </w:rPr>
        <w:t>освітнього</w:t>
      </w:r>
      <w:r w:rsidRPr="007D3AB7">
        <w:rPr>
          <w:rFonts w:ascii="Times New Roman" w:hAnsi="Times New Roman"/>
          <w:sz w:val="28"/>
          <w:szCs w:val="28"/>
        </w:rPr>
        <w:t xml:space="preserve"> процесу </w:t>
      </w:r>
      <w:r>
        <w:rPr>
          <w:rFonts w:ascii="Times New Roman" w:hAnsi="Times New Roman"/>
          <w:sz w:val="28"/>
          <w:szCs w:val="28"/>
        </w:rPr>
        <w:t>20</w:t>
      </w:r>
      <w:r w:rsidR="00E366E9">
        <w:rPr>
          <w:rFonts w:ascii="Times New Roman" w:hAnsi="Times New Roman"/>
          <w:sz w:val="28"/>
          <w:szCs w:val="28"/>
        </w:rPr>
        <w:t>2</w:t>
      </w:r>
      <w:r w:rsidR="00724E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 w:rsidR="00724E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навчального року в спортивному залі та на спортивному майданчику </w:t>
      </w:r>
      <w:r w:rsidR="00E95AAE" w:rsidRPr="008E0BCC">
        <w:rPr>
          <w:rFonts w:ascii="Times New Roman" w:eastAsia="Times New Roman" w:hAnsi="Times New Roman"/>
          <w:sz w:val="28"/>
          <w:szCs w:val="28"/>
        </w:rPr>
        <w:t>Комунального закладу «Харківськ</w:t>
      </w:r>
      <w:r w:rsidR="00E366E9">
        <w:rPr>
          <w:rFonts w:ascii="Times New Roman" w:eastAsia="Times New Roman" w:hAnsi="Times New Roman"/>
          <w:sz w:val="28"/>
          <w:szCs w:val="28"/>
        </w:rPr>
        <w:t>а</w:t>
      </w:r>
      <w:r w:rsidR="00E95AAE" w:rsidRPr="008E0BCC">
        <w:rPr>
          <w:rFonts w:ascii="Times New Roman" w:eastAsia="Times New Roman" w:hAnsi="Times New Roman"/>
          <w:sz w:val="28"/>
          <w:szCs w:val="28"/>
        </w:rPr>
        <w:t xml:space="preserve"> спеціальн</w:t>
      </w:r>
      <w:r w:rsidR="00E366E9">
        <w:rPr>
          <w:rFonts w:ascii="Times New Roman" w:eastAsia="Times New Roman" w:hAnsi="Times New Roman"/>
          <w:sz w:val="28"/>
          <w:szCs w:val="28"/>
        </w:rPr>
        <w:t>а</w:t>
      </w:r>
      <w:r w:rsidR="00E95AAE" w:rsidRPr="008E0BCC">
        <w:rPr>
          <w:rFonts w:ascii="Times New Roman" w:eastAsia="Times New Roman" w:hAnsi="Times New Roman"/>
          <w:sz w:val="28"/>
          <w:szCs w:val="28"/>
        </w:rPr>
        <w:t xml:space="preserve"> </w:t>
      </w:r>
      <w:r w:rsidR="00E366E9">
        <w:rPr>
          <w:rFonts w:ascii="Times New Roman" w:eastAsia="Times New Roman" w:hAnsi="Times New Roman"/>
          <w:sz w:val="28"/>
          <w:szCs w:val="28"/>
        </w:rPr>
        <w:t xml:space="preserve">школа № </w:t>
      </w:r>
      <w:r w:rsidR="00724E48">
        <w:rPr>
          <w:rFonts w:ascii="Times New Roman" w:eastAsia="Times New Roman" w:hAnsi="Times New Roman"/>
          <w:sz w:val="28"/>
          <w:szCs w:val="28"/>
        </w:rPr>
        <w:t>12</w:t>
      </w:r>
      <w:r w:rsidR="00E95AAE" w:rsidRPr="008E0BCC">
        <w:rPr>
          <w:rFonts w:ascii="Times New Roman" w:eastAsia="Times New Roman" w:hAnsi="Times New Roman"/>
          <w:sz w:val="28"/>
          <w:szCs w:val="28"/>
        </w:rPr>
        <w:t>» Харківської обласної ради (далі – КЗ «ХС</w:t>
      </w:r>
      <w:r w:rsidR="00E366E9">
        <w:rPr>
          <w:rFonts w:ascii="Times New Roman" w:eastAsia="Times New Roman" w:hAnsi="Times New Roman"/>
          <w:sz w:val="28"/>
          <w:szCs w:val="28"/>
        </w:rPr>
        <w:t xml:space="preserve">Ш № </w:t>
      </w:r>
      <w:r w:rsidR="000D1B2E">
        <w:rPr>
          <w:rFonts w:ascii="Times New Roman" w:eastAsia="Times New Roman" w:hAnsi="Times New Roman"/>
          <w:sz w:val="28"/>
          <w:szCs w:val="28"/>
        </w:rPr>
        <w:t>12</w:t>
      </w:r>
      <w:r w:rsidR="00E95AAE" w:rsidRPr="008E0BCC">
        <w:rPr>
          <w:rFonts w:ascii="Times New Roman" w:eastAsia="Times New Roman" w:hAnsi="Times New Roman"/>
          <w:sz w:val="28"/>
          <w:szCs w:val="28"/>
        </w:rPr>
        <w:t>»</w:t>
      </w:r>
      <w:r w:rsidR="00DB1D0E">
        <w:rPr>
          <w:rFonts w:ascii="Times New Roman" w:eastAsia="Times New Roman" w:hAnsi="Times New Roman"/>
          <w:sz w:val="28"/>
          <w:szCs w:val="28"/>
        </w:rPr>
        <w:t xml:space="preserve"> </w:t>
      </w:r>
      <w:r w:rsidR="00E95AAE" w:rsidRPr="008E0BCC">
        <w:rPr>
          <w:rFonts w:ascii="Times New Roman" w:eastAsia="Times New Roman" w:hAnsi="Times New Roman"/>
          <w:sz w:val="28"/>
          <w:szCs w:val="28"/>
        </w:rPr>
        <w:t>ХОР)</w:t>
      </w:r>
    </w:p>
    <w:p w14:paraId="2AEACAC0" w14:textId="77777777" w:rsidR="008E0BCC" w:rsidRDefault="008E0BCC" w:rsidP="008E0BCC">
      <w:pPr>
        <w:spacing w:after="0"/>
        <w:jc w:val="both"/>
        <w:rPr>
          <w:sz w:val="28"/>
          <w:szCs w:val="28"/>
        </w:rPr>
      </w:pPr>
    </w:p>
    <w:p w14:paraId="0C70EBB7" w14:textId="77777777" w:rsidR="00E95AAE" w:rsidRPr="008E0BCC" w:rsidRDefault="00E95AAE" w:rsidP="008E0BC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Н</w:t>
      </w:r>
      <w:r w:rsidR="00DB1D0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А</w:t>
      </w:r>
      <w:r w:rsidR="00DB1D0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К</w:t>
      </w:r>
      <w:r w:rsidR="00DB1D0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А</w:t>
      </w:r>
      <w:r w:rsidR="00DB1D0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З</w:t>
      </w:r>
      <w:r w:rsidR="00DB1D0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У</w:t>
      </w:r>
      <w:r w:rsidR="00DB1D0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8E0BCC">
        <w:rPr>
          <w:rFonts w:ascii="Times New Roman" w:eastAsia="Times New Roman" w:hAnsi="Times New Roman"/>
          <w:b/>
          <w:sz w:val="28"/>
          <w:szCs w:val="28"/>
          <w:lang w:eastAsia="x-none"/>
        </w:rPr>
        <w:t>Ю:</w:t>
      </w:r>
    </w:p>
    <w:p w14:paraId="630F754A" w14:textId="38A8C1D8" w:rsidR="008E0BCC" w:rsidRPr="008E0BCC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1.</w:t>
      </w:r>
      <w:r w:rsidR="00DB1D0E">
        <w:rPr>
          <w:rFonts w:ascii="Times New Roman" w:hAnsi="Times New Roman"/>
          <w:sz w:val="28"/>
          <w:szCs w:val="28"/>
        </w:rPr>
        <w:t xml:space="preserve"> У</w:t>
      </w:r>
      <w:r w:rsidRPr="008E0BCC">
        <w:rPr>
          <w:rFonts w:ascii="Times New Roman" w:hAnsi="Times New Roman"/>
          <w:sz w:val="28"/>
          <w:szCs w:val="28"/>
        </w:rPr>
        <w:t xml:space="preserve">творити комісію </w:t>
      </w:r>
      <w:r w:rsidR="00DB1D0E" w:rsidRPr="008E0BCC">
        <w:rPr>
          <w:rFonts w:ascii="Times New Roman" w:eastAsia="Times New Roman" w:hAnsi="Times New Roman"/>
          <w:sz w:val="28"/>
          <w:szCs w:val="28"/>
        </w:rPr>
        <w:t>КЗ «ХС</w:t>
      </w:r>
      <w:r w:rsidR="00E366E9">
        <w:rPr>
          <w:rFonts w:ascii="Times New Roman" w:eastAsia="Times New Roman" w:hAnsi="Times New Roman"/>
          <w:sz w:val="28"/>
          <w:szCs w:val="28"/>
        </w:rPr>
        <w:t xml:space="preserve">Ш № </w:t>
      </w:r>
      <w:r w:rsidR="00724E48">
        <w:rPr>
          <w:rFonts w:ascii="Times New Roman" w:eastAsia="Times New Roman" w:hAnsi="Times New Roman"/>
          <w:sz w:val="28"/>
          <w:szCs w:val="28"/>
        </w:rPr>
        <w:t>12</w:t>
      </w:r>
      <w:r w:rsidR="00DB1D0E" w:rsidRPr="008E0BCC">
        <w:rPr>
          <w:rFonts w:ascii="Times New Roman" w:eastAsia="Times New Roman" w:hAnsi="Times New Roman"/>
          <w:sz w:val="28"/>
          <w:szCs w:val="28"/>
        </w:rPr>
        <w:t>»</w:t>
      </w:r>
      <w:r w:rsidR="00DB1D0E">
        <w:rPr>
          <w:rFonts w:ascii="Times New Roman" w:eastAsia="Times New Roman" w:hAnsi="Times New Roman"/>
          <w:sz w:val="28"/>
          <w:szCs w:val="28"/>
        </w:rPr>
        <w:t xml:space="preserve"> </w:t>
      </w:r>
      <w:r w:rsidR="00DB1D0E" w:rsidRPr="008E0BCC">
        <w:rPr>
          <w:rFonts w:ascii="Times New Roman" w:eastAsia="Times New Roman" w:hAnsi="Times New Roman"/>
          <w:sz w:val="28"/>
          <w:szCs w:val="28"/>
        </w:rPr>
        <w:t>ХОР</w:t>
      </w:r>
      <w:r w:rsidR="00DB1D0E" w:rsidRPr="008E0BCC">
        <w:rPr>
          <w:rFonts w:ascii="Times New Roman" w:hAnsi="Times New Roman"/>
          <w:sz w:val="28"/>
          <w:szCs w:val="28"/>
        </w:rPr>
        <w:t xml:space="preserve"> </w:t>
      </w:r>
      <w:r w:rsidR="007D3AB7">
        <w:rPr>
          <w:rFonts w:ascii="Times New Roman" w:hAnsi="Times New Roman"/>
          <w:sz w:val="28"/>
          <w:szCs w:val="28"/>
        </w:rPr>
        <w:t>для</w:t>
      </w:r>
      <w:r w:rsidRPr="008E0BCC">
        <w:rPr>
          <w:rFonts w:ascii="Times New Roman" w:hAnsi="Times New Roman"/>
          <w:sz w:val="28"/>
          <w:szCs w:val="28"/>
        </w:rPr>
        <w:t xml:space="preserve"> </w:t>
      </w:r>
      <w:r w:rsidR="006D2745" w:rsidRPr="006D2745">
        <w:rPr>
          <w:rFonts w:ascii="Times New Roman" w:hAnsi="Times New Roman"/>
          <w:sz w:val="28"/>
          <w:szCs w:val="28"/>
        </w:rPr>
        <w:t>проведення технічного обстеження фізкультурно-оздоровчого обладнання, спортивних споруд та інвентарю спортивн</w:t>
      </w:r>
      <w:r w:rsidR="00724E48">
        <w:rPr>
          <w:rFonts w:ascii="Times New Roman" w:hAnsi="Times New Roman"/>
          <w:sz w:val="28"/>
          <w:szCs w:val="28"/>
        </w:rPr>
        <w:t>ого</w:t>
      </w:r>
      <w:r w:rsidR="006D2745" w:rsidRPr="006D2745">
        <w:rPr>
          <w:rFonts w:ascii="Times New Roman" w:hAnsi="Times New Roman"/>
          <w:sz w:val="28"/>
          <w:szCs w:val="28"/>
        </w:rPr>
        <w:t xml:space="preserve"> залу</w:t>
      </w:r>
      <w:r w:rsidR="00724E48">
        <w:rPr>
          <w:rFonts w:ascii="Times New Roman" w:hAnsi="Times New Roman"/>
          <w:sz w:val="28"/>
          <w:szCs w:val="28"/>
        </w:rPr>
        <w:t>, залу для занять лікувальною фізкультурою</w:t>
      </w:r>
      <w:r w:rsidR="006D2745" w:rsidRPr="006D2745">
        <w:rPr>
          <w:rFonts w:ascii="Times New Roman" w:hAnsi="Times New Roman"/>
          <w:sz w:val="28"/>
          <w:szCs w:val="28"/>
        </w:rPr>
        <w:t xml:space="preserve"> і майданчика</w:t>
      </w:r>
      <w:r w:rsidR="00DB1D0E">
        <w:rPr>
          <w:rFonts w:ascii="Times New Roman" w:hAnsi="Times New Roman"/>
          <w:sz w:val="28"/>
          <w:szCs w:val="28"/>
        </w:rPr>
        <w:t xml:space="preserve"> (далі – комісія)</w:t>
      </w:r>
      <w:r w:rsidRPr="008E0BCC">
        <w:rPr>
          <w:rFonts w:ascii="Times New Roman" w:hAnsi="Times New Roman"/>
          <w:sz w:val="28"/>
          <w:szCs w:val="28"/>
        </w:rPr>
        <w:t xml:space="preserve"> </w:t>
      </w:r>
      <w:r w:rsidR="00DB1D0E">
        <w:rPr>
          <w:rFonts w:ascii="Times New Roman" w:hAnsi="Times New Roman"/>
          <w:sz w:val="28"/>
          <w:szCs w:val="28"/>
        </w:rPr>
        <w:t>та затвердити її персональний</w:t>
      </w:r>
      <w:r w:rsidRPr="008E0BCC">
        <w:rPr>
          <w:rFonts w:ascii="Times New Roman" w:hAnsi="Times New Roman"/>
          <w:sz w:val="28"/>
          <w:szCs w:val="28"/>
        </w:rPr>
        <w:t xml:space="preserve"> склад</w:t>
      </w:r>
      <w:r w:rsidR="007D3AB7">
        <w:rPr>
          <w:rFonts w:ascii="Times New Roman" w:hAnsi="Times New Roman"/>
          <w:sz w:val="28"/>
          <w:szCs w:val="28"/>
        </w:rPr>
        <w:t xml:space="preserve"> (додається).</w:t>
      </w:r>
    </w:p>
    <w:p w14:paraId="63137F5B" w14:textId="77777777" w:rsidR="008E0BCC" w:rsidRPr="008E0BCC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2. Комісії:</w:t>
      </w:r>
    </w:p>
    <w:p w14:paraId="7E09C057" w14:textId="4DD56320" w:rsidR="008E0BCC" w:rsidRPr="008E0BCC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2.1. </w:t>
      </w:r>
      <w:r w:rsidR="007D3AB7">
        <w:rPr>
          <w:rFonts w:ascii="Times New Roman" w:hAnsi="Times New Roman"/>
          <w:sz w:val="28"/>
          <w:szCs w:val="28"/>
        </w:rPr>
        <w:t>Організувати роботу з перевірки та випробування спортивного знаряддя і споруд КЗ «ХС</w:t>
      </w:r>
      <w:r w:rsidR="00E366E9">
        <w:rPr>
          <w:rFonts w:ascii="Times New Roman" w:hAnsi="Times New Roman"/>
          <w:sz w:val="28"/>
          <w:szCs w:val="28"/>
        </w:rPr>
        <w:t xml:space="preserve">Ш № </w:t>
      </w:r>
      <w:r w:rsidR="00724E48">
        <w:rPr>
          <w:rFonts w:ascii="Times New Roman" w:hAnsi="Times New Roman"/>
          <w:sz w:val="28"/>
          <w:szCs w:val="28"/>
        </w:rPr>
        <w:t>12</w:t>
      </w:r>
      <w:r w:rsidR="007D3AB7">
        <w:rPr>
          <w:rFonts w:ascii="Times New Roman" w:hAnsi="Times New Roman"/>
          <w:sz w:val="28"/>
          <w:szCs w:val="28"/>
        </w:rPr>
        <w:t>» ХОР</w:t>
      </w:r>
      <w:r w:rsidR="006D2745">
        <w:rPr>
          <w:rFonts w:ascii="Times New Roman" w:hAnsi="Times New Roman"/>
          <w:sz w:val="28"/>
          <w:szCs w:val="28"/>
        </w:rPr>
        <w:t xml:space="preserve"> та підготовки відповідної документації</w:t>
      </w:r>
      <w:r w:rsidR="007D3AB7">
        <w:rPr>
          <w:rFonts w:ascii="Times New Roman" w:hAnsi="Times New Roman"/>
          <w:sz w:val="28"/>
          <w:szCs w:val="28"/>
        </w:rPr>
        <w:t>.</w:t>
      </w:r>
    </w:p>
    <w:p w14:paraId="5724B43A" w14:textId="2F5520F5" w:rsidR="008E0BCC" w:rsidRPr="008E0BCC" w:rsidRDefault="008E0BCC" w:rsidP="008E0B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До </w:t>
      </w:r>
      <w:r w:rsidR="00724E48">
        <w:rPr>
          <w:rFonts w:ascii="Times New Roman" w:hAnsi="Times New Roman"/>
          <w:sz w:val="28"/>
          <w:szCs w:val="28"/>
        </w:rPr>
        <w:t>15</w:t>
      </w:r>
      <w:r w:rsidRPr="008E0BCC">
        <w:rPr>
          <w:rFonts w:ascii="Times New Roman" w:hAnsi="Times New Roman"/>
          <w:sz w:val="28"/>
          <w:szCs w:val="28"/>
        </w:rPr>
        <w:t>.0</w:t>
      </w:r>
      <w:r w:rsidR="007D3AB7">
        <w:rPr>
          <w:rFonts w:ascii="Times New Roman" w:hAnsi="Times New Roman"/>
          <w:sz w:val="28"/>
          <w:szCs w:val="28"/>
        </w:rPr>
        <w:t>8</w:t>
      </w:r>
      <w:r w:rsidRPr="008E0BCC">
        <w:rPr>
          <w:rFonts w:ascii="Times New Roman" w:hAnsi="Times New Roman"/>
          <w:sz w:val="28"/>
          <w:szCs w:val="28"/>
        </w:rPr>
        <w:t>.20</w:t>
      </w:r>
      <w:r w:rsidR="00E366E9">
        <w:rPr>
          <w:rFonts w:ascii="Times New Roman" w:hAnsi="Times New Roman"/>
          <w:sz w:val="28"/>
          <w:szCs w:val="28"/>
        </w:rPr>
        <w:t>2</w:t>
      </w:r>
      <w:r w:rsidR="00724E48">
        <w:rPr>
          <w:rFonts w:ascii="Times New Roman" w:hAnsi="Times New Roman"/>
          <w:sz w:val="28"/>
          <w:szCs w:val="28"/>
        </w:rPr>
        <w:t>2</w:t>
      </w:r>
    </w:p>
    <w:p w14:paraId="36230131" w14:textId="0E9E3615" w:rsidR="007D3AB7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2.2. </w:t>
      </w:r>
      <w:r w:rsidR="007D3AB7" w:rsidRPr="007D3AB7">
        <w:rPr>
          <w:rFonts w:ascii="Times New Roman" w:hAnsi="Times New Roman"/>
          <w:sz w:val="28"/>
          <w:szCs w:val="28"/>
        </w:rPr>
        <w:t>Провести технічне обстеження фізкультурно-оздоровч</w:t>
      </w:r>
      <w:r w:rsidR="006D2745">
        <w:rPr>
          <w:rFonts w:ascii="Times New Roman" w:hAnsi="Times New Roman"/>
          <w:sz w:val="28"/>
          <w:szCs w:val="28"/>
        </w:rPr>
        <w:t>ого обладнання,</w:t>
      </w:r>
      <w:r w:rsidR="007D3AB7" w:rsidRPr="007D3AB7">
        <w:rPr>
          <w:rFonts w:ascii="Times New Roman" w:hAnsi="Times New Roman"/>
          <w:sz w:val="28"/>
          <w:szCs w:val="28"/>
        </w:rPr>
        <w:t xml:space="preserve"> спортивних споруд та інвентарю спортивного залу</w:t>
      </w:r>
      <w:r w:rsidR="00724E48">
        <w:rPr>
          <w:rFonts w:ascii="Times New Roman" w:hAnsi="Times New Roman"/>
          <w:sz w:val="28"/>
          <w:szCs w:val="28"/>
        </w:rPr>
        <w:t>, залу лікувальної фізкультури</w:t>
      </w:r>
      <w:r w:rsidR="007D3AB7" w:rsidRPr="007D3AB7">
        <w:rPr>
          <w:rFonts w:ascii="Times New Roman" w:hAnsi="Times New Roman"/>
          <w:sz w:val="28"/>
          <w:szCs w:val="28"/>
        </w:rPr>
        <w:t xml:space="preserve"> </w:t>
      </w:r>
      <w:r w:rsidR="006D2745">
        <w:rPr>
          <w:rFonts w:ascii="Times New Roman" w:hAnsi="Times New Roman"/>
          <w:sz w:val="28"/>
          <w:szCs w:val="28"/>
        </w:rPr>
        <w:t>і</w:t>
      </w:r>
      <w:r w:rsidR="007D3AB7" w:rsidRPr="007D3AB7">
        <w:rPr>
          <w:rFonts w:ascii="Times New Roman" w:hAnsi="Times New Roman"/>
          <w:sz w:val="28"/>
          <w:szCs w:val="28"/>
        </w:rPr>
        <w:t xml:space="preserve"> майданчика </w:t>
      </w:r>
      <w:r w:rsidR="00E366E9">
        <w:rPr>
          <w:rFonts w:ascii="Times New Roman" w:hAnsi="Times New Roman"/>
          <w:sz w:val="28"/>
          <w:szCs w:val="28"/>
        </w:rPr>
        <w:t xml:space="preserve">КЗ «ХСШ № </w:t>
      </w:r>
      <w:r w:rsidR="00724E48">
        <w:rPr>
          <w:rFonts w:ascii="Times New Roman" w:hAnsi="Times New Roman"/>
          <w:sz w:val="28"/>
          <w:szCs w:val="28"/>
        </w:rPr>
        <w:t>12</w:t>
      </w:r>
      <w:r w:rsidR="007D3AB7">
        <w:rPr>
          <w:rFonts w:ascii="Times New Roman" w:hAnsi="Times New Roman"/>
          <w:sz w:val="28"/>
          <w:szCs w:val="28"/>
        </w:rPr>
        <w:t>» ХОР</w:t>
      </w:r>
      <w:r w:rsidR="007D3AB7" w:rsidRPr="007D3AB7">
        <w:rPr>
          <w:rFonts w:ascii="Times New Roman" w:hAnsi="Times New Roman"/>
          <w:sz w:val="28"/>
          <w:szCs w:val="28"/>
        </w:rPr>
        <w:t xml:space="preserve"> щодо їхньої надійності та стійкості у відповідності до чинних стандартів, правил, норм.</w:t>
      </w:r>
    </w:p>
    <w:p w14:paraId="77F192C2" w14:textId="5F5DD31B" w:rsidR="007D3AB7" w:rsidRPr="007D3AB7" w:rsidRDefault="00E366E9" w:rsidP="007D3AB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15.08.202</w:t>
      </w:r>
      <w:r w:rsidR="00724E48">
        <w:rPr>
          <w:rFonts w:ascii="Times New Roman" w:hAnsi="Times New Roman"/>
          <w:sz w:val="28"/>
          <w:szCs w:val="28"/>
        </w:rPr>
        <w:t>2</w:t>
      </w:r>
    </w:p>
    <w:p w14:paraId="09981424" w14:textId="77777777" w:rsidR="008E0BCC" w:rsidRPr="008E0BCC" w:rsidRDefault="007D3AB7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Підготувати і надати на затвердження акт</w:t>
      </w:r>
      <w:r w:rsidR="006D27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 результатами </w:t>
      </w:r>
      <w:r w:rsidR="006D2745">
        <w:rPr>
          <w:rFonts w:ascii="Times New Roman" w:hAnsi="Times New Roman"/>
          <w:sz w:val="28"/>
          <w:szCs w:val="28"/>
        </w:rPr>
        <w:t>проведеного обстеження</w:t>
      </w:r>
      <w:r>
        <w:rPr>
          <w:rFonts w:ascii="Times New Roman" w:hAnsi="Times New Roman"/>
          <w:sz w:val="28"/>
          <w:szCs w:val="28"/>
        </w:rPr>
        <w:t>.</w:t>
      </w:r>
    </w:p>
    <w:p w14:paraId="2A495FB4" w14:textId="046531BB" w:rsidR="008E0BCC" w:rsidRPr="008E0BCC" w:rsidRDefault="008E0BCC" w:rsidP="008E0BC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 xml:space="preserve">До </w:t>
      </w:r>
      <w:r w:rsidR="007D3AB7">
        <w:rPr>
          <w:rFonts w:ascii="Times New Roman" w:hAnsi="Times New Roman"/>
          <w:sz w:val="28"/>
          <w:szCs w:val="28"/>
        </w:rPr>
        <w:t>20</w:t>
      </w:r>
      <w:r w:rsidRPr="008E0BCC">
        <w:rPr>
          <w:rFonts w:ascii="Times New Roman" w:hAnsi="Times New Roman"/>
          <w:sz w:val="28"/>
          <w:szCs w:val="28"/>
        </w:rPr>
        <w:t>.08.20</w:t>
      </w:r>
      <w:r w:rsidR="00E366E9">
        <w:rPr>
          <w:rFonts w:ascii="Times New Roman" w:hAnsi="Times New Roman"/>
          <w:sz w:val="28"/>
          <w:szCs w:val="28"/>
        </w:rPr>
        <w:t>2</w:t>
      </w:r>
      <w:r w:rsidR="00724E48">
        <w:rPr>
          <w:rFonts w:ascii="Times New Roman" w:hAnsi="Times New Roman"/>
          <w:sz w:val="28"/>
          <w:szCs w:val="28"/>
        </w:rPr>
        <w:t>2</w:t>
      </w:r>
    </w:p>
    <w:p w14:paraId="5BE93FD3" w14:textId="785BAB4B" w:rsidR="00F73830" w:rsidRDefault="00F73830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Учител</w:t>
      </w:r>
      <w:r w:rsidR="00724E48">
        <w:rPr>
          <w:rFonts w:ascii="Times New Roman" w:hAnsi="Times New Roman"/>
          <w:sz w:val="28"/>
          <w:szCs w:val="28"/>
        </w:rPr>
        <w:t xml:space="preserve">ям </w:t>
      </w:r>
      <w:r>
        <w:rPr>
          <w:rFonts w:ascii="Times New Roman" w:hAnsi="Times New Roman"/>
          <w:sz w:val="28"/>
          <w:szCs w:val="28"/>
        </w:rPr>
        <w:t>фізичної культури КЗ «ХС</w:t>
      </w:r>
      <w:r w:rsidR="00E366E9">
        <w:rPr>
          <w:rFonts w:ascii="Times New Roman" w:hAnsi="Times New Roman"/>
          <w:sz w:val="28"/>
          <w:szCs w:val="28"/>
        </w:rPr>
        <w:t xml:space="preserve">Ш № </w:t>
      </w:r>
      <w:r w:rsidR="00724E4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» ХОР </w:t>
      </w:r>
      <w:r w:rsidR="00724E48">
        <w:rPr>
          <w:rFonts w:ascii="Times New Roman" w:hAnsi="Times New Roman"/>
          <w:sz w:val="28"/>
          <w:szCs w:val="28"/>
        </w:rPr>
        <w:t xml:space="preserve">Проскуріну О.М., </w:t>
      </w:r>
      <w:proofErr w:type="spellStart"/>
      <w:r w:rsidR="00724E48">
        <w:rPr>
          <w:rFonts w:ascii="Times New Roman" w:hAnsi="Times New Roman"/>
          <w:sz w:val="28"/>
          <w:szCs w:val="28"/>
        </w:rPr>
        <w:t>Надьону</w:t>
      </w:r>
      <w:proofErr w:type="spellEnd"/>
      <w:r w:rsidR="00724E48">
        <w:rPr>
          <w:rFonts w:ascii="Times New Roman" w:hAnsi="Times New Roman"/>
          <w:sz w:val="28"/>
          <w:szCs w:val="28"/>
        </w:rPr>
        <w:t xml:space="preserve"> М.Д</w:t>
      </w:r>
      <w:r>
        <w:rPr>
          <w:rFonts w:ascii="Times New Roman" w:hAnsi="Times New Roman"/>
          <w:sz w:val="28"/>
          <w:szCs w:val="28"/>
        </w:rPr>
        <w:t>.:</w:t>
      </w:r>
    </w:p>
    <w:p w14:paraId="1E426DC7" w14:textId="77777777" w:rsidR="00F73830" w:rsidRDefault="00F73830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745">
        <w:rPr>
          <w:rFonts w:ascii="Times New Roman" w:hAnsi="Times New Roman"/>
          <w:sz w:val="28"/>
          <w:szCs w:val="28"/>
        </w:rPr>
        <w:t>3.1. За підсумками обстеження усунути відповідні недоліки</w:t>
      </w:r>
      <w:r w:rsidR="006D2745">
        <w:rPr>
          <w:rFonts w:ascii="Times New Roman" w:hAnsi="Times New Roman"/>
          <w:sz w:val="28"/>
          <w:szCs w:val="28"/>
        </w:rPr>
        <w:t>.</w:t>
      </w:r>
    </w:p>
    <w:p w14:paraId="757A22E3" w14:textId="4B893840" w:rsidR="006D2745" w:rsidRDefault="006D2745" w:rsidP="006D274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01.09.20</w:t>
      </w:r>
      <w:r w:rsidR="00E366E9">
        <w:rPr>
          <w:rFonts w:ascii="Times New Roman" w:hAnsi="Times New Roman"/>
          <w:sz w:val="28"/>
          <w:szCs w:val="28"/>
        </w:rPr>
        <w:t>2</w:t>
      </w:r>
      <w:r w:rsidR="00724E48">
        <w:rPr>
          <w:rFonts w:ascii="Times New Roman" w:hAnsi="Times New Roman"/>
          <w:sz w:val="28"/>
          <w:szCs w:val="28"/>
        </w:rPr>
        <w:t>2</w:t>
      </w:r>
    </w:p>
    <w:p w14:paraId="69995620" w14:textId="453AAAF6" w:rsidR="006D2745" w:rsidRDefault="006D2745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745">
        <w:rPr>
          <w:rFonts w:ascii="Times New Roman" w:hAnsi="Times New Roman"/>
          <w:sz w:val="28"/>
          <w:szCs w:val="28"/>
        </w:rPr>
        <w:t>3.2. Продовжити роботу зі збереження наявної матеріально-технічної бази спортивного залу</w:t>
      </w:r>
      <w:r w:rsidR="00724E48">
        <w:rPr>
          <w:rFonts w:ascii="Times New Roman" w:hAnsi="Times New Roman"/>
          <w:sz w:val="28"/>
          <w:szCs w:val="28"/>
        </w:rPr>
        <w:t>, залу лікувальної фізкультури</w:t>
      </w:r>
      <w:r w:rsidRPr="006D2745">
        <w:rPr>
          <w:rFonts w:ascii="Times New Roman" w:hAnsi="Times New Roman"/>
          <w:sz w:val="28"/>
          <w:szCs w:val="28"/>
        </w:rPr>
        <w:t xml:space="preserve"> та майданчику, її модернізації, утримання у належному санітарно-технічному стані, відповідного обладнання для проведення фізкультурно-оздоровчо</w:t>
      </w:r>
      <w:r>
        <w:rPr>
          <w:rFonts w:ascii="Times New Roman" w:hAnsi="Times New Roman"/>
          <w:sz w:val="28"/>
          <w:szCs w:val="28"/>
        </w:rPr>
        <w:t>ї та спортивно-масової роботи із здобувачами освіти КЗ «ХС</w:t>
      </w:r>
      <w:r w:rsidR="00E366E9">
        <w:rPr>
          <w:rFonts w:ascii="Times New Roman" w:hAnsi="Times New Roman"/>
          <w:sz w:val="28"/>
          <w:szCs w:val="28"/>
        </w:rPr>
        <w:t xml:space="preserve">Ш № </w:t>
      </w:r>
      <w:r w:rsidR="00724E4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 ХОР.</w:t>
      </w:r>
    </w:p>
    <w:p w14:paraId="3A89E69D" w14:textId="049B4CAB" w:rsidR="006D2745" w:rsidRDefault="006D2745" w:rsidP="006D274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</w:t>
      </w:r>
      <w:r w:rsidR="00E366E9">
        <w:rPr>
          <w:rFonts w:ascii="Times New Roman" w:hAnsi="Times New Roman"/>
          <w:sz w:val="28"/>
          <w:szCs w:val="28"/>
        </w:rPr>
        <w:t>2</w:t>
      </w:r>
      <w:r w:rsidR="00724E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 w:rsidR="00724E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навчального року</w:t>
      </w:r>
    </w:p>
    <w:p w14:paraId="5760D878" w14:textId="77777777" w:rsidR="006D2745" w:rsidRPr="006D2745" w:rsidRDefault="006D2745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745">
        <w:rPr>
          <w:rFonts w:ascii="Times New Roman" w:hAnsi="Times New Roman"/>
          <w:sz w:val="28"/>
          <w:szCs w:val="28"/>
        </w:rPr>
        <w:t xml:space="preserve">3.3. Забезпечити належний громадський порядок та безпеку </w:t>
      </w:r>
      <w:r>
        <w:rPr>
          <w:rFonts w:ascii="Times New Roman" w:hAnsi="Times New Roman"/>
          <w:sz w:val="28"/>
          <w:szCs w:val="28"/>
        </w:rPr>
        <w:t>здобувачів освіти</w:t>
      </w:r>
      <w:r w:rsidRPr="006D2745">
        <w:rPr>
          <w:rFonts w:ascii="Times New Roman" w:hAnsi="Times New Roman"/>
          <w:sz w:val="28"/>
          <w:szCs w:val="28"/>
        </w:rPr>
        <w:t xml:space="preserve"> під час проведення заходів </w:t>
      </w:r>
      <w:r>
        <w:rPr>
          <w:rFonts w:ascii="Times New Roman" w:hAnsi="Times New Roman"/>
          <w:sz w:val="28"/>
          <w:szCs w:val="28"/>
        </w:rPr>
        <w:t xml:space="preserve">у спортивному залі та </w:t>
      </w:r>
      <w:r w:rsidRPr="006D2745">
        <w:rPr>
          <w:rFonts w:ascii="Times New Roman" w:hAnsi="Times New Roman"/>
          <w:sz w:val="28"/>
          <w:szCs w:val="28"/>
        </w:rPr>
        <w:t>на спортивних майданчиках.</w:t>
      </w:r>
    </w:p>
    <w:p w14:paraId="395D5FB7" w14:textId="77777777" w:rsidR="006D2745" w:rsidRDefault="006D2745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2DCD71" w14:textId="77777777" w:rsidR="008E0BCC" w:rsidRPr="008E0BCC" w:rsidRDefault="008E0BCC" w:rsidP="008E0B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BCC">
        <w:rPr>
          <w:rFonts w:ascii="Times New Roman" w:hAnsi="Times New Roman"/>
          <w:sz w:val="28"/>
          <w:szCs w:val="28"/>
        </w:rPr>
        <w:t>4. Контроль за виконанням наказу залишаю за собою.</w:t>
      </w:r>
    </w:p>
    <w:p w14:paraId="4E2F3959" w14:textId="77777777" w:rsidR="00E95AAE" w:rsidRPr="008E0BCC" w:rsidRDefault="00E95AAE" w:rsidP="008E0BCC">
      <w:pPr>
        <w:spacing w:after="0"/>
        <w:rPr>
          <w:rFonts w:ascii="Times New Roman" w:hAnsi="Times New Roman"/>
          <w:sz w:val="28"/>
          <w:szCs w:val="28"/>
        </w:rPr>
      </w:pPr>
    </w:p>
    <w:p w14:paraId="04B7E83F" w14:textId="77777777" w:rsidR="00E95AAE" w:rsidRPr="008E0BCC" w:rsidRDefault="00E95AAE" w:rsidP="008E0BCC">
      <w:pPr>
        <w:spacing w:after="0"/>
        <w:rPr>
          <w:rFonts w:ascii="Times New Roman" w:hAnsi="Times New Roman"/>
          <w:sz w:val="28"/>
          <w:szCs w:val="28"/>
        </w:rPr>
      </w:pPr>
    </w:p>
    <w:p w14:paraId="1E55755B" w14:textId="37F8FC76" w:rsidR="00E95AAE" w:rsidRDefault="00E95AAE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0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закладу                                                                      </w:t>
      </w:r>
      <w:r w:rsidR="00724E48">
        <w:rPr>
          <w:rFonts w:ascii="Times New Roman" w:eastAsia="Times New Roman" w:hAnsi="Times New Roman"/>
          <w:b/>
          <w:sz w:val="28"/>
          <w:szCs w:val="28"/>
          <w:lang w:eastAsia="ru-RU"/>
        </w:rPr>
        <w:t>Г.КУКЛІНА</w:t>
      </w:r>
    </w:p>
    <w:p w14:paraId="4F83EDF0" w14:textId="77777777" w:rsidR="00DB1D0E" w:rsidRDefault="00DB1D0E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4BEDC7" w14:textId="77777777" w:rsidR="00DB1D0E" w:rsidRDefault="00DB1D0E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ED99BF" w14:textId="77777777" w:rsidR="00DB1D0E" w:rsidRDefault="00DB1D0E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3025E7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2AEFE0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413FDD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3BD2CE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131AA6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F24F36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D59CAB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E7FBA0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AD091B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4344CC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B326D7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E5F30E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AA17C3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5E45BF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A662D0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29A8C5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3C53EE" w14:textId="77777777" w:rsidR="006D2745" w:rsidRDefault="006D2745" w:rsidP="008E0BC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6C7413" w14:textId="77777777" w:rsidR="00DB1D0E" w:rsidRPr="003536F1" w:rsidRDefault="003536F1" w:rsidP="003536F1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6F1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14:paraId="39ADF9F5" w14:textId="7C31ED1F" w:rsidR="00DB1D0E" w:rsidRPr="003536F1" w:rsidRDefault="003536F1" w:rsidP="003536F1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6F1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«Харківськ</w:t>
      </w:r>
      <w:r w:rsidR="00E366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спеціальн</w:t>
      </w:r>
      <w:r w:rsidR="00E366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6E9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="00724E4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Харківської обласної ради від </w:t>
      </w:r>
      <w:r w:rsidR="00724E48">
        <w:rPr>
          <w:rFonts w:ascii="Times New Roman" w:eastAsia="Times New Roman" w:hAnsi="Times New Roman"/>
          <w:sz w:val="28"/>
          <w:szCs w:val="28"/>
          <w:lang w:eastAsia="ru-RU"/>
        </w:rPr>
        <w:t>09.06.2022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24E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D1B2E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625B0BFC" w14:textId="77777777" w:rsidR="007E1255" w:rsidRDefault="007E1255" w:rsidP="007E12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9E7B689" w14:textId="77777777" w:rsidR="007E1255" w:rsidRDefault="007E1255" w:rsidP="007E12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 w14:paraId="29528681" w14:textId="72823452" w:rsidR="00DB1D0E" w:rsidRPr="006D2745" w:rsidRDefault="007E1255" w:rsidP="007E12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745">
        <w:rPr>
          <w:rFonts w:ascii="Times New Roman" w:hAnsi="Times New Roman"/>
          <w:b/>
          <w:sz w:val="28"/>
          <w:szCs w:val="28"/>
        </w:rPr>
        <w:t xml:space="preserve">комісії </w:t>
      </w:r>
      <w:r w:rsidRPr="006D2745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Комунального закладу «Харківськ</w:t>
      </w:r>
      <w:r w:rsidR="00E366E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6D27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спеціальн</w:t>
      </w:r>
      <w:r w:rsidR="00E366E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6D27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6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школа № </w:t>
      </w:r>
      <w:r w:rsidR="00724E48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6D27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Харківської обласної ради </w:t>
      </w:r>
      <w:r w:rsidR="007D3AB7" w:rsidRPr="006D2745">
        <w:rPr>
          <w:rFonts w:ascii="Times New Roman" w:hAnsi="Times New Roman"/>
          <w:b/>
          <w:sz w:val="28"/>
          <w:szCs w:val="28"/>
        </w:rPr>
        <w:t xml:space="preserve">для </w:t>
      </w:r>
      <w:r w:rsidR="006D2745" w:rsidRPr="006D2745">
        <w:rPr>
          <w:rFonts w:ascii="Times New Roman" w:hAnsi="Times New Roman"/>
          <w:b/>
          <w:sz w:val="28"/>
          <w:szCs w:val="28"/>
        </w:rPr>
        <w:t>проведення технічного обстеження фізкультурно-оздоровчого обладнання, спортивних споруд та інвентарю спортивного залу</w:t>
      </w:r>
      <w:r w:rsidR="00724E48">
        <w:rPr>
          <w:rFonts w:ascii="Times New Roman" w:hAnsi="Times New Roman"/>
          <w:b/>
          <w:sz w:val="28"/>
          <w:szCs w:val="28"/>
        </w:rPr>
        <w:t>, залу лікувальної фізкультури</w:t>
      </w:r>
      <w:r w:rsidR="006D2745" w:rsidRPr="006D2745">
        <w:rPr>
          <w:rFonts w:ascii="Times New Roman" w:hAnsi="Times New Roman"/>
          <w:b/>
          <w:sz w:val="28"/>
          <w:szCs w:val="28"/>
        </w:rPr>
        <w:t xml:space="preserve"> і майданчика</w:t>
      </w:r>
    </w:p>
    <w:p w14:paraId="5DFEC972" w14:textId="77777777" w:rsidR="0050409A" w:rsidRPr="007E1255" w:rsidRDefault="0050409A" w:rsidP="007E12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67"/>
        <w:gridCol w:w="5812"/>
      </w:tblGrid>
      <w:tr w:rsidR="007E1255" w14:paraId="113AB3D2" w14:textId="77777777" w:rsidTr="00C96B9C">
        <w:tc>
          <w:tcPr>
            <w:tcW w:w="3652" w:type="dxa"/>
          </w:tcPr>
          <w:p w14:paraId="1282F84D" w14:textId="285569F5" w:rsidR="007E1255" w:rsidRDefault="007E1255" w:rsidP="007E125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14:paraId="457C6C4D" w14:textId="77777777" w:rsidR="007E1255" w:rsidRDefault="007E1255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153A701" w14:textId="6F519887" w:rsidR="007E1255" w:rsidRDefault="007E1255" w:rsidP="00E36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255" w14:paraId="26DCBFAA" w14:textId="77777777" w:rsidTr="00C96B9C">
        <w:tc>
          <w:tcPr>
            <w:tcW w:w="3652" w:type="dxa"/>
          </w:tcPr>
          <w:p w14:paraId="14114CB1" w14:textId="7331D4D9" w:rsidR="007E1255" w:rsidRDefault="00724E48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БУБЛИК Ірина Володимирівна</w:t>
            </w:r>
          </w:p>
        </w:tc>
        <w:tc>
          <w:tcPr>
            <w:tcW w:w="367" w:type="dxa"/>
          </w:tcPr>
          <w:p w14:paraId="76B7EE20" w14:textId="77777777" w:rsidR="007E1255" w:rsidRDefault="007E1255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9373AF0" w14:textId="185F1C95" w:rsidR="007E1255" w:rsidRDefault="007E1255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BCC">
              <w:rPr>
                <w:rFonts w:ascii="Times New Roman" w:hAnsi="Times New Roman"/>
                <w:sz w:val="28"/>
                <w:szCs w:val="28"/>
              </w:rPr>
              <w:t>інженер з охорони праці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ХСШ № </w:t>
            </w:r>
            <w:r w:rsidR="00724E4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» ХОР, член комісії</w:t>
            </w:r>
          </w:p>
        </w:tc>
      </w:tr>
      <w:tr w:rsidR="007E1255" w14:paraId="0DD7421F" w14:textId="77777777" w:rsidTr="00C96B9C">
        <w:tc>
          <w:tcPr>
            <w:tcW w:w="3652" w:type="dxa"/>
          </w:tcPr>
          <w:p w14:paraId="7DB19241" w14:textId="6A01D8D5" w:rsidR="007E1255" w:rsidRDefault="00724E48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ЦХОВРЕБОВА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Арландовна</w:t>
            </w:r>
            <w:proofErr w:type="spellEnd"/>
          </w:p>
        </w:tc>
        <w:tc>
          <w:tcPr>
            <w:tcW w:w="367" w:type="dxa"/>
          </w:tcPr>
          <w:p w14:paraId="2044BBFB" w14:textId="77777777" w:rsidR="007E1255" w:rsidRDefault="007E1255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7EC431C" w14:textId="6F9FA840" w:rsidR="007E1255" w:rsidRPr="008E0BCC" w:rsidRDefault="00724E48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медична сестра</w:t>
            </w:r>
            <w:r w:rsidR="007E1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09A">
              <w:rPr>
                <w:rFonts w:ascii="Times New Roman" w:hAnsi="Times New Roman"/>
                <w:sz w:val="28"/>
                <w:szCs w:val="28"/>
              </w:rPr>
              <w:t xml:space="preserve">КЗ </w:t>
            </w:r>
            <w:r w:rsidR="007E1255">
              <w:rPr>
                <w:rFonts w:ascii="Times New Roman" w:hAnsi="Times New Roman"/>
                <w:sz w:val="28"/>
                <w:szCs w:val="28"/>
              </w:rPr>
              <w:t>«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ХСШ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E1255">
              <w:rPr>
                <w:rFonts w:ascii="Times New Roman" w:hAnsi="Times New Roman"/>
                <w:sz w:val="28"/>
                <w:szCs w:val="28"/>
              </w:rPr>
              <w:t>» ХОР, член комісії</w:t>
            </w:r>
          </w:p>
        </w:tc>
      </w:tr>
      <w:tr w:rsidR="007D3AB7" w14:paraId="62110628" w14:textId="77777777" w:rsidTr="00C96B9C">
        <w:tc>
          <w:tcPr>
            <w:tcW w:w="3652" w:type="dxa"/>
          </w:tcPr>
          <w:p w14:paraId="1610548A" w14:textId="79DB4E04" w:rsidR="007D3AB7" w:rsidRDefault="00724E48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ЩОЛОКОВА Наталія В’ячеславівна</w:t>
            </w:r>
          </w:p>
        </w:tc>
        <w:tc>
          <w:tcPr>
            <w:tcW w:w="367" w:type="dxa"/>
          </w:tcPr>
          <w:p w14:paraId="0B87EB3B" w14:textId="77777777" w:rsidR="007D3AB7" w:rsidRDefault="007D3AB7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857F9A4" w14:textId="5105F7D0" w:rsidR="007D3AB7" w:rsidRDefault="00724E48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D3AB7">
              <w:rPr>
                <w:rFonts w:ascii="Times New Roman" w:hAnsi="Times New Roman"/>
                <w:sz w:val="28"/>
                <w:szCs w:val="28"/>
              </w:rPr>
              <w:t>читель початкових класів КЗ «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ХСШ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D3AB7">
              <w:rPr>
                <w:rFonts w:ascii="Times New Roman" w:hAnsi="Times New Roman"/>
                <w:sz w:val="28"/>
                <w:szCs w:val="28"/>
              </w:rPr>
              <w:t>» ХОР, член комісії</w:t>
            </w:r>
          </w:p>
        </w:tc>
      </w:tr>
      <w:tr w:rsidR="0050409A" w14:paraId="5FC78010" w14:textId="77777777" w:rsidTr="00C96B9C">
        <w:tc>
          <w:tcPr>
            <w:tcW w:w="3652" w:type="dxa"/>
          </w:tcPr>
          <w:p w14:paraId="422616DB" w14:textId="249F118A" w:rsidR="0050409A" w:rsidRDefault="00724E48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ОКСЕНЧУК Сергій Вікторович</w:t>
            </w:r>
          </w:p>
        </w:tc>
        <w:tc>
          <w:tcPr>
            <w:tcW w:w="367" w:type="dxa"/>
          </w:tcPr>
          <w:p w14:paraId="4A479FBB" w14:textId="77777777" w:rsidR="0050409A" w:rsidRDefault="0050409A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8C7B069" w14:textId="7E1E1253" w:rsidR="0050409A" w:rsidRPr="008E0BCC" w:rsidRDefault="00724E48" w:rsidP="00F738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трудового навчання</w:t>
            </w:r>
            <w:r w:rsidR="0050409A">
              <w:rPr>
                <w:rFonts w:ascii="Times New Roman" w:hAnsi="Times New Roman"/>
                <w:sz w:val="28"/>
                <w:szCs w:val="28"/>
              </w:rPr>
              <w:t xml:space="preserve"> КЗ «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ХСШ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0409A">
              <w:rPr>
                <w:rFonts w:ascii="Times New Roman" w:hAnsi="Times New Roman"/>
                <w:sz w:val="28"/>
                <w:szCs w:val="28"/>
              </w:rPr>
              <w:t>» ХОР, член комісії</w:t>
            </w:r>
          </w:p>
        </w:tc>
      </w:tr>
      <w:tr w:rsidR="0050409A" w14:paraId="6AFE9F47" w14:textId="77777777" w:rsidTr="00C96B9C">
        <w:tc>
          <w:tcPr>
            <w:tcW w:w="3652" w:type="dxa"/>
          </w:tcPr>
          <w:p w14:paraId="0388D071" w14:textId="6B852E64" w:rsidR="0050409A" w:rsidRDefault="00C96B9C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ПРОСКУРІН Олександр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Миколойович</w:t>
            </w:r>
            <w:proofErr w:type="spellEnd"/>
          </w:p>
        </w:tc>
        <w:tc>
          <w:tcPr>
            <w:tcW w:w="367" w:type="dxa"/>
          </w:tcPr>
          <w:p w14:paraId="32B11E5F" w14:textId="77777777" w:rsidR="0050409A" w:rsidRDefault="0050409A" w:rsidP="00DB1D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FE6F981" w14:textId="2BE4AEF8" w:rsidR="0050409A" w:rsidRDefault="0050409A" w:rsidP="00F738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фізичної культури КЗ «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ХСШ № </w:t>
            </w:r>
            <w:r w:rsidR="00C96B9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» ХОР, член комісії</w:t>
            </w:r>
          </w:p>
        </w:tc>
      </w:tr>
    </w:tbl>
    <w:p w14:paraId="2912B2F4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67F981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DBB2EA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6B87D0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45F102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BA747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8D288E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59C0A7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0A42E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E74690" w14:textId="77777777" w:rsidR="0050409A" w:rsidRDefault="0050409A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8AD195" w14:textId="77777777" w:rsidR="007D3AB7" w:rsidRDefault="007D3AB7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74813" w14:textId="468A95B0" w:rsidR="00E366E9" w:rsidRDefault="00E366E9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9D5A54" w14:textId="289F16BE" w:rsidR="00C96B9C" w:rsidRDefault="00C96B9C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3842C6" w14:textId="5B669845" w:rsidR="00C96B9C" w:rsidRDefault="00C96B9C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EC701A" w14:textId="77777777" w:rsidR="00C96B9C" w:rsidRDefault="00C96B9C" w:rsidP="008E0BC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B4DFFD" w14:textId="77777777" w:rsidR="0050409A" w:rsidRPr="008474D7" w:rsidRDefault="0050409A" w:rsidP="0050409A">
      <w:pPr>
        <w:jc w:val="both"/>
        <w:rPr>
          <w:rFonts w:ascii="Times New Roman" w:hAnsi="Times New Roman"/>
          <w:sz w:val="28"/>
          <w:szCs w:val="28"/>
        </w:rPr>
      </w:pPr>
      <w:r w:rsidRPr="008474D7">
        <w:rPr>
          <w:rFonts w:ascii="Times New Roman" w:hAnsi="Times New Roman"/>
          <w:sz w:val="28"/>
          <w:szCs w:val="28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0409A" w:rsidRPr="008474D7" w14:paraId="469009AF" w14:textId="77777777" w:rsidTr="00F73830">
        <w:trPr>
          <w:trHeight w:val="1310"/>
        </w:trPr>
        <w:tc>
          <w:tcPr>
            <w:tcW w:w="5637" w:type="dxa"/>
            <w:hideMark/>
          </w:tcPr>
          <w:p w14:paraId="2901B3A5" w14:textId="281E44BB" w:rsidR="0050409A" w:rsidRPr="008474D7" w:rsidRDefault="0050409A" w:rsidP="00E366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4D7">
              <w:rPr>
                <w:rFonts w:ascii="Times New Roman" w:hAnsi="Times New Roman"/>
                <w:sz w:val="28"/>
                <w:szCs w:val="28"/>
              </w:rPr>
              <w:t>Заступник директора з господарської роботи Комунального закладу «Харківськ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 w:rsidR="00C96B9C">
              <w:rPr>
                <w:rFonts w:ascii="Times New Roman" w:hAnsi="Times New Roman"/>
                <w:sz w:val="28"/>
                <w:szCs w:val="28"/>
              </w:rPr>
              <w:t>12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1558666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11DF82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B839A6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884A5A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994F9C" w14:textId="752C0BB3" w:rsidR="0050409A" w:rsidRPr="008474D7" w:rsidRDefault="00C96B9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О.Чарушин</w:t>
            </w:r>
            <w:proofErr w:type="spellEnd"/>
          </w:p>
        </w:tc>
      </w:tr>
      <w:tr w:rsidR="0050409A" w:rsidRPr="008474D7" w14:paraId="1A813E64" w14:textId="77777777" w:rsidTr="00F73830">
        <w:tc>
          <w:tcPr>
            <w:tcW w:w="5637" w:type="dxa"/>
          </w:tcPr>
          <w:p w14:paraId="1ED05BA3" w14:textId="77777777" w:rsidR="0050409A" w:rsidRPr="008474D7" w:rsidRDefault="0050409A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58469F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79A0366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745" w:rsidRPr="006D2745" w14:paraId="2537D6D2" w14:textId="77777777" w:rsidTr="00F73830">
        <w:tc>
          <w:tcPr>
            <w:tcW w:w="5637" w:type="dxa"/>
          </w:tcPr>
          <w:p w14:paraId="6B43501A" w14:textId="3EB30200" w:rsidR="006D2745" w:rsidRPr="006D2745" w:rsidRDefault="006D2745" w:rsidP="006D2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745">
              <w:rPr>
                <w:rFonts w:ascii="Times New Roman" w:hAnsi="Times New Roman"/>
                <w:sz w:val="28"/>
                <w:szCs w:val="28"/>
              </w:rPr>
              <w:t>Заступник директора з навчально</w:t>
            </w:r>
            <w:r w:rsidR="00C96B9C">
              <w:rPr>
                <w:rFonts w:ascii="Times New Roman" w:hAnsi="Times New Roman"/>
                <w:sz w:val="28"/>
                <w:szCs w:val="28"/>
              </w:rPr>
              <w:t>-виховної</w:t>
            </w:r>
            <w:r w:rsidRPr="006D2745">
              <w:rPr>
                <w:rFonts w:ascii="Times New Roman" w:hAnsi="Times New Roman"/>
                <w:sz w:val="28"/>
                <w:szCs w:val="28"/>
              </w:rPr>
              <w:t xml:space="preserve"> роботи Комунального закладу «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 w:rsidR="00C96B9C">
              <w:rPr>
                <w:rFonts w:ascii="Times New Roman" w:hAnsi="Times New Roman"/>
                <w:sz w:val="28"/>
                <w:szCs w:val="28"/>
              </w:rPr>
              <w:t>12</w:t>
            </w:r>
            <w:r w:rsidRPr="006D2745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064E41E" w14:textId="77777777" w:rsidR="006D2745" w:rsidRP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901151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F50FAA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66D249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9E1928" w14:textId="538BDAB0" w:rsidR="006D2745" w:rsidRPr="006D2745" w:rsidRDefault="00C96B9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Н.Дереглазова</w:t>
            </w:r>
            <w:proofErr w:type="spellEnd"/>
          </w:p>
        </w:tc>
      </w:tr>
      <w:tr w:rsidR="006D2745" w:rsidRPr="008474D7" w14:paraId="7BC1182F" w14:textId="77777777" w:rsidTr="00F73830">
        <w:tc>
          <w:tcPr>
            <w:tcW w:w="5637" w:type="dxa"/>
          </w:tcPr>
          <w:p w14:paraId="6A38EE1C" w14:textId="77777777" w:rsidR="006D2745" w:rsidRPr="008474D7" w:rsidRDefault="006D2745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138E60" w14:textId="77777777" w:rsidR="006D2745" w:rsidRPr="008474D7" w:rsidRDefault="006D2745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A49C96B" w14:textId="77777777" w:rsidR="006D2745" w:rsidRPr="008474D7" w:rsidRDefault="006D2745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09A" w:rsidRPr="00E05537" w14:paraId="105A8A23" w14:textId="77777777" w:rsidTr="00F73830">
        <w:tc>
          <w:tcPr>
            <w:tcW w:w="5637" w:type="dxa"/>
          </w:tcPr>
          <w:p w14:paraId="39C9CF44" w14:textId="75FEC215" w:rsidR="0050409A" w:rsidRPr="00E05537" w:rsidRDefault="0050409A" w:rsidP="00F73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Інженер з охорони праці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 xml:space="preserve"> Комунального закладу «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 w:rsidR="00C96B9C">
              <w:rPr>
                <w:rFonts w:ascii="Times New Roman" w:hAnsi="Times New Roman"/>
                <w:sz w:val="28"/>
                <w:szCs w:val="28"/>
              </w:rPr>
              <w:t>12</w:t>
            </w:r>
            <w:r w:rsidRPr="008474D7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E2137DA" w14:textId="77777777" w:rsidR="0050409A" w:rsidRPr="00E0553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685900" w14:textId="77777777" w:rsidR="0050409A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2B0E52" w14:textId="77777777" w:rsidR="0050409A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D137E7" w14:textId="04A68C43" w:rsidR="0050409A" w:rsidRPr="00E05537" w:rsidRDefault="00C96B9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І. Бублик</w:t>
            </w:r>
          </w:p>
        </w:tc>
      </w:tr>
      <w:tr w:rsidR="0050409A" w:rsidRPr="008474D7" w14:paraId="5BA16814" w14:textId="77777777" w:rsidTr="00F73830">
        <w:tc>
          <w:tcPr>
            <w:tcW w:w="5637" w:type="dxa"/>
          </w:tcPr>
          <w:p w14:paraId="7C7225CC" w14:textId="77777777" w:rsidR="0050409A" w:rsidRPr="008474D7" w:rsidRDefault="0050409A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20EF15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480C8BB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09A" w:rsidRPr="008474D7" w14:paraId="3DC51323" w14:textId="77777777" w:rsidTr="00C96B9C">
        <w:tc>
          <w:tcPr>
            <w:tcW w:w="5637" w:type="dxa"/>
          </w:tcPr>
          <w:p w14:paraId="5A229F4E" w14:textId="65293B3D" w:rsidR="0050409A" w:rsidRPr="008474D7" w:rsidRDefault="0050409A" w:rsidP="00F73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465D95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3A61C2" w14:textId="045FAAD4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09A" w:rsidRPr="008474D7" w14:paraId="22919B9B" w14:textId="77777777" w:rsidTr="00F73830">
        <w:tc>
          <w:tcPr>
            <w:tcW w:w="5637" w:type="dxa"/>
          </w:tcPr>
          <w:p w14:paraId="4C7C0061" w14:textId="77777777" w:rsidR="0050409A" w:rsidRPr="008474D7" w:rsidRDefault="0050409A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C275AD6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CD4962A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745" w:rsidRPr="006D2745" w14:paraId="7472363D" w14:textId="77777777" w:rsidTr="00F73830">
        <w:tc>
          <w:tcPr>
            <w:tcW w:w="5637" w:type="dxa"/>
          </w:tcPr>
          <w:p w14:paraId="470B54B0" w14:textId="046B52F7" w:rsidR="006D2745" w:rsidRPr="006D2745" w:rsidRDefault="00C96B9C" w:rsidP="00F73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Медична сестра</w:t>
            </w:r>
            <w:r w:rsidR="006D2745" w:rsidRPr="006D2745">
              <w:rPr>
                <w:rFonts w:ascii="Times New Roman" w:hAnsi="Times New Roman"/>
                <w:sz w:val="28"/>
                <w:szCs w:val="28"/>
              </w:rPr>
              <w:t xml:space="preserve"> Комунального закладу «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D2745" w:rsidRPr="006D2745">
              <w:rPr>
                <w:rFonts w:ascii="Times New Roman" w:hAnsi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8BCB370" w14:textId="77777777" w:rsidR="006D2745" w:rsidRP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3C9ED0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A56436" w14:textId="77777777" w:rsidR="006D2745" w:rsidRDefault="006D2745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022C81" w14:textId="2F63743B" w:rsidR="006D2745" w:rsidRPr="006D2745" w:rsidRDefault="00C96B9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Л.Цховребова</w:t>
            </w:r>
            <w:proofErr w:type="spellEnd"/>
          </w:p>
        </w:tc>
      </w:tr>
      <w:tr w:rsidR="006D2745" w:rsidRPr="008474D7" w14:paraId="2DF9267A" w14:textId="77777777" w:rsidTr="00F73830">
        <w:tc>
          <w:tcPr>
            <w:tcW w:w="5637" w:type="dxa"/>
          </w:tcPr>
          <w:p w14:paraId="5C97B925" w14:textId="77777777" w:rsidR="006D2745" w:rsidRPr="008474D7" w:rsidRDefault="006D2745" w:rsidP="00F738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A6AB5D" w14:textId="77777777" w:rsidR="006D2745" w:rsidRPr="008474D7" w:rsidRDefault="006D2745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08F057" w14:textId="77777777" w:rsidR="006D2745" w:rsidRPr="008474D7" w:rsidRDefault="006D2745" w:rsidP="00F738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09A" w:rsidRPr="008474D7" w14:paraId="0E96B410" w14:textId="77777777" w:rsidTr="00F73830">
        <w:tc>
          <w:tcPr>
            <w:tcW w:w="5637" w:type="dxa"/>
          </w:tcPr>
          <w:p w14:paraId="4A45ED50" w14:textId="49617CBD" w:rsidR="0050409A" w:rsidRPr="008474D7" w:rsidRDefault="00C96B9C" w:rsidP="00F73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 xml:space="preserve"> Комунального закладу «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>Харківськ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спеціальн</w:t>
            </w:r>
            <w:r w:rsidR="00E366E9">
              <w:rPr>
                <w:rFonts w:ascii="Times New Roman" w:hAnsi="Times New Roman"/>
                <w:sz w:val="28"/>
                <w:szCs w:val="28"/>
              </w:rPr>
              <w:t>а</w:t>
            </w:r>
            <w:r w:rsidR="00E366E9" w:rsidRPr="0084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6E9">
              <w:rPr>
                <w:rFonts w:ascii="Times New Roman" w:hAnsi="Times New Roman"/>
                <w:sz w:val="28"/>
                <w:szCs w:val="28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0409A" w:rsidRPr="008474D7">
              <w:rPr>
                <w:rFonts w:ascii="Times New Roman" w:hAnsi="Times New Roman"/>
                <w:sz w:val="28"/>
                <w:szCs w:val="28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7ADEB7A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2FAA38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A20CC5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D0C705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6FE268" w14:textId="77777777" w:rsidR="0050409A" w:rsidRPr="008474D7" w:rsidRDefault="0050409A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4D9695" w14:textId="124B982D" w:rsidR="0050409A" w:rsidRPr="008474D7" w:rsidRDefault="00C96B9C" w:rsidP="00F73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Ю.Андрієнко</w:t>
            </w:r>
            <w:proofErr w:type="spellEnd"/>
          </w:p>
        </w:tc>
      </w:tr>
    </w:tbl>
    <w:p w14:paraId="46868CE0" w14:textId="77777777" w:rsidR="0050409A" w:rsidRPr="008474D7" w:rsidRDefault="0050409A" w:rsidP="0050409A">
      <w:pPr>
        <w:tabs>
          <w:tab w:val="left" w:pos="330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14:paraId="32D736A8" w14:textId="77777777" w:rsidR="0050409A" w:rsidRDefault="0050409A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 наказом ознайомлені:</w:t>
      </w:r>
    </w:p>
    <w:p w14:paraId="0558973D" w14:textId="7C98A1BC" w:rsidR="0050409A" w:rsidRDefault="00C96B9C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Щолокова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  <w:t>__________</w:t>
      </w:r>
    </w:p>
    <w:p w14:paraId="32AEA839" w14:textId="0D7BC676" w:rsidR="0050409A" w:rsidRDefault="00C96B9C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Проскурін О.М.</w:t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  <w:t>__________</w:t>
      </w:r>
    </w:p>
    <w:p w14:paraId="71785ADC" w14:textId="5D3B4021" w:rsidR="0050409A" w:rsidRDefault="00C96B9C" w:rsidP="005040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Оксенчук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="0050409A">
        <w:rPr>
          <w:rFonts w:ascii="Times New Roman" w:eastAsia="Times New Roman" w:hAnsi="Times New Roman"/>
          <w:sz w:val="28"/>
          <w:szCs w:val="28"/>
          <w:lang w:eastAsia="ru-RU"/>
        </w:rPr>
        <w:tab/>
        <w:t>__________</w:t>
      </w:r>
    </w:p>
    <w:sectPr w:rsidR="0050409A" w:rsidSect="0034456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4C7F" w14:textId="77777777" w:rsidR="000E594D" w:rsidRDefault="000E594D" w:rsidP="00344564">
      <w:pPr>
        <w:spacing w:after="0" w:line="240" w:lineRule="auto"/>
      </w:pPr>
      <w:r>
        <w:separator/>
      </w:r>
    </w:p>
  </w:endnote>
  <w:endnote w:type="continuationSeparator" w:id="0">
    <w:p w14:paraId="04DE2FC6" w14:textId="77777777" w:rsidR="000E594D" w:rsidRDefault="000E594D" w:rsidP="0034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A99C8" w14:textId="77777777" w:rsidR="000E594D" w:rsidRDefault="000E594D" w:rsidP="00344564">
      <w:pPr>
        <w:spacing w:after="0" w:line="240" w:lineRule="auto"/>
      </w:pPr>
      <w:r>
        <w:separator/>
      </w:r>
    </w:p>
  </w:footnote>
  <w:footnote w:type="continuationSeparator" w:id="0">
    <w:p w14:paraId="557BF70B" w14:textId="77777777" w:rsidR="000E594D" w:rsidRDefault="000E594D" w:rsidP="0034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241063"/>
      <w:docPartObj>
        <w:docPartGallery w:val="Page Numbers (Top of Page)"/>
        <w:docPartUnique/>
      </w:docPartObj>
    </w:sdtPr>
    <w:sdtEndPr/>
    <w:sdtContent>
      <w:p w14:paraId="4DE0C29B" w14:textId="77777777" w:rsidR="00C6347A" w:rsidRDefault="00C634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E9" w:rsidRPr="00E366E9">
          <w:rPr>
            <w:noProof/>
            <w:lang w:val="ru-RU"/>
          </w:rPr>
          <w:t>2</w:t>
        </w:r>
        <w:r>
          <w:fldChar w:fldCharType="end"/>
        </w:r>
      </w:p>
    </w:sdtContent>
  </w:sdt>
  <w:p w14:paraId="4296A108" w14:textId="77777777" w:rsidR="00C6347A" w:rsidRDefault="00C634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528AF"/>
    <w:multiLevelType w:val="multilevel"/>
    <w:tmpl w:val="F57C3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359"/>
    <w:rsid w:val="00045856"/>
    <w:rsid w:val="000D1B2E"/>
    <w:rsid w:val="000E594D"/>
    <w:rsid w:val="002703B5"/>
    <w:rsid w:val="00344564"/>
    <w:rsid w:val="003536F1"/>
    <w:rsid w:val="003B2B2F"/>
    <w:rsid w:val="0050409A"/>
    <w:rsid w:val="005F1456"/>
    <w:rsid w:val="00664229"/>
    <w:rsid w:val="006A64A3"/>
    <w:rsid w:val="006B26F0"/>
    <w:rsid w:val="006D2745"/>
    <w:rsid w:val="00724E48"/>
    <w:rsid w:val="007D3AB7"/>
    <w:rsid w:val="007D5BFA"/>
    <w:rsid w:val="007E1255"/>
    <w:rsid w:val="008E0BCC"/>
    <w:rsid w:val="009608FF"/>
    <w:rsid w:val="00AA0359"/>
    <w:rsid w:val="00AC7FC1"/>
    <w:rsid w:val="00B1033E"/>
    <w:rsid w:val="00B8124C"/>
    <w:rsid w:val="00C6347A"/>
    <w:rsid w:val="00C96B9C"/>
    <w:rsid w:val="00CC6435"/>
    <w:rsid w:val="00DB1D0E"/>
    <w:rsid w:val="00E366E9"/>
    <w:rsid w:val="00E95AAE"/>
    <w:rsid w:val="00F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A6B4"/>
  <w15:docId w15:val="{4AE2C18B-62F8-4758-B26F-21731B6A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A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AE"/>
    <w:pPr>
      <w:spacing w:after="160" w:line="259" w:lineRule="auto"/>
      <w:ind w:left="720"/>
      <w:contextualSpacing/>
    </w:pPr>
    <w:rPr>
      <w:lang w:val="ru-RU"/>
    </w:rPr>
  </w:style>
  <w:style w:type="character" w:customStyle="1" w:styleId="2">
    <w:name w:val="Заголовок №2_"/>
    <w:link w:val="20"/>
    <w:rsid w:val="0004585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045856"/>
    <w:rPr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45856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045856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val="ru-RU"/>
    </w:rPr>
  </w:style>
  <w:style w:type="table" w:styleId="a4">
    <w:name w:val="Table Grid"/>
    <w:basedOn w:val="a1"/>
    <w:uiPriority w:val="39"/>
    <w:rsid w:val="007E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564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4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564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9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6B9C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2022-06-10T17:57:00Z</cp:lastPrinted>
  <dcterms:created xsi:type="dcterms:W3CDTF">2019-06-05T09:35:00Z</dcterms:created>
  <dcterms:modified xsi:type="dcterms:W3CDTF">2022-06-10T17:57:00Z</dcterms:modified>
</cp:coreProperties>
</file>