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04D0" w14:textId="77777777" w:rsidR="00AD0713" w:rsidRDefault="00AD0713" w:rsidP="00AD0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КОМУНАЛЬНИЙ ЗАКЛАД «ХАРКІВСЬКА СПЕЦІАЛЬНА ШКОЛА №12» </w:t>
      </w:r>
    </w:p>
    <w:p w14:paraId="5A965309" w14:textId="77777777" w:rsidR="00AD0713" w:rsidRDefault="00AD0713" w:rsidP="00AD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ХАРКІВСЬКОЇ ОБЛАСНОЇ РАДИ </w:t>
      </w:r>
    </w:p>
    <w:p w14:paraId="53FC784E" w14:textId="77777777" w:rsidR="00AD0713" w:rsidRDefault="00AD0713" w:rsidP="00AD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17A021BA" w14:textId="77777777" w:rsidR="00A11800" w:rsidRDefault="00AD0713" w:rsidP="00A11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</w:t>
      </w:r>
    </w:p>
    <w:p w14:paraId="753AAACB" w14:textId="35BCDA92" w:rsidR="00AD0713" w:rsidRPr="00A11800" w:rsidRDefault="004241A1" w:rsidP="00A11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01.06.</w:t>
      </w:r>
      <w:r w:rsidR="00AD071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2022</w:t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AD071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61</w:t>
      </w:r>
    </w:p>
    <w:p w14:paraId="66B71FDC" w14:textId="6C778683" w:rsidR="003E26CD" w:rsidRDefault="00AD0713" w:rsidP="003E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395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</w:t>
      </w:r>
      <w:r w:rsidR="004241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проведення </w:t>
      </w:r>
      <w:r w:rsidR="003E2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заход</w:t>
      </w:r>
      <w:r w:rsidR="004241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ів</w:t>
      </w:r>
      <w:r w:rsidR="003E2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A4E2D57" w14:textId="77777777" w:rsidR="00AD0713" w:rsidRPr="00863954" w:rsidRDefault="003E26CD" w:rsidP="003E26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 безпеки життєдіяльності учнів</w:t>
      </w:r>
    </w:p>
    <w:p w14:paraId="442E2418" w14:textId="140F4B35" w:rsidR="00AD0713" w:rsidRDefault="004241A1" w:rsidP="00AD07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напередодні</w:t>
      </w:r>
      <w:r w:rsidR="003E2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D071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літніх</w:t>
      </w:r>
      <w:r w:rsidR="00AD0713" w:rsidRPr="0086395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канікул</w:t>
      </w:r>
      <w:r w:rsidR="003E2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 оздоровчої кампанії </w:t>
      </w:r>
      <w:r w:rsidR="003E26C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2022 року</w:t>
      </w:r>
    </w:p>
    <w:p w14:paraId="392B7D1E" w14:textId="77777777" w:rsidR="00AD0713" w:rsidRDefault="00AD0713" w:rsidP="00AD07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BBDEA" w14:textId="77777777" w:rsidR="00AD0713" w:rsidRDefault="00342800" w:rsidP="00AD071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виконання Законів України « Про освіту», «Про оздоровлення та відпочинок дітей», </w:t>
      </w:r>
      <w:r w:rsidRPr="00DA3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організацію роботи з охорони праці та безпеки життєдіяльності учасників освітнього процесу, затвердженого наказом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Міністерства освіти і науки </w:t>
      </w:r>
      <w:r w:rsidRPr="00DA3132">
        <w:rPr>
          <w:rFonts w:ascii="Times New Roman" w:hAnsi="Times New Roman" w:cs="Times New Roman"/>
          <w:color w:val="000000" w:themeColor="text1"/>
          <w:sz w:val="28"/>
          <w:szCs w:val="28"/>
        </w:rPr>
        <w:t>України від 26.12.2017 № 1669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керуючись Законом України «Про правовий режим воєнного стану в Україні», з метою забезпечення повноцінного відпочинку учнів, активізації роботи щодо профілактики та запобігання дитячому травматизму, дотримання вимог безпеки життєдіяльності, пожежної безпеки</w:t>
      </w:r>
      <w:r w:rsidR="00F70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дій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0061">
        <w:rPr>
          <w:rFonts w:ascii="Times New Roman" w:hAnsi="Times New Roman" w:cs="Times New Roman"/>
          <w:color w:val="000000" w:themeColor="text1"/>
          <w:sz w:val="28"/>
          <w:szCs w:val="28"/>
        </w:rPr>
        <w:t>ипадку настання надзвичайних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туацій</w:t>
      </w:r>
      <w:r w:rsidR="00460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 час проведення літніх канікул</w:t>
      </w:r>
    </w:p>
    <w:p w14:paraId="4461A7ED" w14:textId="77777777" w:rsidR="00AD0713" w:rsidRDefault="00AD0713" w:rsidP="00AD07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132">
        <w:rPr>
          <w:rFonts w:ascii="Times New Roman" w:hAnsi="Times New Roman" w:cs="Times New Roman"/>
          <w:color w:val="000000"/>
          <w:sz w:val="28"/>
          <w:szCs w:val="28"/>
        </w:rPr>
        <w:t>НАКАЗУЮ:</w:t>
      </w:r>
    </w:p>
    <w:p w14:paraId="71741AD8" w14:textId="77777777" w:rsidR="000A14CC" w:rsidRDefault="000A14CC" w:rsidP="00AD07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Заступникам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Дереглазовій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Леоновій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Т.Коломієць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забезпечити неухильне виконання Законів України « Про дорожній рух», «Про пожежну безпеку», «Про забезпечення санітарного та епідеміологічного благополуччя населення», Кодексу цивільного захисту України у частині проведення відповідної роботи з питань запобігання дитячого травматизму.</w:t>
      </w:r>
    </w:p>
    <w:p w14:paraId="0E36B1F4" w14:textId="77777777" w:rsidR="000A14CC" w:rsidRDefault="000A14CC" w:rsidP="000A14CC">
      <w:pPr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 літніх канікул 2022 року</w:t>
      </w:r>
    </w:p>
    <w:p w14:paraId="63559D41" w14:textId="77777777" w:rsidR="00AD0713" w:rsidRDefault="000A14CC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Заступникам директора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</w:t>
      </w:r>
      <w:proofErr w:type="spellStart"/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Дереглазовій</w:t>
      </w:r>
      <w:proofErr w:type="spellEnd"/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Леоновій</w:t>
      </w:r>
      <w:proofErr w:type="spellEnd"/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67EA89E" w14:textId="77777777" w:rsidR="00AD0713" w:rsidRDefault="000A14CC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.1.Здійснити контроль щодо проведення 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тематичних 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бесід 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правил поведінки учнів з метою запобігання всім видам дитячого травматизму, збереження життя та здоров</w:t>
      </w:r>
      <w:r w:rsidR="00AD0713" w:rsidRPr="00FE706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під час літніх 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каніку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л.</w:t>
      </w:r>
    </w:p>
    <w:p w14:paraId="2417A5B8" w14:textId="77777777" w:rsidR="00AD0713" w:rsidRPr="00001304" w:rsidRDefault="00510DB2" w:rsidP="00510DB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01.06.2022-10.06.2022</w:t>
      </w:r>
    </w:p>
    <w:p w14:paraId="3A3D4209" w14:textId="77777777" w:rsidR="00AD0713" w:rsidRDefault="00707AAD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Заступнику директора Т. Коломієць:</w:t>
      </w:r>
    </w:p>
    <w:p w14:paraId="5B1B23F7" w14:textId="6CAB12D9" w:rsidR="00AD0713" w:rsidRPr="008B3517" w:rsidRDefault="00707AAD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Здійснити контроль щодо проведення інструктажів з безпеки життєдіяльності уч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ням </w:t>
      </w:r>
      <w:r w:rsidR="004241A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напередодні літніх канікул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3FAC9F" w14:textId="77777777" w:rsidR="009D6444" w:rsidRPr="00001304" w:rsidRDefault="009D6444" w:rsidP="009D64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01.06.2022-10.06.2022</w:t>
      </w:r>
    </w:p>
    <w:p w14:paraId="14CE2D33" w14:textId="77777777" w:rsidR="00AD0713" w:rsidRDefault="00707AAD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.К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ласним керівникам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0713">
        <w:rPr>
          <w:rFonts w:ascii="Times New Roman" w:hAnsi="Times New Roman" w:cs="Times New Roman"/>
          <w:color w:val="000000" w:themeColor="text1"/>
          <w:sz w:val="28"/>
          <w:szCs w:val="28"/>
        </w:rPr>
        <w:t>КЗ «ХСШ № 12» ХОР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4A8C469" w14:textId="77777777" w:rsidR="00AD0713" w:rsidRDefault="00707AAD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AD0713" w:rsidRPr="00BC22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технологій дистанційного навчання 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тематичні 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бесід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правила поведінки учнів під час </w:t>
      </w:r>
      <w:r w:rsidR="0069493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літніх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0713" w:rsidRPr="008B3517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каніку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л з метою запобігання всім видам дитячого травматизму, збереження життя та здоров</w:t>
      </w:r>
      <w:r w:rsidR="00AD0713" w:rsidRPr="00FE706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реєстрацією у класних журналах</w:t>
      </w:r>
      <w:r w:rsidR="00AD07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83C38B" w14:textId="77777777" w:rsidR="009D6444" w:rsidRPr="00001304" w:rsidRDefault="009D6444" w:rsidP="009D64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01.06.2022-10.06.2022</w:t>
      </w:r>
    </w:p>
    <w:p w14:paraId="6EF16557" w14:textId="77777777" w:rsidR="00AD0713" w:rsidRDefault="00AD0713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4.Вихователям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КЗ «ХСШ № 12» ХОР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DC99D23" w14:textId="77777777" w:rsidR="00AD0713" w:rsidRPr="00233D20" w:rsidRDefault="00AD0713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4.1. Провести </w:t>
      </w:r>
      <w:r w:rsidR="002F2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технологій дистанційного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первинні інструктажі </w:t>
      </w:r>
      <w:r w:rsidR="00905C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905C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 життєдіяльності</w:t>
      </w:r>
      <w:r w:rsidR="00905CF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пожежної безпеки та дій у випадку настання надзвичайних ситуацій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</w:t>
      </w:r>
      <w:r w:rsidR="009D644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канікул за </w:t>
      </w:r>
      <w:r w:rsidR="00905C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затвердженими інструкціями з безпеки життєдіяльності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реєстрацією у «Журналі реєстрації первинного, позапланового, цільового інструктажів здобувачів освіти з безпеки життєдіяльності». Додаток 1.</w:t>
      </w:r>
    </w:p>
    <w:p w14:paraId="7A9E1C28" w14:textId="77777777" w:rsidR="009D6444" w:rsidRPr="00001304" w:rsidRDefault="009D6444" w:rsidP="009D64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01.06.2022-10.06.2022</w:t>
      </w:r>
    </w:p>
    <w:p w14:paraId="1EAB1F92" w14:textId="77777777" w:rsidR="00AD0713" w:rsidRPr="000F0120" w:rsidRDefault="00AD0713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120">
        <w:rPr>
          <w:rFonts w:ascii="Times New Roman" w:eastAsia="Times New Roman" w:hAnsi="Times New Roman" w:cs="Times New Roman"/>
          <w:sz w:val="28"/>
          <w:szCs w:val="28"/>
          <w:lang w:eastAsia="uk-UA"/>
        </w:rPr>
        <w:t>4.2.Провести роз’яснювальну роботу з батьками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особами, що їх замінюють,</w:t>
      </w:r>
      <w:r w:rsidRPr="000F01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попередження нещасних випадків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дітьми</w:t>
      </w:r>
      <w:r w:rsidRPr="000F01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</w:t>
      </w:r>
      <w:r w:rsidR="009D644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канікул</w:t>
      </w:r>
      <w:r w:rsidRPr="000F01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E6F364" w14:textId="77777777" w:rsidR="009D6444" w:rsidRPr="00001304" w:rsidRDefault="009D6444" w:rsidP="009D64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01.06.2022-10.06.2022</w:t>
      </w:r>
    </w:p>
    <w:p w14:paraId="28140484" w14:textId="77777777" w:rsidR="00AD0713" w:rsidRPr="00C62593" w:rsidRDefault="00AD0713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62593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наказу залишаю за собою.</w:t>
      </w:r>
    </w:p>
    <w:p w14:paraId="22FE16D8" w14:textId="77777777" w:rsidR="00AD0713" w:rsidRPr="00C62593" w:rsidRDefault="00AD0713" w:rsidP="00A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BF1C9C" w14:textId="6E49C475" w:rsidR="00AD0713" w:rsidRPr="004241A1" w:rsidRDefault="00AD0713" w:rsidP="00AD07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41A1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 w:rsidR="004241A1" w:rsidRPr="004241A1">
        <w:rPr>
          <w:rFonts w:ascii="Times New Roman" w:hAnsi="Times New Roman"/>
          <w:b/>
          <w:bCs/>
          <w:sz w:val="28"/>
          <w:szCs w:val="28"/>
        </w:rPr>
        <w:t>закладу</w:t>
      </w:r>
      <w:r w:rsidRPr="004241A1">
        <w:rPr>
          <w:rFonts w:ascii="Times New Roman" w:hAnsi="Times New Roman"/>
          <w:b/>
          <w:bCs/>
          <w:sz w:val="28"/>
          <w:szCs w:val="28"/>
        </w:rPr>
        <w:t>»</w:t>
      </w:r>
      <w:r w:rsidRPr="004241A1">
        <w:rPr>
          <w:rFonts w:ascii="Times New Roman" w:hAnsi="Times New Roman"/>
          <w:b/>
          <w:bCs/>
          <w:sz w:val="28"/>
          <w:szCs w:val="28"/>
        </w:rPr>
        <w:tab/>
      </w:r>
      <w:r w:rsidRPr="004241A1">
        <w:rPr>
          <w:rFonts w:ascii="Times New Roman" w:hAnsi="Times New Roman"/>
          <w:b/>
          <w:bCs/>
          <w:sz w:val="28"/>
          <w:szCs w:val="28"/>
        </w:rPr>
        <w:tab/>
      </w:r>
      <w:r w:rsidRPr="004241A1">
        <w:rPr>
          <w:rFonts w:ascii="Times New Roman" w:hAnsi="Times New Roman"/>
          <w:b/>
          <w:bCs/>
          <w:sz w:val="28"/>
          <w:szCs w:val="28"/>
        </w:rPr>
        <w:tab/>
      </w:r>
      <w:r w:rsidRPr="004241A1">
        <w:rPr>
          <w:rFonts w:ascii="Times New Roman" w:hAnsi="Times New Roman"/>
          <w:b/>
          <w:bCs/>
          <w:sz w:val="28"/>
          <w:szCs w:val="28"/>
        </w:rPr>
        <w:tab/>
      </w:r>
      <w:r w:rsidRPr="004241A1">
        <w:rPr>
          <w:rFonts w:ascii="Times New Roman" w:hAnsi="Times New Roman"/>
          <w:b/>
          <w:bCs/>
          <w:sz w:val="28"/>
          <w:szCs w:val="28"/>
        </w:rPr>
        <w:tab/>
      </w:r>
      <w:r w:rsidRPr="004241A1">
        <w:rPr>
          <w:rFonts w:ascii="Times New Roman" w:hAnsi="Times New Roman"/>
          <w:b/>
          <w:bCs/>
          <w:sz w:val="28"/>
          <w:szCs w:val="28"/>
        </w:rPr>
        <w:tab/>
      </w:r>
      <w:r w:rsidRPr="004241A1">
        <w:rPr>
          <w:rFonts w:ascii="Times New Roman" w:hAnsi="Times New Roman"/>
          <w:b/>
          <w:bCs/>
          <w:sz w:val="28"/>
          <w:szCs w:val="28"/>
        </w:rPr>
        <w:tab/>
        <w:t>Г. КУКЛІНА</w:t>
      </w:r>
    </w:p>
    <w:p w14:paraId="26B952BB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A7A368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348D97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28DEA1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F19B3B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4DD10FC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E15243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21DAF75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E0CA30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B94D22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D0E5F2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9125186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CE6F00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852D70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2D04BD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1BCBD0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66957F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82060C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2EDD31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E86AAE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5172CD" w14:textId="77777777" w:rsidR="00145CA5" w:rsidRDefault="00145CA5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ADD0EE" w14:textId="77777777" w:rsidR="00AD0713" w:rsidRDefault="00AD0713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Візи:</w:t>
      </w:r>
    </w:p>
    <w:p w14:paraId="6935059D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14:paraId="322538FE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590843C2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14:paraId="2D1C615D" w14:textId="77777777" w:rsidR="00AD0713" w:rsidRDefault="00AD0713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4CFF83D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14:paraId="297312A1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3E9E757E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Коломієць</w:t>
      </w:r>
    </w:p>
    <w:p w14:paraId="600E35CB" w14:textId="77777777" w:rsidR="00AD0713" w:rsidRDefault="00AD0713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32907A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навчальної роботи в початкових класах</w:t>
      </w:r>
    </w:p>
    <w:p w14:paraId="5ADD6917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7B159036" w14:textId="77777777" w:rsidR="00AD0713" w:rsidRDefault="00AD0713" w:rsidP="00AD07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Леонова</w:t>
      </w:r>
    </w:p>
    <w:p w14:paraId="054A674D" w14:textId="77777777" w:rsidR="00AD0713" w:rsidRDefault="00AD0713" w:rsidP="00AD07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26995DF" w14:textId="77777777" w:rsidR="00AD0713" w:rsidRDefault="00AD0713" w:rsidP="00AD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14:paraId="77A73585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Андрієвська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Прасоленко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</w:p>
    <w:p w14:paraId="64BD2148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Аннікова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П’ятикоп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Л.Є.</w:t>
      </w:r>
    </w:p>
    <w:p w14:paraId="46B2ABA3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Бардакова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Н.Б.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Рябченко Ю.В.</w:t>
      </w:r>
    </w:p>
    <w:p w14:paraId="4F6F55F2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Бобрусь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Савуляк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С.А.</w:t>
      </w:r>
    </w:p>
    <w:p w14:paraId="7D40F48F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056970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Семешкіна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О.І.</w:t>
      </w:r>
    </w:p>
    <w:p w14:paraId="3FF31560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Гавшина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Світлична Л.І.</w:t>
      </w:r>
    </w:p>
    <w:p w14:paraId="6B87CE6D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Гекова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Скрипнік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Я.В.</w:t>
      </w:r>
    </w:p>
    <w:p w14:paraId="54072189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Германовська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Смірнова К.М.</w:t>
      </w:r>
    </w:p>
    <w:p w14:paraId="309E5B03" w14:textId="77777777" w:rsidR="00AD0713" w:rsidRPr="00056970" w:rsidRDefault="00AD0713" w:rsidP="00AD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970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  <w:r w:rsidRPr="00056970">
        <w:rPr>
          <w:rFonts w:ascii="Times New Roman" w:hAnsi="Times New Roman" w:cs="Times New Roman"/>
          <w:sz w:val="28"/>
          <w:szCs w:val="28"/>
        </w:rPr>
        <w:t xml:space="preserve"> Л.І.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6970">
        <w:rPr>
          <w:rFonts w:ascii="Times New Roman" w:hAnsi="Times New Roman" w:cs="Times New Roman"/>
          <w:sz w:val="28"/>
          <w:szCs w:val="28"/>
        </w:rPr>
        <w:t>Сопельняк</w:t>
      </w:r>
      <w:proofErr w:type="spellEnd"/>
      <w:r w:rsidRPr="00056970">
        <w:rPr>
          <w:rFonts w:ascii="Times New Roman" w:hAnsi="Times New Roman" w:cs="Times New Roman"/>
          <w:sz w:val="28"/>
          <w:szCs w:val="28"/>
        </w:rPr>
        <w:t xml:space="preserve"> Н.Ю.</w:t>
      </w:r>
    </w:p>
    <w:p w14:paraId="46165E8D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Коновалова С.Є.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Сотникова Л.В</w:t>
      </w:r>
    </w:p>
    <w:p w14:paraId="6336269B" w14:textId="77777777" w:rsidR="00AD0713" w:rsidRPr="00056970" w:rsidRDefault="00AD0713" w:rsidP="00AD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Коновалова Т.І.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</w:rPr>
        <w:t>Тимофєєва З.М.</w:t>
      </w:r>
    </w:p>
    <w:p w14:paraId="2F73EAEA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Крилов П.С.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Ткаченко Т.П.</w:t>
      </w:r>
    </w:p>
    <w:p w14:paraId="0D07EE59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hAnsi="Times New Roman" w:cs="Times New Roman"/>
          <w:sz w:val="28"/>
          <w:szCs w:val="28"/>
        </w:rPr>
        <w:t>Кропивна О.І.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Толстих М.В.</w:t>
      </w:r>
    </w:p>
    <w:p w14:paraId="044F8FEC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удряшова І.Є.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Федосова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В.Б.</w:t>
      </w:r>
    </w:p>
    <w:p w14:paraId="7B50FE10" w14:textId="77777777" w:rsidR="00AD0713" w:rsidRPr="00056970" w:rsidRDefault="00AD0713" w:rsidP="00AD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Лещенко В.В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6970">
        <w:rPr>
          <w:rFonts w:ascii="Times New Roman" w:hAnsi="Times New Roman" w:cs="Times New Roman"/>
          <w:sz w:val="28"/>
          <w:szCs w:val="28"/>
        </w:rPr>
        <w:t>Штих О.С.</w:t>
      </w:r>
    </w:p>
    <w:p w14:paraId="6D2FA7E4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56970">
        <w:rPr>
          <w:rFonts w:ascii="Times New Roman" w:hAnsi="Times New Roman" w:cs="Times New Roman"/>
          <w:sz w:val="28"/>
          <w:szCs w:val="28"/>
        </w:rPr>
        <w:t>Лисанова</w:t>
      </w:r>
      <w:proofErr w:type="spellEnd"/>
      <w:r w:rsidRPr="00056970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Щербакова А.Г.</w:t>
      </w:r>
    </w:p>
    <w:p w14:paraId="5848CE3D" w14:textId="77777777" w:rsidR="00AD0713" w:rsidRPr="00056970" w:rsidRDefault="00AD0713" w:rsidP="00AD0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Лялюк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hAnsi="Times New Roman" w:cs="Times New Roman"/>
          <w:sz w:val="28"/>
          <w:szCs w:val="28"/>
        </w:rPr>
        <w:t>Щолокова</w:t>
      </w:r>
      <w:proofErr w:type="spellEnd"/>
      <w:r w:rsidRPr="00056970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7C1CD019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Павленко Л.О.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>Яснопольська</w:t>
      </w:r>
      <w:proofErr w:type="spellEnd"/>
      <w:r w:rsidRPr="00056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О.Ю.</w:t>
      </w:r>
    </w:p>
    <w:p w14:paraId="78685C65" w14:textId="77777777" w:rsidR="00AD0713" w:rsidRPr="00A41094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A4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Полякова О.В.</w:t>
      </w:r>
      <w:r w:rsidRPr="00A41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Ящишина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О.Г.</w:t>
      </w:r>
    </w:p>
    <w:p w14:paraId="56AD7EB5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8E2D4DF" w14:textId="77777777" w:rsidR="00AD0713" w:rsidRPr="00056970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880"/>
        <w:gridCol w:w="1791"/>
        <w:gridCol w:w="2360"/>
      </w:tblGrid>
      <w:tr w:rsidR="00AD0713" w14:paraId="45F7CE96" w14:textId="77777777" w:rsidTr="00F931B9">
        <w:tc>
          <w:tcPr>
            <w:tcW w:w="5880" w:type="dxa"/>
          </w:tcPr>
          <w:p w14:paraId="110D572A" w14:textId="77777777" w:rsidR="00AD0713" w:rsidRDefault="00AD0713" w:rsidP="00F931B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91" w:type="dxa"/>
          </w:tcPr>
          <w:p w14:paraId="47D5AC2A" w14:textId="77777777" w:rsidR="00AD0713" w:rsidRDefault="00AD0713" w:rsidP="00F931B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0" w:type="dxa"/>
          </w:tcPr>
          <w:p w14:paraId="6B3AB327" w14:textId="77777777" w:rsidR="00AD0713" w:rsidRDefault="00AD0713" w:rsidP="00F931B9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14:paraId="4EBD2E3A" w14:textId="77777777" w:rsidR="00AD0713" w:rsidRDefault="00AD0713" w:rsidP="00AD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A349D3" w14:textId="77777777" w:rsidR="00AD0713" w:rsidRDefault="00AD0713" w:rsidP="00AD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540CEC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80C1CE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97D048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1E28D5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114294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36340161" w14:textId="77777777" w:rsidR="00AD0713" w:rsidRPr="004241A1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24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Додаток 1 </w:t>
      </w:r>
    </w:p>
    <w:p w14:paraId="0425C95F" w14:textId="441D2ED1" w:rsidR="00AD0713" w:rsidRPr="004241A1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24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до наказу від </w:t>
      </w:r>
      <w:r w:rsidR="004241A1" w:rsidRPr="00424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01.06.2022</w:t>
      </w:r>
      <w:r w:rsidR="009D6444" w:rsidRPr="00424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№ </w:t>
      </w:r>
      <w:r w:rsidR="004241A1" w:rsidRPr="00424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61</w:t>
      </w:r>
    </w:p>
    <w:p w14:paraId="38AB00E7" w14:textId="77777777" w:rsidR="00AD0713" w:rsidRDefault="00AD0713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інструкцій для проведення первинних інструктажів учням (вихованцям) щодо безпеки життєдіяльності під час </w:t>
      </w:r>
      <w:r w:rsidR="009D644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</w:t>
      </w:r>
      <w:r w:rsidR="009D6444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нікул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34E6B06" w14:textId="77777777" w:rsidR="00D308EE" w:rsidRDefault="00D308EE" w:rsidP="00D3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84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Інструкція № </w:t>
      </w:r>
      <w:r w:rsidRPr="00BF4602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B846EC">
        <w:rPr>
          <w:rFonts w:ascii="Times New Roman" w:hAnsi="Times New Roman" w:cs="Times New Roman"/>
          <w:color w:val="000000" w:themeColor="text1"/>
          <w:sz w:val="28"/>
          <w:szCs w:val="28"/>
        </w:rPr>
        <w:t>-БЖ</w:t>
      </w:r>
      <w:r w:rsidRPr="00B846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46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 безпеки життєдіяльності для учнів (вихованців): правила безпечної по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ведінки під час літніх канікул.</w:t>
      </w:r>
    </w:p>
    <w:p w14:paraId="426C7522" w14:textId="77777777" w:rsidR="00064271" w:rsidRDefault="00D308EE" w:rsidP="00064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271">
        <w:rPr>
          <w:rFonts w:ascii="Times New Roman" w:hAnsi="Times New Roman" w:cs="Times New Roman"/>
          <w:sz w:val="28"/>
          <w:szCs w:val="28"/>
        </w:rPr>
        <w:t>.</w:t>
      </w:r>
      <w:r w:rsidR="00064271" w:rsidRPr="00B846EC">
        <w:rPr>
          <w:rFonts w:ascii="Times New Roman" w:hAnsi="Times New Roman" w:cs="Times New Roman"/>
          <w:sz w:val="28"/>
          <w:szCs w:val="28"/>
        </w:rPr>
        <w:t>Інструкція № 38-БЖ з</w:t>
      </w:r>
      <w:r w:rsidR="00064271" w:rsidRPr="00B846EC">
        <w:rPr>
          <w:rFonts w:ascii="Times New Roman" w:hAnsi="Times New Roman" w:cs="Times New Roman"/>
          <w:spacing w:val="-4"/>
          <w:sz w:val="28"/>
          <w:szCs w:val="28"/>
        </w:rPr>
        <w:t xml:space="preserve"> безпеки життєдіяльності для учнів (вихованців): правила безпечної поведінки в разі виявлення підозрі</w:t>
      </w:r>
      <w:r w:rsidR="00064271">
        <w:rPr>
          <w:rFonts w:ascii="Times New Roman" w:hAnsi="Times New Roman" w:cs="Times New Roman"/>
          <w:spacing w:val="-4"/>
          <w:sz w:val="28"/>
          <w:szCs w:val="28"/>
        </w:rPr>
        <w:t>лих вибухонебезпечних предметів.</w:t>
      </w:r>
    </w:p>
    <w:p w14:paraId="55D67CC8" w14:textId="77777777" w:rsidR="00AD0713" w:rsidRDefault="00D308EE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713">
        <w:rPr>
          <w:rFonts w:ascii="Times New Roman" w:hAnsi="Times New Roman" w:cs="Times New Roman"/>
          <w:sz w:val="28"/>
          <w:szCs w:val="28"/>
        </w:rPr>
        <w:t>.</w:t>
      </w:r>
      <w:r w:rsidR="00AD0713" w:rsidRPr="00B846EC">
        <w:rPr>
          <w:rFonts w:ascii="Times New Roman" w:hAnsi="Times New Roman" w:cs="Times New Roman"/>
          <w:sz w:val="28"/>
          <w:szCs w:val="28"/>
        </w:rPr>
        <w:t>Інструкція № 27-БЖ з</w:t>
      </w:r>
      <w:r w:rsidR="00AD0713" w:rsidRPr="00B846EC">
        <w:rPr>
          <w:rFonts w:ascii="Times New Roman" w:hAnsi="Times New Roman" w:cs="Times New Roman"/>
          <w:spacing w:val="-4"/>
          <w:sz w:val="28"/>
          <w:szCs w:val="28"/>
        </w:rPr>
        <w:t xml:space="preserve"> безпеки життєдіяльності для учнів (вихованців): правила </w:t>
      </w:r>
      <w:r w:rsidR="00AD0713" w:rsidRPr="00B846EC">
        <w:rPr>
          <w:rFonts w:ascii="Times New Roman" w:hAnsi="Times New Roman" w:cs="Times New Roman"/>
          <w:sz w:val="28"/>
          <w:szCs w:val="28"/>
        </w:rPr>
        <w:t xml:space="preserve">дотримання обмежень задля запобігання поширенню ГРВІ </w:t>
      </w:r>
      <w:r w:rsidR="00AD0713" w:rsidRPr="00B846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0713" w:rsidRPr="00B846EC">
        <w:rPr>
          <w:rFonts w:ascii="Times New Roman" w:hAnsi="Times New Roman" w:cs="Times New Roman"/>
          <w:sz w:val="28"/>
          <w:szCs w:val="28"/>
        </w:rPr>
        <w:t xml:space="preserve"> – 19</w:t>
      </w:r>
      <w:r w:rsidR="00AD0713">
        <w:rPr>
          <w:rFonts w:ascii="Times New Roman" w:hAnsi="Times New Roman" w:cs="Times New Roman"/>
          <w:sz w:val="28"/>
          <w:szCs w:val="28"/>
        </w:rPr>
        <w:t>.</w:t>
      </w:r>
    </w:p>
    <w:p w14:paraId="207DDFEC" w14:textId="77777777" w:rsidR="00AD0713" w:rsidRPr="007A4AD9" w:rsidRDefault="00D308EE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713">
        <w:rPr>
          <w:rFonts w:ascii="Times New Roman" w:hAnsi="Times New Roman" w:cs="Times New Roman"/>
          <w:sz w:val="28"/>
          <w:szCs w:val="28"/>
        </w:rPr>
        <w:t>.</w:t>
      </w:r>
      <w:r w:rsidR="00AD0713" w:rsidRPr="007A4AD9">
        <w:rPr>
          <w:rFonts w:ascii="Times New Roman" w:hAnsi="Times New Roman" w:cs="Times New Roman"/>
          <w:sz w:val="28"/>
          <w:szCs w:val="28"/>
        </w:rPr>
        <w:t xml:space="preserve">Інструкція № 26-БЖ </w:t>
      </w:r>
      <w:r w:rsidR="00AD0713" w:rsidRPr="007A4AD9">
        <w:rPr>
          <w:rFonts w:ascii="Times New Roman" w:hAnsi="Times New Roman" w:cs="Times New Roman"/>
          <w:spacing w:val="-4"/>
          <w:sz w:val="28"/>
          <w:szCs w:val="28"/>
        </w:rPr>
        <w:t>З безпеки життєдіяльності для учнів (вихованців): правила запобігання інфекційним та кишковим захворюванням</w:t>
      </w:r>
      <w:r w:rsidR="00AD071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041D5B" w14:textId="77777777" w:rsidR="00AD0713" w:rsidRDefault="00D308EE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0713">
        <w:rPr>
          <w:rFonts w:ascii="Times New Roman" w:hAnsi="Times New Roman" w:cs="Times New Roman"/>
          <w:sz w:val="28"/>
          <w:szCs w:val="28"/>
        </w:rPr>
        <w:t>.</w:t>
      </w:r>
      <w:r w:rsidR="00AD0713" w:rsidRPr="00B846EC">
        <w:rPr>
          <w:rFonts w:ascii="Times New Roman" w:hAnsi="Times New Roman" w:cs="Times New Roman"/>
          <w:sz w:val="28"/>
          <w:szCs w:val="28"/>
        </w:rPr>
        <w:t>Інструкція № 24-БЖ з</w:t>
      </w:r>
      <w:r w:rsidR="00AD0713" w:rsidRPr="00B846EC">
        <w:rPr>
          <w:rFonts w:ascii="Times New Roman" w:hAnsi="Times New Roman" w:cs="Times New Roman"/>
          <w:spacing w:val="-4"/>
          <w:sz w:val="28"/>
          <w:szCs w:val="28"/>
        </w:rPr>
        <w:t xml:space="preserve"> безпеки життєдіяльності для учнів (вихованців): правила безпечної поведінки біля річок та водоймищ</w:t>
      </w:r>
      <w:r w:rsidR="00AD07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2008">
        <w:rPr>
          <w:rFonts w:ascii="Times New Roman" w:hAnsi="Times New Roman" w:cs="Times New Roman"/>
          <w:spacing w:val="-4"/>
          <w:sz w:val="28"/>
          <w:szCs w:val="28"/>
        </w:rPr>
        <w:t>влітку</w:t>
      </w:r>
      <w:r w:rsidR="00AD071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0E6DD82" w14:textId="77777777" w:rsidR="00AD0713" w:rsidRDefault="00D308EE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0713">
        <w:rPr>
          <w:rFonts w:ascii="Times New Roman" w:hAnsi="Times New Roman" w:cs="Times New Roman"/>
          <w:sz w:val="28"/>
          <w:szCs w:val="28"/>
        </w:rPr>
        <w:t>.</w:t>
      </w:r>
      <w:r w:rsidR="00AD0713" w:rsidRPr="00B846EC">
        <w:rPr>
          <w:rFonts w:ascii="Times New Roman" w:hAnsi="Times New Roman" w:cs="Times New Roman"/>
          <w:sz w:val="28"/>
          <w:szCs w:val="28"/>
        </w:rPr>
        <w:t xml:space="preserve">Інструкція № 39-БЖ </w:t>
      </w:r>
      <w:r w:rsidR="00AD0713" w:rsidRPr="00B846EC">
        <w:rPr>
          <w:rFonts w:ascii="Times New Roman" w:hAnsi="Times New Roman" w:cs="Times New Roman"/>
          <w:spacing w:val="-4"/>
          <w:sz w:val="28"/>
          <w:szCs w:val="28"/>
        </w:rPr>
        <w:t>з безпеки життєдіяльності для учнів (вихованців): правила безпечної поведінки в громадських місцях</w:t>
      </w:r>
      <w:r w:rsidR="00AD071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3CCBFEE" w14:textId="77777777" w:rsidR="00AD0713" w:rsidRDefault="00D308EE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07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713" w:rsidRPr="00B846EC">
        <w:rPr>
          <w:rFonts w:ascii="Times New Roman" w:hAnsi="Times New Roman" w:cs="Times New Roman"/>
          <w:color w:val="000000" w:themeColor="text1"/>
          <w:sz w:val="28"/>
          <w:szCs w:val="28"/>
        </w:rPr>
        <w:t>Інструкція № 23-БЖ з</w:t>
      </w:r>
      <w:r w:rsidR="00AD0713" w:rsidRPr="00B846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безпеки життєдіяльності для учнів (вихованців</w:t>
      </w:r>
      <w:r w:rsidR="00AD071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): правила безпечної поведінки під час дорожнього руху.</w:t>
      </w:r>
    </w:p>
    <w:p w14:paraId="40EC0978" w14:textId="77777777" w:rsidR="00AD0713" w:rsidRDefault="00D308EE" w:rsidP="00AD0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07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713" w:rsidRPr="00B84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Інструкція № 25-БЖ </w:t>
      </w:r>
      <w:r w:rsidR="00AD0713" w:rsidRPr="00B846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 безпеки життєдіяльності для учнів (вихованців</w:t>
      </w:r>
      <w:r w:rsidR="00AD071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): правила безпечної поведінки </w:t>
      </w:r>
      <w:r w:rsidR="00AD0713" w:rsidRPr="00B846E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під час користування залізничним транспортом та перебування на залізни</w:t>
      </w:r>
      <w:r w:rsidR="00AD071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ці.</w:t>
      </w:r>
    </w:p>
    <w:p w14:paraId="3A340BAC" w14:textId="77777777" w:rsidR="00AD0713" w:rsidRPr="00863954" w:rsidRDefault="00AD0713" w:rsidP="00AD0713">
      <w:pPr>
        <w:rPr>
          <w:rFonts w:ascii="Times New Roman" w:hAnsi="Times New Roman" w:cs="Times New Roman"/>
          <w:sz w:val="28"/>
          <w:szCs w:val="28"/>
        </w:rPr>
      </w:pPr>
    </w:p>
    <w:p w14:paraId="79B09F78" w14:textId="77777777" w:rsidR="00B42B61" w:rsidRDefault="00B42B61">
      <w:pPr>
        <w:rPr>
          <w:rFonts w:ascii="Times New Roman" w:hAnsi="Times New Roman" w:cs="Times New Roman"/>
          <w:sz w:val="28"/>
          <w:szCs w:val="28"/>
        </w:rPr>
      </w:pPr>
    </w:p>
    <w:p w14:paraId="07E2C492" w14:textId="77777777" w:rsidR="00A8275C" w:rsidRPr="002F37F8" w:rsidRDefault="00A8275C">
      <w:pPr>
        <w:rPr>
          <w:rFonts w:ascii="Times New Roman" w:hAnsi="Times New Roman" w:cs="Times New Roman"/>
          <w:sz w:val="28"/>
          <w:szCs w:val="28"/>
        </w:rPr>
      </w:pPr>
    </w:p>
    <w:sectPr w:rsidR="00A8275C" w:rsidRPr="002F37F8" w:rsidSect="00863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5D"/>
    <w:rsid w:val="00064271"/>
    <w:rsid w:val="000A14CC"/>
    <w:rsid w:val="00145CA5"/>
    <w:rsid w:val="002F2AE1"/>
    <w:rsid w:val="002F37F8"/>
    <w:rsid w:val="00342800"/>
    <w:rsid w:val="003E26CD"/>
    <w:rsid w:val="004241A1"/>
    <w:rsid w:val="00460FE7"/>
    <w:rsid w:val="00510DB2"/>
    <w:rsid w:val="00544BEE"/>
    <w:rsid w:val="005E472B"/>
    <w:rsid w:val="00661C82"/>
    <w:rsid w:val="0069493D"/>
    <w:rsid w:val="00707AAD"/>
    <w:rsid w:val="007342D3"/>
    <w:rsid w:val="00831EBA"/>
    <w:rsid w:val="00905CF3"/>
    <w:rsid w:val="009D6444"/>
    <w:rsid w:val="00A11800"/>
    <w:rsid w:val="00A8275C"/>
    <w:rsid w:val="00AA2008"/>
    <w:rsid w:val="00AD0713"/>
    <w:rsid w:val="00B42B61"/>
    <w:rsid w:val="00BF4602"/>
    <w:rsid w:val="00D23C5D"/>
    <w:rsid w:val="00D308EE"/>
    <w:rsid w:val="00E55A5B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D0A0"/>
  <w15:chartTrackingRefBased/>
  <w15:docId w15:val="{DE497298-ACCF-43EA-9AE7-DD92FA9C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967A-78B6-4E5F-BD23-2BFEB04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2022-06-10T18:47:00Z</cp:lastPrinted>
  <dcterms:created xsi:type="dcterms:W3CDTF">2022-06-10T01:53:00Z</dcterms:created>
  <dcterms:modified xsi:type="dcterms:W3CDTF">2022-06-10T18:47:00Z</dcterms:modified>
</cp:coreProperties>
</file>