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E879" w14:textId="77777777" w:rsidR="00C35EA6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7F074FDB" w14:textId="77777777" w:rsidR="00752F0A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316EED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68F85F5" w14:textId="77777777" w:rsidR="00C35EA6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5B12FC84" w14:textId="77777777" w:rsidR="00C35EA6" w:rsidRPr="00752F0A" w:rsidRDefault="00C35EA6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26E3F1B" w14:textId="77777777" w:rsidR="00C35EA6" w:rsidRDefault="00C35EA6" w:rsidP="00752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A77988B" w14:textId="77777777" w:rsidR="00752F0A" w:rsidRPr="00752F0A" w:rsidRDefault="00752F0A" w:rsidP="00752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23ED02" w14:textId="4F2A62A3" w:rsidR="00752F0A" w:rsidRDefault="00752F0A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A840D5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.01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316EED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840D5">
        <w:rPr>
          <w:rFonts w:ascii="Times New Roman" w:hAnsi="Times New Roman"/>
          <w:b/>
          <w:sz w:val="28"/>
          <w:szCs w:val="28"/>
          <w:lang w:val="uk-UA"/>
        </w:rPr>
        <w:t>3</w:t>
      </w:r>
    </w:p>
    <w:p w14:paraId="32482E68" w14:textId="77777777" w:rsidR="00752F0A" w:rsidRPr="00752F0A" w:rsidRDefault="00752F0A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6292CF7" w14:textId="77777777" w:rsidR="00C35EA6" w:rsidRPr="00752F0A" w:rsidRDefault="00CC7391" w:rsidP="00752F0A">
      <w:pPr>
        <w:spacing w:after="0" w:line="360" w:lineRule="auto"/>
        <w:ind w:right="53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щодо </w:t>
      </w:r>
      <w:r w:rsidR="00E450A4">
        <w:rPr>
          <w:rFonts w:ascii="Times New Roman" w:hAnsi="Times New Roman"/>
          <w:b/>
          <w:sz w:val="28"/>
          <w:szCs w:val="28"/>
          <w:lang w:val="uk-UA"/>
        </w:rPr>
        <w:t>проведення огляду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50A4">
        <w:rPr>
          <w:rFonts w:ascii="Times New Roman" w:hAnsi="Times New Roman"/>
          <w:b/>
          <w:sz w:val="28"/>
          <w:szCs w:val="28"/>
          <w:lang w:val="uk-UA"/>
        </w:rPr>
        <w:t>технічного стану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будівель, споруд та інженерних мереж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="00316EED">
        <w:rPr>
          <w:rFonts w:ascii="Times New Roman" w:hAnsi="Times New Roman"/>
          <w:b/>
          <w:sz w:val="28"/>
          <w:szCs w:val="28"/>
          <w:lang w:val="uk-UA"/>
        </w:rPr>
        <w:t>2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4AEC9C2" w14:textId="77777777" w:rsidR="00C12642" w:rsidRPr="000E25FB" w:rsidRDefault="009C3696" w:rsidP="00752F0A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праці» та </w:t>
      </w:r>
      <w:r w:rsidR="00E450A4">
        <w:rPr>
          <w:rFonts w:ascii="Times New Roman" w:hAnsi="Times New Roman" w:cs="Times New Roman"/>
          <w:sz w:val="28"/>
          <w:szCs w:val="28"/>
          <w:lang w:val="uk-UA"/>
        </w:rPr>
        <w:t xml:space="preserve">п. 1 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450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39² Закону України “Про регулювання містобудівної діяльності”, з метою забезпечення надійності й безпечності будівель і споруд у період їх експлуатації, запобігання аварії на них протягом 20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6E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року у Комунальному закладі «Харківськ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 xml:space="preserve">школа № </w:t>
      </w:r>
      <w:r w:rsidR="00316EE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</w:t>
      </w:r>
      <w:r w:rsidR="00C9557D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 (далі – КЗ «ХС</w:t>
      </w:r>
      <w:r w:rsidR="00752F0A">
        <w:rPr>
          <w:rFonts w:ascii="Times New Roman" w:hAnsi="Times New Roman" w:cs="Times New Roman"/>
          <w:sz w:val="28"/>
          <w:szCs w:val="28"/>
          <w:lang w:val="uk-UA"/>
        </w:rPr>
        <w:t xml:space="preserve">Ш № </w:t>
      </w:r>
      <w:r w:rsidR="00316EE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9557D" w:rsidRPr="000E25FB">
        <w:rPr>
          <w:rFonts w:ascii="Times New Roman" w:hAnsi="Times New Roman" w:cs="Times New Roman"/>
          <w:sz w:val="28"/>
          <w:szCs w:val="28"/>
          <w:lang w:val="uk-UA"/>
        </w:rPr>
        <w:t>» ХОР),</w:t>
      </w:r>
    </w:p>
    <w:p w14:paraId="007F0301" w14:textId="77777777" w:rsidR="009A6DD9" w:rsidRPr="000E25FB" w:rsidRDefault="009A6DD9" w:rsidP="00752F0A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A2E394" w14:textId="77777777" w:rsidR="00C35EA6" w:rsidRPr="000E25FB" w:rsidRDefault="00C35EA6" w:rsidP="00752F0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25FB">
        <w:rPr>
          <w:rFonts w:ascii="Times New Roman" w:hAnsi="Times New Roman"/>
          <w:b/>
          <w:sz w:val="28"/>
          <w:szCs w:val="28"/>
          <w:lang w:val="uk-UA"/>
        </w:rPr>
        <w:t>Н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А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К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А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З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У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B0170AB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1. Створити постійно діючу комісію на 20</w:t>
      </w:r>
      <w:r w:rsidR="00752F0A">
        <w:rPr>
          <w:rFonts w:ascii="Times New Roman" w:hAnsi="Times New Roman"/>
        </w:rPr>
        <w:t>2</w:t>
      </w:r>
      <w:r w:rsidR="00316EED">
        <w:rPr>
          <w:rFonts w:ascii="Times New Roman" w:hAnsi="Times New Roman"/>
        </w:rPr>
        <w:t>2</w:t>
      </w:r>
      <w:r w:rsidRPr="000E25FB">
        <w:rPr>
          <w:rFonts w:ascii="Times New Roman" w:hAnsi="Times New Roman"/>
        </w:rPr>
        <w:t xml:space="preserve"> рік </w:t>
      </w:r>
      <w:r w:rsidR="00C9557D" w:rsidRPr="000E25FB">
        <w:rPr>
          <w:rFonts w:ascii="Times New Roman" w:hAnsi="Times New Roman"/>
        </w:rPr>
        <w:t>по</w:t>
      </w:r>
      <w:r w:rsidRPr="000E25FB">
        <w:rPr>
          <w:rFonts w:ascii="Times New Roman" w:hAnsi="Times New Roman"/>
        </w:rPr>
        <w:t xml:space="preserve"> </w:t>
      </w:r>
      <w:r w:rsidR="00E450A4">
        <w:rPr>
          <w:rFonts w:ascii="Times New Roman" w:hAnsi="Times New Roman"/>
        </w:rPr>
        <w:t>проведенню о</w:t>
      </w:r>
      <w:r w:rsidRPr="000E25FB">
        <w:rPr>
          <w:rFonts w:ascii="Times New Roman" w:hAnsi="Times New Roman"/>
        </w:rPr>
        <w:t>гляду</w:t>
      </w:r>
      <w:r w:rsidR="00E450A4">
        <w:rPr>
          <w:rFonts w:ascii="Times New Roman" w:hAnsi="Times New Roman"/>
        </w:rPr>
        <w:t xml:space="preserve"> технічного стану </w:t>
      </w:r>
      <w:r w:rsidRPr="000E25FB">
        <w:rPr>
          <w:rFonts w:ascii="Times New Roman" w:hAnsi="Times New Roman"/>
        </w:rPr>
        <w:t>будівель, споруд та інженерних мереж</w:t>
      </w:r>
      <w:r w:rsidR="000E25FB" w:rsidRPr="000E25FB">
        <w:rPr>
          <w:rFonts w:ascii="Times New Roman" w:hAnsi="Times New Roman"/>
        </w:rPr>
        <w:t xml:space="preserve"> (далі – Комісія)</w:t>
      </w:r>
      <w:r w:rsidRPr="000E25FB">
        <w:rPr>
          <w:rFonts w:ascii="Times New Roman" w:hAnsi="Times New Roman"/>
        </w:rPr>
        <w:t xml:space="preserve"> </w:t>
      </w:r>
      <w:r w:rsidR="00C9557D" w:rsidRPr="000E25FB">
        <w:rPr>
          <w:rFonts w:ascii="Times New Roman" w:hAnsi="Times New Roman"/>
        </w:rPr>
        <w:t>у</w:t>
      </w:r>
      <w:r w:rsidRPr="000E25FB">
        <w:rPr>
          <w:rFonts w:ascii="Times New Roman" w:hAnsi="Times New Roman"/>
        </w:rPr>
        <w:t xml:space="preserve"> складі:</w:t>
      </w:r>
    </w:p>
    <w:p w14:paraId="414C3589" w14:textId="2A8EE9BC" w:rsidR="009A6DD9" w:rsidRPr="00A840D5" w:rsidRDefault="00C9557D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A840D5">
        <w:rPr>
          <w:rFonts w:ascii="Times New Roman" w:hAnsi="Times New Roman"/>
        </w:rPr>
        <w:t xml:space="preserve">Голова </w:t>
      </w:r>
      <w:r w:rsidR="000E25FB" w:rsidRPr="00A840D5">
        <w:rPr>
          <w:rFonts w:ascii="Times New Roman" w:hAnsi="Times New Roman"/>
        </w:rPr>
        <w:t>К</w:t>
      </w:r>
      <w:r w:rsidRPr="00A840D5">
        <w:rPr>
          <w:rFonts w:ascii="Times New Roman" w:hAnsi="Times New Roman"/>
        </w:rPr>
        <w:t xml:space="preserve">омісії: </w:t>
      </w:r>
      <w:r w:rsidR="00A840D5" w:rsidRPr="00A840D5">
        <w:rPr>
          <w:rFonts w:ascii="Times New Roman" w:hAnsi="Times New Roman"/>
        </w:rPr>
        <w:t>Масний Е.Т.</w:t>
      </w:r>
      <w:r w:rsidR="009A6DD9" w:rsidRPr="00A840D5">
        <w:rPr>
          <w:rFonts w:ascii="Times New Roman" w:hAnsi="Times New Roman"/>
        </w:rPr>
        <w:t xml:space="preserve"> – заступник директора з господарської роботи, </w:t>
      </w:r>
      <w:r w:rsidRPr="00A840D5">
        <w:rPr>
          <w:rFonts w:ascii="Times New Roman" w:hAnsi="Times New Roman"/>
        </w:rPr>
        <w:t>КЗ «ХС</w:t>
      </w:r>
      <w:r w:rsidR="00752F0A" w:rsidRPr="00A840D5">
        <w:rPr>
          <w:rFonts w:ascii="Times New Roman" w:hAnsi="Times New Roman"/>
        </w:rPr>
        <w:t xml:space="preserve">Ш № </w:t>
      </w:r>
      <w:r w:rsidR="00781FC5" w:rsidRPr="00A840D5">
        <w:rPr>
          <w:rFonts w:ascii="Times New Roman" w:hAnsi="Times New Roman"/>
        </w:rPr>
        <w:t>12</w:t>
      </w:r>
      <w:r w:rsidRPr="00A840D5">
        <w:rPr>
          <w:rFonts w:ascii="Times New Roman" w:hAnsi="Times New Roman"/>
        </w:rPr>
        <w:t>» ХОР</w:t>
      </w:r>
      <w:r w:rsidR="009A6DD9" w:rsidRPr="00A840D5">
        <w:rPr>
          <w:rFonts w:ascii="Times New Roman" w:hAnsi="Times New Roman"/>
        </w:rPr>
        <w:t>;</w:t>
      </w:r>
    </w:p>
    <w:p w14:paraId="23AEB006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Члени </w:t>
      </w:r>
      <w:r w:rsidR="000E25FB" w:rsidRPr="000E25FB">
        <w:rPr>
          <w:rFonts w:ascii="Times New Roman" w:hAnsi="Times New Roman"/>
        </w:rPr>
        <w:t>К</w:t>
      </w:r>
      <w:r w:rsidRPr="000E25FB">
        <w:rPr>
          <w:rFonts w:ascii="Times New Roman" w:hAnsi="Times New Roman"/>
        </w:rPr>
        <w:t>омісії:</w:t>
      </w:r>
    </w:p>
    <w:p w14:paraId="7FA39531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Бублик І.В.</w:t>
      </w:r>
      <w:r w:rsidRPr="000E25FB">
        <w:rPr>
          <w:rFonts w:ascii="Times New Roman" w:hAnsi="Times New Roman"/>
        </w:rPr>
        <w:t xml:space="preserve"> – інженер з охорони праці</w:t>
      </w:r>
      <w:r w:rsidR="00C9557D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C9557D" w:rsidRPr="000E25FB">
        <w:rPr>
          <w:rFonts w:ascii="Times New Roman" w:hAnsi="Times New Roman"/>
        </w:rPr>
        <w:t>» ХОР</w:t>
      </w:r>
      <w:r w:rsidRPr="000E25FB">
        <w:rPr>
          <w:rFonts w:ascii="Times New Roman" w:hAnsi="Times New Roman"/>
        </w:rPr>
        <w:t>;</w:t>
      </w:r>
    </w:p>
    <w:p w14:paraId="1C905CF2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proofErr w:type="spellStart"/>
      <w:r w:rsidR="00316EED">
        <w:rPr>
          <w:rFonts w:ascii="Times New Roman" w:hAnsi="Times New Roman"/>
        </w:rPr>
        <w:t>Оксенчук</w:t>
      </w:r>
      <w:proofErr w:type="spellEnd"/>
      <w:r w:rsidR="00316EED">
        <w:rPr>
          <w:rFonts w:ascii="Times New Roman" w:hAnsi="Times New Roman"/>
        </w:rPr>
        <w:t xml:space="preserve"> С.В</w:t>
      </w:r>
      <w:r w:rsidRPr="000E25FB">
        <w:rPr>
          <w:rFonts w:ascii="Times New Roman" w:hAnsi="Times New Roman"/>
        </w:rPr>
        <w:t>. – вчитель</w:t>
      </w:r>
      <w:r w:rsidR="00C9557D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C9557D" w:rsidRPr="000E25FB">
        <w:rPr>
          <w:rFonts w:ascii="Times New Roman" w:hAnsi="Times New Roman"/>
        </w:rPr>
        <w:t>» ХОР</w:t>
      </w:r>
      <w:r w:rsidRPr="000E25FB">
        <w:rPr>
          <w:rFonts w:ascii="Times New Roman" w:hAnsi="Times New Roman"/>
        </w:rPr>
        <w:t>;</w:t>
      </w:r>
    </w:p>
    <w:p w14:paraId="694A6B1B" w14:textId="44B2504F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proofErr w:type="spellStart"/>
      <w:r w:rsidR="00A840D5">
        <w:rPr>
          <w:rFonts w:ascii="Times New Roman" w:hAnsi="Times New Roman"/>
        </w:rPr>
        <w:t>Мякіньков</w:t>
      </w:r>
      <w:proofErr w:type="spellEnd"/>
      <w:r w:rsidR="00A840D5">
        <w:rPr>
          <w:rFonts w:ascii="Times New Roman" w:hAnsi="Times New Roman"/>
        </w:rPr>
        <w:t xml:space="preserve"> М.П.</w:t>
      </w:r>
      <w:r w:rsidRPr="000E25FB">
        <w:rPr>
          <w:rFonts w:ascii="Times New Roman" w:hAnsi="Times New Roman"/>
        </w:rPr>
        <w:t xml:space="preserve">– </w:t>
      </w:r>
      <w:r w:rsidR="00A840D5">
        <w:rPr>
          <w:rFonts w:ascii="Times New Roman" w:hAnsi="Times New Roman"/>
        </w:rPr>
        <w:t>двірник</w:t>
      </w:r>
      <w:r w:rsidR="00C9557D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C9557D" w:rsidRPr="000E25FB">
        <w:rPr>
          <w:rFonts w:ascii="Times New Roman" w:hAnsi="Times New Roman"/>
        </w:rPr>
        <w:t>» ХОР</w:t>
      </w:r>
      <w:r w:rsidRPr="000E25FB">
        <w:rPr>
          <w:rFonts w:ascii="Times New Roman" w:hAnsi="Times New Roman"/>
        </w:rPr>
        <w:t>;</w:t>
      </w:r>
    </w:p>
    <w:p w14:paraId="66FBD7AD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Кропивний І.І.</w:t>
      </w:r>
      <w:r w:rsidRPr="000E25FB">
        <w:rPr>
          <w:rFonts w:ascii="Times New Roman" w:hAnsi="Times New Roman"/>
        </w:rPr>
        <w:t xml:space="preserve"> </w:t>
      </w:r>
      <w:r w:rsidRPr="000E25FB">
        <w:rPr>
          <w:rFonts w:ascii="Times New Roman" w:hAnsi="Times New Roman"/>
        </w:rPr>
        <w:sym w:font="Symbol" w:char="F02D"/>
      </w:r>
      <w:r w:rsidRPr="000E25FB">
        <w:rPr>
          <w:rFonts w:ascii="Times New Roman" w:hAnsi="Times New Roman"/>
        </w:rPr>
        <w:t xml:space="preserve"> </w:t>
      </w:r>
      <w:r w:rsidR="00316EED">
        <w:rPr>
          <w:rFonts w:ascii="Times New Roman" w:hAnsi="Times New Roman"/>
        </w:rPr>
        <w:t>електрик</w:t>
      </w:r>
      <w:r w:rsidR="000E25FB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0E25FB" w:rsidRPr="000E25FB">
        <w:rPr>
          <w:rFonts w:ascii="Times New Roman" w:hAnsi="Times New Roman"/>
        </w:rPr>
        <w:t>» ХОР</w:t>
      </w:r>
      <w:r w:rsidRPr="000E25FB">
        <w:rPr>
          <w:rFonts w:ascii="Times New Roman" w:hAnsi="Times New Roman"/>
        </w:rPr>
        <w:t>;</w:t>
      </w:r>
    </w:p>
    <w:p w14:paraId="668E0520" w14:textId="77777777" w:rsidR="000E25FB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 Комісії</w:t>
      </w:r>
      <w:r w:rsidR="000E25FB" w:rsidRPr="000E25FB">
        <w:rPr>
          <w:rFonts w:ascii="Times New Roman" w:hAnsi="Times New Roman"/>
        </w:rPr>
        <w:t>:</w:t>
      </w:r>
    </w:p>
    <w:p w14:paraId="7167916F" w14:textId="77777777" w:rsidR="009A6DD9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2.1. П</w:t>
      </w:r>
      <w:r w:rsidR="009A6DD9" w:rsidRPr="000E25FB">
        <w:rPr>
          <w:rFonts w:ascii="Times New Roman" w:hAnsi="Times New Roman"/>
        </w:rPr>
        <w:t xml:space="preserve">ровести </w:t>
      </w:r>
      <w:r w:rsidR="00E450A4">
        <w:rPr>
          <w:rFonts w:ascii="Times New Roman" w:hAnsi="Times New Roman"/>
        </w:rPr>
        <w:t>огляд</w:t>
      </w:r>
      <w:r w:rsidR="009A6DD9" w:rsidRPr="000E25FB">
        <w:rPr>
          <w:rFonts w:ascii="Times New Roman" w:hAnsi="Times New Roman"/>
        </w:rPr>
        <w:t xml:space="preserve"> технічного стану, </w:t>
      </w:r>
      <w:r w:rsidR="00E450A4" w:rsidRPr="000E25FB">
        <w:rPr>
          <w:rFonts w:ascii="Times New Roman" w:hAnsi="Times New Roman"/>
        </w:rPr>
        <w:t xml:space="preserve">будівель, споруд та інженерних мереж </w:t>
      </w:r>
      <w:r w:rsidRPr="000E25FB">
        <w:rPr>
          <w:rFonts w:ascii="Times New Roman" w:hAnsi="Times New Roman"/>
        </w:rPr>
        <w:t>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Pr="000E25FB">
        <w:rPr>
          <w:rFonts w:ascii="Times New Roman" w:hAnsi="Times New Roman"/>
        </w:rPr>
        <w:t>» ХОР.</w:t>
      </w:r>
    </w:p>
    <w:p w14:paraId="2D435659" w14:textId="77777777" w:rsidR="009A6DD9" w:rsidRPr="000E25FB" w:rsidRDefault="009A6DD9" w:rsidP="00752F0A">
      <w:pPr>
        <w:pStyle w:val="ae"/>
        <w:spacing w:line="276" w:lineRule="auto"/>
        <w:ind w:left="0" w:right="-47"/>
        <w:jc w:val="right"/>
        <w:rPr>
          <w:rFonts w:ascii="Times New Roman" w:hAnsi="Times New Roman"/>
        </w:rPr>
      </w:pPr>
      <w:r w:rsidRPr="000E25FB">
        <w:rPr>
          <w:rFonts w:ascii="Times New Roman" w:hAnsi="Times New Roman"/>
        </w:rPr>
        <w:t>До 01.0</w:t>
      </w:r>
      <w:r w:rsidR="00E450A4">
        <w:rPr>
          <w:rFonts w:ascii="Times New Roman" w:hAnsi="Times New Roman"/>
        </w:rPr>
        <w:t>5</w:t>
      </w:r>
      <w:r w:rsidRPr="000E25FB">
        <w:rPr>
          <w:rFonts w:ascii="Times New Roman" w:hAnsi="Times New Roman"/>
        </w:rPr>
        <w:t>.20</w:t>
      </w:r>
      <w:r w:rsidR="00752F0A">
        <w:rPr>
          <w:rFonts w:ascii="Times New Roman" w:hAnsi="Times New Roman"/>
        </w:rPr>
        <w:t>2</w:t>
      </w:r>
      <w:r w:rsidR="00316EED">
        <w:rPr>
          <w:rFonts w:ascii="Times New Roman" w:hAnsi="Times New Roman"/>
        </w:rPr>
        <w:t>2</w:t>
      </w:r>
    </w:p>
    <w:p w14:paraId="0B545419" w14:textId="77777777" w:rsidR="000E25FB" w:rsidRPr="000E25FB" w:rsidRDefault="000E25FB" w:rsidP="00752F0A">
      <w:pPr>
        <w:pStyle w:val="ae"/>
        <w:spacing w:line="276" w:lineRule="auto"/>
        <w:ind w:left="0" w:right="-47"/>
        <w:jc w:val="right"/>
        <w:rPr>
          <w:rFonts w:ascii="Times New Roman" w:hAnsi="Times New Roman"/>
        </w:rPr>
      </w:pPr>
      <w:r w:rsidRPr="000E25FB">
        <w:rPr>
          <w:rFonts w:ascii="Times New Roman" w:hAnsi="Times New Roman"/>
        </w:rPr>
        <w:t>До 01.10.20</w:t>
      </w:r>
      <w:r w:rsidR="00752F0A">
        <w:rPr>
          <w:rFonts w:ascii="Times New Roman" w:hAnsi="Times New Roman"/>
        </w:rPr>
        <w:t>2</w:t>
      </w:r>
      <w:r w:rsidR="00316EED">
        <w:rPr>
          <w:rFonts w:ascii="Times New Roman" w:hAnsi="Times New Roman"/>
        </w:rPr>
        <w:t>2</w:t>
      </w:r>
    </w:p>
    <w:p w14:paraId="3D2B0CAA" w14:textId="77777777" w:rsidR="000E25FB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2.2. Результати всіх оглядів оформляти актами, в яких зазначати виявлені дефекти.</w:t>
      </w:r>
    </w:p>
    <w:p w14:paraId="37919779" w14:textId="77777777" w:rsidR="000E25FB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2.3. Розробити пропозиції щодо поліпшення технічної експлуатації будів</w:t>
      </w:r>
      <w:r w:rsidR="00E450A4">
        <w:rPr>
          <w:rFonts w:ascii="Times New Roman" w:hAnsi="Times New Roman"/>
        </w:rPr>
        <w:t xml:space="preserve">ель, </w:t>
      </w:r>
      <w:r w:rsidR="00E450A4" w:rsidRPr="000E25FB">
        <w:rPr>
          <w:rFonts w:ascii="Times New Roman" w:hAnsi="Times New Roman"/>
        </w:rPr>
        <w:t>споруд та інженерних мереж</w:t>
      </w:r>
      <w:r w:rsidRPr="000E25FB">
        <w:rPr>
          <w:rFonts w:ascii="Times New Roman" w:hAnsi="Times New Roman"/>
        </w:rPr>
        <w:t>.</w:t>
      </w:r>
    </w:p>
    <w:p w14:paraId="676CBBE5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lastRenderedPageBreak/>
        <w:t>3.</w:t>
      </w:r>
      <w:r w:rsidR="000E25FB" w:rsidRPr="000E25FB">
        <w:rPr>
          <w:rFonts w:ascii="Times New Roman" w:hAnsi="Times New Roman"/>
        </w:rPr>
        <w:t xml:space="preserve"> </w:t>
      </w:r>
      <w:r w:rsidRPr="000E25FB">
        <w:rPr>
          <w:rFonts w:ascii="Times New Roman" w:hAnsi="Times New Roman"/>
        </w:rPr>
        <w:t xml:space="preserve">Призначити відповідальними за правильну експлуатацію, збереження приміщень, мереж </w:t>
      </w:r>
      <w:r w:rsidR="000E25FB">
        <w:rPr>
          <w:rFonts w:ascii="Times New Roman" w:hAnsi="Times New Roman"/>
        </w:rPr>
        <w:t>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0E25FB">
        <w:rPr>
          <w:rFonts w:ascii="Times New Roman" w:hAnsi="Times New Roman"/>
        </w:rPr>
        <w:t>» ХОР</w:t>
      </w:r>
      <w:r w:rsidR="000E25FB" w:rsidRPr="000E25FB">
        <w:rPr>
          <w:rFonts w:ascii="Times New Roman" w:hAnsi="Times New Roman"/>
        </w:rPr>
        <w:t xml:space="preserve"> </w:t>
      </w:r>
      <w:r w:rsidRPr="000E25FB">
        <w:rPr>
          <w:rFonts w:ascii="Times New Roman" w:hAnsi="Times New Roman"/>
        </w:rPr>
        <w:t>таких працівників:</w:t>
      </w:r>
    </w:p>
    <w:p w14:paraId="51713035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proofErr w:type="spellStart"/>
      <w:r w:rsidR="00316EED">
        <w:rPr>
          <w:rFonts w:ascii="Times New Roman" w:hAnsi="Times New Roman"/>
        </w:rPr>
        <w:t>Горносталь</w:t>
      </w:r>
      <w:proofErr w:type="spellEnd"/>
      <w:r w:rsidR="00316EED">
        <w:rPr>
          <w:rFonts w:ascii="Times New Roman" w:hAnsi="Times New Roman"/>
        </w:rPr>
        <w:t xml:space="preserve"> Л.В</w:t>
      </w:r>
      <w:r w:rsidRPr="000E25FB">
        <w:rPr>
          <w:rFonts w:ascii="Times New Roman" w:hAnsi="Times New Roman"/>
        </w:rPr>
        <w:t>.,</w:t>
      </w:r>
      <w:r w:rsidR="000E25FB">
        <w:rPr>
          <w:rFonts w:ascii="Times New Roman" w:hAnsi="Times New Roman"/>
        </w:rPr>
        <w:t xml:space="preserve"> шеф-кухар - харчоблок, їдальня;</w:t>
      </w:r>
    </w:p>
    <w:p w14:paraId="7E53504B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proofErr w:type="spellStart"/>
      <w:r w:rsidR="00316EED">
        <w:rPr>
          <w:rFonts w:ascii="Times New Roman" w:hAnsi="Times New Roman"/>
        </w:rPr>
        <w:t>Цхов</w:t>
      </w:r>
      <w:r w:rsidR="00FF4953">
        <w:rPr>
          <w:rFonts w:ascii="Times New Roman" w:hAnsi="Times New Roman"/>
        </w:rPr>
        <w:t>р</w:t>
      </w:r>
      <w:r w:rsidR="00316EED">
        <w:rPr>
          <w:rFonts w:ascii="Times New Roman" w:hAnsi="Times New Roman"/>
        </w:rPr>
        <w:t>ебова</w:t>
      </w:r>
      <w:proofErr w:type="spellEnd"/>
      <w:r w:rsidR="00316EED">
        <w:rPr>
          <w:rFonts w:ascii="Times New Roman" w:hAnsi="Times New Roman"/>
        </w:rPr>
        <w:t xml:space="preserve"> Л.А</w:t>
      </w:r>
      <w:r w:rsidRPr="000E25FB">
        <w:rPr>
          <w:rFonts w:ascii="Times New Roman" w:hAnsi="Times New Roman"/>
        </w:rPr>
        <w:t xml:space="preserve">., </w:t>
      </w:r>
      <w:r w:rsidR="00316EED">
        <w:rPr>
          <w:rFonts w:ascii="Times New Roman" w:hAnsi="Times New Roman"/>
        </w:rPr>
        <w:t>сестра медична</w:t>
      </w:r>
      <w:r w:rsidRPr="000E25FB">
        <w:rPr>
          <w:rFonts w:ascii="Times New Roman" w:hAnsi="Times New Roman"/>
        </w:rPr>
        <w:t xml:space="preserve"> </w:t>
      </w:r>
      <w:r w:rsidR="00316EED">
        <w:rPr>
          <w:rFonts w:ascii="Times New Roman" w:hAnsi="Times New Roman"/>
        </w:rPr>
        <w:t>–</w:t>
      </w:r>
      <w:r w:rsidRPr="000E25FB">
        <w:rPr>
          <w:rFonts w:ascii="Times New Roman" w:hAnsi="Times New Roman"/>
        </w:rPr>
        <w:t xml:space="preserve"> медпункт</w:t>
      </w:r>
      <w:r w:rsidR="00316EED">
        <w:rPr>
          <w:rFonts w:ascii="Times New Roman" w:hAnsi="Times New Roman"/>
        </w:rPr>
        <w:t>, ізолятор</w:t>
      </w:r>
      <w:r w:rsidRPr="000E25FB">
        <w:rPr>
          <w:rFonts w:ascii="Times New Roman" w:hAnsi="Times New Roman"/>
        </w:rPr>
        <w:t>;</w:t>
      </w:r>
    </w:p>
    <w:p w14:paraId="5D3C54CA" w14:textId="77777777" w:rsidR="009A6DD9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Качанова М.О</w:t>
      </w:r>
      <w:r w:rsidR="000E25FB">
        <w:rPr>
          <w:rFonts w:ascii="Times New Roman" w:hAnsi="Times New Roman"/>
        </w:rPr>
        <w:t xml:space="preserve">., </w:t>
      </w:r>
      <w:r w:rsidR="00316EED">
        <w:rPr>
          <w:rFonts w:ascii="Times New Roman" w:hAnsi="Times New Roman"/>
        </w:rPr>
        <w:t>машиніст із прання та ремонту спецодягу – склад м’якого інвентарю</w:t>
      </w:r>
      <w:r w:rsidRPr="000E25FB">
        <w:rPr>
          <w:rFonts w:ascii="Times New Roman" w:hAnsi="Times New Roman"/>
        </w:rPr>
        <w:t>;</w:t>
      </w:r>
    </w:p>
    <w:p w14:paraId="6E8DB9D9" w14:textId="77777777" w:rsidR="00781FC5" w:rsidRPr="000E25FB" w:rsidRDefault="00781FC5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Стрімовська</w:t>
      </w:r>
      <w:proofErr w:type="spellEnd"/>
      <w:r>
        <w:rPr>
          <w:rFonts w:ascii="Times New Roman" w:hAnsi="Times New Roman"/>
        </w:rPr>
        <w:t xml:space="preserve"> Н.О., бібліотекар – приміщення бібліотеки;</w:t>
      </w:r>
    </w:p>
    <w:p w14:paraId="4E1FAC52" w14:textId="77777777" w:rsidR="009A6DD9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proofErr w:type="spellStart"/>
      <w:r w:rsidR="00316EED">
        <w:rPr>
          <w:rFonts w:ascii="Times New Roman" w:hAnsi="Times New Roman"/>
        </w:rPr>
        <w:t>Дереглазова</w:t>
      </w:r>
      <w:proofErr w:type="spellEnd"/>
      <w:r w:rsidR="00316EED">
        <w:rPr>
          <w:rFonts w:ascii="Times New Roman" w:hAnsi="Times New Roman"/>
        </w:rPr>
        <w:t xml:space="preserve"> Н.М.</w:t>
      </w:r>
      <w:r w:rsidRPr="000E25FB">
        <w:rPr>
          <w:rFonts w:ascii="Times New Roman" w:hAnsi="Times New Roman"/>
        </w:rPr>
        <w:t>, заступник директора з навчально</w:t>
      </w:r>
      <w:r w:rsidR="00781FC5">
        <w:rPr>
          <w:rFonts w:ascii="Times New Roman" w:hAnsi="Times New Roman"/>
        </w:rPr>
        <w:t>-виховно</w:t>
      </w:r>
      <w:r w:rsidRPr="000E25FB">
        <w:rPr>
          <w:rFonts w:ascii="Times New Roman" w:hAnsi="Times New Roman"/>
        </w:rPr>
        <w:t>ї роботи - навчальні приміщення</w:t>
      </w:r>
      <w:r w:rsidR="00781FC5">
        <w:rPr>
          <w:rFonts w:ascii="Times New Roman" w:hAnsi="Times New Roman"/>
        </w:rPr>
        <w:t xml:space="preserve"> середньої та старої школи</w:t>
      </w:r>
      <w:r w:rsidR="00316EED">
        <w:rPr>
          <w:rFonts w:ascii="Times New Roman" w:hAnsi="Times New Roman"/>
        </w:rPr>
        <w:t>,</w:t>
      </w:r>
      <w:r w:rsidR="00316EED" w:rsidRPr="00316EED">
        <w:rPr>
          <w:rFonts w:ascii="Times New Roman" w:hAnsi="Times New Roman"/>
        </w:rPr>
        <w:t xml:space="preserve"> </w:t>
      </w:r>
      <w:r w:rsidR="00316EED">
        <w:rPr>
          <w:rFonts w:ascii="Times New Roman" w:hAnsi="Times New Roman"/>
        </w:rPr>
        <w:t>актова зала</w:t>
      </w:r>
      <w:r w:rsidRPr="000E25FB">
        <w:rPr>
          <w:rFonts w:ascii="Times New Roman" w:hAnsi="Times New Roman"/>
        </w:rPr>
        <w:t>;</w:t>
      </w:r>
    </w:p>
    <w:p w14:paraId="3022B49C" w14:textId="77777777" w:rsidR="00781FC5" w:rsidRPr="000E25FB" w:rsidRDefault="00781FC5" w:rsidP="00781FC5">
      <w:pPr>
        <w:pStyle w:val="ae"/>
        <w:spacing w:line="276" w:lineRule="auto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–Леонова С.І., заступник директора з навчально-виховної роботи у початковій школі – навчальні приміщення початкової школи;</w:t>
      </w:r>
    </w:p>
    <w:p w14:paraId="3E7790F3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316EED">
        <w:rPr>
          <w:rFonts w:ascii="Times New Roman" w:hAnsi="Times New Roman"/>
        </w:rPr>
        <w:t>Коломієць Т.Т</w:t>
      </w:r>
      <w:r w:rsidRPr="000E25FB">
        <w:rPr>
          <w:rFonts w:ascii="Times New Roman" w:hAnsi="Times New Roman"/>
        </w:rPr>
        <w:t>., заступник директора з виховної роботи - спальні, побутові, ігрові приміщення;</w:t>
      </w:r>
    </w:p>
    <w:p w14:paraId="0C0090AC" w14:textId="77777777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781FC5">
        <w:rPr>
          <w:rFonts w:ascii="Times New Roman" w:hAnsi="Times New Roman"/>
        </w:rPr>
        <w:t>Бублик І.В</w:t>
      </w:r>
      <w:r w:rsidRPr="000E25FB">
        <w:rPr>
          <w:rFonts w:ascii="Times New Roman" w:hAnsi="Times New Roman"/>
        </w:rPr>
        <w:t xml:space="preserve">., </w:t>
      </w:r>
      <w:r w:rsidR="00781FC5">
        <w:rPr>
          <w:rFonts w:ascii="Times New Roman" w:hAnsi="Times New Roman"/>
        </w:rPr>
        <w:t>інженер з охорони праці</w:t>
      </w:r>
      <w:r w:rsidRPr="000E25FB">
        <w:rPr>
          <w:rFonts w:ascii="Times New Roman" w:hAnsi="Times New Roman"/>
        </w:rPr>
        <w:t xml:space="preserve"> - коридори, санвузли, душові, підсобні приміщення, підвали, інженерні мережі.</w:t>
      </w:r>
    </w:p>
    <w:p w14:paraId="0CBADA86" w14:textId="77777777" w:rsidR="00C35EA6" w:rsidRPr="00030639" w:rsidRDefault="00030639" w:rsidP="00752F0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C35EA6" w:rsidRPr="0003063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1A73DB" w:rsidRPr="00030639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775DF774" w14:textId="77777777" w:rsidR="001A73DB" w:rsidRPr="000E25FB" w:rsidRDefault="001A73DB" w:rsidP="00752F0A">
      <w:pPr>
        <w:pStyle w:val="a4"/>
        <w:spacing w:line="276" w:lineRule="auto"/>
        <w:rPr>
          <w:b/>
          <w:szCs w:val="28"/>
        </w:rPr>
      </w:pPr>
    </w:p>
    <w:p w14:paraId="6AEB26DB" w14:textId="77777777" w:rsidR="00C35EA6" w:rsidRPr="000E25FB" w:rsidRDefault="00B355DB" w:rsidP="00752F0A">
      <w:pPr>
        <w:pStyle w:val="a4"/>
        <w:spacing w:line="276" w:lineRule="auto"/>
        <w:rPr>
          <w:b/>
          <w:szCs w:val="28"/>
        </w:rPr>
      </w:pPr>
      <w:r w:rsidRPr="000E25FB">
        <w:rPr>
          <w:b/>
          <w:szCs w:val="28"/>
        </w:rPr>
        <w:t>Д</w:t>
      </w:r>
      <w:r w:rsidR="001A73DB" w:rsidRPr="000E25FB">
        <w:rPr>
          <w:b/>
          <w:szCs w:val="28"/>
        </w:rPr>
        <w:t xml:space="preserve">иректор </w:t>
      </w:r>
      <w:r w:rsidR="00781FC5">
        <w:rPr>
          <w:b/>
          <w:szCs w:val="28"/>
        </w:rPr>
        <w:t>КЗ «ХСШ № 12» ХОР</w:t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781FC5">
        <w:rPr>
          <w:b/>
          <w:szCs w:val="28"/>
        </w:rPr>
        <w:t>Г.КУКЛІНА</w:t>
      </w:r>
    </w:p>
    <w:p w14:paraId="5A3E9A5D" w14:textId="77777777" w:rsidR="00C12642" w:rsidRPr="000E25FB" w:rsidRDefault="00C12642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B4D6E6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A50BB8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BF8DB3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ABEF88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1116A4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9E4A12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8C9319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F3D19E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D6255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218BE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2BFDE7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84855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BBAE4F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1AE6D6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168D4A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3718CB" w14:textId="77777777" w:rsidR="00482FD6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BECD1C" w14:textId="77777777" w:rsidR="00030639" w:rsidRDefault="00030639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F68D7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F5DD65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3B24A3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F95CDB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6BF6A8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24E3E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5E77FC" w14:textId="77777777" w:rsidR="00752F0A" w:rsidRDefault="00752F0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446360" w14:textId="77777777" w:rsidR="00DC07AA" w:rsidRPr="000E25FB" w:rsidRDefault="00DC07A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30639" w:rsidRPr="00030639" w14:paraId="19C4EA65" w14:textId="77777777" w:rsidTr="00A840D5">
        <w:tc>
          <w:tcPr>
            <w:tcW w:w="5637" w:type="dxa"/>
          </w:tcPr>
          <w:p w14:paraId="25A545EC" w14:textId="43564D26" w:rsidR="00030639" w:rsidRPr="00030639" w:rsidRDefault="00030639" w:rsidP="00781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07845BA" w14:textId="77777777" w:rsidR="00030639" w:rsidRPr="00030639" w:rsidRDefault="00030639" w:rsidP="00030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BABBD6" w14:textId="48D58B85" w:rsidR="00030639" w:rsidRPr="00030639" w:rsidRDefault="00030639" w:rsidP="00030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40D5" w:rsidRPr="00030639" w14:paraId="739BD06C" w14:textId="77777777" w:rsidTr="00030639">
        <w:tc>
          <w:tcPr>
            <w:tcW w:w="5637" w:type="dxa"/>
          </w:tcPr>
          <w:p w14:paraId="3F257FF8" w14:textId="0CE2233E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алміністаривно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-господарчої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1CAB148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54878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DF658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47146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3E504F" w14:textId="481E853E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Е.Масний</w:t>
            </w:r>
            <w:proofErr w:type="spellEnd"/>
          </w:p>
        </w:tc>
      </w:tr>
      <w:tr w:rsidR="00A840D5" w:rsidRPr="00030639" w14:paraId="5F3CFBE1" w14:textId="77777777" w:rsidTr="00DC07AA">
        <w:tc>
          <w:tcPr>
            <w:tcW w:w="5637" w:type="dxa"/>
            <w:hideMark/>
          </w:tcPr>
          <w:p w14:paraId="3260DC84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48F873CB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E7F034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9AE383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AEE25B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2E912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882713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A840D5" w:rsidRPr="00030639" w14:paraId="7A3AD8E3" w14:textId="77777777" w:rsidTr="00DC07AA">
        <w:tc>
          <w:tcPr>
            <w:tcW w:w="5637" w:type="dxa"/>
          </w:tcPr>
          <w:p w14:paraId="4197BE7B" w14:textId="7CE2A653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573430E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E13C54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82EEE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141F2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E07023" w14:textId="1FFB4813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A840D5" w:rsidRPr="00030639" w14:paraId="74FFB44A" w14:textId="77777777" w:rsidTr="00DC07AA">
        <w:tc>
          <w:tcPr>
            <w:tcW w:w="5637" w:type="dxa"/>
            <w:hideMark/>
          </w:tcPr>
          <w:p w14:paraId="3E9F6511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навчально-виховної 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03F5068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08629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BA931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A8E21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F59FC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С.Леонова</w:t>
            </w:r>
            <w:proofErr w:type="spellEnd"/>
          </w:p>
        </w:tc>
      </w:tr>
      <w:tr w:rsidR="00A840D5" w:rsidRPr="00030639" w14:paraId="6403A2ED" w14:textId="77777777" w:rsidTr="00DC07AA">
        <w:tc>
          <w:tcPr>
            <w:tcW w:w="5637" w:type="dxa"/>
          </w:tcPr>
          <w:p w14:paraId="10B465A9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ACB1B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2B024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0BE04474" w14:textId="77777777" w:rsidTr="00DC07AA">
        <w:tc>
          <w:tcPr>
            <w:tcW w:w="5637" w:type="dxa"/>
            <w:hideMark/>
          </w:tcPr>
          <w:p w14:paraId="7A8E5A53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422C288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31A8434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4E803B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9A19E5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A840D5" w:rsidRPr="00030639" w14:paraId="583D7000" w14:textId="77777777" w:rsidTr="00DC07AA">
        <w:tc>
          <w:tcPr>
            <w:tcW w:w="5637" w:type="dxa"/>
          </w:tcPr>
          <w:p w14:paraId="35AEDCF3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05F22B5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CC337B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752F0A" w14:paraId="74478A2B" w14:textId="77777777" w:rsidTr="00DC07AA">
        <w:tc>
          <w:tcPr>
            <w:tcW w:w="5637" w:type="dxa"/>
          </w:tcPr>
          <w:p w14:paraId="47FE87E4" w14:textId="77777777" w:rsidR="00A840D5" w:rsidRPr="00752F0A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752F0A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AB01225" w14:textId="77777777" w:rsidR="00A840D5" w:rsidRPr="00752F0A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FB4C087" w14:textId="77777777" w:rsidR="00A840D5" w:rsidRPr="00752F0A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4ABF86" w14:textId="77777777" w:rsidR="00A840D5" w:rsidRPr="00752F0A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A278A1" w14:textId="77777777" w:rsidR="00A840D5" w:rsidRPr="00752F0A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DFAA98E" w14:textId="77777777" w:rsidR="00A840D5" w:rsidRPr="00752F0A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  <w:proofErr w:type="spellEnd"/>
          </w:p>
        </w:tc>
      </w:tr>
      <w:tr w:rsidR="00A840D5" w:rsidRPr="00030639" w14:paraId="5D5BD901" w14:textId="77777777" w:rsidTr="00DC07AA">
        <w:tc>
          <w:tcPr>
            <w:tcW w:w="5637" w:type="dxa"/>
          </w:tcPr>
          <w:p w14:paraId="778C8ECD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64F3FFD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956ADF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2161F3C7" w14:textId="77777777" w:rsidTr="00DC07AA">
        <w:tc>
          <w:tcPr>
            <w:tcW w:w="5637" w:type="dxa"/>
          </w:tcPr>
          <w:p w14:paraId="27A0EF21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640290D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7A74DF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E26BC5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4D5FD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О.Середа</w:t>
            </w:r>
            <w:proofErr w:type="spellEnd"/>
          </w:p>
        </w:tc>
      </w:tr>
      <w:tr w:rsidR="00A840D5" w:rsidRPr="00030639" w14:paraId="218BAB90" w14:textId="77777777" w:rsidTr="00DC07AA">
        <w:tc>
          <w:tcPr>
            <w:tcW w:w="5637" w:type="dxa"/>
          </w:tcPr>
          <w:p w14:paraId="45D1CFC4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D1C6E1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6B7502D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5C12D967" w14:textId="77777777" w:rsidTr="00CA7CD3">
        <w:tc>
          <w:tcPr>
            <w:tcW w:w="5637" w:type="dxa"/>
          </w:tcPr>
          <w:p w14:paraId="0641654B" w14:textId="644A8329" w:rsidR="00A840D5" w:rsidRPr="00030639" w:rsidRDefault="00A840D5" w:rsidP="00A840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5D7A7A5" w14:textId="77777777" w:rsidR="00A840D5" w:rsidRPr="00030639" w:rsidRDefault="00A840D5" w:rsidP="00A840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471DA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49C97D" w14:textId="77777777" w:rsidR="00A840D5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C3AC3C" w14:textId="77777777" w:rsidR="00A840D5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B33BF6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100EC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5A2B35B5" w14:textId="77777777" w:rsidR="00C35EA6" w:rsidRPr="000E25FB" w:rsidRDefault="00C35EA6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B8532B" w14:textId="77777777" w:rsidR="000025CB" w:rsidRPr="000E25FB" w:rsidRDefault="009C3696" w:rsidP="0003063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З наказом</w:t>
      </w:r>
      <w:r w:rsidR="00C35EA6" w:rsidRPr="000E25FB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14:paraId="595C725B" w14:textId="77777777" w:rsidR="00030639" w:rsidRPr="00A840D5" w:rsidRDefault="00FF4953" w:rsidP="00A840D5">
      <w:pPr>
        <w:spacing w:after="0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Оксенчук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030639" w:rsidRPr="00A840D5">
        <w:rPr>
          <w:sz w:val="28"/>
          <w:szCs w:val="28"/>
          <w:lang w:val="uk-UA"/>
        </w:rPr>
        <w:tab/>
      </w:r>
      <w:r w:rsidR="00030639">
        <w:rPr>
          <w:sz w:val="28"/>
          <w:szCs w:val="28"/>
          <w:lang w:val="uk-UA"/>
        </w:rPr>
        <w:tab/>
      </w:r>
      <w:r w:rsidR="00030639" w:rsidRPr="00A840D5">
        <w:rPr>
          <w:sz w:val="28"/>
          <w:szCs w:val="28"/>
          <w:lang w:val="uk-UA"/>
        </w:rPr>
        <w:tab/>
      </w:r>
      <w:r w:rsidR="00030639" w:rsidRPr="00A840D5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4A9BE313" w14:textId="2C6EEE07" w:rsidR="00030639" w:rsidRPr="00030639" w:rsidRDefault="00A840D5" w:rsidP="00A840D5">
      <w:pPr>
        <w:spacing w:after="0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Мякіньков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</w:t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 w:rsidRPr="00A840D5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59633DD2" w14:textId="77777777" w:rsidR="00030639" w:rsidRPr="00030639" w:rsidRDefault="00FF4953" w:rsidP="00A840D5">
      <w:pPr>
        <w:spacing w:after="0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Гороносталь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 w:rsidRPr="00A840D5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4F478D09" w14:textId="77777777" w:rsidR="00030639" w:rsidRPr="00030639" w:rsidRDefault="00FF4953" w:rsidP="00A840D5">
      <w:pPr>
        <w:spacing w:after="0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Стрімовська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 w:rsidRPr="00A840D5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06FA73C1" w14:textId="77777777" w:rsidR="00030639" w:rsidRPr="00030639" w:rsidRDefault="00FF4953" w:rsidP="00A840D5">
      <w:pPr>
        <w:spacing w:after="0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Качанова М.О.</w:t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 w:rsidRPr="00A840D5">
        <w:rPr>
          <w:rFonts w:ascii="Times New Roman" w:hAnsi="Times New Roman"/>
          <w:sz w:val="28"/>
          <w:szCs w:val="28"/>
          <w:lang w:val="uk-UA"/>
        </w:rPr>
        <w:t>____________</w:t>
      </w:r>
      <w:bookmarkStart w:id="0" w:name="_GoBack"/>
      <w:bookmarkEnd w:id="0"/>
    </w:p>
    <w:p w14:paraId="513772A7" w14:textId="77777777" w:rsidR="00030639" w:rsidRPr="00A840D5" w:rsidRDefault="00FF4953" w:rsidP="00A840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Кропивний І.І.</w:t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>
        <w:rPr>
          <w:rFonts w:ascii="Times New Roman" w:hAnsi="Times New Roman"/>
          <w:sz w:val="28"/>
          <w:szCs w:val="28"/>
          <w:lang w:val="uk-UA"/>
        </w:rPr>
        <w:tab/>
      </w:r>
      <w:r w:rsidR="00030639" w:rsidRPr="00A840D5">
        <w:rPr>
          <w:rFonts w:ascii="Times New Roman" w:hAnsi="Times New Roman"/>
          <w:sz w:val="28"/>
          <w:szCs w:val="28"/>
          <w:lang w:val="uk-UA"/>
        </w:rPr>
        <w:t>____________</w:t>
      </w:r>
    </w:p>
    <w:sectPr w:rsidR="00030639" w:rsidRPr="00A840D5" w:rsidSect="00E450A4">
      <w:headerReference w:type="default" r:id="rId7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700B" w14:textId="77777777" w:rsidR="00990BF0" w:rsidRDefault="00990BF0" w:rsidP="00E16D69">
      <w:pPr>
        <w:spacing w:after="0" w:line="240" w:lineRule="auto"/>
      </w:pPr>
      <w:r>
        <w:separator/>
      </w:r>
    </w:p>
  </w:endnote>
  <w:endnote w:type="continuationSeparator" w:id="0">
    <w:p w14:paraId="29ABD11D" w14:textId="77777777" w:rsidR="00990BF0" w:rsidRDefault="00990BF0" w:rsidP="00E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B0AF" w14:textId="77777777" w:rsidR="00990BF0" w:rsidRDefault="00990BF0" w:rsidP="00E16D69">
      <w:pPr>
        <w:spacing w:after="0" w:line="240" w:lineRule="auto"/>
      </w:pPr>
      <w:r>
        <w:separator/>
      </w:r>
    </w:p>
  </w:footnote>
  <w:footnote w:type="continuationSeparator" w:id="0">
    <w:p w14:paraId="0D3351DA" w14:textId="77777777" w:rsidR="00990BF0" w:rsidRDefault="00990BF0" w:rsidP="00E1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973"/>
      <w:docPartObj>
        <w:docPartGallery w:val="Page Numbers (Top of Page)"/>
        <w:docPartUnique/>
      </w:docPartObj>
    </w:sdtPr>
    <w:sdtEndPr/>
    <w:sdtContent>
      <w:p w14:paraId="44B0ADC2" w14:textId="77777777" w:rsidR="000E25FB" w:rsidRDefault="000E25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06D041" w14:textId="77777777" w:rsidR="000E25FB" w:rsidRDefault="000E25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hybridMultilevel"/>
    <w:tmpl w:val="03F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2152"/>
    <w:multiLevelType w:val="hybridMultilevel"/>
    <w:tmpl w:val="FDA68E2E"/>
    <w:lvl w:ilvl="0" w:tplc="C05AD1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EA6"/>
    <w:rsid w:val="000025CB"/>
    <w:rsid w:val="00030639"/>
    <w:rsid w:val="00072053"/>
    <w:rsid w:val="000C6271"/>
    <w:rsid w:val="000E25FB"/>
    <w:rsid w:val="000E3025"/>
    <w:rsid w:val="001210EE"/>
    <w:rsid w:val="0015645B"/>
    <w:rsid w:val="001763AC"/>
    <w:rsid w:val="0018380F"/>
    <w:rsid w:val="00195440"/>
    <w:rsid w:val="001A73DB"/>
    <w:rsid w:val="00316EED"/>
    <w:rsid w:val="00352A1B"/>
    <w:rsid w:val="00382A7B"/>
    <w:rsid w:val="00482FD6"/>
    <w:rsid w:val="00530F4C"/>
    <w:rsid w:val="00533329"/>
    <w:rsid w:val="005A07AC"/>
    <w:rsid w:val="00693278"/>
    <w:rsid w:val="006B5629"/>
    <w:rsid w:val="00752F0A"/>
    <w:rsid w:val="007774B1"/>
    <w:rsid w:val="00781FC5"/>
    <w:rsid w:val="00844ACC"/>
    <w:rsid w:val="00855D33"/>
    <w:rsid w:val="008B1099"/>
    <w:rsid w:val="008C7E38"/>
    <w:rsid w:val="00990BF0"/>
    <w:rsid w:val="009949B1"/>
    <w:rsid w:val="009A6DD9"/>
    <w:rsid w:val="009C3696"/>
    <w:rsid w:val="00A22AE0"/>
    <w:rsid w:val="00A840D5"/>
    <w:rsid w:val="00AE29B8"/>
    <w:rsid w:val="00B355DB"/>
    <w:rsid w:val="00B66F54"/>
    <w:rsid w:val="00C06FE8"/>
    <w:rsid w:val="00C12642"/>
    <w:rsid w:val="00C35EA6"/>
    <w:rsid w:val="00C9557D"/>
    <w:rsid w:val="00CC7391"/>
    <w:rsid w:val="00D44BC7"/>
    <w:rsid w:val="00D93462"/>
    <w:rsid w:val="00DB6AD6"/>
    <w:rsid w:val="00DC07AA"/>
    <w:rsid w:val="00E16D69"/>
    <w:rsid w:val="00E450A4"/>
    <w:rsid w:val="00EE21E8"/>
    <w:rsid w:val="00F55450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D0B4"/>
  <w15:docId w15:val="{9B522746-01C4-46FB-817C-B41CE33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36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D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9A6DD9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2020-05-28T07:09:00Z</cp:lastPrinted>
  <dcterms:created xsi:type="dcterms:W3CDTF">2015-01-20T11:43:00Z</dcterms:created>
  <dcterms:modified xsi:type="dcterms:W3CDTF">2021-12-31T11:08:00Z</dcterms:modified>
</cp:coreProperties>
</file>