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DA4" w:rsidRPr="00C913BE" w:rsidRDefault="00257DA4" w:rsidP="00226D31">
      <w:pPr>
        <w:pStyle w:val="Heading2"/>
        <w:widowControl w:val="0"/>
        <w:spacing w:line="276" w:lineRule="auto"/>
      </w:pPr>
      <w:r w:rsidRPr="00C913BE">
        <w:t>КОМУНАЛЬНИЙ ЗАКЛАД</w:t>
      </w:r>
    </w:p>
    <w:p w:rsidR="00257DA4" w:rsidRPr="00C913BE" w:rsidRDefault="00257DA4" w:rsidP="00226D31">
      <w:pPr>
        <w:pStyle w:val="Heading2"/>
        <w:widowControl w:val="0"/>
        <w:spacing w:line="276" w:lineRule="auto"/>
      </w:pPr>
      <w:r w:rsidRPr="00C913BE">
        <w:t xml:space="preserve">«ХАРКІВСЬКА СПЕЦІАЛЬНА ШКОЛА № </w:t>
      </w:r>
      <w:r>
        <w:t>12</w:t>
      </w:r>
      <w:r w:rsidRPr="00C913BE">
        <w:t>»</w:t>
      </w:r>
    </w:p>
    <w:p w:rsidR="00257DA4" w:rsidRPr="00C913BE" w:rsidRDefault="00257DA4" w:rsidP="00226D31">
      <w:pPr>
        <w:pStyle w:val="Heading2"/>
        <w:widowControl w:val="0"/>
        <w:spacing w:line="276" w:lineRule="auto"/>
      </w:pPr>
      <w:r w:rsidRPr="00C913BE">
        <w:t>ХАРКІВСЬКОЇ ОБЛАСНОЇ РАДИ</w:t>
      </w:r>
    </w:p>
    <w:p w:rsidR="00257DA4" w:rsidRPr="00C913BE" w:rsidRDefault="00257DA4" w:rsidP="00226D31">
      <w:pPr>
        <w:widowControl w:val="0"/>
        <w:rPr>
          <w:b/>
          <w:bCs/>
          <w:caps/>
          <w:sz w:val="28"/>
          <w:szCs w:val="28"/>
          <w:lang w:val="uk-UA"/>
        </w:rPr>
      </w:pPr>
    </w:p>
    <w:p w:rsidR="00257DA4" w:rsidRPr="00C913BE" w:rsidRDefault="00257DA4" w:rsidP="00226D31">
      <w:pPr>
        <w:widowControl w:val="0"/>
        <w:jc w:val="center"/>
        <w:rPr>
          <w:b/>
          <w:bCs/>
          <w:sz w:val="28"/>
          <w:szCs w:val="28"/>
          <w:lang w:val="uk-UA"/>
        </w:rPr>
      </w:pPr>
      <w:r w:rsidRPr="00C913BE">
        <w:rPr>
          <w:b/>
          <w:bCs/>
          <w:sz w:val="28"/>
          <w:szCs w:val="28"/>
          <w:lang w:val="uk-UA"/>
        </w:rPr>
        <w:t>НАКАЗ</w:t>
      </w:r>
    </w:p>
    <w:p w:rsidR="00257DA4" w:rsidRPr="00C913BE" w:rsidRDefault="00257DA4" w:rsidP="00226D31">
      <w:pPr>
        <w:widowControl w:val="0"/>
        <w:rPr>
          <w:b/>
          <w:bCs/>
          <w:sz w:val="28"/>
          <w:szCs w:val="28"/>
          <w:lang w:val="uk-UA"/>
        </w:rPr>
      </w:pPr>
    </w:p>
    <w:p w:rsidR="00257DA4" w:rsidRPr="00C913BE" w:rsidRDefault="00257DA4" w:rsidP="00226D31">
      <w:pPr>
        <w:widowControl w:val="0"/>
        <w:rPr>
          <w:b/>
          <w:bCs/>
          <w:sz w:val="28"/>
          <w:szCs w:val="28"/>
          <w:lang w:val="uk-UA"/>
        </w:rPr>
      </w:pPr>
      <w:r>
        <w:rPr>
          <w:b/>
          <w:bCs/>
          <w:sz w:val="28"/>
          <w:szCs w:val="28"/>
          <w:lang w:val="uk-UA"/>
        </w:rPr>
        <w:t>12</w:t>
      </w:r>
      <w:r w:rsidRPr="00C913BE">
        <w:rPr>
          <w:b/>
          <w:bCs/>
          <w:sz w:val="28"/>
          <w:szCs w:val="28"/>
          <w:lang w:val="uk-UA"/>
        </w:rPr>
        <w:t>.10.20</w:t>
      </w:r>
      <w:r>
        <w:rPr>
          <w:b/>
          <w:bCs/>
          <w:sz w:val="28"/>
          <w:szCs w:val="28"/>
          <w:lang w:val="uk-UA"/>
        </w:rPr>
        <w:t>21</w:t>
      </w:r>
      <w:r w:rsidRPr="00C913BE">
        <w:rPr>
          <w:b/>
          <w:bCs/>
          <w:sz w:val="28"/>
          <w:szCs w:val="28"/>
          <w:lang w:val="uk-UA"/>
        </w:rPr>
        <w:tab/>
      </w:r>
      <w:r w:rsidRPr="00C913BE">
        <w:rPr>
          <w:b/>
          <w:bCs/>
          <w:sz w:val="28"/>
          <w:szCs w:val="28"/>
          <w:lang w:val="uk-UA"/>
        </w:rPr>
        <w:tab/>
      </w:r>
      <w:r w:rsidRPr="00C913BE">
        <w:rPr>
          <w:b/>
          <w:bCs/>
          <w:sz w:val="28"/>
          <w:szCs w:val="28"/>
          <w:lang w:val="uk-UA"/>
        </w:rPr>
        <w:tab/>
      </w:r>
      <w:r w:rsidRPr="00C913BE">
        <w:rPr>
          <w:b/>
          <w:bCs/>
          <w:sz w:val="28"/>
          <w:szCs w:val="28"/>
          <w:lang w:val="uk-UA"/>
        </w:rPr>
        <w:tab/>
      </w:r>
      <w:r w:rsidRPr="00C913BE">
        <w:rPr>
          <w:b/>
          <w:bCs/>
          <w:sz w:val="28"/>
          <w:szCs w:val="28"/>
          <w:lang w:val="uk-UA"/>
        </w:rPr>
        <w:tab/>
        <w:t xml:space="preserve">   Харків</w:t>
      </w:r>
      <w:r w:rsidRPr="00C913BE">
        <w:rPr>
          <w:b/>
          <w:bCs/>
          <w:sz w:val="28"/>
          <w:szCs w:val="28"/>
          <w:lang w:val="uk-UA"/>
        </w:rPr>
        <w:tab/>
      </w:r>
      <w:r w:rsidRPr="00C913BE">
        <w:rPr>
          <w:b/>
          <w:bCs/>
          <w:sz w:val="28"/>
          <w:szCs w:val="28"/>
          <w:lang w:val="uk-UA"/>
        </w:rPr>
        <w:tab/>
      </w:r>
      <w:r w:rsidRPr="00C913BE">
        <w:rPr>
          <w:b/>
          <w:bCs/>
          <w:sz w:val="28"/>
          <w:szCs w:val="28"/>
          <w:lang w:val="uk-UA"/>
        </w:rPr>
        <w:tab/>
      </w:r>
      <w:r w:rsidRPr="00C913BE">
        <w:rPr>
          <w:b/>
          <w:bCs/>
          <w:sz w:val="28"/>
          <w:szCs w:val="28"/>
          <w:lang w:val="uk-UA"/>
        </w:rPr>
        <w:tab/>
      </w:r>
      <w:r w:rsidRPr="00C913BE">
        <w:rPr>
          <w:b/>
          <w:bCs/>
          <w:sz w:val="28"/>
          <w:szCs w:val="28"/>
          <w:lang w:val="uk-UA"/>
        </w:rPr>
        <w:tab/>
        <w:t xml:space="preserve">№ </w:t>
      </w:r>
      <w:r>
        <w:rPr>
          <w:b/>
          <w:bCs/>
          <w:sz w:val="28"/>
          <w:szCs w:val="28"/>
          <w:lang w:val="uk-UA"/>
        </w:rPr>
        <w:t>433</w:t>
      </w:r>
    </w:p>
    <w:p w:rsidR="00257DA4" w:rsidRPr="00C913BE" w:rsidRDefault="00257DA4" w:rsidP="00226D31">
      <w:pPr>
        <w:widowControl w:val="0"/>
        <w:rPr>
          <w:sz w:val="28"/>
          <w:szCs w:val="28"/>
          <w:lang w:val="uk-UA"/>
        </w:rPr>
      </w:pPr>
    </w:p>
    <w:p w:rsidR="00257DA4" w:rsidRPr="00C913BE" w:rsidRDefault="00257DA4" w:rsidP="00226D31">
      <w:pPr>
        <w:pStyle w:val="BodyText"/>
        <w:widowControl w:val="0"/>
        <w:spacing w:line="360" w:lineRule="auto"/>
        <w:ind w:right="5528"/>
        <w:rPr>
          <w:b/>
          <w:bCs/>
        </w:rPr>
      </w:pPr>
      <w:r w:rsidRPr="00C913BE">
        <w:rPr>
          <w:b/>
          <w:bCs/>
        </w:rPr>
        <w:t>Про класно-узагальнюючий контроль у 5-</w:t>
      </w:r>
      <w:r>
        <w:rPr>
          <w:b/>
          <w:bCs/>
        </w:rPr>
        <w:t>х</w:t>
      </w:r>
      <w:r w:rsidRPr="00C913BE">
        <w:rPr>
          <w:b/>
          <w:bCs/>
        </w:rPr>
        <w:t xml:space="preserve"> клас</w:t>
      </w:r>
      <w:r>
        <w:rPr>
          <w:b/>
          <w:bCs/>
        </w:rPr>
        <w:t>ах</w:t>
      </w:r>
    </w:p>
    <w:p w:rsidR="00257DA4" w:rsidRPr="00C913BE" w:rsidRDefault="00257DA4" w:rsidP="00C913BE">
      <w:pPr>
        <w:pStyle w:val="BodyText"/>
        <w:widowControl w:val="0"/>
        <w:spacing w:line="300" w:lineRule="auto"/>
        <w:ind w:firstLine="567"/>
      </w:pPr>
      <w:r w:rsidRPr="00C913BE">
        <w:t xml:space="preserve">Відповідно до плану роботи Комунального закладу «Харківська спеціальна школа № </w:t>
      </w:r>
      <w:r>
        <w:t>12</w:t>
      </w:r>
      <w:r w:rsidRPr="00C913BE">
        <w:t xml:space="preserve">» Харківської обласної ради (далі – КЗ «ХСШ № </w:t>
      </w:r>
      <w:r>
        <w:t>12</w:t>
      </w:r>
      <w:r w:rsidRPr="00C913BE">
        <w:t>» ХОР) на 20</w:t>
      </w:r>
      <w:r>
        <w:t>21/</w:t>
      </w:r>
      <w:r w:rsidRPr="00C913BE">
        <w:t>202</w:t>
      </w:r>
      <w:r>
        <w:t>2</w:t>
      </w:r>
      <w:r w:rsidRPr="00C913BE">
        <w:t xml:space="preserve"> навчальний рік, з метою моніторингового дослідження навчальних досягнень учнів, їхньої працездатності, вивчення пізнавальних інтересів, рівня вихованості, міжособистісних відносин, виконання режиму закладу освіти протягом вересня-жовтня 20</w:t>
      </w:r>
      <w:r>
        <w:t>21</w:t>
      </w:r>
      <w:r w:rsidRPr="00C913BE">
        <w:t xml:space="preserve"> року адміністрація закладу освіти провела класно-узагальнюючий контроль у 5-</w:t>
      </w:r>
      <w:r>
        <w:t>х</w:t>
      </w:r>
      <w:r w:rsidRPr="00C913BE">
        <w:t xml:space="preserve"> клас</w:t>
      </w:r>
      <w:r>
        <w:t>ах</w:t>
      </w:r>
      <w:r w:rsidRPr="00C913BE">
        <w:t>.</w:t>
      </w:r>
    </w:p>
    <w:p w:rsidR="00257DA4" w:rsidRPr="00C913BE" w:rsidRDefault="00257DA4" w:rsidP="00C913BE">
      <w:pPr>
        <w:pStyle w:val="BodyText"/>
        <w:widowControl w:val="0"/>
        <w:spacing w:line="300" w:lineRule="auto"/>
        <w:ind w:firstLine="567"/>
      </w:pPr>
      <w:r w:rsidRPr="00C913BE">
        <w:t xml:space="preserve">Під час здійснення контролю адміністрація відвідала уроки, виховні заходи, вивчила динаміку стану навчання </w:t>
      </w:r>
      <w:r>
        <w:t>учнів КЗ «ХСШ № 12» ХОР</w:t>
      </w:r>
      <w:r w:rsidRPr="00C913BE">
        <w:t>; провела рейди-перевірки щодо збереження шкільних підручників, меблів; виконання домашніх завдань; проаналізувала участь у громадському житті класу; визначила рівень вихованості та міжособистісних відносин в учнівському колективі. Проведені співбесіди з вчителями – предметниками, що працюють у 5-</w:t>
      </w:r>
      <w:r>
        <w:t>х</w:t>
      </w:r>
      <w:r w:rsidRPr="00C913BE">
        <w:t xml:space="preserve"> клас</w:t>
      </w:r>
      <w:r>
        <w:t>ах</w:t>
      </w:r>
      <w:r w:rsidRPr="00C913BE">
        <w:t>.</w:t>
      </w:r>
    </w:p>
    <w:p w:rsidR="00257DA4" w:rsidRPr="004D521F" w:rsidRDefault="00257DA4" w:rsidP="00C913BE">
      <w:pPr>
        <w:pStyle w:val="BodyText"/>
        <w:widowControl w:val="0"/>
        <w:spacing w:line="300" w:lineRule="auto"/>
        <w:ind w:firstLine="567"/>
      </w:pPr>
      <w:r w:rsidRPr="00C913BE">
        <w:t>У 5-</w:t>
      </w:r>
      <w:r>
        <w:t>х класах викладають такі учителі: Толстих М.В.– класний керівник 5-А класу, Бобрусь І.В. – класний керівник 5-Б класу, Волошан В.Г. - учитель математики; Сінько І.П.</w:t>
      </w:r>
      <w:r w:rsidRPr="00C913BE">
        <w:t xml:space="preserve"> –</w:t>
      </w:r>
      <w:r>
        <w:t xml:space="preserve"> учитель</w:t>
      </w:r>
      <w:r w:rsidRPr="00C913BE">
        <w:t xml:space="preserve"> фізичної культури</w:t>
      </w:r>
      <w:r>
        <w:t xml:space="preserve">; Надьон М.Д. – учитель </w:t>
      </w:r>
      <w:r w:rsidRPr="00C913BE">
        <w:t>лікувальної фізкультури</w:t>
      </w:r>
      <w:r>
        <w:t>; Смірнова К.М, Толстих М.В.</w:t>
      </w:r>
      <w:r w:rsidRPr="00C913BE">
        <w:t xml:space="preserve"> – </w:t>
      </w:r>
      <w:r>
        <w:t>учителі</w:t>
      </w:r>
      <w:r w:rsidRPr="00C913BE">
        <w:t xml:space="preserve"> англійської мови; </w:t>
      </w:r>
      <w:r>
        <w:t>Семененко О.В.</w:t>
      </w:r>
      <w:r w:rsidRPr="00C913BE">
        <w:t xml:space="preserve"> – </w:t>
      </w:r>
      <w:r>
        <w:t>учитель</w:t>
      </w:r>
      <w:r w:rsidRPr="00C913BE">
        <w:t xml:space="preserve"> природознавства</w:t>
      </w:r>
      <w:r>
        <w:t>;</w:t>
      </w:r>
      <w:r w:rsidRPr="00C913BE">
        <w:t xml:space="preserve"> </w:t>
      </w:r>
      <w:r>
        <w:t>Ткаченко Т</w:t>
      </w:r>
      <w:r w:rsidRPr="00C913BE">
        <w:t>.</w:t>
      </w:r>
      <w:r>
        <w:t>П., Брбрусь І.В.</w:t>
      </w:r>
      <w:r w:rsidRPr="00C913BE">
        <w:t xml:space="preserve"> – </w:t>
      </w:r>
      <w:r>
        <w:t>учителі</w:t>
      </w:r>
      <w:r w:rsidRPr="00C913BE">
        <w:t xml:space="preserve"> української мови</w:t>
      </w:r>
      <w:r>
        <w:t xml:space="preserve"> і літератури</w:t>
      </w:r>
      <w:r w:rsidRPr="00C913BE">
        <w:t xml:space="preserve">; </w:t>
      </w:r>
      <w:r>
        <w:t>Крилов П.С. – учитель історії;</w:t>
      </w:r>
      <w:r w:rsidRPr="00C913BE">
        <w:t xml:space="preserve"> </w:t>
      </w:r>
      <w:r>
        <w:t>Русанова О.І. – учитель ритміки;</w:t>
      </w:r>
      <w:r w:rsidRPr="00C913BE">
        <w:t xml:space="preserve"> </w:t>
      </w:r>
      <w:r>
        <w:t xml:space="preserve">Федосова В.Б., Оксенчук С.В. </w:t>
      </w:r>
      <w:r w:rsidRPr="00C913BE">
        <w:t xml:space="preserve">– </w:t>
      </w:r>
      <w:r>
        <w:t>учителі</w:t>
      </w:r>
      <w:r w:rsidRPr="00C913BE">
        <w:t xml:space="preserve"> трудового навча</w:t>
      </w:r>
      <w:r>
        <w:t>ння; Ліпіна Д.О. - учитель образотворчого мистецтва;</w:t>
      </w:r>
      <w:r w:rsidRPr="00C913BE">
        <w:t xml:space="preserve"> </w:t>
      </w:r>
      <w:r>
        <w:t>Леонова С.І. – учитель музичного мистецтва</w:t>
      </w:r>
      <w:r w:rsidRPr="00C913BE">
        <w:t xml:space="preserve">; </w:t>
      </w:r>
      <w:r>
        <w:t>Чапля Д.В. – учитель інформатики; Семешкіна О</w:t>
      </w:r>
      <w:r w:rsidRPr="00C913BE">
        <w:t>.</w:t>
      </w:r>
      <w:r>
        <w:t>І.</w:t>
      </w:r>
      <w:r w:rsidRPr="00C913BE">
        <w:t xml:space="preserve"> </w:t>
      </w:r>
      <w:r>
        <w:t xml:space="preserve">учитель </w:t>
      </w:r>
      <w:r w:rsidRPr="00C913BE">
        <w:t xml:space="preserve"> зарубіжної літератури</w:t>
      </w:r>
      <w:r>
        <w:t>; Кривцунова О.В</w:t>
      </w:r>
      <w:r w:rsidRPr="00C913BE">
        <w:t>.</w:t>
      </w:r>
      <w:r>
        <w:t>- учитель основ здоров</w:t>
      </w:r>
      <w:r w:rsidRPr="004D521F">
        <w:t>’</w:t>
      </w:r>
      <w:r>
        <w:t>я, соціально-побутового орієнтування</w:t>
      </w:r>
      <w:r w:rsidRPr="004D521F">
        <w:t>.</w:t>
      </w:r>
    </w:p>
    <w:p w:rsidR="00257DA4" w:rsidRDefault="00257DA4" w:rsidP="00C913BE">
      <w:pPr>
        <w:pStyle w:val="BodyText"/>
        <w:widowControl w:val="0"/>
        <w:spacing w:line="300" w:lineRule="auto"/>
        <w:ind w:firstLine="567"/>
      </w:pPr>
    </w:p>
    <w:p w:rsidR="00257DA4" w:rsidRDefault="00257DA4" w:rsidP="00C913BE">
      <w:pPr>
        <w:pStyle w:val="BodyText"/>
        <w:widowControl w:val="0"/>
        <w:spacing w:line="300" w:lineRule="auto"/>
        <w:ind w:firstLine="567"/>
      </w:pPr>
    </w:p>
    <w:p w:rsidR="00257DA4" w:rsidRPr="00C913BE" w:rsidRDefault="00257DA4" w:rsidP="00C913BE">
      <w:pPr>
        <w:pStyle w:val="BodyText"/>
        <w:widowControl w:val="0"/>
        <w:spacing w:line="300" w:lineRule="auto"/>
        <w:ind w:firstLine="567"/>
      </w:pPr>
      <w:r w:rsidRPr="00C913BE">
        <w:t>Середній бал по предметах на кінець вересня становить:</w:t>
      </w:r>
    </w:p>
    <w:tbl>
      <w:tblPr>
        <w:tblW w:w="9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60"/>
        <w:gridCol w:w="532"/>
        <w:gridCol w:w="567"/>
        <w:gridCol w:w="567"/>
        <w:gridCol w:w="567"/>
        <w:gridCol w:w="567"/>
        <w:gridCol w:w="567"/>
        <w:gridCol w:w="567"/>
        <w:gridCol w:w="709"/>
        <w:gridCol w:w="567"/>
        <w:gridCol w:w="574"/>
        <w:gridCol w:w="697"/>
      </w:tblGrid>
      <w:tr w:rsidR="00257DA4" w:rsidRPr="007E6BC2">
        <w:trPr>
          <w:cantSplit/>
          <w:trHeight w:val="2858"/>
        </w:trPr>
        <w:tc>
          <w:tcPr>
            <w:tcW w:w="2660" w:type="dxa"/>
            <w:tcBorders>
              <w:tl2br w:val="single" w:sz="4" w:space="0" w:color="auto"/>
            </w:tcBorders>
          </w:tcPr>
          <w:p w:rsidR="00257DA4" w:rsidRPr="00FD37F7" w:rsidRDefault="00257DA4" w:rsidP="00FD37F7">
            <w:pPr>
              <w:pStyle w:val="BodyText"/>
              <w:widowControl w:val="0"/>
              <w:jc w:val="right"/>
              <w:rPr>
                <w:sz w:val="24"/>
                <w:szCs w:val="24"/>
              </w:rPr>
            </w:pPr>
            <w:r w:rsidRPr="00FD37F7">
              <w:rPr>
                <w:sz w:val="24"/>
                <w:szCs w:val="24"/>
              </w:rPr>
              <w:t>Предмет</w:t>
            </w:r>
          </w:p>
          <w:p w:rsidR="00257DA4" w:rsidRPr="00FD37F7" w:rsidRDefault="00257DA4" w:rsidP="00FD37F7">
            <w:pPr>
              <w:pStyle w:val="BodyText"/>
              <w:widowControl w:val="0"/>
              <w:rPr>
                <w:sz w:val="24"/>
                <w:szCs w:val="24"/>
              </w:rPr>
            </w:pPr>
          </w:p>
          <w:p w:rsidR="00257DA4" w:rsidRPr="00FD37F7" w:rsidRDefault="00257DA4" w:rsidP="00FD37F7">
            <w:pPr>
              <w:pStyle w:val="BodyText"/>
              <w:widowControl w:val="0"/>
              <w:rPr>
                <w:sz w:val="24"/>
                <w:szCs w:val="24"/>
              </w:rPr>
            </w:pPr>
          </w:p>
          <w:p w:rsidR="00257DA4" w:rsidRPr="00FD37F7" w:rsidRDefault="00257DA4" w:rsidP="00FD37F7">
            <w:pPr>
              <w:pStyle w:val="BodyText"/>
              <w:widowControl w:val="0"/>
              <w:rPr>
                <w:sz w:val="24"/>
                <w:szCs w:val="24"/>
              </w:rPr>
            </w:pPr>
          </w:p>
          <w:p w:rsidR="00257DA4" w:rsidRPr="00FD37F7" w:rsidRDefault="00257DA4" w:rsidP="00FD37F7">
            <w:pPr>
              <w:pStyle w:val="BodyText"/>
              <w:widowControl w:val="0"/>
              <w:rPr>
                <w:sz w:val="24"/>
                <w:szCs w:val="24"/>
              </w:rPr>
            </w:pPr>
            <w:r w:rsidRPr="00FD37F7">
              <w:rPr>
                <w:sz w:val="24"/>
                <w:szCs w:val="24"/>
              </w:rPr>
              <w:t>ПІБ учня</w:t>
            </w:r>
          </w:p>
        </w:tc>
        <w:tc>
          <w:tcPr>
            <w:tcW w:w="460" w:type="dxa"/>
            <w:textDirection w:val="btLr"/>
          </w:tcPr>
          <w:p w:rsidR="00257DA4" w:rsidRPr="00FD37F7" w:rsidRDefault="00257DA4" w:rsidP="00FD37F7">
            <w:pPr>
              <w:pStyle w:val="BodyText"/>
              <w:widowControl w:val="0"/>
              <w:ind w:left="113" w:right="113"/>
              <w:rPr>
                <w:sz w:val="24"/>
                <w:szCs w:val="24"/>
              </w:rPr>
            </w:pPr>
            <w:r w:rsidRPr="00FD37F7">
              <w:rPr>
                <w:sz w:val="24"/>
                <w:szCs w:val="24"/>
              </w:rPr>
              <w:t>Українська мова</w:t>
            </w:r>
          </w:p>
        </w:tc>
        <w:tc>
          <w:tcPr>
            <w:tcW w:w="532" w:type="dxa"/>
            <w:textDirection w:val="btLr"/>
          </w:tcPr>
          <w:p w:rsidR="00257DA4" w:rsidRPr="00FD37F7" w:rsidRDefault="00257DA4" w:rsidP="00FD37F7">
            <w:pPr>
              <w:pStyle w:val="BodyText"/>
              <w:widowControl w:val="0"/>
              <w:ind w:left="113" w:right="113"/>
              <w:rPr>
                <w:sz w:val="24"/>
                <w:szCs w:val="24"/>
              </w:rPr>
            </w:pPr>
            <w:r w:rsidRPr="00FD37F7">
              <w:rPr>
                <w:sz w:val="24"/>
                <w:szCs w:val="24"/>
              </w:rPr>
              <w:t>Українська література</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 xml:space="preserve"> Англійська мова </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Зарубіжна література</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Історія України</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Інформатика</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Образотворче мистецтво</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Математика</w:t>
            </w:r>
          </w:p>
        </w:tc>
        <w:tc>
          <w:tcPr>
            <w:tcW w:w="709" w:type="dxa"/>
            <w:textDirection w:val="btLr"/>
          </w:tcPr>
          <w:p w:rsidR="00257DA4" w:rsidRPr="00FD37F7" w:rsidRDefault="00257DA4" w:rsidP="00FD37F7">
            <w:pPr>
              <w:pStyle w:val="BodyText"/>
              <w:widowControl w:val="0"/>
              <w:ind w:left="113" w:right="113"/>
              <w:rPr>
                <w:sz w:val="24"/>
                <w:szCs w:val="24"/>
              </w:rPr>
            </w:pPr>
            <w:r w:rsidRPr="00FD37F7">
              <w:rPr>
                <w:sz w:val="24"/>
                <w:szCs w:val="24"/>
              </w:rPr>
              <w:t>Природознавство</w:t>
            </w:r>
          </w:p>
        </w:tc>
        <w:tc>
          <w:tcPr>
            <w:tcW w:w="567" w:type="dxa"/>
            <w:textDirection w:val="btLr"/>
          </w:tcPr>
          <w:p w:rsidR="00257DA4" w:rsidRPr="00FD37F7" w:rsidRDefault="00257DA4" w:rsidP="00FD37F7">
            <w:pPr>
              <w:pStyle w:val="BodyText"/>
              <w:widowControl w:val="0"/>
              <w:ind w:left="113" w:right="113"/>
              <w:rPr>
                <w:sz w:val="24"/>
                <w:szCs w:val="24"/>
              </w:rPr>
            </w:pPr>
            <w:r w:rsidRPr="00FD37F7">
              <w:rPr>
                <w:sz w:val="24"/>
                <w:szCs w:val="24"/>
              </w:rPr>
              <w:t>Трудове навчання</w:t>
            </w:r>
          </w:p>
        </w:tc>
        <w:tc>
          <w:tcPr>
            <w:tcW w:w="574" w:type="dxa"/>
            <w:textDirection w:val="btLr"/>
          </w:tcPr>
          <w:p w:rsidR="00257DA4" w:rsidRPr="00FD37F7" w:rsidRDefault="00257DA4" w:rsidP="00FD37F7">
            <w:pPr>
              <w:pStyle w:val="BodyText"/>
              <w:widowControl w:val="0"/>
              <w:ind w:left="113" w:right="113"/>
              <w:rPr>
                <w:sz w:val="24"/>
                <w:szCs w:val="24"/>
              </w:rPr>
            </w:pPr>
            <w:r w:rsidRPr="00FD37F7">
              <w:rPr>
                <w:sz w:val="24"/>
                <w:szCs w:val="24"/>
              </w:rPr>
              <w:t>Основи здоров</w:t>
            </w:r>
            <w:r w:rsidRPr="00FD37F7">
              <w:rPr>
                <w:sz w:val="24"/>
                <w:szCs w:val="24"/>
                <w:lang w:bidi="he-IL"/>
              </w:rPr>
              <w:t>׳</w:t>
            </w:r>
            <w:r w:rsidRPr="00FD37F7">
              <w:rPr>
                <w:sz w:val="24"/>
                <w:szCs w:val="24"/>
              </w:rPr>
              <w:t>я</w:t>
            </w:r>
          </w:p>
        </w:tc>
        <w:tc>
          <w:tcPr>
            <w:tcW w:w="697" w:type="dxa"/>
            <w:textDirection w:val="btLr"/>
          </w:tcPr>
          <w:p w:rsidR="00257DA4" w:rsidRPr="00FD37F7" w:rsidRDefault="00257DA4" w:rsidP="00FD37F7">
            <w:pPr>
              <w:pStyle w:val="BodyText"/>
              <w:widowControl w:val="0"/>
              <w:ind w:left="113" w:right="113"/>
              <w:rPr>
                <w:sz w:val="24"/>
                <w:szCs w:val="24"/>
              </w:rPr>
            </w:pPr>
            <w:r w:rsidRPr="00FD37F7">
              <w:rPr>
                <w:sz w:val="24"/>
                <w:szCs w:val="24"/>
              </w:rPr>
              <w:t>Музичне мистецтво</w:t>
            </w:r>
          </w:p>
        </w:tc>
      </w:tr>
      <w:tr w:rsidR="00257DA4" w:rsidRPr="007E6BC2">
        <w:trPr>
          <w:trHeight w:val="182"/>
        </w:trPr>
        <w:tc>
          <w:tcPr>
            <w:tcW w:w="2660" w:type="dxa"/>
          </w:tcPr>
          <w:p w:rsidR="00257DA4" w:rsidRPr="00FD37F7" w:rsidRDefault="00257DA4" w:rsidP="007758E8">
            <w:pPr>
              <w:rPr>
                <w:sz w:val="24"/>
                <w:szCs w:val="24"/>
                <w:lang w:val="uk-UA"/>
              </w:rPr>
            </w:pPr>
            <w:r w:rsidRPr="00FD37F7">
              <w:rPr>
                <w:sz w:val="24"/>
                <w:szCs w:val="24"/>
                <w:lang w:val="uk-UA"/>
              </w:rPr>
              <w:t xml:space="preserve">Карбань Антоніна </w:t>
            </w:r>
          </w:p>
        </w:tc>
        <w:tc>
          <w:tcPr>
            <w:tcW w:w="460" w:type="dxa"/>
          </w:tcPr>
          <w:p w:rsidR="00257DA4" w:rsidRPr="00FD37F7" w:rsidRDefault="00257DA4" w:rsidP="00FD37F7">
            <w:pPr>
              <w:pStyle w:val="BodyText"/>
              <w:widowControl w:val="0"/>
              <w:jc w:val="center"/>
              <w:rPr>
                <w:sz w:val="24"/>
                <w:szCs w:val="24"/>
              </w:rPr>
            </w:pPr>
            <w:r w:rsidRPr="00FD37F7">
              <w:rPr>
                <w:sz w:val="24"/>
                <w:szCs w:val="24"/>
              </w:rPr>
              <w:t>7</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8</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Лободянко Анастасія</w:t>
            </w:r>
          </w:p>
        </w:tc>
        <w:tc>
          <w:tcPr>
            <w:tcW w:w="460" w:type="dxa"/>
          </w:tcPr>
          <w:p w:rsidR="00257DA4" w:rsidRPr="00FD37F7" w:rsidRDefault="00257DA4" w:rsidP="00FD37F7">
            <w:pPr>
              <w:pStyle w:val="BodyText"/>
              <w:widowControl w:val="0"/>
              <w:jc w:val="center"/>
              <w:rPr>
                <w:sz w:val="24"/>
                <w:szCs w:val="24"/>
              </w:rPr>
            </w:pPr>
            <w:r w:rsidRPr="00FD37F7">
              <w:rPr>
                <w:sz w:val="24"/>
                <w:szCs w:val="24"/>
              </w:rPr>
              <w:t>10</w:t>
            </w:r>
          </w:p>
        </w:tc>
        <w:tc>
          <w:tcPr>
            <w:tcW w:w="532" w:type="dxa"/>
          </w:tcPr>
          <w:p w:rsidR="00257DA4" w:rsidRPr="00FD37F7" w:rsidRDefault="00257DA4" w:rsidP="00FD37F7">
            <w:pPr>
              <w:pStyle w:val="BodyText"/>
              <w:widowControl w:val="0"/>
              <w:jc w:val="center"/>
              <w:rPr>
                <w:sz w:val="24"/>
                <w:szCs w:val="24"/>
              </w:rPr>
            </w:pPr>
            <w:r w:rsidRPr="00FD37F7">
              <w:rPr>
                <w:sz w:val="24"/>
                <w:szCs w:val="24"/>
              </w:rPr>
              <w:t>11</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11</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Майстренко Уляна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4</w:t>
            </w:r>
          </w:p>
        </w:tc>
        <w:tc>
          <w:tcPr>
            <w:tcW w:w="532"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11</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709"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11</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8</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Михайлов Андрій</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Мороховська Юлія</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11</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Натіна Крістіна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7</w:t>
            </w:r>
          </w:p>
        </w:tc>
        <w:tc>
          <w:tcPr>
            <w:tcW w:w="532"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709"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9</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Сушко Арсеній</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Чернобай Артем</w:t>
            </w:r>
          </w:p>
        </w:tc>
        <w:tc>
          <w:tcPr>
            <w:tcW w:w="460" w:type="dxa"/>
          </w:tcPr>
          <w:p w:rsidR="00257DA4" w:rsidRPr="00FD37F7" w:rsidRDefault="00257DA4" w:rsidP="00FD37F7">
            <w:pPr>
              <w:pStyle w:val="BodyText"/>
              <w:widowControl w:val="0"/>
              <w:jc w:val="center"/>
              <w:rPr>
                <w:sz w:val="24"/>
                <w:szCs w:val="24"/>
              </w:rPr>
            </w:pPr>
            <w:r w:rsidRPr="00FD37F7">
              <w:rPr>
                <w:sz w:val="24"/>
                <w:szCs w:val="24"/>
              </w:rPr>
              <w:t>8</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9</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Швецова Ліана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4</w:t>
            </w:r>
          </w:p>
        </w:tc>
        <w:tc>
          <w:tcPr>
            <w:tcW w:w="532"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709" w:type="dxa"/>
          </w:tcPr>
          <w:p w:rsidR="00257DA4" w:rsidRPr="00FD37F7" w:rsidRDefault="00257DA4" w:rsidP="00FD37F7">
            <w:pPr>
              <w:pStyle w:val="BodyText"/>
              <w:widowControl w:val="0"/>
              <w:jc w:val="center"/>
              <w:rPr>
                <w:sz w:val="24"/>
                <w:szCs w:val="24"/>
              </w:rPr>
            </w:pPr>
            <w:r w:rsidRPr="00FD37F7">
              <w:rPr>
                <w:sz w:val="24"/>
                <w:szCs w:val="24"/>
              </w:rPr>
              <w:t>4</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74" w:type="dxa"/>
          </w:tcPr>
          <w:p w:rsidR="00257DA4" w:rsidRPr="00FD37F7" w:rsidRDefault="00257DA4" w:rsidP="00FD37F7">
            <w:pPr>
              <w:pStyle w:val="BodyText"/>
              <w:widowControl w:val="0"/>
              <w:jc w:val="center"/>
              <w:rPr>
                <w:sz w:val="24"/>
                <w:szCs w:val="24"/>
              </w:rPr>
            </w:pPr>
            <w:r w:rsidRPr="00FD37F7">
              <w:rPr>
                <w:sz w:val="24"/>
                <w:szCs w:val="24"/>
              </w:rPr>
              <w:t>8</w:t>
            </w:r>
          </w:p>
        </w:tc>
        <w:tc>
          <w:tcPr>
            <w:tcW w:w="697" w:type="dxa"/>
          </w:tcPr>
          <w:p w:rsidR="00257DA4" w:rsidRPr="00FD37F7" w:rsidRDefault="00257DA4" w:rsidP="00FD37F7">
            <w:pPr>
              <w:pStyle w:val="BodyText"/>
              <w:widowControl w:val="0"/>
              <w:jc w:val="center"/>
              <w:rPr>
                <w:sz w:val="24"/>
                <w:szCs w:val="24"/>
              </w:rPr>
            </w:pPr>
            <w:r w:rsidRPr="00FD37F7">
              <w:rPr>
                <w:sz w:val="24"/>
                <w:szCs w:val="24"/>
              </w:rPr>
              <w:t>9</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Шевченко Єгор</w:t>
            </w:r>
          </w:p>
        </w:tc>
        <w:tc>
          <w:tcPr>
            <w:tcW w:w="460" w:type="dxa"/>
          </w:tcPr>
          <w:p w:rsidR="00257DA4" w:rsidRPr="00FD37F7" w:rsidRDefault="00257DA4" w:rsidP="00FD37F7">
            <w:pPr>
              <w:pStyle w:val="BodyText"/>
              <w:widowControl w:val="0"/>
              <w:jc w:val="center"/>
              <w:rPr>
                <w:sz w:val="24"/>
                <w:szCs w:val="24"/>
              </w:rPr>
            </w:pPr>
            <w:r w:rsidRPr="00FD37F7">
              <w:rPr>
                <w:sz w:val="24"/>
                <w:szCs w:val="24"/>
              </w:rPr>
              <w:t>7</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Бірюкова Дарина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8</w:t>
            </w:r>
          </w:p>
        </w:tc>
        <w:tc>
          <w:tcPr>
            <w:tcW w:w="532"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709"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7</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Головченко Ілона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8</w:t>
            </w:r>
          </w:p>
        </w:tc>
        <w:tc>
          <w:tcPr>
            <w:tcW w:w="532"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0"/>
                <w:szCs w:val="20"/>
              </w:rPr>
            </w:pPr>
            <w:r w:rsidRPr="00FD37F7">
              <w:rPr>
                <w:sz w:val="20"/>
                <w:szCs w:val="20"/>
              </w:rPr>
              <w:t>10</w:t>
            </w:r>
          </w:p>
        </w:tc>
        <w:tc>
          <w:tcPr>
            <w:tcW w:w="567" w:type="dxa"/>
          </w:tcPr>
          <w:p w:rsidR="00257DA4" w:rsidRPr="00FD37F7" w:rsidRDefault="00257DA4" w:rsidP="00FD37F7">
            <w:pPr>
              <w:pStyle w:val="BodyText"/>
              <w:widowControl w:val="0"/>
              <w:jc w:val="center"/>
              <w:rPr>
                <w:sz w:val="20"/>
                <w:szCs w:val="20"/>
              </w:rPr>
            </w:pPr>
            <w:r w:rsidRPr="00FD37F7">
              <w:rPr>
                <w:sz w:val="20"/>
                <w:szCs w:val="20"/>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709"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Думбрава Іван</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7</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Кірдан Микита</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9</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Красников Олег</w:t>
            </w:r>
          </w:p>
        </w:tc>
        <w:tc>
          <w:tcPr>
            <w:tcW w:w="460" w:type="dxa"/>
          </w:tcPr>
          <w:p w:rsidR="00257DA4" w:rsidRPr="00FD37F7" w:rsidRDefault="00257DA4" w:rsidP="00FD37F7">
            <w:pPr>
              <w:pStyle w:val="BodyText"/>
              <w:widowControl w:val="0"/>
              <w:jc w:val="center"/>
              <w:rPr>
                <w:sz w:val="24"/>
                <w:szCs w:val="24"/>
              </w:rPr>
            </w:pPr>
            <w:r w:rsidRPr="00FD37F7">
              <w:rPr>
                <w:sz w:val="24"/>
                <w:szCs w:val="24"/>
              </w:rPr>
              <w:t>5</w:t>
            </w:r>
          </w:p>
        </w:tc>
        <w:tc>
          <w:tcPr>
            <w:tcW w:w="532"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709"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74" w:type="dxa"/>
          </w:tcPr>
          <w:p w:rsidR="00257DA4" w:rsidRPr="00FD37F7" w:rsidRDefault="00257DA4" w:rsidP="00FD37F7">
            <w:pPr>
              <w:pStyle w:val="BodyText"/>
              <w:widowControl w:val="0"/>
              <w:jc w:val="center"/>
              <w:rPr>
                <w:sz w:val="24"/>
                <w:szCs w:val="24"/>
              </w:rPr>
            </w:pPr>
            <w:r w:rsidRPr="00FD37F7">
              <w:rPr>
                <w:sz w:val="24"/>
                <w:szCs w:val="24"/>
              </w:rPr>
              <w:t>7</w:t>
            </w:r>
          </w:p>
        </w:tc>
        <w:tc>
          <w:tcPr>
            <w:tcW w:w="697" w:type="dxa"/>
          </w:tcPr>
          <w:p w:rsidR="00257DA4" w:rsidRPr="00FD37F7" w:rsidRDefault="00257DA4" w:rsidP="00FD37F7">
            <w:pPr>
              <w:pStyle w:val="BodyText"/>
              <w:widowControl w:val="0"/>
              <w:jc w:val="center"/>
              <w:rPr>
                <w:sz w:val="24"/>
                <w:szCs w:val="24"/>
              </w:rPr>
            </w:pPr>
            <w:r w:rsidRPr="00FD37F7">
              <w:rPr>
                <w:sz w:val="24"/>
                <w:szCs w:val="24"/>
              </w:rPr>
              <w:t>7</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Красникова Анастасія</w:t>
            </w:r>
          </w:p>
        </w:tc>
        <w:tc>
          <w:tcPr>
            <w:tcW w:w="460" w:type="dxa"/>
          </w:tcPr>
          <w:p w:rsidR="00257DA4" w:rsidRPr="00FD37F7" w:rsidRDefault="00257DA4" w:rsidP="00FD37F7">
            <w:pPr>
              <w:pStyle w:val="BodyText"/>
              <w:widowControl w:val="0"/>
              <w:jc w:val="center"/>
              <w:rPr>
                <w:sz w:val="24"/>
                <w:szCs w:val="24"/>
              </w:rPr>
            </w:pPr>
            <w:r w:rsidRPr="00FD37F7">
              <w:rPr>
                <w:sz w:val="24"/>
                <w:szCs w:val="24"/>
              </w:rPr>
              <w:t>5</w:t>
            </w:r>
          </w:p>
        </w:tc>
        <w:tc>
          <w:tcPr>
            <w:tcW w:w="532"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5</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67" w:type="dxa"/>
          </w:tcPr>
          <w:p w:rsidR="00257DA4" w:rsidRPr="00FD37F7" w:rsidRDefault="00257DA4" w:rsidP="00FD37F7">
            <w:pPr>
              <w:pStyle w:val="BodyText"/>
              <w:widowControl w:val="0"/>
              <w:jc w:val="center"/>
              <w:rPr>
                <w:sz w:val="24"/>
                <w:szCs w:val="24"/>
              </w:rPr>
            </w:pPr>
            <w:r w:rsidRPr="00FD37F7">
              <w:rPr>
                <w:sz w:val="24"/>
                <w:szCs w:val="24"/>
              </w:rPr>
              <w:t>4</w:t>
            </w:r>
          </w:p>
        </w:tc>
        <w:tc>
          <w:tcPr>
            <w:tcW w:w="709"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574" w:type="dxa"/>
          </w:tcPr>
          <w:p w:rsidR="00257DA4" w:rsidRPr="00FD37F7" w:rsidRDefault="00257DA4" w:rsidP="00FD37F7">
            <w:pPr>
              <w:pStyle w:val="BodyText"/>
              <w:widowControl w:val="0"/>
              <w:jc w:val="center"/>
              <w:rPr>
                <w:sz w:val="24"/>
                <w:szCs w:val="24"/>
              </w:rPr>
            </w:pPr>
            <w:r w:rsidRPr="00FD37F7">
              <w:rPr>
                <w:sz w:val="24"/>
                <w:szCs w:val="24"/>
              </w:rPr>
              <w:t>7</w:t>
            </w:r>
          </w:p>
        </w:tc>
        <w:tc>
          <w:tcPr>
            <w:tcW w:w="697" w:type="dxa"/>
          </w:tcPr>
          <w:p w:rsidR="00257DA4" w:rsidRPr="00FD37F7" w:rsidRDefault="00257DA4" w:rsidP="00FD37F7">
            <w:pPr>
              <w:pStyle w:val="BodyText"/>
              <w:widowControl w:val="0"/>
              <w:jc w:val="center"/>
              <w:rPr>
                <w:sz w:val="24"/>
                <w:szCs w:val="24"/>
              </w:rPr>
            </w:pPr>
            <w:r w:rsidRPr="00FD37F7">
              <w:rPr>
                <w:sz w:val="24"/>
                <w:szCs w:val="24"/>
              </w:rPr>
              <w:t>7</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Лепетило Всеволод</w:t>
            </w:r>
          </w:p>
        </w:tc>
        <w:tc>
          <w:tcPr>
            <w:tcW w:w="460" w:type="dxa"/>
          </w:tcPr>
          <w:p w:rsidR="00257DA4" w:rsidRPr="00FD37F7" w:rsidRDefault="00257DA4" w:rsidP="00FD37F7">
            <w:pPr>
              <w:pStyle w:val="BodyText"/>
              <w:widowControl w:val="0"/>
              <w:jc w:val="center"/>
              <w:rPr>
                <w:sz w:val="24"/>
                <w:szCs w:val="24"/>
              </w:rPr>
            </w:pPr>
            <w:r w:rsidRPr="00FD37F7">
              <w:rPr>
                <w:sz w:val="24"/>
                <w:szCs w:val="24"/>
              </w:rPr>
              <w:t>10</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709"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Сокирко Данило</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6</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Сущенко Анна</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709"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r w:rsidR="00257DA4" w:rsidRPr="007E6BC2">
        <w:tc>
          <w:tcPr>
            <w:tcW w:w="2660" w:type="dxa"/>
          </w:tcPr>
          <w:p w:rsidR="00257DA4" w:rsidRPr="00FD37F7" w:rsidRDefault="00257DA4" w:rsidP="007758E8">
            <w:pPr>
              <w:rPr>
                <w:sz w:val="24"/>
                <w:szCs w:val="24"/>
                <w:lang w:val="uk-UA"/>
              </w:rPr>
            </w:pPr>
            <w:r w:rsidRPr="00FD37F7">
              <w:rPr>
                <w:sz w:val="24"/>
                <w:szCs w:val="24"/>
                <w:lang w:val="uk-UA"/>
              </w:rPr>
              <w:t>Шаповаленко Софія</w:t>
            </w:r>
          </w:p>
        </w:tc>
        <w:tc>
          <w:tcPr>
            <w:tcW w:w="460" w:type="dxa"/>
          </w:tcPr>
          <w:p w:rsidR="00257DA4" w:rsidRPr="00FD37F7" w:rsidRDefault="00257DA4" w:rsidP="00FD37F7">
            <w:pPr>
              <w:pStyle w:val="BodyText"/>
              <w:widowControl w:val="0"/>
              <w:jc w:val="center"/>
              <w:rPr>
                <w:sz w:val="24"/>
                <w:szCs w:val="24"/>
              </w:rPr>
            </w:pPr>
            <w:r w:rsidRPr="00FD37F7">
              <w:rPr>
                <w:sz w:val="24"/>
                <w:szCs w:val="24"/>
              </w:rPr>
              <w:t>9</w:t>
            </w:r>
          </w:p>
        </w:tc>
        <w:tc>
          <w:tcPr>
            <w:tcW w:w="532"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9</w:t>
            </w:r>
          </w:p>
        </w:tc>
        <w:tc>
          <w:tcPr>
            <w:tcW w:w="567"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67" w:type="dxa"/>
          </w:tcPr>
          <w:p w:rsidR="00257DA4" w:rsidRPr="00FD37F7" w:rsidRDefault="00257DA4" w:rsidP="00FD37F7">
            <w:pPr>
              <w:pStyle w:val="BodyText"/>
              <w:widowControl w:val="0"/>
              <w:jc w:val="center"/>
              <w:rPr>
                <w:sz w:val="24"/>
                <w:szCs w:val="24"/>
              </w:rPr>
            </w:pPr>
            <w:r w:rsidRPr="00FD37F7">
              <w:rPr>
                <w:sz w:val="24"/>
                <w:szCs w:val="24"/>
              </w:rPr>
              <w:t>7</w:t>
            </w:r>
          </w:p>
        </w:tc>
        <w:tc>
          <w:tcPr>
            <w:tcW w:w="709" w:type="dxa"/>
          </w:tcPr>
          <w:p w:rsidR="00257DA4" w:rsidRPr="00FD37F7" w:rsidRDefault="00257DA4" w:rsidP="00FD37F7">
            <w:pPr>
              <w:pStyle w:val="BodyText"/>
              <w:widowControl w:val="0"/>
              <w:jc w:val="center"/>
              <w:rPr>
                <w:sz w:val="24"/>
                <w:szCs w:val="24"/>
              </w:rPr>
            </w:pPr>
            <w:r w:rsidRPr="00FD37F7">
              <w:rPr>
                <w:sz w:val="24"/>
                <w:szCs w:val="24"/>
              </w:rPr>
              <w:t>8</w:t>
            </w:r>
          </w:p>
        </w:tc>
        <w:tc>
          <w:tcPr>
            <w:tcW w:w="567" w:type="dxa"/>
          </w:tcPr>
          <w:p w:rsidR="00257DA4" w:rsidRPr="00FD37F7" w:rsidRDefault="00257DA4" w:rsidP="00FD37F7">
            <w:pPr>
              <w:pStyle w:val="BodyText"/>
              <w:widowControl w:val="0"/>
              <w:jc w:val="center"/>
              <w:rPr>
                <w:sz w:val="24"/>
                <w:szCs w:val="24"/>
              </w:rPr>
            </w:pPr>
            <w:r w:rsidRPr="00FD37F7">
              <w:rPr>
                <w:sz w:val="24"/>
                <w:szCs w:val="24"/>
              </w:rPr>
              <w:t>10</w:t>
            </w:r>
          </w:p>
        </w:tc>
        <w:tc>
          <w:tcPr>
            <w:tcW w:w="574" w:type="dxa"/>
          </w:tcPr>
          <w:p w:rsidR="00257DA4" w:rsidRPr="00FD37F7" w:rsidRDefault="00257DA4" w:rsidP="00FD37F7">
            <w:pPr>
              <w:pStyle w:val="BodyText"/>
              <w:widowControl w:val="0"/>
              <w:jc w:val="center"/>
              <w:rPr>
                <w:sz w:val="24"/>
                <w:szCs w:val="24"/>
              </w:rPr>
            </w:pPr>
            <w:r w:rsidRPr="00FD37F7">
              <w:rPr>
                <w:sz w:val="24"/>
                <w:szCs w:val="24"/>
              </w:rPr>
              <w:t>10</w:t>
            </w:r>
          </w:p>
        </w:tc>
        <w:tc>
          <w:tcPr>
            <w:tcW w:w="697" w:type="dxa"/>
          </w:tcPr>
          <w:p w:rsidR="00257DA4" w:rsidRPr="00FD37F7" w:rsidRDefault="00257DA4" w:rsidP="00FD37F7">
            <w:pPr>
              <w:pStyle w:val="BodyText"/>
              <w:widowControl w:val="0"/>
              <w:jc w:val="center"/>
              <w:rPr>
                <w:sz w:val="24"/>
                <w:szCs w:val="24"/>
              </w:rPr>
            </w:pPr>
            <w:r w:rsidRPr="00FD37F7">
              <w:rPr>
                <w:sz w:val="24"/>
                <w:szCs w:val="24"/>
              </w:rPr>
              <w:t>10</w:t>
            </w:r>
          </w:p>
        </w:tc>
      </w:tr>
    </w:tbl>
    <w:p w:rsidR="00257DA4" w:rsidRPr="00C913BE" w:rsidRDefault="00257DA4" w:rsidP="00C913BE">
      <w:pPr>
        <w:widowControl w:val="0"/>
        <w:spacing w:line="300" w:lineRule="auto"/>
        <w:ind w:firstLine="708"/>
        <w:jc w:val="both"/>
        <w:rPr>
          <w:sz w:val="28"/>
          <w:szCs w:val="28"/>
          <w:lang w:val="uk-UA"/>
        </w:rPr>
      </w:pPr>
    </w:p>
    <w:p w:rsidR="00257DA4" w:rsidRPr="00C913BE" w:rsidRDefault="00257DA4" w:rsidP="007E6BC2">
      <w:pPr>
        <w:widowControl w:val="0"/>
        <w:spacing w:line="300" w:lineRule="auto"/>
        <w:ind w:firstLine="567"/>
        <w:jc w:val="both"/>
        <w:rPr>
          <w:sz w:val="28"/>
          <w:szCs w:val="28"/>
          <w:lang w:val="uk-UA"/>
        </w:rPr>
      </w:pPr>
      <w:r w:rsidRPr="00C913BE">
        <w:rPr>
          <w:sz w:val="28"/>
          <w:szCs w:val="28"/>
          <w:lang w:val="uk-UA"/>
        </w:rPr>
        <w:t xml:space="preserve">Проаналізувавши відвідані уроки й перевіривши поурочне планування, варто зазначити, що </w:t>
      </w:r>
      <w:r w:rsidRPr="001260C7">
        <w:rPr>
          <w:sz w:val="28"/>
          <w:szCs w:val="28"/>
          <w:lang w:val="uk-UA"/>
        </w:rPr>
        <w:t>Волошан В.Г. - учитель математики; Смірнова К.М, Толстих М.В. – учителі англійської мови;</w:t>
      </w:r>
      <w:r>
        <w:rPr>
          <w:sz w:val="28"/>
          <w:szCs w:val="28"/>
          <w:lang w:val="uk-UA"/>
        </w:rPr>
        <w:t xml:space="preserve"> Ткаченко Т.П., Бо</w:t>
      </w:r>
      <w:r w:rsidRPr="001260C7">
        <w:rPr>
          <w:sz w:val="28"/>
          <w:szCs w:val="28"/>
          <w:lang w:val="uk-UA"/>
        </w:rPr>
        <w:t>брусь І.В. – учителі української мови</w:t>
      </w:r>
      <w:r>
        <w:rPr>
          <w:lang w:val="uk-UA"/>
        </w:rPr>
        <w:t>,</w:t>
      </w:r>
      <w:r w:rsidRPr="001260C7">
        <w:rPr>
          <w:sz w:val="28"/>
          <w:szCs w:val="28"/>
          <w:lang w:val="uk-UA"/>
        </w:rPr>
        <w:t xml:space="preserve"> Ліпіна Д.О. - учитель образотворчого мистецтва; Леонова С.І</w:t>
      </w:r>
      <w:r>
        <w:rPr>
          <w:sz w:val="28"/>
          <w:szCs w:val="28"/>
          <w:lang w:val="uk-UA"/>
        </w:rPr>
        <w:t>. – учитель музичного мистецтва</w:t>
      </w:r>
      <w:r w:rsidRPr="001260C7">
        <w:rPr>
          <w:sz w:val="28"/>
          <w:szCs w:val="28"/>
          <w:lang w:val="uk-UA"/>
        </w:rPr>
        <w:t xml:space="preserve">   використовують різні форми й методи навчання на уроках. Під</w:t>
      </w:r>
      <w:r w:rsidRPr="00C913BE">
        <w:rPr>
          <w:sz w:val="28"/>
          <w:szCs w:val="28"/>
          <w:lang w:val="uk-UA"/>
        </w:rPr>
        <w:t xml:space="preserve"> час організації учнів до роботи на уроках вони використовують  </w:t>
      </w:r>
      <w:r>
        <w:rPr>
          <w:sz w:val="28"/>
          <w:szCs w:val="28"/>
          <w:lang w:val="uk-UA"/>
        </w:rPr>
        <w:t>фізкультхвилинку для очей.</w:t>
      </w:r>
      <w:r w:rsidRPr="00C913BE">
        <w:rPr>
          <w:sz w:val="28"/>
          <w:szCs w:val="28"/>
          <w:lang w:val="uk-UA"/>
        </w:rPr>
        <w:t xml:space="preserve"> Актуалізацію опорних знань проводять у формі бесід, самостійних робіт, вікторин і конкурсів, розгадування кросвордів, математичних і пояснювальних диктантів, дидактичних ігор, роботи з картками. На етапі сприйняття й усвідомлення нового навчального матеріалу практикують постановку проблемного питання, роботу в парах, групах, пояснення, творчі завдання, практичну роботу тощо. З метою активізації пізнавальної діяльності вчителі використовують нестандартні форми роботи, інтерактивні методи, загадки, наочність, відео перегляди. Нові предмети: історію (</w:t>
      </w:r>
      <w:r>
        <w:rPr>
          <w:sz w:val="28"/>
          <w:szCs w:val="28"/>
          <w:lang w:val="uk-UA"/>
        </w:rPr>
        <w:t>учитель Крилов П</w:t>
      </w:r>
      <w:r w:rsidRPr="00C913BE">
        <w:rPr>
          <w:sz w:val="28"/>
          <w:szCs w:val="28"/>
          <w:lang w:val="uk-UA"/>
        </w:rPr>
        <w:t>.</w:t>
      </w:r>
      <w:r>
        <w:rPr>
          <w:sz w:val="28"/>
          <w:szCs w:val="28"/>
          <w:lang w:val="uk-UA"/>
        </w:rPr>
        <w:t>С.), природознавство (вчитель Семененко О.В.)</w:t>
      </w:r>
      <w:r w:rsidRPr="00C913BE">
        <w:rPr>
          <w:sz w:val="28"/>
          <w:szCs w:val="28"/>
          <w:lang w:val="uk-UA"/>
        </w:rPr>
        <w:t xml:space="preserve"> учні вивчають із зацікавленістю. Зміст програмного матеріалу підручників важкий для розуміння, тому вчителі спрощують матеріал і дають його у вигляді конспекту.</w:t>
      </w:r>
    </w:p>
    <w:p w:rsidR="00257DA4" w:rsidRPr="00C913BE" w:rsidRDefault="00257DA4" w:rsidP="00C913BE">
      <w:pPr>
        <w:pStyle w:val="BodyText3"/>
        <w:widowControl w:val="0"/>
        <w:spacing w:after="0" w:line="300" w:lineRule="auto"/>
        <w:jc w:val="both"/>
        <w:rPr>
          <w:sz w:val="28"/>
          <w:szCs w:val="28"/>
          <w:u w:val="single"/>
          <w:lang w:val="uk-UA"/>
        </w:rPr>
      </w:pPr>
      <w:r w:rsidRPr="00C913BE">
        <w:rPr>
          <w:sz w:val="28"/>
          <w:szCs w:val="28"/>
          <w:u w:val="single"/>
          <w:lang w:val="uk-UA"/>
        </w:rPr>
        <w:t>Корекційна робота</w:t>
      </w:r>
    </w:p>
    <w:p w:rsidR="00257DA4" w:rsidRPr="00632F89" w:rsidRDefault="00257DA4" w:rsidP="00C913BE">
      <w:pPr>
        <w:pStyle w:val="BodyText3"/>
        <w:widowControl w:val="0"/>
        <w:spacing w:after="0" w:line="300" w:lineRule="auto"/>
        <w:jc w:val="both"/>
        <w:rPr>
          <w:sz w:val="28"/>
          <w:szCs w:val="28"/>
          <w:lang w:val="uk-UA"/>
        </w:rPr>
      </w:pPr>
      <w:r w:rsidRPr="00632F89">
        <w:rPr>
          <w:sz w:val="28"/>
          <w:szCs w:val="28"/>
          <w:lang w:val="uk-UA"/>
        </w:rPr>
        <w:t xml:space="preserve">     Учителі продовжують опановувати знання і навички щодо збереження стану фізичного і психоемоційного здоров</w:t>
      </w:r>
      <w:r w:rsidRPr="00196C4B">
        <w:rPr>
          <w:sz w:val="28"/>
          <w:szCs w:val="28"/>
        </w:rPr>
        <w:t>’</w:t>
      </w:r>
      <w:r w:rsidRPr="00632F89">
        <w:rPr>
          <w:sz w:val="28"/>
          <w:szCs w:val="28"/>
          <w:lang w:val="uk-UA"/>
        </w:rPr>
        <w:t>я</w:t>
      </w:r>
      <w:r>
        <w:rPr>
          <w:sz w:val="28"/>
          <w:szCs w:val="28"/>
          <w:lang w:val="uk-UA"/>
        </w:rPr>
        <w:t xml:space="preserve"> в певних життєвих обставинах. Продовжено формування компетенції по догляду за своїм тілом, очима, окулярами, одягом та взуттям. Цікавими заходами виявились вивчення нової зорової гімнастики, конкурсів «Хто краще зашнурує черевички» та «Вмієш сам,  допоможи тому, хто потребує».</w:t>
      </w:r>
    </w:p>
    <w:p w:rsidR="00257DA4" w:rsidRPr="00C913BE" w:rsidRDefault="00257DA4" w:rsidP="00C913BE">
      <w:pPr>
        <w:pStyle w:val="BodyText3"/>
        <w:widowControl w:val="0"/>
        <w:spacing w:after="0" w:line="300" w:lineRule="auto"/>
        <w:jc w:val="both"/>
        <w:rPr>
          <w:sz w:val="28"/>
          <w:szCs w:val="28"/>
          <w:lang w:val="uk-UA"/>
        </w:rPr>
      </w:pPr>
      <w:r w:rsidRPr="00C913BE">
        <w:rPr>
          <w:sz w:val="28"/>
          <w:szCs w:val="28"/>
          <w:u w:val="single"/>
          <w:lang w:val="uk-UA"/>
        </w:rPr>
        <w:t>Виховна робота</w:t>
      </w:r>
    </w:p>
    <w:p w:rsidR="00257DA4" w:rsidRPr="00C913BE" w:rsidRDefault="00257DA4" w:rsidP="00C913BE">
      <w:pPr>
        <w:pStyle w:val="BodyText3"/>
        <w:widowControl w:val="0"/>
        <w:spacing w:after="0" w:line="300" w:lineRule="auto"/>
        <w:ind w:firstLine="567"/>
        <w:jc w:val="both"/>
        <w:rPr>
          <w:sz w:val="28"/>
          <w:szCs w:val="28"/>
          <w:lang w:val="uk-UA"/>
        </w:rPr>
      </w:pPr>
      <w:r w:rsidRPr="00C913BE">
        <w:rPr>
          <w:sz w:val="28"/>
          <w:szCs w:val="28"/>
          <w:lang w:val="uk-UA"/>
        </w:rPr>
        <w:t>Виховну роботу з учнями 5-</w:t>
      </w:r>
      <w:r>
        <w:rPr>
          <w:sz w:val="28"/>
          <w:szCs w:val="28"/>
          <w:lang w:val="uk-UA"/>
        </w:rPr>
        <w:t>х</w:t>
      </w:r>
      <w:r w:rsidRPr="00C913BE">
        <w:rPr>
          <w:sz w:val="28"/>
          <w:szCs w:val="28"/>
          <w:lang w:val="uk-UA"/>
        </w:rPr>
        <w:t xml:space="preserve"> клас</w:t>
      </w:r>
      <w:r>
        <w:rPr>
          <w:sz w:val="28"/>
          <w:szCs w:val="28"/>
          <w:lang w:val="uk-UA"/>
        </w:rPr>
        <w:t>ів</w:t>
      </w:r>
      <w:r w:rsidRPr="00C913BE">
        <w:rPr>
          <w:sz w:val="28"/>
          <w:szCs w:val="28"/>
          <w:lang w:val="uk-UA"/>
        </w:rPr>
        <w:t xml:space="preserve"> здійснюють виховател</w:t>
      </w:r>
      <w:r>
        <w:rPr>
          <w:sz w:val="28"/>
          <w:szCs w:val="28"/>
          <w:lang w:val="uk-UA"/>
        </w:rPr>
        <w:t>і</w:t>
      </w:r>
      <w:r w:rsidRPr="00C913BE">
        <w:rPr>
          <w:sz w:val="28"/>
          <w:szCs w:val="28"/>
          <w:lang w:val="uk-UA"/>
        </w:rPr>
        <w:t xml:space="preserve"> </w:t>
      </w:r>
      <w:r>
        <w:rPr>
          <w:sz w:val="28"/>
          <w:szCs w:val="28"/>
          <w:lang w:val="uk-UA"/>
        </w:rPr>
        <w:t>Вікторія Вікторівна Лещенко</w:t>
      </w:r>
      <w:r w:rsidRPr="00C913BE">
        <w:rPr>
          <w:sz w:val="28"/>
          <w:szCs w:val="28"/>
          <w:lang w:val="uk-UA"/>
        </w:rPr>
        <w:t>. Виховні заходи, режимні моменти проводить на достатньому методичному рівні. Виховател</w:t>
      </w:r>
      <w:r>
        <w:rPr>
          <w:sz w:val="28"/>
          <w:szCs w:val="28"/>
          <w:lang w:val="uk-UA"/>
        </w:rPr>
        <w:t>ь працює</w:t>
      </w:r>
      <w:r w:rsidRPr="00C913BE">
        <w:rPr>
          <w:sz w:val="28"/>
          <w:szCs w:val="28"/>
          <w:lang w:val="uk-UA"/>
        </w:rPr>
        <w:t xml:space="preserve"> з учнями </w:t>
      </w:r>
      <w:r>
        <w:rPr>
          <w:sz w:val="28"/>
          <w:szCs w:val="28"/>
          <w:lang w:val="uk-UA"/>
        </w:rPr>
        <w:t xml:space="preserve">п’ятий </w:t>
      </w:r>
      <w:r w:rsidRPr="00C913BE">
        <w:rPr>
          <w:sz w:val="28"/>
          <w:szCs w:val="28"/>
          <w:lang w:val="uk-UA"/>
        </w:rPr>
        <w:t>рік,   знайшл</w:t>
      </w:r>
      <w:r>
        <w:rPr>
          <w:sz w:val="28"/>
          <w:szCs w:val="28"/>
          <w:lang w:val="uk-UA"/>
        </w:rPr>
        <w:t>а</w:t>
      </w:r>
      <w:r w:rsidRPr="00C913BE">
        <w:rPr>
          <w:sz w:val="28"/>
          <w:szCs w:val="28"/>
          <w:lang w:val="uk-UA"/>
        </w:rPr>
        <w:t xml:space="preserve"> спільну мову та взаєморозуміння, постійно вивча</w:t>
      </w:r>
      <w:r>
        <w:rPr>
          <w:sz w:val="28"/>
          <w:szCs w:val="28"/>
          <w:lang w:val="uk-UA"/>
        </w:rPr>
        <w:t>є</w:t>
      </w:r>
      <w:r w:rsidRPr="00C913BE">
        <w:rPr>
          <w:sz w:val="28"/>
          <w:szCs w:val="28"/>
          <w:lang w:val="uk-UA"/>
        </w:rPr>
        <w:t xml:space="preserve"> психологічні особливості своїх вихованців. Усі учні </w:t>
      </w:r>
      <w:r>
        <w:rPr>
          <w:sz w:val="28"/>
          <w:szCs w:val="28"/>
          <w:lang w:val="uk-UA"/>
        </w:rPr>
        <w:t xml:space="preserve">5-х </w:t>
      </w:r>
      <w:r w:rsidRPr="00C913BE">
        <w:rPr>
          <w:sz w:val="28"/>
          <w:szCs w:val="28"/>
          <w:lang w:val="uk-UA"/>
        </w:rPr>
        <w:t>клас</w:t>
      </w:r>
      <w:r>
        <w:rPr>
          <w:sz w:val="28"/>
          <w:szCs w:val="28"/>
          <w:lang w:val="uk-UA"/>
        </w:rPr>
        <w:t>ів</w:t>
      </w:r>
      <w:r w:rsidRPr="00C913BE">
        <w:rPr>
          <w:sz w:val="28"/>
          <w:szCs w:val="28"/>
          <w:lang w:val="uk-UA"/>
        </w:rPr>
        <w:t xml:space="preserve"> відповідально ставляться до виконання домашніх завдань. 80% учнів роблять домашні завдання самостійно, 20% учнів потребують серйозної допомоги вихователя.</w:t>
      </w:r>
    </w:p>
    <w:p w:rsidR="00257DA4" w:rsidRPr="00C913BE" w:rsidRDefault="00257DA4" w:rsidP="00C913BE">
      <w:pPr>
        <w:pStyle w:val="BodyText3"/>
        <w:widowControl w:val="0"/>
        <w:spacing w:after="0" w:line="300" w:lineRule="auto"/>
        <w:ind w:firstLine="567"/>
        <w:jc w:val="both"/>
        <w:rPr>
          <w:sz w:val="28"/>
          <w:szCs w:val="28"/>
          <w:lang w:val="uk-UA"/>
        </w:rPr>
      </w:pPr>
      <w:r w:rsidRPr="00C913BE">
        <w:rPr>
          <w:sz w:val="28"/>
          <w:szCs w:val="28"/>
          <w:lang w:val="uk-UA"/>
        </w:rPr>
        <w:t xml:space="preserve">Здійснюючи перевірку рівня вихованості  </w:t>
      </w:r>
      <w:r>
        <w:rPr>
          <w:sz w:val="28"/>
          <w:szCs w:val="28"/>
          <w:lang w:val="uk-UA"/>
        </w:rPr>
        <w:t>п</w:t>
      </w:r>
      <w:r w:rsidRPr="00D2517C">
        <w:rPr>
          <w:sz w:val="28"/>
          <w:szCs w:val="28"/>
          <w:lang w:val="uk-UA"/>
        </w:rPr>
        <w:t>’</w:t>
      </w:r>
      <w:r>
        <w:rPr>
          <w:sz w:val="28"/>
          <w:szCs w:val="28"/>
          <w:lang w:val="uk-UA"/>
        </w:rPr>
        <w:t>яти</w:t>
      </w:r>
      <w:r w:rsidRPr="00C913BE">
        <w:rPr>
          <w:sz w:val="28"/>
          <w:szCs w:val="28"/>
          <w:lang w:val="uk-UA"/>
        </w:rPr>
        <w:t>класників, адміністрація виявила, що 80% дітей уміють аналізувати власні вчинки, допомагають іншим, підтримують з дітьми дружні стосунки, а 20 % дітей не вміють керувати власними емоціями, сваряться із друзями, не свідомо йдуть на конфлікти.</w:t>
      </w:r>
    </w:p>
    <w:p w:rsidR="00257DA4" w:rsidRPr="005E075D" w:rsidRDefault="00257DA4" w:rsidP="00C913BE">
      <w:pPr>
        <w:pStyle w:val="BodyText3"/>
        <w:widowControl w:val="0"/>
        <w:spacing w:after="0" w:line="300" w:lineRule="auto"/>
        <w:ind w:firstLine="567"/>
        <w:jc w:val="both"/>
        <w:rPr>
          <w:sz w:val="28"/>
          <w:szCs w:val="28"/>
          <w:lang w:val="uk-UA"/>
        </w:rPr>
      </w:pPr>
      <w:r w:rsidRPr="00C913BE">
        <w:rPr>
          <w:sz w:val="28"/>
          <w:szCs w:val="28"/>
          <w:lang w:val="uk-UA"/>
        </w:rPr>
        <w:t xml:space="preserve">Педагоги постійно працюють над згуртуванням дитячого колективу, вміють добре організувати вихованців на виконання будь-яких справ. Для підвищення інтересу до культури рідного краю, розвитку естетичних смаків з метою виховання культурних цінностей і надбань </w:t>
      </w:r>
      <w:r w:rsidRPr="00EE790C">
        <w:rPr>
          <w:sz w:val="28"/>
          <w:szCs w:val="28"/>
          <w:lang w:val="uk-UA"/>
        </w:rPr>
        <w:t>українців</w:t>
      </w:r>
      <w:r w:rsidRPr="00683CFD">
        <w:rPr>
          <w:color w:val="FF0000"/>
          <w:sz w:val="28"/>
          <w:szCs w:val="28"/>
          <w:lang w:val="uk-UA"/>
        </w:rPr>
        <w:t xml:space="preserve"> </w:t>
      </w:r>
      <w:r w:rsidRPr="005E075D">
        <w:rPr>
          <w:sz w:val="28"/>
          <w:szCs w:val="28"/>
          <w:lang w:val="uk-UA"/>
        </w:rPr>
        <w:t>протягом вересня-жовтня класними керівниками Бобрусь І.В. та Толстих М.В. були організовані екскурсії до Харківського зоопарку, до кінотеатру «К</w:t>
      </w:r>
      <w:r>
        <w:rPr>
          <w:sz w:val="28"/>
          <w:szCs w:val="28"/>
          <w:lang w:val="uk-UA"/>
        </w:rPr>
        <w:t>иїв</w:t>
      </w:r>
      <w:bookmarkStart w:id="0" w:name="_GoBack"/>
      <w:bookmarkEnd w:id="0"/>
      <w:r w:rsidRPr="005E075D">
        <w:rPr>
          <w:sz w:val="28"/>
          <w:szCs w:val="28"/>
          <w:lang w:val="uk-UA"/>
        </w:rPr>
        <w:t xml:space="preserve">». Також учні 5-х класів взяли участь у Першому Чемпіонаті області з гольфу для осіб з інвалідністю. </w:t>
      </w:r>
    </w:p>
    <w:p w:rsidR="00257DA4" w:rsidRPr="00C913BE" w:rsidRDefault="00257DA4" w:rsidP="00C913BE">
      <w:pPr>
        <w:widowControl w:val="0"/>
        <w:spacing w:line="300" w:lineRule="auto"/>
        <w:ind w:firstLine="567"/>
        <w:jc w:val="both"/>
        <w:rPr>
          <w:sz w:val="28"/>
          <w:szCs w:val="28"/>
          <w:lang w:val="uk-UA"/>
        </w:rPr>
      </w:pPr>
      <w:r w:rsidRPr="00C913BE">
        <w:rPr>
          <w:sz w:val="28"/>
          <w:szCs w:val="28"/>
          <w:lang w:val="uk-UA"/>
        </w:rPr>
        <w:t>За результатами класно-узагальнюючого контролю можна підсумувати:</w:t>
      </w:r>
    </w:p>
    <w:p w:rsidR="00257DA4" w:rsidRPr="00C913BE" w:rsidRDefault="00257DA4" w:rsidP="00C913BE">
      <w:pPr>
        <w:pStyle w:val="ListParagraph"/>
        <w:widowControl w:val="0"/>
        <w:numPr>
          <w:ilvl w:val="0"/>
          <w:numId w:val="10"/>
        </w:numPr>
        <w:tabs>
          <w:tab w:val="clear" w:pos="360"/>
          <w:tab w:val="num" w:pos="426"/>
        </w:tabs>
        <w:spacing w:after="0" w:line="300" w:lineRule="auto"/>
        <w:ind w:left="0" w:firstLine="0"/>
        <w:jc w:val="both"/>
        <w:rPr>
          <w:rFonts w:ascii="Times New Roman" w:hAnsi="Times New Roman" w:cs="Times New Roman"/>
          <w:sz w:val="28"/>
          <w:szCs w:val="28"/>
          <w:lang w:val="uk-UA"/>
        </w:rPr>
      </w:pPr>
      <w:r w:rsidRPr="00C913BE">
        <w:rPr>
          <w:rFonts w:ascii="Times New Roman" w:hAnsi="Times New Roman" w:cs="Times New Roman"/>
          <w:sz w:val="28"/>
          <w:szCs w:val="28"/>
          <w:lang w:val="uk-UA"/>
        </w:rPr>
        <w:t>учні 5-</w:t>
      </w:r>
      <w:r>
        <w:rPr>
          <w:rFonts w:ascii="Times New Roman" w:hAnsi="Times New Roman" w:cs="Times New Roman"/>
          <w:sz w:val="28"/>
          <w:szCs w:val="28"/>
          <w:lang w:val="uk-UA"/>
        </w:rPr>
        <w:t>х</w:t>
      </w:r>
      <w:r w:rsidRPr="00C913BE">
        <w:rPr>
          <w:rFonts w:ascii="Times New Roman" w:hAnsi="Times New Roman" w:cs="Times New Roman"/>
          <w:sz w:val="28"/>
          <w:szCs w:val="28"/>
          <w:lang w:val="uk-UA"/>
        </w:rPr>
        <w:t xml:space="preserve"> клас</w:t>
      </w:r>
      <w:r>
        <w:rPr>
          <w:rFonts w:ascii="Times New Roman" w:hAnsi="Times New Roman" w:cs="Times New Roman"/>
          <w:sz w:val="28"/>
          <w:szCs w:val="28"/>
          <w:lang w:val="uk-UA"/>
        </w:rPr>
        <w:t>ів</w:t>
      </w:r>
      <w:r w:rsidRPr="00C913BE">
        <w:rPr>
          <w:rFonts w:ascii="Times New Roman" w:hAnsi="Times New Roman" w:cs="Times New Roman"/>
          <w:sz w:val="28"/>
          <w:szCs w:val="28"/>
          <w:lang w:val="uk-UA"/>
        </w:rPr>
        <w:t xml:space="preserve"> готові до сприймання програмного матеріалу середньої школи;</w:t>
      </w:r>
    </w:p>
    <w:p w:rsidR="00257DA4" w:rsidRDefault="00257DA4" w:rsidP="00C913BE">
      <w:pPr>
        <w:widowControl w:val="0"/>
        <w:numPr>
          <w:ilvl w:val="0"/>
          <w:numId w:val="10"/>
        </w:numPr>
        <w:tabs>
          <w:tab w:val="num" w:pos="426"/>
        </w:tabs>
        <w:spacing w:line="300" w:lineRule="auto"/>
        <w:ind w:left="0" w:firstLine="0"/>
        <w:jc w:val="both"/>
        <w:rPr>
          <w:sz w:val="28"/>
          <w:szCs w:val="28"/>
          <w:lang w:val="uk-UA"/>
        </w:rPr>
      </w:pPr>
      <w:r w:rsidRPr="00C913BE">
        <w:rPr>
          <w:sz w:val="28"/>
          <w:szCs w:val="28"/>
          <w:lang w:val="uk-UA"/>
        </w:rPr>
        <w:t>адаптація до переходу на кабінетну систему пройшла задовільно;</w:t>
      </w:r>
    </w:p>
    <w:p w:rsidR="00257DA4" w:rsidRPr="00C913BE" w:rsidRDefault="00257DA4" w:rsidP="00C913BE">
      <w:pPr>
        <w:widowControl w:val="0"/>
        <w:numPr>
          <w:ilvl w:val="0"/>
          <w:numId w:val="10"/>
        </w:numPr>
        <w:tabs>
          <w:tab w:val="clear" w:pos="360"/>
          <w:tab w:val="num" w:pos="426"/>
        </w:tabs>
        <w:spacing w:line="300" w:lineRule="auto"/>
        <w:ind w:left="0" w:firstLine="0"/>
        <w:jc w:val="both"/>
        <w:rPr>
          <w:sz w:val="28"/>
          <w:szCs w:val="28"/>
          <w:lang w:val="uk-UA"/>
        </w:rPr>
      </w:pPr>
      <w:r w:rsidRPr="00C913BE">
        <w:rPr>
          <w:sz w:val="28"/>
          <w:szCs w:val="28"/>
          <w:lang w:val="uk-UA"/>
        </w:rPr>
        <w:t>педагоги, які викладають у 5-</w:t>
      </w:r>
      <w:r>
        <w:rPr>
          <w:sz w:val="28"/>
          <w:szCs w:val="28"/>
          <w:lang w:val="uk-UA"/>
        </w:rPr>
        <w:t>х</w:t>
      </w:r>
      <w:r w:rsidRPr="00C913BE">
        <w:rPr>
          <w:sz w:val="28"/>
          <w:szCs w:val="28"/>
          <w:lang w:val="uk-UA"/>
        </w:rPr>
        <w:t xml:space="preserve"> клас</w:t>
      </w:r>
      <w:r>
        <w:rPr>
          <w:sz w:val="28"/>
          <w:szCs w:val="28"/>
          <w:lang w:val="uk-UA"/>
        </w:rPr>
        <w:t>ах</w:t>
      </w:r>
      <w:r w:rsidRPr="00C913BE">
        <w:rPr>
          <w:sz w:val="28"/>
          <w:szCs w:val="28"/>
          <w:lang w:val="uk-UA"/>
        </w:rPr>
        <w:t xml:space="preserve"> сумлінно працюють, приділяють достатньо уваги корекційній роботі, враховують вікові та індивідуальні особливості, психофізіологічні особливості цієї категорії дітей, створюють сприятливу психологічну атмосферу на уроці.</w:t>
      </w:r>
    </w:p>
    <w:p w:rsidR="00257DA4" w:rsidRPr="00C913BE" w:rsidRDefault="00257DA4" w:rsidP="00C913BE">
      <w:pPr>
        <w:widowControl w:val="0"/>
        <w:spacing w:line="300" w:lineRule="auto"/>
        <w:ind w:firstLine="567"/>
        <w:jc w:val="both"/>
        <w:rPr>
          <w:sz w:val="28"/>
          <w:szCs w:val="28"/>
          <w:lang w:val="uk-UA"/>
        </w:rPr>
      </w:pPr>
      <w:r w:rsidRPr="00C913BE">
        <w:rPr>
          <w:sz w:val="28"/>
          <w:szCs w:val="28"/>
          <w:lang w:val="uk-UA"/>
        </w:rPr>
        <w:t>На підставі</w:t>
      </w:r>
      <w:r>
        <w:rPr>
          <w:sz w:val="28"/>
          <w:szCs w:val="28"/>
          <w:lang w:val="uk-UA"/>
        </w:rPr>
        <w:t xml:space="preserve"> вищевикладеного,</w:t>
      </w:r>
    </w:p>
    <w:p w:rsidR="00257DA4" w:rsidRPr="00C913BE" w:rsidRDefault="00257DA4" w:rsidP="00C913BE">
      <w:pPr>
        <w:widowControl w:val="0"/>
        <w:spacing w:line="300" w:lineRule="auto"/>
        <w:rPr>
          <w:sz w:val="28"/>
          <w:szCs w:val="28"/>
          <w:lang w:val="uk-UA"/>
        </w:rPr>
      </w:pPr>
    </w:p>
    <w:p w:rsidR="00257DA4" w:rsidRPr="00C913BE" w:rsidRDefault="00257DA4" w:rsidP="00C913BE">
      <w:pPr>
        <w:widowControl w:val="0"/>
        <w:spacing w:line="300" w:lineRule="auto"/>
        <w:rPr>
          <w:b/>
          <w:bCs/>
          <w:sz w:val="28"/>
          <w:szCs w:val="28"/>
          <w:lang w:val="uk-UA"/>
        </w:rPr>
      </w:pPr>
      <w:r w:rsidRPr="00C913BE">
        <w:rPr>
          <w:b/>
          <w:bCs/>
          <w:sz w:val="28"/>
          <w:szCs w:val="28"/>
          <w:lang w:val="uk-UA"/>
        </w:rPr>
        <w:t>Н А К А З У Ю:</w:t>
      </w:r>
    </w:p>
    <w:p w:rsidR="00257DA4" w:rsidRPr="00C913BE" w:rsidRDefault="00257DA4" w:rsidP="00C913BE">
      <w:pPr>
        <w:widowControl w:val="0"/>
        <w:spacing w:line="300" w:lineRule="auto"/>
        <w:jc w:val="both"/>
        <w:rPr>
          <w:sz w:val="28"/>
          <w:szCs w:val="28"/>
          <w:lang w:val="uk-UA"/>
        </w:rPr>
      </w:pPr>
      <w:r w:rsidRPr="00C913BE">
        <w:rPr>
          <w:sz w:val="28"/>
          <w:szCs w:val="28"/>
          <w:lang w:val="uk-UA"/>
        </w:rPr>
        <w:t>1. Педагогам, що працюють у 5-</w:t>
      </w:r>
      <w:r>
        <w:rPr>
          <w:sz w:val="28"/>
          <w:szCs w:val="28"/>
          <w:lang w:val="uk-UA"/>
        </w:rPr>
        <w:t>х</w:t>
      </w:r>
      <w:r w:rsidRPr="00C913BE">
        <w:rPr>
          <w:sz w:val="28"/>
          <w:szCs w:val="28"/>
          <w:lang w:val="uk-UA"/>
        </w:rPr>
        <w:t xml:space="preserve"> клас</w:t>
      </w:r>
      <w:r>
        <w:rPr>
          <w:sz w:val="28"/>
          <w:szCs w:val="28"/>
          <w:lang w:val="uk-UA"/>
        </w:rPr>
        <w:t>ах</w:t>
      </w:r>
      <w:r w:rsidRPr="00C913BE">
        <w:rPr>
          <w:sz w:val="28"/>
          <w:szCs w:val="28"/>
          <w:lang w:val="uk-UA"/>
        </w:rPr>
        <w:t>:</w:t>
      </w:r>
    </w:p>
    <w:p w:rsidR="00257DA4" w:rsidRPr="00C913BE" w:rsidRDefault="00257DA4" w:rsidP="00C913BE">
      <w:pPr>
        <w:widowControl w:val="0"/>
        <w:spacing w:line="300" w:lineRule="auto"/>
        <w:jc w:val="both"/>
        <w:rPr>
          <w:sz w:val="28"/>
          <w:szCs w:val="28"/>
          <w:lang w:val="uk-UA"/>
        </w:rPr>
      </w:pPr>
      <w:r w:rsidRPr="00C913BE">
        <w:rPr>
          <w:sz w:val="28"/>
          <w:szCs w:val="28"/>
          <w:lang w:val="uk-UA"/>
        </w:rPr>
        <w:t>1.1.</w:t>
      </w:r>
      <w:r>
        <w:rPr>
          <w:sz w:val="28"/>
          <w:szCs w:val="28"/>
          <w:lang w:val="uk-UA"/>
        </w:rPr>
        <w:t xml:space="preserve"> </w:t>
      </w:r>
      <w:r w:rsidRPr="00C913BE">
        <w:rPr>
          <w:sz w:val="28"/>
          <w:szCs w:val="28"/>
          <w:lang w:val="uk-UA"/>
        </w:rPr>
        <w:t xml:space="preserve">Продовжувати роботу </w:t>
      </w:r>
      <w:r>
        <w:rPr>
          <w:sz w:val="28"/>
          <w:szCs w:val="28"/>
          <w:lang w:val="uk-UA"/>
        </w:rPr>
        <w:t xml:space="preserve">щодо корекції зору учнів </w:t>
      </w:r>
      <w:r w:rsidRPr="00C913BE">
        <w:rPr>
          <w:sz w:val="28"/>
          <w:szCs w:val="28"/>
          <w:lang w:val="uk-UA"/>
        </w:rPr>
        <w:t xml:space="preserve"> з усіх загальноосвітніх предметів та у позакласний час.</w:t>
      </w:r>
    </w:p>
    <w:p w:rsidR="00257DA4" w:rsidRPr="00C913BE" w:rsidRDefault="00257DA4" w:rsidP="00C913BE">
      <w:pPr>
        <w:widowControl w:val="0"/>
        <w:spacing w:line="300" w:lineRule="auto"/>
        <w:jc w:val="right"/>
        <w:rPr>
          <w:sz w:val="28"/>
          <w:szCs w:val="28"/>
          <w:lang w:val="uk-UA"/>
        </w:rPr>
      </w:pPr>
      <w:r w:rsidRPr="00C913BE">
        <w:rPr>
          <w:sz w:val="28"/>
          <w:szCs w:val="28"/>
          <w:lang w:val="uk-UA"/>
        </w:rPr>
        <w:t>Протягом 20</w:t>
      </w:r>
      <w:r>
        <w:rPr>
          <w:sz w:val="28"/>
          <w:szCs w:val="28"/>
          <w:lang w:val="uk-UA"/>
        </w:rPr>
        <w:t>21</w:t>
      </w:r>
      <w:r w:rsidRPr="00C913BE">
        <w:rPr>
          <w:sz w:val="28"/>
          <w:szCs w:val="28"/>
          <w:lang w:val="uk-UA"/>
        </w:rPr>
        <w:t>/202</w:t>
      </w:r>
      <w:r>
        <w:rPr>
          <w:sz w:val="28"/>
          <w:szCs w:val="28"/>
          <w:lang w:val="uk-UA"/>
        </w:rPr>
        <w:t>2</w:t>
      </w:r>
      <w:r w:rsidRPr="00C913BE">
        <w:rPr>
          <w:sz w:val="28"/>
          <w:szCs w:val="28"/>
          <w:lang w:val="uk-UA"/>
        </w:rPr>
        <w:t xml:space="preserve"> навчального року</w:t>
      </w:r>
    </w:p>
    <w:p w:rsidR="00257DA4" w:rsidRPr="00C913BE" w:rsidRDefault="00257DA4" w:rsidP="00C913BE">
      <w:pPr>
        <w:widowControl w:val="0"/>
        <w:spacing w:line="300" w:lineRule="auto"/>
        <w:jc w:val="both"/>
        <w:rPr>
          <w:sz w:val="28"/>
          <w:szCs w:val="28"/>
          <w:lang w:val="uk-UA"/>
        </w:rPr>
      </w:pPr>
      <w:r w:rsidRPr="00C913BE">
        <w:rPr>
          <w:sz w:val="28"/>
          <w:szCs w:val="28"/>
          <w:lang w:val="uk-UA"/>
        </w:rPr>
        <w:t>1.2</w:t>
      </w:r>
      <w:r>
        <w:rPr>
          <w:sz w:val="28"/>
          <w:szCs w:val="28"/>
          <w:lang w:val="uk-UA"/>
        </w:rPr>
        <w:t>.</w:t>
      </w:r>
      <w:r w:rsidRPr="00C913BE">
        <w:rPr>
          <w:sz w:val="28"/>
          <w:szCs w:val="28"/>
          <w:lang w:val="uk-UA"/>
        </w:rPr>
        <w:t xml:space="preserve"> Більше уваги приділити розвитку творчих здібностей у обдарованих дітей.</w:t>
      </w:r>
    </w:p>
    <w:p w:rsidR="00257DA4" w:rsidRPr="00C913BE" w:rsidRDefault="00257DA4" w:rsidP="00C913BE">
      <w:pPr>
        <w:widowControl w:val="0"/>
        <w:spacing w:line="300" w:lineRule="auto"/>
        <w:jc w:val="right"/>
        <w:rPr>
          <w:sz w:val="28"/>
          <w:szCs w:val="28"/>
          <w:lang w:val="uk-UA"/>
        </w:rPr>
      </w:pPr>
      <w:r w:rsidRPr="00C913BE">
        <w:rPr>
          <w:sz w:val="28"/>
          <w:szCs w:val="28"/>
          <w:lang w:val="uk-UA"/>
        </w:rPr>
        <w:t xml:space="preserve">Протягом </w:t>
      </w:r>
      <w:r w:rsidRPr="00662756">
        <w:rPr>
          <w:sz w:val="28"/>
          <w:szCs w:val="28"/>
          <w:lang w:val="uk-UA"/>
        </w:rPr>
        <w:t>202</w:t>
      </w:r>
      <w:r>
        <w:rPr>
          <w:sz w:val="28"/>
          <w:szCs w:val="28"/>
          <w:lang w:val="uk-UA"/>
        </w:rPr>
        <w:t>1</w:t>
      </w:r>
      <w:r w:rsidRPr="00662756">
        <w:rPr>
          <w:sz w:val="28"/>
          <w:szCs w:val="28"/>
          <w:lang w:val="uk-UA"/>
        </w:rPr>
        <w:t>/202</w:t>
      </w:r>
      <w:r>
        <w:rPr>
          <w:sz w:val="28"/>
          <w:szCs w:val="28"/>
          <w:lang w:val="uk-UA"/>
        </w:rPr>
        <w:t>2</w:t>
      </w:r>
      <w:r w:rsidRPr="00662756">
        <w:rPr>
          <w:sz w:val="28"/>
          <w:szCs w:val="28"/>
          <w:lang w:val="uk-UA"/>
        </w:rPr>
        <w:t xml:space="preserve"> </w:t>
      </w:r>
      <w:r w:rsidRPr="00C913BE">
        <w:rPr>
          <w:sz w:val="28"/>
          <w:szCs w:val="28"/>
          <w:lang w:val="uk-UA"/>
        </w:rPr>
        <w:t>навчального року</w:t>
      </w:r>
    </w:p>
    <w:p w:rsidR="00257DA4" w:rsidRPr="004A0EA1" w:rsidRDefault="00257DA4" w:rsidP="00C913BE">
      <w:pPr>
        <w:widowControl w:val="0"/>
        <w:spacing w:line="300" w:lineRule="auto"/>
        <w:jc w:val="both"/>
        <w:rPr>
          <w:color w:val="FF0000"/>
          <w:sz w:val="28"/>
          <w:szCs w:val="28"/>
          <w:lang w:val="uk-UA"/>
        </w:rPr>
      </w:pPr>
      <w:r w:rsidRPr="00C913BE">
        <w:rPr>
          <w:sz w:val="28"/>
          <w:szCs w:val="28"/>
          <w:lang w:val="uk-UA"/>
        </w:rPr>
        <w:t>1.3.</w:t>
      </w:r>
      <w:r>
        <w:rPr>
          <w:sz w:val="28"/>
          <w:szCs w:val="28"/>
          <w:lang w:val="uk-UA"/>
        </w:rPr>
        <w:t xml:space="preserve"> </w:t>
      </w:r>
      <w:r w:rsidRPr="00C913BE">
        <w:rPr>
          <w:sz w:val="28"/>
          <w:szCs w:val="28"/>
          <w:lang w:val="uk-UA"/>
        </w:rPr>
        <w:t>Організувати в клас</w:t>
      </w:r>
      <w:r>
        <w:rPr>
          <w:sz w:val="28"/>
          <w:szCs w:val="28"/>
          <w:lang w:val="uk-UA"/>
        </w:rPr>
        <w:t>ах</w:t>
      </w:r>
      <w:r w:rsidRPr="00C913BE">
        <w:rPr>
          <w:sz w:val="28"/>
          <w:szCs w:val="28"/>
          <w:lang w:val="uk-UA"/>
        </w:rPr>
        <w:t xml:space="preserve"> допомогу учням, яким важко дається опанування програмного матеріалу із загальноосвітніх предметів, а саме: </w:t>
      </w:r>
      <w:r>
        <w:rPr>
          <w:sz w:val="28"/>
          <w:szCs w:val="28"/>
          <w:lang w:val="uk-UA"/>
        </w:rPr>
        <w:t>Бірюковій Дарині</w:t>
      </w:r>
    </w:p>
    <w:p w:rsidR="00257DA4" w:rsidRPr="00C913BE" w:rsidRDefault="00257DA4" w:rsidP="00C913BE">
      <w:pPr>
        <w:widowControl w:val="0"/>
        <w:spacing w:line="300" w:lineRule="auto"/>
        <w:jc w:val="right"/>
        <w:rPr>
          <w:sz w:val="28"/>
          <w:szCs w:val="28"/>
          <w:lang w:val="uk-UA"/>
        </w:rPr>
      </w:pPr>
      <w:r>
        <w:rPr>
          <w:sz w:val="28"/>
          <w:szCs w:val="28"/>
          <w:lang w:val="uk-UA"/>
        </w:rPr>
        <w:t xml:space="preserve">Протягом </w:t>
      </w:r>
      <w:r w:rsidRPr="00662756">
        <w:rPr>
          <w:sz w:val="28"/>
          <w:szCs w:val="28"/>
          <w:lang w:val="uk-UA"/>
        </w:rPr>
        <w:t>202</w:t>
      </w:r>
      <w:r>
        <w:rPr>
          <w:sz w:val="28"/>
          <w:szCs w:val="28"/>
          <w:lang w:val="uk-UA"/>
        </w:rPr>
        <w:t>1</w:t>
      </w:r>
      <w:r w:rsidRPr="00662756">
        <w:rPr>
          <w:sz w:val="28"/>
          <w:szCs w:val="28"/>
          <w:lang w:val="uk-UA"/>
        </w:rPr>
        <w:t>/202</w:t>
      </w:r>
      <w:r>
        <w:rPr>
          <w:sz w:val="28"/>
          <w:szCs w:val="28"/>
          <w:lang w:val="uk-UA"/>
        </w:rPr>
        <w:t>2</w:t>
      </w:r>
      <w:r w:rsidRPr="00662756">
        <w:rPr>
          <w:sz w:val="28"/>
          <w:szCs w:val="28"/>
          <w:lang w:val="uk-UA"/>
        </w:rPr>
        <w:t xml:space="preserve"> </w:t>
      </w:r>
      <w:r>
        <w:rPr>
          <w:sz w:val="28"/>
          <w:szCs w:val="28"/>
          <w:lang w:val="uk-UA"/>
        </w:rPr>
        <w:t>навчального</w:t>
      </w:r>
      <w:r w:rsidRPr="00C913BE">
        <w:rPr>
          <w:sz w:val="28"/>
          <w:szCs w:val="28"/>
          <w:lang w:val="uk-UA"/>
        </w:rPr>
        <w:t xml:space="preserve"> року</w:t>
      </w:r>
    </w:p>
    <w:p w:rsidR="00257DA4" w:rsidRPr="00C913BE" w:rsidRDefault="00257DA4" w:rsidP="00C913BE">
      <w:pPr>
        <w:widowControl w:val="0"/>
        <w:spacing w:line="300" w:lineRule="auto"/>
        <w:jc w:val="both"/>
        <w:rPr>
          <w:sz w:val="28"/>
          <w:szCs w:val="28"/>
          <w:lang w:val="uk-UA"/>
        </w:rPr>
      </w:pPr>
      <w:r w:rsidRPr="00C913BE">
        <w:rPr>
          <w:sz w:val="28"/>
          <w:szCs w:val="28"/>
          <w:lang w:val="uk-UA"/>
        </w:rPr>
        <w:t xml:space="preserve">1.4. Здійснювати диференціацію й індивідуалізацію навчальної діяльності з метою підвищення рівня навчальних досягнень </w:t>
      </w:r>
      <w:r>
        <w:rPr>
          <w:sz w:val="28"/>
          <w:szCs w:val="28"/>
          <w:lang w:val="uk-UA"/>
        </w:rPr>
        <w:t>здобувачів освіти</w:t>
      </w:r>
      <w:r w:rsidRPr="00C913BE">
        <w:rPr>
          <w:sz w:val="28"/>
          <w:szCs w:val="28"/>
          <w:lang w:val="uk-UA"/>
        </w:rPr>
        <w:t>.</w:t>
      </w:r>
    </w:p>
    <w:p w:rsidR="00257DA4" w:rsidRPr="00C913BE" w:rsidRDefault="00257DA4" w:rsidP="00C913BE">
      <w:pPr>
        <w:widowControl w:val="0"/>
        <w:spacing w:line="300" w:lineRule="auto"/>
        <w:jc w:val="right"/>
        <w:rPr>
          <w:sz w:val="28"/>
          <w:szCs w:val="28"/>
          <w:lang w:val="uk-UA"/>
        </w:rPr>
      </w:pPr>
      <w:r w:rsidRPr="00C913BE">
        <w:rPr>
          <w:sz w:val="28"/>
          <w:szCs w:val="28"/>
          <w:lang w:val="uk-UA"/>
        </w:rPr>
        <w:t xml:space="preserve">Протягом </w:t>
      </w:r>
      <w:r w:rsidRPr="00662756">
        <w:rPr>
          <w:sz w:val="28"/>
          <w:szCs w:val="28"/>
          <w:lang w:val="uk-UA"/>
        </w:rPr>
        <w:t>202</w:t>
      </w:r>
      <w:r>
        <w:rPr>
          <w:sz w:val="28"/>
          <w:szCs w:val="28"/>
          <w:lang w:val="uk-UA"/>
        </w:rPr>
        <w:t>1</w:t>
      </w:r>
      <w:r w:rsidRPr="00662756">
        <w:rPr>
          <w:sz w:val="28"/>
          <w:szCs w:val="28"/>
          <w:lang w:val="uk-UA"/>
        </w:rPr>
        <w:t>/202</w:t>
      </w:r>
      <w:r>
        <w:rPr>
          <w:sz w:val="28"/>
          <w:szCs w:val="28"/>
          <w:lang w:val="uk-UA"/>
        </w:rPr>
        <w:t>2</w:t>
      </w:r>
      <w:r w:rsidRPr="00662756">
        <w:rPr>
          <w:sz w:val="28"/>
          <w:szCs w:val="28"/>
          <w:lang w:val="uk-UA"/>
        </w:rPr>
        <w:t xml:space="preserve"> </w:t>
      </w:r>
      <w:r w:rsidRPr="00C913BE">
        <w:rPr>
          <w:sz w:val="28"/>
          <w:szCs w:val="28"/>
          <w:lang w:val="uk-UA"/>
        </w:rPr>
        <w:t>навчального року</w:t>
      </w:r>
    </w:p>
    <w:p w:rsidR="00257DA4" w:rsidRPr="00C913BE" w:rsidRDefault="00257DA4" w:rsidP="00C913BE">
      <w:pPr>
        <w:widowControl w:val="0"/>
        <w:spacing w:line="300" w:lineRule="auto"/>
        <w:jc w:val="both"/>
        <w:rPr>
          <w:sz w:val="28"/>
          <w:szCs w:val="28"/>
          <w:lang w:val="uk-UA"/>
        </w:rPr>
      </w:pPr>
      <w:r w:rsidRPr="00C913BE">
        <w:rPr>
          <w:sz w:val="28"/>
          <w:szCs w:val="28"/>
          <w:lang w:val="uk-UA"/>
        </w:rPr>
        <w:t xml:space="preserve">2. </w:t>
      </w:r>
      <w:r>
        <w:rPr>
          <w:sz w:val="28"/>
          <w:szCs w:val="28"/>
          <w:lang w:val="uk-UA"/>
        </w:rPr>
        <w:t>Практичному п</w:t>
      </w:r>
      <w:r w:rsidRPr="00C913BE">
        <w:rPr>
          <w:sz w:val="28"/>
          <w:szCs w:val="28"/>
          <w:lang w:val="uk-UA"/>
        </w:rPr>
        <w:t xml:space="preserve">сихологу </w:t>
      </w:r>
      <w:r>
        <w:rPr>
          <w:sz w:val="28"/>
          <w:szCs w:val="28"/>
          <w:lang w:val="uk-UA"/>
        </w:rPr>
        <w:t>Чебаненко О.О.</w:t>
      </w:r>
      <w:r w:rsidRPr="00C913BE">
        <w:rPr>
          <w:sz w:val="28"/>
          <w:szCs w:val="28"/>
          <w:lang w:val="uk-UA"/>
        </w:rPr>
        <w:t xml:space="preserve"> проводити консультативну допомогу педагогам, учням та батькам учнів </w:t>
      </w:r>
      <w:r>
        <w:rPr>
          <w:sz w:val="28"/>
          <w:szCs w:val="28"/>
          <w:lang w:val="uk-UA"/>
        </w:rPr>
        <w:t>5-х</w:t>
      </w:r>
      <w:r w:rsidRPr="00C913BE">
        <w:rPr>
          <w:sz w:val="28"/>
          <w:szCs w:val="28"/>
          <w:lang w:val="uk-UA"/>
        </w:rPr>
        <w:t xml:space="preserve"> клас</w:t>
      </w:r>
      <w:r>
        <w:rPr>
          <w:sz w:val="28"/>
          <w:szCs w:val="28"/>
          <w:lang w:val="uk-UA"/>
        </w:rPr>
        <w:t>ів</w:t>
      </w:r>
      <w:r w:rsidRPr="00C913BE">
        <w:rPr>
          <w:sz w:val="28"/>
          <w:szCs w:val="28"/>
          <w:lang w:val="uk-UA"/>
        </w:rPr>
        <w:t>.</w:t>
      </w:r>
    </w:p>
    <w:p w:rsidR="00257DA4" w:rsidRPr="00C913BE" w:rsidRDefault="00257DA4" w:rsidP="00C913BE">
      <w:pPr>
        <w:widowControl w:val="0"/>
        <w:spacing w:line="300" w:lineRule="auto"/>
        <w:jc w:val="right"/>
        <w:rPr>
          <w:sz w:val="28"/>
          <w:szCs w:val="28"/>
          <w:lang w:val="uk-UA"/>
        </w:rPr>
      </w:pPr>
      <w:r w:rsidRPr="00C913BE">
        <w:rPr>
          <w:sz w:val="28"/>
          <w:szCs w:val="28"/>
          <w:lang w:val="uk-UA"/>
        </w:rPr>
        <w:t xml:space="preserve">Протягом </w:t>
      </w:r>
      <w:r w:rsidRPr="00662756">
        <w:rPr>
          <w:sz w:val="28"/>
          <w:szCs w:val="28"/>
          <w:lang w:val="uk-UA"/>
        </w:rPr>
        <w:t>202</w:t>
      </w:r>
      <w:r>
        <w:rPr>
          <w:sz w:val="28"/>
          <w:szCs w:val="28"/>
          <w:lang w:val="uk-UA"/>
        </w:rPr>
        <w:t>1</w:t>
      </w:r>
      <w:r w:rsidRPr="00662756">
        <w:rPr>
          <w:sz w:val="28"/>
          <w:szCs w:val="28"/>
          <w:lang w:val="uk-UA"/>
        </w:rPr>
        <w:t>/202</w:t>
      </w:r>
      <w:r>
        <w:rPr>
          <w:sz w:val="28"/>
          <w:szCs w:val="28"/>
          <w:lang w:val="uk-UA"/>
        </w:rPr>
        <w:t>2</w:t>
      </w:r>
      <w:r w:rsidRPr="00662756">
        <w:rPr>
          <w:sz w:val="28"/>
          <w:szCs w:val="28"/>
          <w:lang w:val="uk-UA"/>
        </w:rPr>
        <w:t xml:space="preserve"> </w:t>
      </w:r>
      <w:r w:rsidRPr="00C913BE">
        <w:rPr>
          <w:sz w:val="28"/>
          <w:szCs w:val="28"/>
          <w:lang w:val="uk-UA"/>
        </w:rPr>
        <w:t>навчального року</w:t>
      </w:r>
    </w:p>
    <w:p w:rsidR="00257DA4" w:rsidRPr="00C913BE" w:rsidRDefault="00257DA4" w:rsidP="00C913BE">
      <w:pPr>
        <w:widowControl w:val="0"/>
        <w:spacing w:line="300" w:lineRule="auto"/>
        <w:jc w:val="both"/>
        <w:rPr>
          <w:sz w:val="28"/>
          <w:szCs w:val="28"/>
          <w:lang w:val="uk-UA"/>
        </w:rPr>
      </w:pPr>
      <w:r w:rsidRPr="00C913BE">
        <w:rPr>
          <w:sz w:val="28"/>
          <w:szCs w:val="28"/>
          <w:lang w:val="uk-UA"/>
        </w:rPr>
        <w:t>3.</w:t>
      </w:r>
      <w:r>
        <w:rPr>
          <w:sz w:val="28"/>
          <w:szCs w:val="28"/>
          <w:lang w:val="uk-UA"/>
        </w:rPr>
        <w:t xml:space="preserve"> </w:t>
      </w:r>
      <w:r w:rsidRPr="00C913BE">
        <w:rPr>
          <w:sz w:val="28"/>
          <w:szCs w:val="28"/>
          <w:lang w:val="uk-UA"/>
        </w:rPr>
        <w:t xml:space="preserve">Контроль за виконанням </w:t>
      </w:r>
      <w:r>
        <w:rPr>
          <w:sz w:val="28"/>
          <w:szCs w:val="28"/>
          <w:lang w:val="uk-UA"/>
        </w:rPr>
        <w:t>цього</w:t>
      </w:r>
      <w:r w:rsidRPr="00C913BE">
        <w:rPr>
          <w:sz w:val="28"/>
          <w:szCs w:val="28"/>
          <w:lang w:val="uk-UA"/>
        </w:rPr>
        <w:t xml:space="preserve"> наказу покласти на заступника директора з </w:t>
      </w:r>
      <w:r>
        <w:rPr>
          <w:sz w:val="28"/>
          <w:szCs w:val="28"/>
          <w:lang w:val="uk-UA"/>
        </w:rPr>
        <w:t>навчально-виховної роботи Дереглазову Н.М.</w:t>
      </w:r>
    </w:p>
    <w:p w:rsidR="00257DA4" w:rsidRPr="00C913BE" w:rsidRDefault="00257DA4" w:rsidP="00C913BE">
      <w:pPr>
        <w:widowControl w:val="0"/>
        <w:spacing w:line="300" w:lineRule="auto"/>
        <w:jc w:val="both"/>
        <w:rPr>
          <w:b/>
          <w:bCs/>
          <w:sz w:val="28"/>
          <w:szCs w:val="28"/>
          <w:lang w:val="uk-UA"/>
        </w:rPr>
      </w:pPr>
    </w:p>
    <w:p w:rsidR="00257DA4" w:rsidRPr="00C913BE" w:rsidRDefault="00257DA4" w:rsidP="00C913BE">
      <w:pPr>
        <w:widowControl w:val="0"/>
        <w:spacing w:line="300" w:lineRule="auto"/>
        <w:jc w:val="both"/>
        <w:rPr>
          <w:b/>
          <w:bCs/>
          <w:sz w:val="28"/>
          <w:szCs w:val="28"/>
          <w:lang w:val="uk-UA"/>
        </w:rPr>
      </w:pPr>
      <w:r w:rsidRPr="00C913BE">
        <w:rPr>
          <w:b/>
          <w:bCs/>
          <w:sz w:val="28"/>
          <w:szCs w:val="28"/>
          <w:lang w:val="uk-UA"/>
        </w:rPr>
        <w:t xml:space="preserve">Директор </w:t>
      </w:r>
      <w:r>
        <w:rPr>
          <w:b/>
          <w:bCs/>
          <w:sz w:val="28"/>
          <w:szCs w:val="28"/>
          <w:lang w:val="uk-UA"/>
        </w:rPr>
        <w:t>КЗ «ХСШ № 12»</w:t>
      </w:r>
      <w:r w:rsidRPr="00C913BE">
        <w:rPr>
          <w:b/>
          <w:bCs/>
          <w:sz w:val="28"/>
          <w:szCs w:val="28"/>
          <w:lang w:val="uk-UA"/>
        </w:rPr>
        <w:tab/>
      </w:r>
      <w:r>
        <w:rPr>
          <w:b/>
          <w:bCs/>
          <w:sz w:val="28"/>
          <w:szCs w:val="28"/>
          <w:lang w:val="uk-UA"/>
        </w:rPr>
        <w:t>ХОР</w:t>
      </w:r>
      <w:r w:rsidRPr="00C913BE">
        <w:rPr>
          <w:b/>
          <w:bCs/>
          <w:sz w:val="28"/>
          <w:szCs w:val="28"/>
          <w:lang w:val="uk-UA"/>
        </w:rPr>
        <w:tab/>
      </w:r>
      <w:r w:rsidRPr="00C913BE">
        <w:rPr>
          <w:b/>
          <w:bCs/>
          <w:sz w:val="28"/>
          <w:szCs w:val="28"/>
          <w:lang w:val="uk-UA"/>
        </w:rPr>
        <w:tab/>
      </w:r>
      <w:r>
        <w:rPr>
          <w:b/>
          <w:bCs/>
          <w:sz w:val="28"/>
          <w:szCs w:val="28"/>
          <w:lang w:val="uk-UA"/>
        </w:rPr>
        <w:t xml:space="preserve">        </w:t>
      </w:r>
      <w:r w:rsidRPr="00C913BE">
        <w:rPr>
          <w:b/>
          <w:bCs/>
          <w:sz w:val="28"/>
          <w:szCs w:val="28"/>
          <w:lang w:val="uk-UA"/>
        </w:rPr>
        <w:tab/>
      </w:r>
      <w:r>
        <w:rPr>
          <w:b/>
          <w:bCs/>
          <w:sz w:val="28"/>
          <w:szCs w:val="28"/>
          <w:lang w:val="uk-UA"/>
        </w:rPr>
        <w:t xml:space="preserve">             Г.КУКЛІНА</w:t>
      </w:r>
    </w:p>
    <w:p w:rsidR="00257DA4" w:rsidRPr="00C913BE" w:rsidRDefault="00257DA4" w:rsidP="00226D31">
      <w:pPr>
        <w:widowControl w:val="0"/>
        <w:spacing w:line="276" w:lineRule="auto"/>
        <w:jc w:val="both"/>
        <w:rPr>
          <w:b/>
          <w:bCs/>
          <w:sz w:val="28"/>
          <w:szCs w:val="28"/>
          <w:lang w:val="uk-UA"/>
        </w:rPr>
      </w:pPr>
    </w:p>
    <w:p w:rsidR="00257DA4" w:rsidRPr="00C913BE" w:rsidRDefault="00257DA4" w:rsidP="00226D31">
      <w:pPr>
        <w:widowControl w:val="0"/>
        <w:spacing w:line="276" w:lineRule="auto"/>
        <w:jc w:val="both"/>
        <w:rPr>
          <w:b/>
          <w:bCs/>
          <w:sz w:val="28"/>
          <w:szCs w:val="28"/>
          <w:lang w:val="uk-UA"/>
        </w:rPr>
      </w:pPr>
    </w:p>
    <w:p w:rsidR="00257DA4" w:rsidRPr="00C913BE" w:rsidRDefault="00257DA4" w:rsidP="00226D31">
      <w:pPr>
        <w:widowControl w:val="0"/>
        <w:spacing w:line="276" w:lineRule="auto"/>
        <w:jc w:val="both"/>
        <w:rPr>
          <w:b/>
          <w:bCs/>
          <w:sz w:val="28"/>
          <w:szCs w:val="28"/>
          <w:lang w:val="uk-UA"/>
        </w:rPr>
      </w:pPr>
    </w:p>
    <w:p w:rsidR="00257DA4" w:rsidRPr="00C913BE" w:rsidRDefault="00257DA4" w:rsidP="00226D31">
      <w:pPr>
        <w:widowControl w:val="0"/>
        <w:jc w:val="both"/>
        <w:rPr>
          <w:b/>
          <w:bCs/>
          <w:sz w:val="28"/>
          <w:szCs w:val="28"/>
          <w:lang w:val="uk-UA"/>
        </w:rPr>
      </w:pPr>
    </w:p>
    <w:p w:rsidR="00257DA4" w:rsidRPr="00C913BE" w:rsidRDefault="00257DA4" w:rsidP="00226D31">
      <w:pPr>
        <w:widowControl w:val="0"/>
        <w:jc w:val="both"/>
        <w:rPr>
          <w:b/>
          <w:bCs/>
          <w:sz w:val="28"/>
          <w:szCs w:val="28"/>
          <w:lang w:val="uk-UA"/>
        </w:rPr>
      </w:pPr>
    </w:p>
    <w:p w:rsidR="00257DA4" w:rsidRPr="00C913BE" w:rsidRDefault="00257DA4" w:rsidP="00226D31">
      <w:pPr>
        <w:widowControl w:val="0"/>
        <w:jc w:val="both"/>
        <w:rPr>
          <w:b/>
          <w:bCs/>
          <w:sz w:val="28"/>
          <w:szCs w:val="28"/>
          <w:lang w:val="uk-UA"/>
        </w:rPr>
      </w:pPr>
    </w:p>
    <w:p w:rsidR="00257DA4" w:rsidRPr="00C913BE" w:rsidRDefault="00257DA4" w:rsidP="00226D31">
      <w:pPr>
        <w:widowControl w:val="0"/>
        <w:jc w:val="both"/>
        <w:rPr>
          <w:b/>
          <w:bCs/>
          <w:sz w:val="28"/>
          <w:szCs w:val="28"/>
          <w:lang w:val="uk-UA"/>
        </w:rPr>
      </w:pPr>
    </w:p>
    <w:p w:rsidR="00257DA4" w:rsidRPr="00C913BE" w:rsidRDefault="00257DA4" w:rsidP="00226D31">
      <w:pPr>
        <w:widowControl w:val="0"/>
        <w:jc w:val="both"/>
        <w:rPr>
          <w:b/>
          <w:bCs/>
          <w:sz w:val="28"/>
          <w:szCs w:val="28"/>
          <w:lang w:val="uk-UA"/>
        </w:rPr>
      </w:pPr>
    </w:p>
    <w:p w:rsidR="00257DA4" w:rsidRPr="00C913BE" w:rsidRDefault="00257DA4" w:rsidP="00226D31">
      <w:pPr>
        <w:widowControl w:val="0"/>
        <w:jc w:val="both"/>
        <w:rPr>
          <w:b/>
          <w:bCs/>
          <w:sz w:val="28"/>
          <w:szCs w:val="28"/>
          <w:lang w:val="uk-UA"/>
        </w:rPr>
      </w:pPr>
    </w:p>
    <w:p w:rsidR="00257DA4"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p>
    <w:p w:rsidR="00257DA4" w:rsidRPr="00C913BE" w:rsidRDefault="00257DA4" w:rsidP="00226D31">
      <w:pPr>
        <w:widowControl w:val="0"/>
        <w:jc w:val="both"/>
        <w:rPr>
          <w:sz w:val="28"/>
          <w:szCs w:val="28"/>
          <w:lang w:val="uk-UA"/>
        </w:rPr>
      </w:pPr>
      <w:r w:rsidRPr="00C913BE">
        <w:rPr>
          <w:sz w:val="28"/>
          <w:szCs w:val="28"/>
          <w:lang w:val="uk-UA"/>
        </w:rPr>
        <w:t>Візи:</w:t>
      </w:r>
    </w:p>
    <w:p w:rsidR="00257DA4" w:rsidRPr="00C913BE" w:rsidRDefault="00257DA4" w:rsidP="00226D31">
      <w:pPr>
        <w:widowControl w:val="0"/>
        <w:jc w:val="both"/>
        <w:rPr>
          <w:sz w:val="28"/>
          <w:szCs w:val="28"/>
          <w:lang w:val="uk-UA"/>
        </w:rPr>
      </w:pPr>
    </w:p>
    <w:tbl>
      <w:tblPr>
        <w:tblW w:w="10031" w:type="dxa"/>
        <w:tblInd w:w="-106" w:type="dxa"/>
        <w:tblLook w:val="00A0"/>
      </w:tblPr>
      <w:tblGrid>
        <w:gridCol w:w="5637"/>
        <w:gridCol w:w="1984"/>
        <w:gridCol w:w="2410"/>
      </w:tblGrid>
      <w:tr w:rsidR="00257DA4" w:rsidRPr="00C913BE">
        <w:tc>
          <w:tcPr>
            <w:tcW w:w="5637" w:type="dxa"/>
          </w:tcPr>
          <w:p w:rsidR="00257DA4" w:rsidRPr="00C913BE" w:rsidRDefault="00257DA4" w:rsidP="004A0EA1">
            <w:pPr>
              <w:widowControl w:val="0"/>
              <w:jc w:val="both"/>
              <w:rPr>
                <w:sz w:val="28"/>
                <w:szCs w:val="28"/>
                <w:lang w:val="uk-UA"/>
              </w:rPr>
            </w:pPr>
            <w:r w:rsidRPr="00C913BE">
              <w:rPr>
                <w:sz w:val="28"/>
                <w:szCs w:val="28"/>
                <w:lang w:val="uk-UA"/>
              </w:rPr>
              <w:t>Заступник директора з навчально</w:t>
            </w:r>
            <w:r>
              <w:rPr>
                <w:sz w:val="28"/>
                <w:szCs w:val="28"/>
                <w:lang w:val="uk-UA"/>
              </w:rPr>
              <w:t>-виховної</w:t>
            </w:r>
            <w:r w:rsidRPr="00C913BE">
              <w:rPr>
                <w:sz w:val="28"/>
                <w:szCs w:val="28"/>
                <w:lang w:val="uk-UA"/>
              </w:rPr>
              <w:t xml:space="preserve"> роботи Комунального закладу «Харківська спеціальна школа № </w:t>
            </w:r>
            <w:r>
              <w:rPr>
                <w:sz w:val="28"/>
                <w:szCs w:val="28"/>
                <w:lang w:val="uk-UA"/>
              </w:rPr>
              <w:t>12</w:t>
            </w:r>
            <w:r w:rsidRPr="00C913BE">
              <w:rPr>
                <w:sz w:val="28"/>
                <w:szCs w:val="28"/>
                <w:lang w:val="uk-UA"/>
              </w:rPr>
              <w:t>» Харківської обласної ради</w:t>
            </w:r>
          </w:p>
        </w:tc>
        <w:tc>
          <w:tcPr>
            <w:tcW w:w="1984" w:type="dxa"/>
          </w:tcPr>
          <w:p w:rsidR="00257DA4" w:rsidRPr="00C913BE" w:rsidRDefault="00257DA4" w:rsidP="00226D31">
            <w:pPr>
              <w:widowControl w:val="0"/>
              <w:rPr>
                <w:sz w:val="28"/>
                <w:szCs w:val="28"/>
                <w:lang w:val="uk-UA"/>
              </w:rPr>
            </w:pPr>
          </w:p>
        </w:tc>
        <w:tc>
          <w:tcPr>
            <w:tcW w:w="2410" w:type="dxa"/>
          </w:tcPr>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r>
              <w:rPr>
                <w:sz w:val="28"/>
                <w:szCs w:val="28"/>
                <w:lang w:val="uk-UA"/>
              </w:rPr>
              <w:t>Н.Дереглазова</w:t>
            </w:r>
          </w:p>
        </w:tc>
      </w:tr>
      <w:tr w:rsidR="00257DA4" w:rsidRPr="00C913BE">
        <w:trPr>
          <w:trHeight w:val="177"/>
        </w:trPr>
        <w:tc>
          <w:tcPr>
            <w:tcW w:w="5637" w:type="dxa"/>
          </w:tcPr>
          <w:p w:rsidR="00257DA4" w:rsidRPr="00C913BE" w:rsidRDefault="00257DA4" w:rsidP="00226D31">
            <w:pPr>
              <w:widowControl w:val="0"/>
              <w:jc w:val="both"/>
              <w:rPr>
                <w:sz w:val="16"/>
                <w:szCs w:val="16"/>
                <w:lang w:val="uk-UA"/>
              </w:rPr>
            </w:pPr>
          </w:p>
        </w:tc>
        <w:tc>
          <w:tcPr>
            <w:tcW w:w="1984" w:type="dxa"/>
          </w:tcPr>
          <w:p w:rsidR="00257DA4" w:rsidRPr="00C913BE" w:rsidRDefault="00257DA4" w:rsidP="00226D31">
            <w:pPr>
              <w:widowControl w:val="0"/>
              <w:rPr>
                <w:sz w:val="16"/>
                <w:szCs w:val="16"/>
                <w:lang w:val="uk-UA"/>
              </w:rPr>
            </w:pPr>
          </w:p>
        </w:tc>
        <w:tc>
          <w:tcPr>
            <w:tcW w:w="2410" w:type="dxa"/>
          </w:tcPr>
          <w:p w:rsidR="00257DA4" w:rsidRPr="00C913BE" w:rsidRDefault="00257DA4" w:rsidP="00226D31">
            <w:pPr>
              <w:widowControl w:val="0"/>
              <w:rPr>
                <w:sz w:val="16"/>
                <w:szCs w:val="16"/>
                <w:lang w:val="uk-UA"/>
              </w:rPr>
            </w:pPr>
          </w:p>
        </w:tc>
      </w:tr>
      <w:tr w:rsidR="00257DA4" w:rsidRPr="00C913BE">
        <w:tc>
          <w:tcPr>
            <w:tcW w:w="5637" w:type="dxa"/>
          </w:tcPr>
          <w:p w:rsidR="00257DA4" w:rsidRPr="00C913BE" w:rsidRDefault="00257DA4" w:rsidP="004A0EA1">
            <w:pPr>
              <w:widowControl w:val="0"/>
              <w:jc w:val="both"/>
              <w:rPr>
                <w:sz w:val="28"/>
                <w:szCs w:val="28"/>
                <w:lang w:val="uk-UA"/>
              </w:rPr>
            </w:pPr>
            <w:r w:rsidRPr="00C913BE">
              <w:rPr>
                <w:sz w:val="28"/>
                <w:szCs w:val="28"/>
                <w:lang w:val="uk-UA"/>
              </w:rPr>
              <w:t xml:space="preserve">Заступник директора з виховної роботи Комунального закладу «Харківська спеціальна школа № </w:t>
            </w:r>
            <w:r>
              <w:rPr>
                <w:sz w:val="28"/>
                <w:szCs w:val="28"/>
                <w:lang w:val="uk-UA"/>
              </w:rPr>
              <w:t>12</w:t>
            </w:r>
            <w:r w:rsidRPr="00C913BE">
              <w:rPr>
                <w:sz w:val="28"/>
                <w:szCs w:val="28"/>
                <w:lang w:val="uk-UA"/>
              </w:rPr>
              <w:t>» Харківської обласної ради</w:t>
            </w:r>
          </w:p>
        </w:tc>
        <w:tc>
          <w:tcPr>
            <w:tcW w:w="1984" w:type="dxa"/>
          </w:tcPr>
          <w:p w:rsidR="00257DA4" w:rsidRPr="00C913BE" w:rsidRDefault="00257DA4" w:rsidP="00226D31">
            <w:pPr>
              <w:widowControl w:val="0"/>
              <w:rPr>
                <w:sz w:val="28"/>
                <w:szCs w:val="28"/>
                <w:lang w:val="uk-UA"/>
              </w:rPr>
            </w:pPr>
          </w:p>
        </w:tc>
        <w:tc>
          <w:tcPr>
            <w:tcW w:w="2410" w:type="dxa"/>
          </w:tcPr>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r>
              <w:rPr>
                <w:sz w:val="28"/>
                <w:szCs w:val="28"/>
                <w:lang w:val="uk-UA"/>
              </w:rPr>
              <w:t>Т. Коломієць</w:t>
            </w:r>
          </w:p>
        </w:tc>
      </w:tr>
      <w:tr w:rsidR="00257DA4" w:rsidRPr="00C913BE">
        <w:tc>
          <w:tcPr>
            <w:tcW w:w="5637" w:type="dxa"/>
          </w:tcPr>
          <w:p w:rsidR="00257DA4" w:rsidRPr="00C913BE" w:rsidRDefault="00257DA4" w:rsidP="00226D31">
            <w:pPr>
              <w:widowControl w:val="0"/>
              <w:jc w:val="both"/>
              <w:rPr>
                <w:sz w:val="16"/>
                <w:szCs w:val="16"/>
                <w:lang w:val="uk-UA"/>
              </w:rPr>
            </w:pPr>
          </w:p>
        </w:tc>
        <w:tc>
          <w:tcPr>
            <w:tcW w:w="1984" w:type="dxa"/>
          </w:tcPr>
          <w:p w:rsidR="00257DA4" w:rsidRPr="00C913BE" w:rsidRDefault="00257DA4" w:rsidP="00226D31">
            <w:pPr>
              <w:widowControl w:val="0"/>
              <w:rPr>
                <w:sz w:val="16"/>
                <w:szCs w:val="16"/>
                <w:lang w:val="uk-UA"/>
              </w:rPr>
            </w:pPr>
          </w:p>
        </w:tc>
        <w:tc>
          <w:tcPr>
            <w:tcW w:w="2410" w:type="dxa"/>
          </w:tcPr>
          <w:p w:rsidR="00257DA4" w:rsidRPr="00C913BE" w:rsidRDefault="00257DA4" w:rsidP="00226D31">
            <w:pPr>
              <w:widowControl w:val="0"/>
              <w:rPr>
                <w:sz w:val="16"/>
                <w:szCs w:val="16"/>
                <w:lang w:val="uk-UA"/>
              </w:rPr>
            </w:pPr>
          </w:p>
        </w:tc>
      </w:tr>
      <w:tr w:rsidR="00257DA4" w:rsidRPr="00C913BE">
        <w:tc>
          <w:tcPr>
            <w:tcW w:w="5637" w:type="dxa"/>
          </w:tcPr>
          <w:p w:rsidR="00257DA4" w:rsidRPr="00C913BE" w:rsidRDefault="00257DA4" w:rsidP="004A0EA1">
            <w:pPr>
              <w:widowControl w:val="0"/>
              <w:jc w:val="both"/>
              <w:rPr>
                <w:sz w:val="28"/>
                <w:szCs w:val="28"/>
                <w:lang w:val="uk-UA"/>
              </w:rPr>
            </w:pPr>
            <w:r w:rsidRPr="00C913BE">
              <w:rPr>
                <w:sz w:val="28"/>
                <w:szCs w:val="28"/>
                <w:lang w:val="uk-UA"/>
              </w:rPr>
              <w:t xml:space="preserve">Секретар - друкарка Комунального закладу «Харківська спеціальна школа № </w:t>
            </w:r>
            <w:r>
              <w:rPr>
                <w:sz w:val="28"/>
                <w:szCs w:val="28"/>
                <w:lang w:val="uk-UA"/>
              </w:rPr>
              <w:t>12</w:t>
            </w:r>
            <w:r w:rsidRPr="00C913BE">
              <w:rPr>
                <w:sz w:val="28"/>
                <w:szCs w:val="28"/>
                <w:lang w:val="uk-UA"/>
              </w:rPr>
              <w:t>» Харківської обласної ради</w:t>
            </w:r>
          </w:p>
        </w:tc>
        <w:tc>
          <w:tcPr>
            <w:tcW w:w="1984" w:type="dxa"/>
          </w:tcPr>
          <w:p w:rsidR="00257DA4" w:rsidRPr="00C913BE" w:rsidRDefault="00257DA4" w:rsidP="00226D31">
            <w:pPr>
              <w:widowControl w:val="0"/>
              <w:rPr>
                <w:sz w:val="28"/>
                <w:szCs w:val="28"/>
                <w:lang w:val="uk-UA"/>
              </w:rPr>
            </w:pPr>
          </w:p>
        </w:tc>
        <w:tc>
          <w:tcPr>
            <w:tcW w:w="2410" w:type="dxa"/>
          </w:tcPr>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r>
              <w:rPr>
                <w:sz w:val="28"/>
                <w:szCs w:val="28"/>
                <w:lang w:val="uk-UA"/>
              </w:rPr>
              <w:t>О.Середа</w:t>
            </w:r>
          </w:p>
        </w:tc>
      </w:tr>
      <w:tr w:rsidR="00257DA4" w:rsidRPr="00C913BE">
        <w:tc>
          <w:tcPr>
            <w:tcW w:w="5637" w:type="dxa"/>
          </w:tcPr>
          <w:p w:rsidR="00257DA4" w:rsidRPr="00C913BE" w:rsidRDefault="00257DA4" w:rsidP="00226D31">
            <w:pPr>
              <w:widowControl w:val="0"/>
              <w:jc w:val="both"/>
              <w:rPr>
                <w:sz w:val="16"/>
                <w:szCs w:val="16"/>
                <w:lang w:val="uk-UA"/>
              </w:rPr>
            </w:pPr>
          </w:p>
        </w:tc>
        <w:tc>
          <w:tcPr>
            <w:tcW w:w="1984" w:type="dxa"/>
          </w:tcPr>
          <w:p w:rsidR="00257DA4" w:rsidRPr="00C913BE" w:rsidRDefault="00257DA4" w:rsidP="00226D31">
            <w:pPr>
              <w:widowControl w:val="0"/>
              <w:rPr>
                <w:sz w:val="16"/>
                <w:szCs w:val="16"/>
                <w:lang w:val="uk-UA"/>
              </w:rPr>
            </w:pPr>
          </w:p>
        </w:tc>
        <w:tc>
          <w:tcPr>
            <w:tcW w:w="2410" w:type="dxa"/>
          </w:tcPr>
          <w:p w:rsidR="00257DA4" w:rsidRPr="00C913BE" w:rsidRDefault="00257DA4" w:rsidP="00226D31">
            <w:pPr>
              <w:widowControl w:val="0"/>
              <w:rPr>
                <w:sz w:val="16"/>
                <w:szCs w:val="16"/>
                <w:lang w:val="uk-UA"/>
              </w:rPr>
            </w:pPr>
          </w:p>
        </w:tc>
      </w:tr>
      <w:tr w:rsidR="00257DA4" w:rsidRPr="00C913BE">
        <w:tc>
          <w:tcPr>
            <w:tcW w:w="5637" w:type="dxa"/>
          </w:tcPr>
          <w:p w:rsidR="00257DA4" w:rsidRPr="00C913BE" w:rsidRDefault="00257DA4" w:rsidP="004A0EA1">
            <w:pPr>
              <w:widowControl w:val="0"/>
              <w:jc w:val="both"/>
              <w:rPr>
                <w:sz w:val="28"/>
                <w:szCs w:val="28"/>
                <w:lang w:val="uk-UA"/>
              </w:rPr>
            </w:pPr>
            <w:r>
              <w:rPr>
                <w:sz w:val="28"/>
                <w:szCs w:val="28"/>
                <w:lang w:val="uk-UA"/>
              </w:rPr>
              <w:t>Головний бухгалтер</w:t>
            </w:r>
            <w:r w:rsidRPr="00C913BE">
              <w:rPr>
                <w:sz w:val="28"/>
                <w:szCs w:val="28"/>
                <w:lang w:val="uk-UA"/>
              </w:rPr>
              <w:t xml:space="preserve"> Комунального закладу «Харківська спеціальна школа № </w:t>
            </w:r>
            <w:r>
              <w:rPr>
                <w:sz w:val="28"/>
                <w:szCs w:val="28"/>
                <w:lang w:val="uk-UA"/>
              </w:rPr>
              <w:t>12</w:t>
            </w:r>
            <w:r w:rsidRPr="00C913BE">
              <w:rPr>
                <w:sz w:val="28"/>
                <w:szCs w:val="28"/>
                <w:lang w:val="uk-UA"/>
              </w:rPr>
              <w:t>» Харківської обласної ради уповноважена особа з питань запобігання та виявлення корупції в закладі</w:t>
            </w:r>
          </w:p>
        </w:tc>
        <w:tc>
          <w:tcPr>
            <w:tcW w:w="1984" w:type="dxa"/>
          </w:tcPr>
          <w:p w:rsidR="00257DA4" w:rsidRPr="00C913BE" w:rsidRDefault="00257DA4" w:rsidP="00226D31">
            <w:pPr>
              <w:widowControl w:val="0"/>
              <w:rPr>
                <w:sz w:val="28"/>
                <w:szCs w:val="28"/>
                <w:lang w:val="uk-UA"/>
              </w:rPr>
            </w:pPr>
          </w:p>
        </w:tc>
        <w:tc>
          <w:tcPr>
            <w:tcW w:w="2410" w:type="dxa"/>
          </w:tcPr>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p>
          <w:p w:rsidR="00257DA4" w:rsidRPr="00C913BE" w:rsidRDefault="00257DA4" w:rsidP="00226D31">
            <w:pPr>
              <w:widowControl w:val="0"/>
              <w:rPr>
                <w:sz w:val="28"/>
                <w:szCs w:val="28"/>
                <w:lang w:val="uk-UA"/>
              </w:rPr>
            </w:pPr>
            <w:r>
              <w:rPr>
                <w:sz w:val="28"/>
                <w:szCs w:val="28"/>
                <w:lang w:val="uk-UA"/>
              </w:rPr>
              <w:t>Ю.Андрієнко</w:t>
            </w:r>
          </w:p>
        </w:tc>
      </w:tr>
    </w:tbl>
    <w:p w:rsidR="00257DA4" w:rsidRPr="00C913BE"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r w:rsidRPr="00C913BE">
        <w:rPr>
          <w:sz w:val="28"/>
          <w:szCs w:val="28"/>
          <w:lang w:val="uk-UA"/>
        </w:rPr>
        <w:t xml:space="preserve">З наказом </w:t>
      </w:r>
      <w:r>
        <w:rPr>
          <w:sz w:val="28"/>
          <w:szCs w:val="28"/>
          <w:lang w:val="uk-UA"/>
        </w:rPr>
        <w:t xml:space="preserve">від 12.10.2021 № 433 </w:t>
      </w:r>
      <w:r w:rsidRPr="00C913BE">
        <w:rPr>
          <w:sz w:val="28"/>
          <w:szCs w:val="28"/>
          <w:lang w:val="uk-UA"/>
        </w:rPr>
        <w:t>ознайомлен</w:t>
      </w:r>
      <w:r>
        <w:rPr>
          <w:sz w:val="28"/>
          <w:szCs w:val="28"/>
          <w:lang w:val="uk-UA"/>
        </w:rPr>
        <w:t>і</w:t>
      </w:r>
      <w:r w:rsidRPr="00C913BE">
        <w:rPr>
          <w:sz w:val="28"/>
          <w:szCs w:val="28"/>
          <w:lang w:val="uk-UA"/>
        </w:rPr>
        <w:t>:</w:t>
      </w:r>
    </w:p>
    <w:p w:rsidR="00257DA4" w:rsidRDefault="00257DA4" w:rsidP="00226D31">
      <w:pPr>
        <w:widowControl w:val="0"/>
        <w:jc w:val="both"/>
        <w:rPr>
          <w:sz w:val="28"/>
          <w:szCs w:val="28"/>
          <w:lang w:val="uk-UA"/>
        </w:rPr>
      </w:pPr>
    </w:p>
    <w:p w:rsidR="00257DA4" w:rsidRDefault="00257DA4" w:rsidP="00226D31">
      <w:pPr>
        <w:widowControl w:val="0"/>
        <w:jc w:val="both"/>
        <w:rPr>
          <w:sz w:val="28"/>
          <w:szCs w:val="28"/>
          <w:lang w:val="uk-UA"/>
        </w:rPr>
      </w:pPr>
      <w:r>
        <w:rPr>
          <w:sz w:val="28"/>
          <w:szCs w:val="28"/>
          <w:lang w:val="uk-UA"/>
        </w:rPr>
        <w:t>Бобрусь І.В.</w:t>
      </w:r>
      <w:r>
        <w:rPr>
          <w:sz w:val="28"/>
          <w:szCs w:val="28"/>
          <w:lang w:val="uk-UA"/>
        </w:rPr>
        <w:tab/>
      </w:r>
      <w:r>
        <w:rPr>
          <w:sz w:val="28"/>
          <w:szCs w:val="28"/>
          <w:lang w:val="uk-UA"/>
        </w:rPr>
        <w:tab/>
      </w:r>
      <w:r>
        <w:rPr>
          <w:sz w:val="28"/>
          <w:szCs w:val="28"/>
          <w:lang w:val="uk-UA"/>
        </w:rPr>
        <w:tab/>
        <w:t>Сінько І.П.</w:t>
      </w:r>
    </w:p>
    <w:p w:rsidR="00257DA4" w:rsidRDefault="00257DA4" w:rsidP="00226D31">
      <w:pPr>
        <w:widowControl w:val="0"/>
        <w:jc w:val="both"/>
        <w:rPr>
          <w:sz w:val="28"/>
          <w:szCs w:val="28"/>
          <w:lang w:val="uk-UA"/>
        </w:rPr>
      </w:pPr>
      <w:r>
        <w:rPr>
          <w:sz w:val="28"/>
          <w:szCs w:val="28"/>
          <w:lang w:val="uk-UA"/>
        </w:rPr>
        <w:t>Толстих М.В.</w:t>
      </w:r>
      <w:r>
        <w:rPr>
          <w:sz w:val="28"/>
          <w:szCs w:val="28"/>
          <w:lang w:val="uk-UA"/>
        </w:rPr>
        <w:tab/>
      </w:r>
      <w:r>
        <w:rPr>
          <w:sz w:val="28"/>
          <w:szCs w:val="28"/>
          <w:lang w:val="uk-UA"/>
        </w:rPr>
        <w:tab/>
      </w:r>
      <w:r>
        <w:rPr>
          <w:sz w:val="28"/>
          <w:szCs w:val="28"/>
          <w:lang w:val="uk-UA"/>
        </w:rPr>
        <w:tab/>
        <w:t>Надьон М.Д.</w:t>
      </w:r>
    </w:p>
    <w:p w:rsidR="00257DA4" w:rsidRDefault="00257DA4" w:rsidP="00226D31">
      <w:pPr>
        <w:widowControl w:val="0"/>
        <w:jc w:val="both"/>
        <w:rPr>
          <w:sz w:val="28"/>
          <w:szCs w:val="28"/>
          <w:lang w:val="uk-UA"/>
        </w:rPr>
      </w:pPr>
      <w:r>
        <w:rPr>
          <w:sz w:val="28"/>
          <w:szCs w:val="28"/>
          <w:lang w:val="uk-UA"/>
        </w:rPr>
        <w:t>Ткаченко Т.П.</w:t>
      </w:r>
      <w:r>
        <w:rPr>
          <w:sz w:val="28"/>
          <w:szCs w:val="28"/>
          <w:lang w:val="uk-UA"/>
        </w:rPr>
        <w:tab/>
      </w:r>
      <w:r>
        <w:rPr>
          <w:sz w:val="28"/>
          <w:szCs w:val="28"/>
          <w:lang w:val="uk-UA"/>
        </w:rPr>
        <w:tab/>
      </w:r>
      <w:r>
        <w:rPr>
          <w:sz w:val="28"/>
          <w:szCs w:val="28"/>
          <w:lang w:val="uk-UA"/>
        </w:rPr>
        <w:tab/>
        <w:t>Чебаненко О.О.</w:t>
      </w:r>
    </w:p>
    <w:p w:rsidR="00257DA4" w:rsidRDefault="00257DA4" w:rsidP="00226D31">
      <w:pPr>
        <w:widowControl w:val="0"/>
        <w:jc w:val="both"/>
        <w:rPr>
          <w:sz w:val="28"/>
          <w:szCs w:val="28"/>
          <w:lang w:val="uk-UA"/>
        </w:rPr>
      </w:pPr>
      <w:r>
        <w:rPr>
          <w:sz w:val="28"/>
          <w:szCs w:val="28"/>
          <w:lang w:val="uk-UA"/>
        </w:rPr>
        <w:t>Крилов П.С.</w:t>
      </w:r>
      <w:r>
        <w:rPr>
          <w:sz w:val="28"/>
          <w:szCs w:val="28"/>
          <w:lang w:val="uk-UA"/>
        </w:rPr>
        <w:tab/>
      </w:r>
      <w:r>
        <w:rPr>
          <w:sz w:val="28"/>
          <w:szCs w:val="28"/>
          <w:lang w:val="uk-UA"/>
        </w:rPr>
        <w:tab/>
      </w:r>
      <w:r>
        <w:rPr>
          <w:sz w:val="28"/>
          <w:szCs w:val="28"/>
          <w:lang w:val="uk-UA"/>
        </w:rPr>
        <w:tab/>
        <w:t>Лещенко В.В.</w:t>
      </w:r>
    </w:p>
    <w:p w:rsidR="00257DA4" w:rsidRDefault="00257DA4" w:rsidP="00226D31">
      <w:pPr>
        <w:widowControl w:val="0"/>
        <w:jc w:val="both"/>
        <w:rPr>
          <w:sz w:val="28"/>
          <w:szCs w:val="28"/>
          <w:lang w:val="uk-UA"/>
        </w:rPr>
      </w:pPr>
      <w:r>
        <w:rPr>
          <w:sz w:val="28"/>
          <w:szCs w:val="28"/>
          <w:lang w:val="uk-UA"/>
        </w:rPr>
        <w:t>Смірнова К.М.</w:t>
      </w:r>
      <w:r>
        <w:rPr>
          <w:sz w:val="28"/>
          <w:szCs w:val="28"/>
          <w:lang w:val="uk-UA"/>
        </w:rPr>
        <w:tab/>
      </w:r>
      <w:r>
        <w:rPr>
          <w:sz w:val="28"/>
          <w:szCs w:val="28"/>
          <w:lang w:val="uk-UA"/>
        </w:rPr>
        <w:tab/>
      </w:r>
      <w:r>
        <w:rPr>
          <w:sz w:val="28"/>
          <w:szCs w:val="28"/>
          <w:lang w:val="uk-UA"/>
        </w:rPr>
        <w:tab/>
        <w:t>Русанова О.І.</w:t>
      </w:r>
    </w:p>
    <w:p w:rsidR="00257DA4" w:rsidRDefault="00257DA4" w:rsidP="00226D31">
      <w:pPr>
        <w:widowControl w:val="0"/>
        <w:jc w:val="both"/>
        <w:rPr>
          <w:sz w:val="28"/>
          <w:szCs w:val="28"/>
          <w:lang w:val="uk-UA"/>
        </w:rPr>
      </w:pPr>
      <w:r>
        <w:rPr>
          <w:sz w:val="28"/>
          <w:szCs w:val="28"/>
          <w:lang w:val="uk-UA"/>
        </w:rPr>
        <w:t>Чапля Д.В.</w:t>
      </w:r>
      <w:r>
        <w:rPr>
          <w:sz w:val="28"/>
          <w:szCs w:val="28"/>
          <w:lang w:val="uk-UA"/>
        </w:rPr>
        <w:tab/>
      </w:r>
      <w:r>
        <w:rPr>
          <w:sz w:val="28"/>
          <w:szCs w:val="28"/>
          <w:lang w:val="uk-UA"/>
        </w:rPr>
        <w:tab/>
      </w:r>
      <w:r>
        <w:rPr>
          <w:sz w:val="28"/>
          <w:szCs w:val="28"/>
          <w:lang w:val="uk-UA"/>
        </w:rPr>
        <w:tab/>
      </w:r>
      <w:r>
        <w:rPr>
          <w:sz w:val="28"/>
          <w:szCs w:val="28"/>
          <w:lang w:val="uk-UA"/>
        </w:rPr>
        <w:tab/>
        <w:t>Кривцунова О.В.</w:t>
      </w:r>
    </w:p>
    <w:p w:rsidR="00257DA4" w:rsidRDefault="00257DA4" w:rsidP="00226D31">
      <w:pPr>
        <w:widowControl w:val="0"/>
        <w:jc w:val="both"/>
        <w:rPr>
          <w:sz w:val="28"/>
          <w:szCs w:val="28"/>
          <w:lang w:val="uk-UA"/>
        </w:rPr>
      </w:pPr>
      <w:r>
        <w:rPr>
          <w:sz w:val="28"/>
          <w:szCs w:val="28"/>
          <w:lang w:val="uk-UA"/>
        </w:rPr>
        <w:t>Леонова С.І.</w:t>
      </w:r>
      <w:r>
        <w:rPr>
          <w:sz w:val="28"/>
          <w:szCs w:val="28"/>
          <w:lang w:val="uk-UA"/>
        </w:rPr>
        <w:tab/>
      </w:r>
      <w:r>
        <w:rPr>
          <w:sz w:val="28"/>
          <w:szCs w:val="28"/>
          <w:lang w:val="uk-UA"/>
        </w:rPr>
        <w:tab/>
      </w:r>
      <w:r>
        <w:rPr>
          <w:sz w:val="28"/>
          <w:szCs w:val="28"/>
          <w:lang w:val="uk-UA"/>
        </w:rPr>
        <w:tab/>
        <w:t>Ліпіна Д.О.</w:t>
      </w:r>
    </w:p>
    <w:p w:rsidR="00257DA4" w:rsidRPr="00C913BE" w:rsidRDefault="00257DA4" w:rsidP="00226D31">
      <w:pPr>
        <w:widowControl w:val="0"/>
        <w:jc w:val="both"/>
        <w:rPr>
          <w:sz w:val="28"/>
          <w:szCs w:val="28"/>
          <w:lang w:val="uk-UA"/>
        </w:rPr>
      </w:pPr>
      <w:r>
        <w:rPr>
          <w:sz w:val="28"/>
          <w:szCs w:val="28"/>
          <w:lang w:val="uk-UA"/>
        </w:rPr>
        <w:t>Семененко О.В.</w:t>
      </w:r>
      <w:r>
        <w:rPr>
          <w:sz w:val="28"/>
          <w:szCs w:val="28"/>
          <w:lang w:val="uk-UA"/>
        </w:rPr>
        <w:tab/>
      </w:r>
      <w:r>
        <w:rPr>
          <w:sz w:val="28"/>
          <w:szCs w:val="28"/>
          <w:lang w:val="uk-UA"/>
        </w:rPr>
        <w:tab/>
      </w:r>
      <w:r>
        <w:rPr>
          <w:sz w:val="28"/>
          <w:szCs w:val="28"/>
          <w:lang w:val="uk-UA"/>
        </w:rPr>
        <w:tab/>
        <w:t>Волошан В.Г.</w:t>
      </w:r>
    </w:p>
    <w:p w:rsidR="00257DA4" w:rsidRPr="00C913BE" w:rsidRDefault="00257DA4" w:rsidP="00226D31">
      <w:pPr>
        <w:widowControl w:val="0"/>
        <w:jc w:val="both"/>
        <w:rPr>
          <w:sz w:val="28"/>
          <w:szCs w:val="28"/>
          <w:lang w:val="uk-UA"/>
        </w:rPr>
      </w:pPr>
    </w:p>
    <w:sectPr w:rsidR="00257DA4" w:rsidRPr="00C913BE" w:rsidSect="00C913BE">
      <w:headerReference w:type="default" r:id="rId7"/>
      <w:pgSz w:w="11906" w:h="16838"/>
      <w:pgMar w:top="1134" w:right="566" w:bottom="851" w:left="1701"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DA4" w:rsidRDefault="00257DA4" w:rsidP="00E34F11">
      <w:r>
        <w:separator/>
      </w:r>
    </w:p>
  </w:endnote>
  <w:endnote w:type="continuationSeparator" w:id="0">
    <w:p w:rsidR="00257DA4" w:rsidRDefault="00257DA4" w:rsidP="00E34F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DA4" w:rsidRDefault="00257DA4" w:rsidP="00E34F11">
      <w:r>
        <w:separator/>
      </w:r>
    </w:p>
  </w:footnote>
  <w:footnote w:type="continuationSeparator" w:id="0">
    <w:p w:rsidR="00257DA4" w:rsidRDefault="00257DA4" w:rsidP="00E34F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DA4" w:rsidRPr="00E34F11" w:rsidRDefault="00257DA4" w:rsidP="00E34F11">
    <w:pPr>
      <w:pStyle w:val="Header"/>
      <w:jc w:val="center"/>
    </w:pPr>
    <w:r w:rsidRPr="00E34F11">
      <w:rPr>
        <w:sz w:val="24"/>
        <w:szCs w:val="24"/>
      </w:rPr>
      <w:fldChar w:fldCharType="begin"/>
    </w:r>
    <w:r w:rsidRPr="00E34F11">
      <w:rPr>
        <w:sz w:val="24"/>
        <w:szCs w:val="24"/>
      </w:rPr>
      <w:instrText>PAGE   \* MERGEFORMAT</w:instrText>
    </w:r>
    <w:r w:rsidRPr="00E34F11">
      <w:rPr>
        <w:sz w:val="24"/>
        <w:szCs w:val="24"/>
      </w:rPr>
      <w:fldChar w:fldCharType="separate"/>
    </w:r>
    <w:r>
      <w:rPr>
        <w:noProof/>
        <w:sz w:val="24"/>
        <w:szCs w:val="24"/>
      </w:rPr>
      <w:t>4</w:t>
    </w:r>
    <w:r w:rsidRPr="00E34F11">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0DC86C8"/>
    <w:lvl w:ilvl="0">
      <w:start w:val="1"/>
      <w:numFmt w:val="bullet"/>
      <w:lvlText w:val=""/>
      <w:lvlJc w:val="left"/>
      <w:pPr>
        <w:tabs>
          <w:tab w:val="num" w:pos="360"/>
        </w:tabs>
        <w:ind w:left="360" w:hanging="360"/>
      </w:pPr>
      <w:rPr>
        <w:rFonts w:ascii="Symbol" w:hAnsi="Symbol" w:cs="Symbol" w:hint="default"/>
      </w:rPr>
    </w:lvl>
  </w:abstractNum>
  <w:abstractNum w:abstractNumId="1">
    <w:nsid w:val="0FBA045F"/>
    <w:multiLevelType w:val="hybridMultilevel"/>
    <w:tmpl w:val="F9025588"/>
    <w:lvl w:ilvl="0" w:tplc="DD048CB8">
      <w:start w:val="1"/>
      <w:numFmt w:val="decimal"/>
      <w:lvlText w:val="%1."/>
      <w:lvlJc w:val="left"/>
      <w:pPr>
        <w:tabs>
          <w:tab w:val="num" w:pos="434"/>
        </w:tabs>
        <w:ind w:left="434" w:hanging="360"/>
      </w:pPr>
      <w:rPr>
        <w:rFonts w:hint="default"/>
      </w:rPr>
    </w:lvl>
    <w:lvl w:ilvl="1" w:tplc="0A34C092">
      <w:numFmt w:val="none"/>
      <w:lvlText w:val=""/>
      <w:lvlJc w:val="left"/>
      <w:pPr>
        <w:tabs>
          <w:tab w:val="num" w:pos="360"/>
        </w:tabs>
      </w:pPr>
    </w:lvl>
    <w:lvl w:ilvl="2" w:tplc="3C92FD0E">
      <w:numFmt w:val="none"/>
      <w:lvlText w:val=""/>
      <w:lvlJc w:val="left"/>
      <w:pPr>
        <w:tabs>
          <w:tab w:val="num" w:pos="360"/>
        </w:tabs>
      </w:pPr>
    </w:lvl>
    <w:lvl w:ilvl="3" w:tplc="92EA900C">
      <w:numFmt w:val="none"/>
      <w:lvlText w:val=""/>
      <w:lvlJc w:val="left"/>
      <w:pPr>
        <w:tabs>
          <w:tab w:val="num" w:pos="360"/>
        </w:tabs>
      </w:pPr>
    </w:lvl>
    <w:lvl w:ilvl="4" w:tplc="89364D3E">
      <w:numFmt w:val="none"/>
      <w:lvlText w:val=""/>
      <w:lvlJc w:val="left"/>
      <w:pPr>
        <w:tabs>
          <w:tab w:val="num" w:pos="360"/>
        </w:tabs>
      </w:pPr>
    </w:lvl>
    <w:lvl w:ilvl="5" w:tplc="D18C6726">
      <w:numFmt w:val="none"/>
      <w:lvlText w:val=""/>
      <w:lvlJc w:val="left"/>
      <w:pPr>
        <w:tabs>
          <w:tab w:val="num" w:pos="360"/>
        </w:tabs>
      </w:pPr>
    </w:lvl>
    <w:lvl w:ilvl="6" w:tplc="9EDCF638">
      <w:numFmt w:val="none"/>
      <w:lvlText w:val=""/>
      <w:lvlJc w:val="left"/>
      <w:pPr>
        <w:tabs>
          <w:tab w:val="num" w:pos="360"/>
        </w:tabs>
      </w:pPr>
    </w:lvl>
    <w:lvl w:ilvl="7" w:tplc="6408DC44">
      <w:numFmt w:val="none"/>
      <w:lvlText w:val=""/>
      <w:lvlJc w:val="left"/>
      <w:pPr>
        <w:tabs>
          <w:tab w:val="num" w:pos="360"/>
        </w:tabs>
      </w:pPr>
    </w:lvl>
    <w:lvl w:ilvl="8" w:tplc="A76EA9EA">
      <w:numFmt w:val="none"/>
      <w:lvlText w:val=""/>
      <w:lvlJc w:val="left"/>
      <w:pPr>
        <w:tabs>
          <w:tab w:val="num" w:pos="360"/>
        </w:tabs>
      </w:pPr>
    </w:lvl>
  </w:abstractNum>
  <w:abstractNum w:abstractNumId="2">
    <w:nsid w:val="3B491D07"/>
    <w:multiLevelType w:val="hybridMultilevel"/>
    <w:tmpl w:val="75FCD7DC"/>
    <w:lvl w:ilvl="0" w:tplc="EEA0FF08">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46526A38"/>
    <w:multiLevelType w:val="singleLevel"/>
    <w:tmpl w:val="272AD4F2"/>
    <w:lvl w:ilvl="0">
      <w:numFmt w:val="bullet"/>
      <w:lvlText w:val="–"/>
      <w:lvlJc w:val="left"/>
      <w:pPr>
        <w:tabs>
          <w:tab w:val="num" w:pos="360"/>
        </w:tabs>
        <w:ind w:left="360" w:hanging="360"/>
      </w:pPr>
      <w:rPr>
        <w:rFonts w:hint="default"/>
      </w:rPr>
    </w:lvl>
  </w:abstractNum>
  <w:abstractNum w:abstractNumId="4">
    <w:nsid w:val="46A44BB3"/>
    <w:multiLevelType w:val="hybridMultilevel"/>
    <w:tmpl w:val="83AE3092"/>
    <w:lvl w:ilvl="0" w:tplc="BA04DA12">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47497AEE"/>
    <w:multiLevelType w:val="multilevel"/>
    <w:tmpl w:val="BD4A7A2A"/>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3424040"/>
    <w:multiLevelType w:val="hybridMultilevel"/>
    <w:tmpl w:val="9BE2D4E8"/>
    <w:lvl w:ilvl="0" w:tplc="1BE45B6C">
      <w:start w:val="1"/>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6B415990"/>
    <w:multiLevelType w:val="hybridMultilevel"/>
    <w:tmpl w:val="8258DE9A"/>
    <w:lvl w:ilvl="0" w:tplc="FDCE5558">
      <w:start w:val="3"/>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900"/>
        </w:tabs>
        <w:ind w:left="900" w:hanging="360"/>
      </w:pPr>
      <w:rPr>
        <w:rFonts w:ascii="Courier New" w:hAnsi="Courier New" w:cs="Courier New" w:hint="default"/>
      </w:rPr>
    </w:lvl>
    <w:lvl w:ilvl="2" w:tplc="04190005">
      <w:start w:val="1"/>
      <w:numFmt w:val="bullet"/>
      <w:lvlText w:val=""/>
      <w:lvlJc w:val="left"/>
      <w:pPr>
        <w:tabs>
          <w:tab w:val="num" w:pos="1620"/>
        </w:tabs>
        <w:ind w:left="1620" w:hanging="360"/>
      </w:pPr>
      <w:rPr>
        <w:rFonts w:ascii="Wingdings" w:hAnsi="Wingdings" w:cs="Wingdings" w:hint="default"/>
      </w:rPr>
    </w:lvl>
    <w:lvl w:ilvl="3" w:tplc="04190001">
      <w:start w:val="1"/>
      <w:numFmt w:val="bullet"/>
      <w:lvlText w:val=""/>
      <w:lvlJc w:val="left"/>
      <w:pPr>
        <w:tabs>
          <w:tab w:val="num" w:pos="2340"/>
        </w:tabs>
        <w:ind w:left="2340" w:hanging="360"/>
      </w:pPr>
      <w:rPr>
        <w:rFonts w:ascii="Symbol" w:hAnsi="Symbol" w:cs="Symbol" w:hint="default"/>
      </w:rPr>
    </w:lvl>
    <w:lvl w:ilvl="4" w:tplc="04190003">
      <w:start w:val="1"/>
      <w:numFmt w:val="bullet"/>
      <w:lvlText w:val="o"/>
      <w:lvlJc w:val="left"/>
      <w:pPr>
        <w:tabs>
          <w:tab w:val="num" w:pos="3060"/>
        </w:tabs>
        <w:ind w:left="3060" w:hanging="360"/>
      </w:pPr>
      <w:rPr>
        <w:rFonts w:ascii="Courier New" w:hAnsi="Courier New" w:cs="Courier New" w:hint="default"/>
      </w:rPr>
    </w:lvl>
    <w:lvl w:ilvl="5" w:tplc="04190005">
      <w:start w:val="1"/>
      <w:numFmt w:val="bullet"/>
      <w:lvlText w:val=""/>
      <w:lvlJc w:val="left"/>
      <w:pPr>
        <w:tabs>
          <w:tab w:val="num" w:pos="3780"/>
        </w:tabs>
        <w:ind w:left="3780" w:hanging="360"/>
      </w:pPr>
      <w:rPr>
        <w:rFonts w:ascii="Wingdings" w:hAnsi="Wingdings" w:cs="Wingdings" w:hint="default"/>
      </w:rPr>
    </w:lvl>
    <w:lvl w:ilvl="6" w:tplc="04190001">
      <w:start w:val="1"/>
      <w:numFmt w:val="bullet"/>
      <w:lvlText w:val=""/>
      <w:lvlJc w:val="left"/>
      <w:pPr>
        <w:tabs>
          <w:tab w:val="num" w:pos="4500"/>
        </w:tabs>
        <w:ind w:left="4500" w:hanging="360"/>
      </w:pPr>
      <w:rPr>
        <w:rFonts w:ascii="Symbol" w:hAnsi="Symbol" w:cs="Symbol" w:hint="default"/>
      </w:rPr>
    </w:lvl>
    <w:lvl w:ilvl="7" w:tplc="04190003">
      <w:start w:val="1"/>
      <w:numFmt w:val="bullet"/>
      <w:lvlText w:val="o"/>
      <w:lvlJc w:val="left"/>
      <w:pPr>
        <w:tabs>
          <w:tab w:val="num" w:pos="5220"/>
        </w:tabs>
        <w:ind w:left="5220" w:hanging="360"/>
      </w:pPr>
      <w:rPr>
        <w:rFonts w:ascii="Courier New" w:hAnsi="Courier New" w:cs="Courier New" w:hint="default"/>
      </w:rPr>
    </w:lvl>
    <w:lvl w:ilvl="8" w:tplc="04190005">
      <w:start w:val="1"/>
      <w:numFmt w:val="bullet"/>
      <w:lvlText w:val=""/>
      <w:lvlJc w:val="left"/>
      <w:pPr>
        <w:tabs>
          <w:tab w:val="num" w:pos="5940"/>
        </w:tabs>
        <w:ind w:left="5940" w:hanging="360"/>
      </w:pPr>
      <w:rPr>
        <w:rFonts w:ascii="Wingdings" w:hAnsi="Wingdings" w:cs="Wingdings" w:hint="default"/>
      </w:rPr>
    </w:lvl>
  </w:abstractNum>
  <w:abstractNum w:abstractNumId="8">
    <w:nsid w:val="7BA96503"/>
    <w:multiLevelType w:val="hybridMultilevel"/>
    <w:tmpl w:val="2056D6B8"/>
    <w:lvl w:ilvl="0" w:tplc="3A228A68">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1"/>
  </w:num>
  <w:num w:numId="4">
    <w:abstractNumId w:val="5"/>
  </w:num>
  <w:num w:numId="5">
    <w:abstractNumId w:val="7"/>
  </w:num>
  <w:num w:numId="6">
    <w:abstractNumId w:val="8"/>
  </w:num>
  <w:num w:numId="7">
    <w:abstractNumId w:val="6"/>
  </w:num>
  <w:num w:numId="8">
    <w:abstractNumId w:val="2"/>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D1B"/>
    <w:rsid w:val="0001151A"/>
    <w:rsid w:val="000300AC"/>
    <w:rsid w:val="00031186"/>
    <w:rsid w:val="00032991"/>
    <w:rsid w:val="0003699F"/>
    <w:rsid w:val="000918D6"/>
    <w:rsid w:val="000B0726"/>
    <w:rsid w:val="001260C7"/>
    <w:rsid w:val="001308AC"/>
    <w:rsid w:val="001461A7"/>
    <w:rsid w:val="00195578"/>
    <w:rsid w:val="00196C4B"/>
    <w:rsid w:val="00216C2D"/>
    <w:rsid w:val="00217DE2"/>
    <w:rsid w:val="002261FB"/>
    <w:rsid w:val="00226D31"/>
    <w:rsid w:val="00252158"/>
    <w:rsid w:val="00255A17"/>
    <w:rsid w:val="00257DA4"/>
    <w:rsid w:val="002E7B56"/>
    <w:rsid w:val="00352802"/>
    <w:rsid w:val="003F1A92"/>
    <w:rsid w:val="00467768"/>
    <w:rsid w:val="004A0EA1"/>
    <w:rsid w:val="004A4286"/>
    <w:rsid w:val="004A4E27"/>
    <w:rsid w:val="004B6441"/>
    <w:rsid w:val="004C417A"/>
    <w:rsid w:val="004D521F"/>
    <w:rsid w:val="005176C7"/>
    <w:rsid w:val="005C6DC0"/>
    <w:rsid w:val="005E075D"/>
    <w:rsid w:val="00632F89"/>
    <w:rsid w:val="00662756"/>
    <w:rsid w:val="00683CFD"/>
    <w:rsid w:val="006A05B1"/>
    <w:rsid w:val="006A180E"/>
    <w:rsid w:val="007460A3"/>
    <w:rsid w:val="00753D06"/>
    <w:rsid w:val="007758E8"/>
    <w:rsid w:val="007E6BC2"/>
    <w:rsid w:val="00800832"/>
    <w:rsid w:val="00813519"/>
    <w:rsid w:val="00827D1B"/>
    <w:rsid w:val="00841B17"/>
    <w:rsid w:val="00846030"/>
    <w:rsid w:val="0087690C"/>
    <w:rsid w:val="00900268"/>
    <w:rsid w:val="00956EFD"/>
    <w:rsid w:val="009D158E"/>
    <w:rsid w:val="009D5C69"/>
    <w:rsid w:val="009E0EC5"/>
    <w:rsid w:val="00A211C3"/>
    <w:rsid w:val="00A936D8"/>
    <w:rsid w:val="00AB2461"/>
    <w:rsid w:val="00B1793F"/>
    <w:rsid w:val="00B4105A"/>
    <w:rsid w:val="00B42F01"/>
    <w:rsid w:val="00B829C9"/>
    <w:rsid w:val="00BD68E6"/>
    <w:rsid w:val="00BF3E07"/>
    <w:rsid w:val="00C913BE"/>
    <w:rsid w:val="00CB57C3"/>
    <w:rsid w:val="00CE50DB"/>
    <w:rsid w:val="00CE7020"/>
    <w:rsid w:val="00CF704F"/>
    <w:rsid w:val="00D06787"/>
    <w:rsid w:val="00D2517C"/>
    <w:rsid w:val="00DC707A"/>
    <w:rsid w:val="00E03B3D"/>
    <w:rsid w:val="00E34F11"/>
    <w:rsid w:val="00E47362"/>
    <w:rsid w:val="00E739A7"/>
    <w:rsid w:val="00EE790C"/>
    <w:rsid w:val="00FC3E00"/>
    <w:rsid w:val="00FD37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Bullet" w:locked="1" w:semiHidden="0" w:uiPriority="0" w:unhideWhenUsed="0"/>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D1B"/>
    <w:rPr>
      <w:rFonts w:ascii="Times New Roman" w:eastAsia="Times New Roman" w:hAnsi="Times New Roman"/>
      <w:sz w:val="20"/>
      <w:szCs w:val="20"/>
    </w:rPr>
  </w:style>
  <w:style w:type="paragraph" w:styleId="Heading2">
    <w:name w:val="heading 2"/>
    <w:basedOn w:val="Normal"/>
    <w:next w:val="Normal"/>
    <w:link w:val="Heading2Char"/>
    <w:uiPriority w:val="99"/>
    <w:qFormat/>
    <w:rsid w:val="00827D1B"/>
    <w:pPr>
      <w:keepNext/>
      <w:jc w:val="center"/>
      <w:outlineLvl w:val="1"/>
    </w:pPr>
    <w:rPr>
      <w:rFonts w:eastAsia="Calibri"/>
      <w:b/>
      <w:bCs/>
      <w:sz w:val="28"/>
      <w:szCs w:val="28"/>
      <w:lang w:val="uk-UA"/>
    </w:rPr>
  </w:style>
  <w:style w:type="paragraph" w:styleId="Heading3">
    <w:name w:val="heading 3"/>
    <w:basedOn w:val="Normal"/>
    <w:next w:val="Normal"/>
    <w:link w:val="Heading3Char"/>
    <w:uiPriority w:val="99"/>
    <w:qFormat/>
    <w:rsid w:val="004C417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27D1B"/>
    <w:rPr>
      <w:rFonts w:ascii="Times New Roman" w:eastAsia="Times New Roman" w:hAnsi="Times New Roman" w:cs="Times New Roman"/>
      <w:b/>
      <w:bCs/>
      <w:sz w:val="20"/>
      <w:szCs w:val="20"/>
      <w:lang w:val="uk-UA" w:eastAsia="ru-RU"/>
    </w:rPr>
  </w:style>
  <w:style w:type="character" w:customStyle="1" w:styleId="Heading3Char">
    <w:name w:val="Heading 3 Char"/>
    <w:basedOn w:val="DefaultParagraphFont"/>
    <w:link w:val="Heading3"/>
    <w:uiPriority w:val="99"/>
    <w:locked/>
    <w:rsid w:val="004C417A"/>
    <w:rPr>
      <w:rFonts w:ascii="Arial" w:hAnsi="Arial" w:cs="Arial"/>
      <w:b/>
      <w:bCs/>
      <w:sz w:val="26"/>
      <w:szCs w:val="26"/>
      <w:lang w:eastAsia="ru-RU"/>
    </w:rPr>
  </w:style>
  <w:style w:type="table" w:styleId="TableGrid">
    <w:name w:val="Table Grid"/>
    <w:basedOn w:val="TableNormal"/>
    <w:uiPriority w:val="99"/>
    <w:rsid w:val="00E34F1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34F11"/>
    <w:pPr>
      <w:tabs>
        <w:tab w:val="center" w:pos="4677"/>
        <w:tab w:val="right" w:pos="9355"/>
      </w:tabs>
    </w:pPr>
  </w:style>
  <w:style w:type="character" w:customStyle="1" w:styleId="HeaderChar">
    <w:name w:val="Header Char"/>
    <w:basedOn w:val="DefaultParagraphFont"/>
    <w:link w:val="Header"/>
    <w:uiPriority w:val="99"/>
    <w:locked/>
    <w:rsid w:val="00E34F11"/>
    <w:rPr>
      <w:rFonts w:ascii="Times New Roman" w:hAnsi="Times New Roman" w:cs="Times New Roman"/>
      <w:sz w:val="20"/>
      <w:szCs w:val="20"/>
      <w:lang w:eastAsia="ru-RU"/>
    </w:rPr>
  </w:style>
  <w:style w:type="paragraph" w:styleId="Footer">
    <w:name w:val="footer"/>
    <w:basedOn w:val="Normal"/>
    <w:link w:val="FooterChar"/>
    <w:uiPriority w:val="99"/>
    <w:rsid w:val="00E34F11"/>
    <w:pPr>
      <w:tabs>
        <w:tab w:val="center" w:pos="4677"/>
        <w:tab w:val="right" w:pos="9355"/>
      </w:tabs>
    </w:pPr>
  </w:style>
  <w:style w:type="character" w:customStyle="1" w:styleId="FooterChar">
    <w:name w:val="Footer Char"/>
    <w:basedOn w:val="DefaultParagraphFont"/>
    <w:link w:val="Footer"/>
    <w:uiPriority w:val="99"/>
    <w:locked/>
    <w:rsid w:val="00E34F11"/>
    <w:rPr>
      <w:rFonts w:ascii="Times New Roman" w:hAnsi="Times New Roman" w:cs="Times New Roman"/>
      <w:sz w:val="20"/>
      <w:szCs w:val="20"/>
      <w:lang w:eastAsia="ru-RU"/>
    </w:rPr>
  </w:style>
  <w:style w:type="paragraph" w:styleId="BodyText">
    <w:name w:val="Body Text"/>
    <w:basedOn w:val="Normal"/>
    <w:link w:val="BodyTextChar"/>
    <w:uiPriority w:val="99"/>
    <w:rsid w:val="00217DE2"/>
    <w:pPr>
      <w:overflowPunct w:val="0"/>
      <w:autoSpaceDE w:val="0"/>
      <w:autoSpaceDN w:val="0"/>
      <w:adjustRightInd w:val="0"/>
      <w:jc w:val="both"/>
      <w:textAlignment w:val="baseline"/>
    </w:pPr>
    <w:rPr>
      <w:sz w:val="28"/>
      <w:szCs w:val="28"/>
      <w:lang w:val="uk-UA"/>
    </w:rPr>
  </w:style>
  <w:style w:type="character" w:customStyle="1" w:styleId="BodyTextChar">
    <w:name w:val="Body Text Char"/>
    <w:basedOn w:val="DefaultParagraphFont"/>
    <w:link w:val="BodyText"/>
    <w:uiPriority w:val="99"/>
    <w:locked/>
    <w:rsid w:val="00217DE2"/>
    <w:rPr>
      <w:rFonts w:ascii="Times New Roman" w:hAnsi="Times New Roman" w:cs="Times New Roman"/>
      <w:sz w:val="20"/>
      <w:szCs w:val="20"/>
      <w:lang w:val="uk-UA" w:eastAsia="ru-RU"/>
    </w:rPr>
  </w:style>
  <w:style w:type="paragraph" w:styleId="ListBullet">
    <w:name w:val="List Bullet"/>
    <w:basedOn w:val="Normal"/>
    <w:autoRedefine/>
    <w:uiPriority w:val="99"/>
    <w:rsid w:val="00E47362"/>
    <w:pPr>
      <w:spacing w:line="360" w:lineRule="auto"/>
      <w:jc w:val="both"/>
    </w:pPr>
    <w:rPr>
      <w:sz w:val="28"/>
      <w:szCs w:val="28"/>
      <w:lang w:val="uk-UA"/>
    </w:rPr>
  </w:style>
  <w:style w:type="paragraph" w:styleId="List2">
    <w:name w:val="List 2"/>
    <w:basedOn w:val="Normal"/>
    <w:uiPriority w:val="99"/>
    <w:rsid w:val="00E47362"/>
    <w:pPr>
      <w:ind w:left="566" w:hanging="283"/>
    </w:pPr>
  </w:style>
  <w:style w:type="paragraph" w:customStyle="1" w:styleId="Default">
    <w:name w:val="Default"/>
    <w:uiPriority w:val="99"/>
    <w:rsid w:val="00E47362"/>
    <w:pPr>
      <w:autoSpaceDE w:val="0"/>
      <w:autoSpaceDN w:val="0"/>
      <w:adjustRightInd w:val="0"/>
    </w:pPr>
    <w:rPr>
      <w:rFonts w:ascii="Times New Roman" w:hAnsi="Times New Roman"/>
      <w:color w:val="000000"/>
      <w:sz w:val="24"/>
      <w:szCs w:val="24"/>
      <w:lang w:eastAsia="en-US"/>
    </w:rPr>
  </w:style>
  <w:style w:type="paragraph" w:styleId="BodyText3">
    <w:name w:val="Body Text 3"/>
    <w:basedOn w:val="Normal"/>
    <w:link w:val="BodyText3Char"/>
    <w:uiPriority w:val="99"/>
    <w:rsid w:val="00846030"/>
    <w:pPr>
      <w:spacing w:after="120"/>
    </w:pPr>
    <w:rPr>
      <w:sz w:val="16"/>
      <w:szCs w:val="16"/>
    </w:rPr>
  </w:style>
  <w:style w:type="character" w:customStyle="1" w:styleId="BodyText3Char">
    <w:name w:val="Body Text 3 Char"/>
    <w:basedOn w:val="DefaultParagraphFont"/>
    <w:link w:val="BodyText3"/>
    <w:uiPriority w:val="99"/>
    <w:locked/>
    <w:rsid w:val="00846030"/>
    <w:rPr>
      <w:rFonts w:ascii="Times New Roman" w:hAnsi="Times New Roman" w:cs="Times New Roman"/>
      <w:sz w:val="16"/>
      <w:szCs w:val="16"/>
      <w:lang w:eastAsia="ru-RU"/>
    </w:rPr>
  </w:style>
  <w:style w:type="paragraph" w:styleId="ListParagraph">
    <w:name w:val="List Paragraph"/>
    <w:basedOn w:val="Normal"/>
    <w:uiPriority w:val="99"/>
    <w:qFormat/>
    <w:rsid w:val="00846030"/>
    <w:pPr>
      <w:spacing w:after="200" w:line="276"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1259</Words>
  <Characters>7181</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КОМУНАЛЬНИЙ ЗАКЛАД</dc:title>
  <dc:subject/>
  <dc:creator>Admin</dc:creator>
  <cp:keywords/>
  <dc:description/>
  <cp:lastModifiedBy>User</cp:lastModifiedBy>
  <cp:revision>3</cp:revision>
  <cp:lastPrinted>2021-10-27T08:09:00Z</cp:lastPrinted>
  <dcterms:created xsi:type="dcterms:W3CDTF">2021-10-27T08:08:00Z</dcterms:created>
  <dcterms:modified xsi:type="dcterms:W3CDTF">2021-10-27T08:09:00Z</dcterms:modified>
</cp:coreProperties>
</file>