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C34F40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110B6A" w:rsidRPr="00CD06B5" w:rsidRDefault="00110B6A" w:rsidP="00CD06B5">
      <w:pPr>
        <w:pStyle w:val="1"/>
        <w:rPr>
          <w:szCs w:val="28"/>
        </w:rPr>
      </w:pPr>
    </w:p>
    <w:p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:rsidTr="00CD06B5">
        <w:trPr>
          <w:jc w:val="center"/>
        </w:trPr>
        <w:tc>
          <w:tcPr>
            <w:tcW w:w="3190" w:type="dxa"/>
          </w:tcPr>
          <w:p w:rsidR="006F2F35" w:rsidRPr="00CD06B5" w:rsidRDefault="00C34F40" w:rsidP="00CD06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12.07.2021</w:t>
            </w:r>
          </w:p>
        </w:tc>
        <w:tc>
          <w:tcPr>
            <w:tcW w:w="3190" w:type="dxa"/>
          </w:tcPr>
          <w:p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:rsidR="006F2F35" w:rsidRPr="00CD06B5" w:rsidRDefault="006F2F35" w:rsidP="00C34F4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C34F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348</w:t>
            </w:r>
          </w:p>
        </w:tc>
      </w:tr>
    </w:tbl>
    <w:p w:rsidR="00110B6A" w:rsidRPr="00CD06B5" w:rsidRDefault="00110B6A" w:rsidP="00110B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10B6A" w:rsidRPr="00CD06B5" w:rsidRDefault="00110B6A" w:rsidP="00F17C3C">
      <w:pPr>
        <w:pStyle w:val="4"/>
        <w:spacing w:line="360" w:lineRule="auto"/>
        <w:ind w:right="5103" w:firstLine="0"/>
        <w:rPr>
          <w:b/>
          <w:i w:val="0"/>
          <w:szCs w:val="28"/>
          <w:lang w:val="uk-UA"/>
        </w:rPr>
      </w:pPr>
      <w:r w:rsidRPr="00CD06B5">
        <w:rPr>
          <w:b/>
          <w:bCs/>
          <w:i w:val="0"/>
          <w:szCs w:val="28"/>
          <w:lang w:val="uk-UA"/>
        </w:rPr>
        <w:t xml:space="preserve">Про </w:t>
      </w:r>
      <w:r w:rsidR="00F17C3C">
        <w:rPr>
          <w:b/>
          <w:bCs/>
          <w:i w:val="0"/>
          <w:szCs w:val="28"/>
          <w:lang w:val="uk-UA"/>
        </w:rPr>
        <w:t xml:space="preserve">організації роботи з питань пожежної безпеки в Комунальному закладі «Харківська спеціальна школа № </w:t>
      </w:r>
      <w:r w:rsidR="00C34F40">
        <w:rPr>
          <w:b/>
          <w:bCs/>
          <w:i w:val="0"/>
          <w:szCs w:val="28"/>
          <w:lang w:val="uk-UA"/>
        </w:rPr>
        <w:t>12</w:t>
      </w:r>
      <w:r w:rsidR="00F17C3C">
        <w:rPr>
          <w:b/>
          <w:bCs/>
          <w:i w:val="0"/>
          <w:szCs w:val="28"/>
          <w:lang w:val="uk-UA"/>
        </w:rPr>
        <w:t>» Харківської обласної ради</w:t>
      </w:r>
      <w:r w:rsidR="009F4B91">
        <w:rPr>
          <w:b/>
          <w:bCs/>
          <w:i w:val="0"/>
          <w:szCs w:val="28"/>
          <w:lang w:val="uk-UA"/>
        </w:rPr>
        <w:t xml:space="preserve"> в 2021/2022 навчальному році</w:t>
      </w:r>
      <w:r w:rsidR="00C34EB0">
        <w:rPr>
          <w:b/>
          <w:bCs/>
          <w:i w:val="0"/>
          <w:szCs w:val="28"/>
          <w:lang w:val="uk-UA"/>
        </w:rPr>
        <w:t xml:space="preserve"> та встановлення протипожежного режиму</w:t>
      </w:r>
    </w:p>
    <w:p w:rsidR="00110B6A" w:rsidRPr="00F17C3C" w:rsidRDefault="006F2F35" w:rsidP="00DD28E9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D06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F17C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статті 20 Кодексу цивільного захисту України, Правил пожежної безпеки в Україні, затверджених наказом Міністерства внутрішніх справ України від 30.12.2014 № 1417, зареєстрованим у Міністерстві юстиції України 05.03.2015 року за № 252/26697, наказу Міністерства освіти і науки України від 15.08.2016 № 974 «Про затвердження Правил пожежної безпеки для навчальних закладів та установ системи освіти України», зареєстрованого в Міністерстві юстиції України 08 вересня 2016 року за № 1229/29359, на виконання наказу Департаменту науки і освіти Харківської обласної державної адміністрації від 03.01.2020 № 5 «Про посилення роботи з питань пожежної безпеки в закладах загальної середньої освіти обласного підпорядкування», </w:t>
      </w:r>
      <w:r w:rsidRPr="00CD06B5">
        <w:rPr>
          <w:rFonts w:ascii="Times New Roman" w:hAnsi="Times New Roman"/>
          <w:sz w:val="28"/>
          <w:szCs w:val="28"/>
          <w:lang w:val="uk-UA"/>
        </w:rPr>
        <w:t>з</w:t>
      </w:r>
      <w:r w:rsidR="00110B6A" w:rsidRPr="00CD06B5">
        <w:rPr>
          <w:rFonts w:ascii="Times New Roman" w:hAnsi="Times New Roman"/>
          <w:sz w:val="28"/>
          <w:szCs w:val="28"/>
          <w:lang w:val="uk-UA"/>
        </w:rPr>
        <w:t xml:space="preserve"> метою збереження комунального майна від пожеж та недопущення загибелі </w:t>
      </w:r>
      <w:r w:rsidRPr="00CD06B5">
        <w:rPr>
          <w:rFonts w:ascii="Times New Roman" w:hAnsi="Times New Roman"/>
          <w:sz w:val="28"/>
          <w:szCs w:val="28"/>
          <w:lang w:val="uk-UA"/>
        </w:rPr>
        <w:t>учасників освітнього процесу в Комунальному закладі «Харківськ</w:t>
      </w:r>
      <w:r w:rsidR="00CD06B5">
        <w:rPr>
          <w:rFonts w:ascii="Times New Roman" w:hAnsi="Times New Roman"/>
          <w:sz w:val="28"/>
          <w:szCs w:val="28"/>
          <w:lang w:val="uk-UA"/>
        </w:rPr>
        <w:t>а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CD06B5">
        <w:rPr>
          <w:rFonts w:ascii="Times New Roman" w:hAnsi="Times New Roman"/>
          <w:sz w:val="28"/>
          <w:szCs w:val="28"/>
          <w:lang w:val="uk-UA"/>
        </w:rPr>
        <w:t>а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06B5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1F64B5">
        <w:rPr>
          <w:rFonts w:ascii="Times New Roman" w:hAnsi="Times New Roman"/>
          <w:sz w:val="28"/>
          <w:szCs w:val="28"/>
          <w:lang w:val="uk-UA"/>
        </w:rPr>
        <w:t>12</w:t>
      </w:r>
      <w:r w:rsidRPr="00CD06B5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CD06B5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F64B5">
        <w:rPr>
          <w:rFonts w:ascii="Times New Roman" w:hAnsi="Times New Roman"/>
          <w:sz w:val="28"/>
          <w:szCs w:val="28"/>
          <w:lang w:val="uk-UA"/>
        </w:rPr>
        <w:t>12</w:t>
      </w:r>
      <w:r w:rsidRPr="00CD06B5">
        <w:rPr>
          <w:rFonts w:ascii="Times New Roman" w:hAnsi="Times New Roman"/>
          <w:sz w:val="28"/>
          <w:szCs w:val="28"/>
          <w:lang w:val="uk-UA"/>
        </w:rPr>
        <w:t>» ХОР)</w:t>
      </w:r>
    </w:p>
    <w:p w:rsidR="00F17C3C" w:rsidRDefault="00F17C3C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B6A" w:rsidRPr="00CD06B5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1F64B5" w:rsidRDefault="00F17C3C" w:rsidP="001F64B5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Заступникам директора КЗ «ХСШ № </w:t>
      </w:r>
      <w:r w:rsidR="001F64B5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 (</w:t>
      </w:r>
      <w:r w:rsidR="001F64B5">
        <w:rPr>
          <w:rFonts w:ascii="Times New Roman" w:hAnsi="Times New Roman"/>
          <w:sz w:val="28"/>
          <w:szCs w:val="28"/>
          <w:lang w:val="uk-UA"/>
        </w:rPr>
        <w:t>Дереглазовій Н.М., Леоновій С.І., Коломієць Т.Т.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F64B5">
        <w:rPr>
          <w:rFonts w:ascii="Times New Roman" w:hAnsi="Times New Roman"/>
          <w:sz w:val="28"/>
          <w:szCs w:val="28"/>
          <w:lang w:val="uk-UA"/>
        </w:rPr>
        <w:t xml:space="preserve"> та помічнику директора з адміністративно-господарчої роботи КЗ «ХСШ № 12» ХОР Мякіньковій Л.О., відповідальній особі за пожежну безпеку в закладі 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неухильне виконання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Правил пожежної безпеки в Україні, затверджених наказом Міністерства внутрішніх справ України від 30.12.2014 № 1417, зареєстрованим у Міністерстві юстиції України 05.03.2015 року за № 252/26697, наказу Міністерства освіти і науки України від 15.08.2016 № 974 «Про затвердження Правил пожежної безпеки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для навчальних закладів та установ системи освіти України», зареєстрованого в Міністерстві юстиції України 08 вересня 2016 року за № 1229/29359.</w:t>
      </w:r>
    </w:p>
    <w:p w:rsidR="001F64B5" w:rsidRDefault="001F64B5" w:rsidP="001F64B5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64B5">
        <w:rPr>
          <w:rFonts w:ascii="Times New Roman" w:hAnsi="Times New Roman"/>
          <w:sz w:val="28"/>
          <w:szCs w:val="28"/>
          <w:lang w:val="uk-UA"/>
        </w:rPr>
        <w:t>Мякіньковій Л.О</w:t>
      </w:r>
      <w:r w:rsidR="00110B6A" w:rsidRPr="001F64B5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1F64B5">
        <w:rPr>
          <w:rFonts w:ascii="Times New Roman" w:hAnsi="Times New Roman"/>
          <w:sz w:val="28"/>
          <w:szCs w:val="28"/>
          <w:lang w:val="uk-UA"/>
        </w:rPr>
        <w:t xml:space="preserve">помічнику </w:t>
      </w:r>
      <w:r w:rsidR="00110B6A" w:rsidRPr="001F64B5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r w:rsidRPr="001F64B5">
        <w:rPr>
          <w:rFonts w:ascii="Times New Roman" w:hAnsi="Times New Roman"/>
          <w:sz w:val="28"/>
          <w:szCs w:val="28"/>
          <w:lang w:val="uk-UA"/>
        </w:rPr>
        <w:t xml:space="preserve"> адміністративно-</w:t>
      </w:r>
      <w:r w:rsidR="00110B6A" w:rsidRPr="001F64B5">
        <w:rPr>
          <w:rFonts w:ascii="Times New Roman" w:hAnsi="Times New Roman"/>
          <w:sz w:val="28"/>
          <w:szCs w:val="28"/>
          <w:lang w:val="uk-UA"/>
        </w:rPr>
        <w:t>господар</w:t>
      </w:r>
      <w:r w:rsidRPr="001F64B5">
        <w:rPr>
          <w:rFonts w:ascii="Times New Roman" w:hAnsi="Times New Roman"/>
          <w:sz w:val="28"/>
          <w:szCs w:val="28"/>
          <w:lang w:val="uk-UA"/>
        </w:rPr>
        <w:t>ч</w:t>
      </w:r>
      <w:r w:rsidR="00110B6A" w:rsidRPr="001F64B5">
        <w:rPr>
          <w:rFonts w:ascii="Times New Roman" w:hAnsi="Times New Roman"/>
          <w:sz w:val="28"/>
          <w:szCs w:val="28"/>
          <w:lang w:val="uk-UA"/>
        </w:rPr>
        <w:t>ої роботи</w:t>
      </w:r>
      <w:r w:rsidR="006F2F35" w:rsidRPr="001F64B5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Pr="001F64B5">
        <w:rPr>
          <w:rFonts w:ascii="Times New Roman" w:hAnsi="Times New Roman"/>
          <w:sz w:val="28"/>
          <w:szCs w:val="28"/>
          <w:lang w:val="uk-UA"/>
        </w:rPr>
        <w:t xml:space="preserve">Ш   </w:t>
      </w:r>
      <w:r w:rsidR="00CD06B5" w:rsidRPr="001F64B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1F64B5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1F64B5">
        <w:rPr>
          <w:rFonts w:ascii="Times New Roman" w:hAnsi="Times New Roman"/>
          <w:sz w:val="28"/>
          <w:szCs w:val="28"/>
          <w:lang w:val="uk-UA"/>
        </w:rPr>
        <w:t>» ХОР</w:t>
      </w:r>
      <w:r w:rsidR="00110B6A" w:rsidRPr="001F64B5">
        <w:rPr>
          <w:rFonts w:ascii="Times New Roman" w:hAnsi="Times New Roman"/>
          <w:sz w:val="28"/>
          <w:szCs w:val="28"/>
          <w:lang w:val="uk-UA"/>
        </w:rPr>
        <w:t>:</w:t>
      </w:r>
    </w:p>
    <w:p w:rsidR="00110B6A" w:rsidRPr="001F64B5" w:rsidRDefault="00110B6A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64B5">
        <w:rPr>
          <w:rFonts w:ascii="Times New Roman" w:hAnsi="Times New Roman"/>
          <w:sz w:val="28"/>
          <w:szCs w:val="28"/>
          <w:lang w:val="uk-UA"/>
        </w:rPr>
        <w:t>Перевірити у навчальних, виробничих, складських, адміністративних та    інших приміщеннях</w:t>
      </w:r>
      <w:r w:rsidR="000D508C" w:rsidRPr="001F6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F35" w:rsidRPr="001F64B5">
        <w:rPr>
          <w:rFonts w:ascii="Times New Roman" w:hAnsi="Times New Roman"/>
          <w:sz w:val="28"/>
          <w:szCs w:val="28"/>
          <w:lang w:val="uk-UA"/>
        </w:rPr>
        <w:t>КЗ «ХС</w:t>
      </w:r>
      <w:r w:rsidR="00CD06B5" w:rsidRPr="001F64B5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F64B5" w:rsidRPr="001F64B5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1F64B5">
        <w:rPr>
          <w:rFonts w:ascii="Times New Roman" w:hAnsi="Times New Roman"/>
          <w:sz w:val="28"/>
          <w:szCs w:val="28"/>
          <w:lang w:val="uk-UA"/>
        </w:rPr>
        <w:t>» ХОР</w:t>
      </w:r>
      <w:r w:rsidRPr="001F64B5">
        <w:rPr>
          <w:rFonts w:ascii="Times New Roman" w:hAnsi="Times New Roman"/>
          <w:sz w:val="28"/>
          <w:szCs w:val="28"/>
          <w:lang w:val="uk-UA"/>
        </w:rPr>
        <w:t xml:space="preserve"> справність зв’язку для виклику пожежної охорони.</w:t>
      </w:r>
    </w:p>
    <w:p w:rsidR="00110B6A" w:rsidRPr="00CD06B5" w:rsidRDefault="00110B6A" w:rsidP="001F64B5">
      <w:pPr>
        <w:pStyle w:val="a3"/>
        <w:numPr>
          <w:ilvl w:val="1"/>
          <w:numId w:val="1"/>
        </w:num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Вжити заходи щодо забезпечення нормативною кількістю первинних засобів пожежогасіння.</w:t>
      </w:r>
    </w:p>
    <w:p w:rsidR="00110B6A" w:rsidRPr="00CD06B5" w:rsidRDefault="00110B6A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Визначити відповідальних за дотримання протипожежного режиму, забезпечення справності приладів опалення, електроустановок, технологічного обладнання.</w:t>
      </w:r>
    </w:p>
    <w:p w:rsidR="00110B6A" w:rsidRPr="00CD06B5" w:rsidRDefault="00110B6A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Заборонити експлуатацію несправних чи пожежно-небезпечних приладів опалення та саморобних електронагрівальних приладів.</w:t>
      </w:r>
    </w:p>
    <w:p w:rsidR="00110B6A" w:rsidRDefault="00110B6A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Здійснити перевірку технічного стану внутрішнього та зовнішнього протипожежного водогону та інших джерел водопостачання.</w:t>
      </w:r>
    </w:p>
    <w:p w:rsidR="00DD28E9" w:rsidRPr="00CD06B5" w:rsidRDefault="00DD28E9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Перевірити та за необхідності оновити плани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щитків.</w:t>
      </w:r>
    </w:p>
    <w:p w:rsidR="00110B6A" w:rsidRDefault="00110B6A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Відпрацювати з техперсоналом дії згідно з планами евакуації дітей на випадок виникнення пожежі.</w:t>
      </w:r>
    </w:p>
    <w:p w:rsidR="00746A6F" w:rsidRDefault="00746A6F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порядок евакуації рухомих матеріальних цінностей, що перебувають на балансі закладу у разі загрози виникнення або виникнення надзвичайної ситуації.</w:t>
      </w:r>
    </w:p>
    <w:p w:rsidR="00320DC0" w:rsidRDefault="00320DC0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Розробити комплекс організаційних і практичних заходів, спрямованих на зміцнення протипожежного стану КЗ «ХС</w:t>
      </w:r>
      <w:r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F64B5">
        <w:rPr>
          <w:rFonts w:ascii="Times New Roman" w:hAnsi="Times New Roman"/>
          <w:sz w:val="28"/>
          <w:szCs w:val="28"/>
          <w:lang w:val="uk-UA"/>
        </w:rPr>
        <w:t>12</w:t>
      </w:r>
      <w:r w:rsidRPr="00CD06B5">
        <w:rPr>
          <w:rFonts w:ascii="Times New Roman" w:hAnsi="Times New Roman"/>
          <w:sz w:val="28"/>
          <w:szCs w:val="28"/>
          <w:lang w:val="uk-UA"/>
        </w:rPr>
        <w:t>» ХОР.</w:t>
      </w:r>
    </w:p>
    <w:p w:rsidR="00320DC0" w:rsidRDefault="00320DC0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Провести протипожежні інструктажі з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технічними </w:t>
      </w:r>
      <w:r w:rsidRPr="00CD06B5">
        <w:rPr>
          <w:rFonts w:ascii="Times New Roman" w:hAnsi="Times New Roman"/>
          <w:sz w:val="28"/>
          <w:szCs w:val="28"/>
          <w:lang w:val="uk-UA"/>
        </w:rPr>
        <w:t>працівниками КЗ «ХС</w:t>
      </w:r>
      <w:r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F64B5">
        <w:rPr>
          <w:rFonts w:ascii="Times New Roman" w:hAnsi="Times New Roman"/>
          <w:sz w:val="28"/>
          <w:szCs w:val="28"/>
          <w:lang w:val="uk-UA"/>
        </w:rPr>
        <w:t>12</w:t>
      </w:r>
      <w:r w:rsidRPr="00CD06B5">
        <w:rPr>
          <w:rFonts w:ascii="Times New Roman" w:hAnsi="Times New Roman"/>
          <w:sz w:val="28"/>
          <w:szCs w:val="28"/>
          <w:lang w:val="uk-UA"/>
        </w:rPr>
        <w:t>» ХОР.</w:t>
      </w:r>
    </w:p>
    <w:p w:rsidR="007D1E7A" w:rsidRPr="00CD06B5" w:rsidRDefault="007D1E7A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здійснення з урахуванням вимог нормативно-правових актів розкриття, розсування металевих грат, що встановлені на вікнах перших поверхів будівель.</w:t>
      </w:r>
    </w:p>
    <w:p w:rsidR="00110B6A" w:rsidRPr="00CD06B5" w:rsidRDefault="00110B6A" w:rsidP="001F64B5">
      <w:pPr>
        <w:pStyle w:val="a3"/>
        <w:numPr>
          <w:ilvl w:val="0"/>
          <w:numId w:val="1"/>
        </w:numPr>
        <w:tabs>
          <w:tab w:val="left" w:pos="180"/>
          <w:tab w:val="left" w:pos="567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Заступникам директора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CD06B5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9F4B91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» ХОР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B91">
        <w:rPr>
          <w:rFonts w:ascii="Times New Roman" w:hAnsi="Times New Roman"/>
          <w:sz w:val="28"/>
          <w:szCs w:val="28"/>
          <w:lang w:val="uk-UA"/>
        </w:rPr>
        <w:t>Дереглазовій Н.М., Леоновій С.І., Коломієць Т.Т</w:t>
      </w:r>
      <w:r w:rsidRPr="00CD06B5">
        <w:rPr>
          <w:rFonts w:ascii="Times New Roman" w:hAnsi="Times New Roman"/>
          <w:sz w:val="28"/>
          <w:szCs w:val="28"/>
          <w:lang w:val="uk-UA"/>
        </w:rPr>
        <w:t>.:</w:t>
      </w:r>
    </w:p>
    <w:p w:rsidR="00110B6A" w:rsidRPr="00CD06B5" w:rsidRDefault="00110B6A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Організувати роботу по вивченню 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здобувачами освіти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правил пожежної безпеки в закладі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та в побуті, а також 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забезпечити проведення занять, які сформують вміння та навички</w:t>
      </w:r>
      <w:r w:rsidR="00AE7F32" w:rsidRPr="00CD06B5">
        <w:rPr>
          <w:rFonts w:ascii="Times New Roman" w:hAnsi="Times New Roman"/>
          <w:sz w:val="28"/>
          <w:szCs w:val="28"/>
          <w:lang w:val="uk-UA"/>
        </w:rPr>
        <w:t xml:space="preserve"> стосовно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дій на випадок пожежі.</w:t>
      </w:r>
    </w:p>
    <w:p w:rsidR="00110B6A" w:rsidRPr="00CD06B5" w:rsidRDefault="00AE7F32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Організувати із здобувачами освіти </w:t>
      </w:r>
      <w:r w:rsidR="00110B6A" w:rsidRPr="00CD06B5">
        <w:rPr>
          <w:rFonts w:ascii="Times New Roman" w:hAnsi="Times New Roman"/>
          <w:sz w:val="28"/>
          <w:szCs w:val="28"/>
          <w:lang w:val="uk-UA"/>
        </w:rPr>
        <w:t>роботу, спрямовану на запобігання пожежам від дитячих пустощів з вогнем.</w:t>
      </w:r>
    </w:p>
    <w:p w:rsidR="00110B6A" w:rsidRDefault="00110B6A" w:rsidP="001F64B5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Відпрацювати з педагогами та </w:t>
      </w:r>
      <w:r w:rsidR="00AE7F32" w:rsidRPr="00CD06B5">
        <w:rPr>
          <w:rFonts w:ascii="Times New Roman" w:hAnsi="Times New Roman"/>
          <w:sz w:val="28"/>
          <w:szCs w:val="28"/>
          <w:lang w:val="uk-UA"/>
        </w:rPr>
        <w:t xml:space="preserve">здобувачами освіти </w:t>
      </w:r>
      <w:r w:rsidRPr="00CD06B5">
        <w:rPr>
          <w:rFonts w:ascii="Times New Roman" w:hAnsi="Times New Roman"/>
          <w:sz w:val="28"/>
          <w:szCs w:val="28"/>
          <w:lang w:val="uk-UA"/>
        </w:rPr>
        <w:t>закладу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sz w:val="28"/>
          <w:szCs w:val="28"/>
          <w:lang w:val="uk-UA"/>
        </w:rPr>
        <w:t>дії згідно з планами евакуації на випадок виникнення пожежі.</w:t>
      </w:r>
    </w:p>
    <w:p w:rsidR="00C34EB0" w:rsidRDefault="00320DC0" w:rsidP="00C34EB0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Провести протипожежні інструктажі з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педагогічними </w:t>
      </w:r>
      <w:r w:rsidRPr="00CD06B5">
        <w:rPr>
          <w:rFonts w:ascii="Times New Roman" w:hAnsi="Times New Roman"/>
          <w:sz w:val="28"/>
          <w:szCs w:val="28"/>
          <w:lang w:val="uk-UA"/>
        </w:rPr>
        <w:t>працівниками КЗ «ХС</w:t>
      </w:r>
      <w:r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9F4B91">
        <w:rPr>
          <w:rFonts w:ascii="Times New Roman" w:hAnsi="Times New Roman"/>
          <w:sz w:val="28"/>
          <w:szCs w:val="28"/>
          <w:lang w:val="uk-UA"/>
        </w:rPr>
        <w:t>12</w:t>
      </w:r>
      <w:r w:rsidRPr="00CD06B5">
        <w:rPr>
          <w:rFonts w:ascii="Times New Roman" w:hAnsi="Times New Roman"/>
          <w:sz w:val="28"/>
          <w:szCs w:val="28"/>
          <w:lang w:val="uk-UA"/>
        </w:rPr>
        <w:t>» ХОР.</w:t>
      </w:r>
    </w:p>
    <w:p w:rsidR="00C34EB0" w:rsidRPr="00C34EB0" w:rsidRDefault="00C34EB0" w:rsidP="00C34EB0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C34EB0">
        <w:rPr>
          <w:rFonts w:ascii="Times New Roman" w:hAnsi="Times New Roman"/>
          <w:sz w:val="28"/>
          <w:szCs w:val="28"/>
          <w:lang w:val="uk-UA"/>
        </w:rPr>
        <w:t>Встановити в КЗ «ХСШ №12»ХОР наступний протипожежний режим:</w:t>
      </w:r>
    </w:p>
    <w:p w:rsidR="00C34EB0" w:rsidRDefault="00C34EB0" w:rsidP="00C34EB0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34EB0">
        <w:rPr>
          <w:rFonts w:ascii="Times New Roman" w:hAnsi="Times New Roman"/>
          <w:sz w:val="28"/>
          <w:szCs w:val="28"/>
          <w:lang w:val="uk-UA"/>
        </w:rPr>
        <w:t>4.1.</w:t>
      </w:r>
      <w:r>
        <w:rPr>
          <w:rFonts w:ascii="Times New Roman" w:hAnsi="Times New Roman"/>
          <w:sz w:val="28"/>
          <w:szCs w:val="28"/>
          <w:lang w:val="uk-UA"/>
        </w:rPr>
        <w:t xml:space="preserve"> Заборонити куріння в усіх приміщеннях і на прилеглій території </w:t>
      </w:r>
      <w:r w:rsidRPr="00C34EB0">
        <w:rPr>
          <w:rFonts w:ascii="Times New Roman" w:hAnsi="Times New Roman"/>
          <w:sz w:val="28"/>
          <w:szCs w:val="28"/>
          <w:lang w:val="uk-UA"/>
        </w:rPr>
        <w:t>КЗ «ХСШ № 12» ХОР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4EB0" w:rsidRPr="00C34EB0" w:rsidRDefault="00C34EB0" w:rsidP="00C34EB0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4.2.Заборонити зберігання легкозаймистих і горючих рідин (фарб, лаків, і горючих рідин та ін.) у приміщеннях </w:t>
      </w:r>
      <w:r w:rsidRPr="00C34EB0">
        <w:rPr>
          <w:rFonts w:ascii="Times New Roman" w:hAnsi="Times New Roman"/>
          <w:sz w:val="28"/>
          <w:szCs w:val="28"/>
          <w:lang w:val="uk-UA"/>
        </w:rPr>
        <w:t>КЗ «ХСШ № 12» ХОР</w:t>
      </w:r>
      <w:r>
        <w:rPr>
          <w:rFonts w:ascii="Times New Roman" w:hAnsi="Times New Roman"/>
          <w:sz w:val="28"/>
          <w:szCs w:val="28"/>
          <w:lang w:val="uk-UA"/>
        </w:rPr>
        <w:t xml:space="preserve"> за винятком лабораторії кабінету хімії, де дозволяється  зберігання в невеликих кількостях </w:t>
      </w:r>
    </w:p>
    <w:p w:rsidR="00C34EB0" w:rsidRDefault="00C34EB0" w:rsidP="00C34EB0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34EB0">
        <w:rPr>
          <w:rFonts w:ascii="Times New Roman" w:hAnsi="Times New Roman"/>
          <w:sz w:val="28"/>
          <w:szCs w:val="28"/>
          <w:lang w:val="uk-UA"/>
        </w:rPr>
        <w:t>легкозаймистих і горючих рідин</w:t>
      </w:r>
      <w:r>
        <w:rPr>
          <w:rFonts w:ascii="Times New Roman" w:hAnsi="Times New Roman"/>
          <w:sz w:val="28"/>
          <w:szCs w:val="28"/>
          <w:lang w:val="uk-UA"/>
        </w:rPr>
        <w:t xml:space="preserve"> у металевому ящику.</w:t>
      </w:r>
    </w:p>
    <w:p w:rsidR="000205F5" w:rsidRDefault="00C34EB0" w:rsidP="00C34EB0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Заборонити спалювання сміття, сухої трави та опалого листя дерев на території </w:t>
      </w:r>
      <w:r w:rsidRPr="00C34EB0">
        <w:rPr>
          <w:rFonts w:ascii="Times New Roman" w:hAnsi="Times New Roman"/>
          <w:sz w:val="28"/>
          <w:szCs w:val="28"/>
          <w:lang w:val="uk-UA"/>
        </w:rPr>
        <w:t>КЗ «ХСШ № 12» ХОР.</w:t>
      </w:r>
      <w:r w:rsidR="000205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4EB0" w:rsidRPr="00C34EB0" w:rsidRDefault="000205F5" w:rsidP="00C34EB0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4.4. У Разі виникнення пожежі, негайно </w:t>
      </w:r>
    </w:p>
    <w:p w:rsidR="00110B6A" w:rsidRPr="00320DC0" w:rsidRDefault="009F4B91" w:rsidP="001F64B5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Бублик І.В</w:t>
      </w:r>
      <w:r w:rsidR="00CD06B5" w:rsidRPr="00320DC0">
        <w:rPr>
          <w:rFonts w:ascii="Times New Roman" w:hAnsi="Times New Roman"/>
          <w:sz w:val="28"/>
          <w:szCs w:val="28"/>
          <w:lang w:val="uk-UA"/>
        </w:rPr>
        <w:t>.</w:t>
      </w:r>
      <w:r w:rsidR="00110B6A" w:rsidRPr="00320DC0">
        <w:rPr>
          <w:rFonts w:ascii="Times New Roman" w:hAnsi="Times New Roman"/>
          <w:sz w:val="28"/>
          <w:szCs w:val="28"/>
          <w:lang w:val="uk-UA"/>
        </w:rPr>
        <w:t>, інженеру з охорони праці:</w:t>
      </w:r>
      <w:r w:rsidR="00CD06B5" w:rsidRPr="00320DC0">
        <w:rPr>
          <w:rFonts w:ascii="Times New Roman" w:hAnsi="Times New Roman"/>
          <w:sz w:val="28"/>
          <w:szCs w:val="28"/>
          <w:lang w:val="uk-UA"/>
        </w:rPr>
        <w:t xml:space="preserve"> 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CD06B5" w:rsidRPr="00320DC0">
        <w:rPr>
          <w:rFonts w:ascii="Times New Roman" w:hAnsi="Times New Roman"/>
          <w:sz w:val="28"/>
          <w:szCs w:val="28"/>
          <w:lang w:val="uk-UA"/>
        </w:rPr>
        <w:t>» ХОР</w:t>
      </w:r>
      <w:r w:rsidR="00320DC0" w:rsidRPr="00320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DC0">
        <w:rPr>
          <w:rFonts w:ascii="Times New Roman" w:hAnsi="Times New Roman"/>
          <w:sz w:val="28"/>
          <w:szCs w:val="28"/>
          <w:lang w:val="uk-UA"/>
        </w:rPr>
        <w:t>з</w:t>
      </w:r>
      <w:r w:rsidR="00110B6A" w:rsidRPr="00320DC0">
        <w:rPr>
          <w:rFonts w:ascii="Times New Roman" w:hAnsi="Times New Roman"/>
          <w:sz w:val="28"/>
          <w:szCs w:val="28"/>
          <w:lang w:val="uk-UA"/>
        </w:rPr>
        <w:t xml:space="preserve">дійснити аналіз стану протипожежного захисту </w:t>
      </w:r>
      <w:r w:rsidR="00AE7F32" w:rsidRPr="00320DC0">
        <w:rPr>
          <w:rFonts w:ascii="Times New Roman" w:hAnsi="Times New Roman"/>
          <w:sz w:val="28"/>
          <w:szCs w:val="28"/>
          <w:lang w:val="uk-UA"/>
        </w:rPr>
        <w:t>КЗ «ХС</w:t>
      </w:r>
      <w:r w:rsidR="00CD06B5" w:rsidRPr="00320DC0">
        <w:rPr>
          <w:rFonts w:ascii="Times New Roman" w:hAnsi="Times New Roman"/>
          <w:sz w:val="28"/>
          <w:szCs w:val="28"/>
          <w:lang w:val="uk-UA"/>
        </w:rPr>
        <w:t xml:space="preserve">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AE7F32" w:rsidRPr="00320DC0">
        <w:rPr>
          <w:rFonts w:ascii="Times New Roman" w:hAnsi="Times New Roman"/>
          <w:sz w:val="28"/>
          <w:szCs w:val="28"/>
          <w:lang w:val="uk-UA"/>
        </w:rPr>
        <w:t>» ХОР</w:t>
      </w:r>
      <w:r w:rsidR="00110B6A" w:rsidRPr="00320DC0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1F64B5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залишаю за собо</w:t>
      </w:r>
      <w:r w:rsidR="00CD06B5">
        <w:rPr>
          <w:rFonts w:ascii="Times New Roman" w:hAnsi="Times New Roman"/>
          <w:sz w:val="28"/>
          <w:szCs w:val="28"/>
          <w:lang w:val="uk-UA"/>
        </w:rPr>
        <w:t>ю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6A" w:rsidRPr="00CD06B5" w:rsidRDefault="00342979" w:rsidP="00DD28E9">
      <w:pPr>
        <w:pStyle w:val="3"/>
        <w:spacing w:line="276" w:lineRule="auto"/>
        <w:rPr>
          <w:sz w:val="20"/>
          <w:szCs w:val="20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закладу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9F4B91">
        <w:rPr>
          <w:b/>
          <w:bCs/>
          <w:i w:val="0"/>
          <w:sz w:val="28"/>
          <w:szCs w:val="28"/>
        </w:rPr>
        <w:t>Г.КУКЛІНА</w:t>
      </w:r>
    </w:p>
    <w:p w:rsidR="00110B6A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9F4B91" w:rsidRDefault="009F4B91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B91" w:rsidRDefault="009F4B91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B91" w:rsidRDefault="009F4B91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:rsidTr="00DD28E9">
        <w:tc>
          <w:tcPr>
            <w:tcW w:w="5637" w:type="dxa"/>
            <w:hideMark/>
          </w:tcPr>
          <w:p w:rsidR="00AE7F32" w:rsidRPr="00CD06B5" w:rsidRDefault="00AE7F32" w:rsidP="009F4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9F4B91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AE7F32" w:rsidRPr="00CD06B5" w:rsidTr="00DD28E9">
        <w:trPr>
          <w:trHeight w:val="177"/>
        </w:trPr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F4B91" w:rsidRPr="00CD06B5" w:rsidTr="009F4B91">
        <w:tc>
          <w:tcPr>
            <w:tcW w:w="5637" w:type="dxa"/>
          </w:tcPr>
          <w:p w:rsidR="009F4B91" w:rsidRPr="00CD06B5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С.Леонова</w:t>
            </w:r>
          </w:p>
        </w:tc>
      </w:tr>
      <w:tr w:rsidR="009F4B91" w:rsidRPr="00CD06B5" w:rsidTr="00DD28E9">
        <w:tc>
          <w:tcPr>
            <w:tcW w:w="5637" w:type="dxa"/>
          </w:tcPr>
          <w:p w:rsidR="009F4B91" w:rsidRPr="00CD06B5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F4B91" w:rsidRPr="00CD06B5" w:rsidTr="009F4B91">
        <w:tc>
          <w:tcPr>
            <w:tcW w:w="5637" w:type="dxa"/>
          </w:tcPr>
          <w:p w:rsidR="009F4B91" w:rsidRPr="00CD06B5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Т.Коломієць</w:t>
            </w:r>
          </w:p>
        </w:tc>
      </w:tr>
      <w:tr w:rsidR="009F4B91" w:rsidRPr="00CD06B5" w:rsidTr="00DD28E9">
        <w:tc>
          <w:tcPr>
            <w:tcW w:w="5637" w:type="dxa"/>
          </w:tcPr>
          <w:p w:rsidR="009F4B91" w:rsidRPr="00CD06B5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F4B91" w:rsidRPr="00F144C2" w:rsidTr="00DD28E9">
        <w:tc>
          <w:tcPr>
            <w:tcW w:w="5637" w:type="dxa"/>
          </w:tcPr>
          <w:p w:rsidR="009F4B91" w:rsidRPr="00CD06B5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Помічник 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господар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Л.Мякінькова</w:t>
            </w:r>
          </w:p>
        </w:tc>
      </w:tr>
      <w:tr w:rsidR="009F4B91" w:rsidRPr="00CD06B5" w:rsidTr="00DD28E9">
        <w:tc>
          <w:tcPr>
            <w:tcW w:w="5637" w:type="dxa"/>
          </w:tcPr>
          <w:p w:rsidR="009F4B91" w:rsidRPr="00CD06B5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F4B91" w:rsidRPr="00CD06B5" w:rsidTr="00DD28E9">
        <w:tc>
          <w:tcPr>
            <w:tcW w:w="5637" w:type="dxa"/>
          </w:tcPr>
          <w:p w:rsidR="009F4B91" w:rsidRPr="00F144C2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9F4B91" w:rsidRPr="00F144C2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F4B91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F144C2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</w:p>
        </w:tc>
      </w:tr>
      <w:tr w:rsidR="009F4B91" w:rsidRPr="00CD06B5" w:rsidTr="00DD28E9">
        <w:tc>
          <w:tcPr>
            <w:tcW w:w="5637" w:type="dxa"/>
          </w:tcPr>
          <w:p w:rsidR="009F4B91" w:rsidRPr="00CD06B5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F4B91" w:rsidRPr="007510BB" w:rsidTr="007510BB">
        <w:tc>
          <w:tcPr>
            <w:tcW w:w="5637" w:type="dxa"/>
          </w:tcPr>
          <w:p w:rsidR="009F4B91" w:rsidRPr="007510BB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Pr="00751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7510B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0C7A4C" w:rsidRPr="00CD06B5" w:rsidRDefault="000C7A4C" w:rsidP="007510BB">
      <w:pPr>
        <w:spacing w:after="0" w:line="240" w:lineRule="auto"/>
        <w:jc w:val="both"/>
        <w:rPr>
          <w:lang w:val="uk-UA"/>
        </w:rPr>
      </w:pPr>
    </w:p>
    <w:sectPr w:rsidR="000C7A4C" w:rsidRPr="00CD06B5" w:rsidSect="00DD28E9">
      <w:headerReference w:type="default" r:id="rId8"/>
      <w:pgSz w:w="11906" w:h="16838"/>
      <w:pgMar w:top="993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6A" w:rsidRDefault="004C5B6A" w:rsidP="00573F21">
      <w:pPr>
        <w:spacing w:after="0" w:line="240" w:lineRule="auto"/>
      </w:pPr>
      <w:r>
        <w:separator/>
      </w:r>
    </w:p>
  </w:endnote>
  <w:endnote w:type="continuationSeparator" w:id="0">
    <w:p w:rsidR="004C5B6A" w:rsidRDefault="004C5B6A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6A" w:rsidRDefault="004C5B6A" w:rsidP="00573F21">
      <w:pPr>
        <w:spacing w:after="0" w:line="240" w:lineRule="auto"/>
      </w:pPr>
      <w:r>
        <w:separator/>
      </w:r>
    </w:p>
  </w:footnote>
  <w:footnote w:type="continuationSeparator" w:id="0">
    <w:p w:rsidR="004C5B6A" w:rsidRDefault="004C5B6A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5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D28E9" w:rsidRPr="00320DC0" w:rsidRDefault="00DD28E9" w:rsidP="00320DC0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320DC0">
          <w:rPr>
            <w:rFonts w:ascii="Times New Roman" w:hAnsi="Times New Roman"/>
            <w:sz w:val="20"/>
            <w:szCs w:val="20"/>
          </w:rPr>
          <w:fldChar w:fldCharType="begin"/>
        </w:r>
        <w:r w:rsidRPr="00320DC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20DC0">
          <w:rPr>
            <w:rFonts w:ascii="Times New Roman" w:hAnsi="Times New Roman"/>
            <w:sz w:val="20"/>
            <w:szCs w:val="20"/>
          </w:rPr>
          <w:fldChar w:fldCharType="separate"/>
        </w:r>
        <w:r w:rsidR="000205F5">
          <w:rPr>
            <w:rFonts w:ascii="Times New Roman" w:hAnsi="Times New Roman"/>
            <w:noProof/>
            <w:sz w:val="20"/>
            <w:szCs w:val="20"/>
          </w:rPr>
          <w:t>3</w:t>
        </w:r>
        <w:r w:rsidRPr="00320DC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 w15:restartNumberingAfterBreak="0">
    <w:nsid w:val="5ABB7660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6A"/>
    <w:rsid w:val="000205F5"/>
    <w:rsid w:val="00053616"/>
    <w:rsid w:val="000C7A4C"/>
    <w:rsid w:val="000D508C"/>
    <w:rsid w:val="000F0023"/>
    <w:rsid w:val="00110B6A"/>
    <w:rsid w:val="001F64B5"/>
    <w:rsid w:val="002522C1"/>
    <w:rsid w:val="00270852"/>
    <w:rsid w:val="00320DC0"/>
    <w:rsid w:val="00342979"/>
    <w:rsid w:val="003664C5"/>
    <w:rsid w:val="00433D5F"/>
    <w:rsid w:val="004C5B6A"/>
    <w:rsid w:val="004F01D8"/>
    <w:rsid w:val="00573F21"/>
    <w:rsid w:val="00627186"/>
    <w:rsid w:val="006F2F35"/>
    <w:rsid w:val="006F5B2F"/>
    <w:rsid w:val="00746A6F"/>
    <w:rsid w:val="007510BB"/>
    <w:rsid w:val="00782F8E"/>
    <w:rsid w:val="007D1E7A"/>
    <w:rsid w:val="00970DD1"/>
    <w:rsid w:val="00985402"/>
    <w:rsid w:val="009F4B91"/>
    <w:rsid w:val="00A62BD6"/>
    <w:rsid w:val="00AE7F32"/>
    <w:rsid w:val="00BC1F77"/>
    <w:rsid w:val="00C02976"/>
    <w:rsid w:val="00C03E42"/>
    <w:rsid w:val="00C34EB0"/>
    <w:rsid w:val="00C34F40"/>
    <w:rsid w:val="00C74977"/>
    <w:rsid w:val="00CD06B5"/>
    <w:rsid w:val="00D27A34"/>
    <w:rsid w:val="00D63489"/>
    <w:rsid w:val="00D95ED4"/>
    <w:rsid w:val="00D964A6"/>
    <w:rsid w:val="00DC056C"/>
    <w:rsid w:val="00DD28E9"/>
    <w:rsid w:val="00E0112D"/>
    <w:rsid w:val="00F17C3C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5703"/>
  <w15:docId w15:val="{4EB35D7A-39E9-4B7B-B8E6-081480A6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7CB1-6DAD-4560-87F3-6261D616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16</cp:revision>
  <cp:lastPrinted>2019-02-19T08:24:00Z</cp:lastPrinted>
  <dcterms:created xsi:type="dcterms:W3CDTF">2016-01-15T10:47:00Z</dcterms:created>
  <dcterms:modified xsi:type="dcterms:W3CDTF">2021-07-15T13:07:00Z</dcterms:modified>
</cp:coreProperties>
</file>