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1" w:rsidRPr="00760CC3" w:rsidRDefault="006E60F1" w:rsidP="0076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КОМУНАЛЬНИЙ ЗАКЛАД  « ХАРКІВСЬКА СПЕЦІАЛЬНА ШКОЛА № 12»</w:t>
      </w:r>
    </w:p>
    <w:p w:rsidR="006E60F1" w:rsidRPr="00760CC3" w:rsidRDefault="006E60F1" w:rsidP="005D5A83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6E60F1" w:rsidRPr="00760CC3" w:rsidRDefault="006E60F1" w:rsidP="005D5A83">
      <w:pPr>
        <w:tabs>
          <w:tab w:val="left" w:pos="27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З</w:t>
      </w:r>
    </w:p>
    <w:p w:rsidR="006E60F1" w:rsidRPr="00760CC3" w:rsidRDefault="006E60F1" w:rsidP="005D5A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02.06.2020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155</w:t>
      </w:r>
    </w:p>
    <w:p w:rsidR="006E60F1" w:rsidRPr="00760CC3" w:rsidRDefault="006E60F1" w:rsidP="005D5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0F1" w:rsidRPr="00760CC3" w:rsidRDefault="006E60F1" w:rsidP="00760C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</w:t>
      </w:r>
    </w:p>
    <w:p w:rsidR="006E60F1" w:rsidRPr="00760CC3" w:rsidRDefault="006E60F1" w:rsidP="00760C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</w:t>
      </w:r>
    </w:p>
    <w:p w:rsidR="006E60F1" w:rsidRPr="00760CC3" w:rsidRDefault="006E60F1" w:rsidP="005D5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0F1" w:rsidRPr="00760CC3" w:rsidRDefault="006E60F1" w:rsidP="0076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 Про охорону праці» введеного в дію з дня опублікування 24 листопада1992 року згідно з Постановою Верховної Ради України від 14 жовтня 1992 року №2695-ХІІ</w:t>
      </w:r>
    </w:p>
    <w:p w:rsidR="006E60F1" w:rsidRPr="00760CC3" w:rsidRDefault="006E60F1" w:rsidP="0076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НАКАЗУЮ</w:t>
      </w:r>
    </w:p>
    <w:p w:rsidR="006E60F1" w:rsidRPr="00760CC3" w:rsidRDefault="006E60F1" w:rsidP="0076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1.Створити постійно діючу комісію з охорони праці:</w:t>
      </w:r>
    </w:p>
    <w:p w:rsidR="006E60F1" w:rsidRPr="00760CC3" w:rsidRDefault="006E60F1" w:rsidP="004C78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Леонова С.І., заступник директора з НВР</w:t>
      </w:r>
    </w:p>
    <w:p w:rsidR="006E60F1" w:rsidRPr="00760CC3" w:rsidRDefault="006E60F1" w:rsidP="004C78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Кривцунова О.В.,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профспілки</w:t>
      </w:r>
    </w:p>
    <w:p w:rsidR="006E60F1" w:rsidRPr="00760CC3" w:rsidRDefault="006E60F1" w:rsidP="004C7873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Бублик І.В., інженер з охорони праці</w:t>
      </w:r>
    </w:p>
    <w:p w:rsidR="006E60F1" w:rsidRPr="00760CC3" w:rsidRDefault="006E60F1" w:rsidP="004C7873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Цховребова Л.О.,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 xml:space="preserve"> сестра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медична</w:t>
      </w:r>
    </w:p>
    <w:p w:rsidR="006E60F1" w:rsidRPr="00760CC3" w:rsidRDefault="006E60F1" w:rsidP="00A9509B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Захарова О.В., бухгалтер</w:t>
      </w:r>
    </w:p>
    <w:p w:rsidR="006E60F1" w:rsidRPr="00760CC3" w:rsidRDefault="006E60F1" w:rsidP="00A9509B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Кропивний І.І., електрик</w:t>
      </w:r>
    </w:p>
    <w:p w:rsidR="006E60F1" w:rsidRPr="00760CC3" w:rsidRDefault="006E60F1" w:rsidP="00A950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2. Постійно діючій комісії провести обстеження робочих місць для працівників закладу освіти, умов навчальних приміщень вимогам нормативів з охорони праці для навчання здобувачів освіти, підготувати нормативні документи.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3.Створити комісію з охорони праці для видачі актів-дозволів</w:t>
      </w:r>
      <w:r w:rsidRPr="00760CC3">
        <w:rPr>
          <w:rFonts w:ascii="Times New Roman" w:hAnsi="Times New Roman" w:cs="Times New Roman"/>
          <w:sz w:val="28"/>
          <w:szCs w:val="28"/>
        </w:rPr>
        <w:t>: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Леонова С.І., заступник директора з НВР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Мякінькова Л.О., помічник директора з АГР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Кривцунова О.В.,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профспілки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Захарова О.В., бухгалтер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Кропивний І.І., електрик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Цховребова Л.О.,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 xml:space="preserve"> сестра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медична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Бублик І.В., інженер з охорони праці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4.Комісії з охорони праці для видачі актів-дозволів провести обстеження приміщень, вивчити нормативні акти, санітарні норми і видати акти-дозволи приміщенням для проведення навчального процесу.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5.створити комісію з охорони праці для проведення випробувань спортивного обладнання</w:t>
      </w:r>
      <w:r w:rsidRPr="00760CC3">
        <w:rPr>
          <w:rFonts w:ascii="Times New Roman" w:hAnsi="Times New Roman" w:cs="Times New Roman"/>
          <w:sz w:val="28"/>
          <w:szCs w:val="28"/>
        </w:rPr>
        <w:t>: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Дереглазова Н.М.,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Мякінькова Л.О., помічник директора з АГР</w:t>
      </w:r>
    </w:p>
    <w:p w:rsidR="006E60F1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Кривцунова О.В.,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 голова профспілки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Директор КЗ «ХСШ № 12»ХОР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  <w:t>Любов Водяха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Pr="00760CC3">
        <w:rPr>
          <w:rFonts w:ascii="Times New Roman" w:hAnsi="Times New Roman" w:cs="Times New Roman"/>
          <w:sz w:val="28"/>
          <w:szCs w:val="28"/>
        </w:rPr>
        <w:t>:</w:t>
      </w:r>
    </w:p>
    <w:p w:rsidR="006E60F1" w:rsidRPr="00760CC3" w:rsidRDefault="006E60F1" w:rsidP="00760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Дереглазова Н.М.</w:t>
      </w:r>
    </w:p>
    <w:p w:rsidR="006E60F1" w:rsidRPr="00760CC3" w:rsidRDefault="006E60F1" w:rsidP="00984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Леонова С.І.</w:t>
      </w:r>
    </w:p>
    <w:p w:rsidR="006E60F1" w:rsidRPr="00760CC3" w:rsidRDefault="006E60F1" w:rsidP="00A500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Мякінькова Л.О.</w:t>
      </w:r>
    </w:p>
    <w:p w:rsidR="006E60F1" w:rsidRPr="00760CC3" w:rsidRDefault="006E60F1" w:rsidP="00A500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Бублик І.В.</w:t>
      </w:r>
    </w:p>
    <w:p w:rsidR="006E60F1" w:rsidRPr="00760CC3" w:rsidRDefault="006E60F1" w:rsidP="00A500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Кропивний І.І.</w:t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CC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E60F1" w:rsidRPr="00760CC3" w:rsidRDefault="006E60F1" w:rsidP="003071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Захарова О.В.</w:t>
      </w:r>
    </w:p>
    <w:p w:rsidR="006E60F1" w:rsidRPr="00760CC3" w:rsidRDefault="006E60F1" w:rsidP="003071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Кривцунова О.В.</w:t>
      </w:r>
    </w:p>
    <w:p w:rsidR="006E60F1" w:rsidRPr="00760CC3" w:rsidRDefault="006E60F1" w:rsidP="003071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C3">
        <w:rPr>
          <w:rFonts w:ascii="Times New Roman" w:hAnsi="Times New Roman" w:cs="Times New Roman"/>
          <w:sz w:val="28"/>
          <w:szCs w:val="28"/>
          <w:lang w:val="uk-UA"/>
        </w:rPr>
        <w:t>Цховребова Л.О.</w:t>
      </w:r>
      <w:bookmarkStart w:id="0" w:name="_GoBack"/>
      <w:bookmarkEnd w:id="0"/>
    </w:p>
    <w:sectPr w:rsidR="006E60F1" w:rsidRPr="00760CC3" w:rsidSect="00760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83"/>
    <w:rsid w:val="001514C4"/>
    <w:rsid w:val="00175821"/>
    <w:rsid w:val="0018779A"/>
    <w:rsid w:val="002E7BF7"/>
    <w:rsid w:val="00307112"/>
    <w:rsid w:val="00337E95"/>
    <w:rsid w:val="00440868"/>
    <w:rsid w:val="00441FD7"/>
    <w:rsid w:val="004B1E01"/>
    <w:rsid w:val="004B3F2D"/>
    <w:rsid w:val="004C7873"/>
    <w:rsid w:val="005D5A83"/>
    <w:rsid w:val="00630EC6"/>
    <w:rsid w:val="006E60F1"/>
    <w:rsid w:val="006F42DE"/>
    <w:rsid w:val="00760CC3"/>
    <w:rsid w:val="00813E2E"/>
    <w:rsid w:val="008464F4"/>
    <w:rsid w:val="00984C97"/>
    <w:rsid w:val="009C0ECD"/>
    <w:rsid w:val="00A50034"/>
    <w:rsid w:val="00A82F2C"/>
    <w:rsid w:val="00A9509B"/>
    <w:rsid w:val="00AA167F"/>
    <w:rsid w:val="00C07A2A"/>
    <w:rsid w:val="00CE565A"/>
    <w:rsid w:val="00D811BF"/>
    <w:rsid w:val="00ED0001"/>
    <w:rsid w:val="00F0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275</Words>
  <Characters>1573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2020-06-15T07:38:00Z</dcterms:created>
  <dcterms:modified xsi:type="dcterms:W3CDTF">2020-07-22T06:23:00Z</dcterms:modified>
</cp:coreProperties>
</file>