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87" w:rsidRDefault="00116787" w:rsidP="00116787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Комунальний заклад «Харківська спеціальна школа №12» </w:t>
      </w:r>
    </w:p>
    <w:p w:rsidR="00116787" w:rsidRDefault="00116787" w:rsidP="00116787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Харківської обласної ради</w:t>
      </w:r>
    </w:p>
    <w:p w:rsidR="00116787" w:rsidRDefault="00116787" w:rsidP="00532958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  <w:lang w:val="uk-UA" w:eastAsia="uk-UA"/>
        </w:rPr>
      </w:pPr>
    </w:p>
    <w:p w:rsidR="002F76BC" w:rsidRDefault="00532958" w:rsidP="00532958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  <w:lang w:val="uk-UA" w:eastAsia="uk-UA"/>
        </w:rPr>
      </w:pPr>
      <w:r w:rsidRPr="00707534">
        <w:rPr>
          <w:sz w:val="28"/>
          <w:szCs w:val="28"/>
          <w:lang w:val="uk-UA" w:eastAsia="uk-UA"/>
        </w:rPr>
        <w:t xml:space="preserve">Методичні об’єднання </w:t>
      </w:r>
      <w:proofErr w:type="spellStart"/>
      <w:r w:rsidRPr="00707534">
        <w:rPr>
          <w:sz w:val="28"/>
          <w:szCs w:val="28"/>
          <w:lang w:val="uk-UA" w:eastAsia="uk-UA"/>
        </w:rPr>
        <w:t>учите</w:t>
      </w:r>
      <w:r w:rsidR="002F76BC">
        <w:rPr>
          <w:sz w:val="28"/>
          <w:szCs w:val="28"/>
          <w:lang w:val="uk-UA" w:eastAsia="uk-UA"/>
        </w:rPr>
        <w:t>лів-предметників</w:t>
      </w:r>
      <w:proofErr w:type="spellEnd"/>
      <w:r w:rsidR="002F76BC">
        <w:rPr>
          <w:sz w:val="28"/>
          <w:szCs w:val="28"/>
          <w:lang w:val="uk-UA" w:eastAsia="uk-UA"/>
        </w:rPr>
        <w:t xml:space="preserve"> та вихователів </w:t>
      </w:r>
    </w:p>
    <w:p w:rsidR="00532958" w:rsidRPr="00707534" w:rsidRDefault="002F76BC" w:rsidP="00532958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  <w:lang w:val="uk-UA" w:eastAsia="uk-UA"/>
        </w:rPr>
      </w:pPr>
      <w:bookmarkStart w:id="0" w:name="_GoBack"/>
      <w:bookmarkEnd w:id="0"/>
      <w:r>
        <w:rPr>
          <w:sz w:val="28"/>
          <w:szCs w:val="28"/>
          <w:lang w:val="uk-UA" w:eastAsia="uk-UA"/>
        </w:rPr>
        <w:t>у 2020/2021 навчальному році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3891"/>
        <w:gridCol w:w="2430"/>
        <w:gridCol w:w="2445"/>
      </w:tblGrid>
      <w:tr w:rsidR="00532958" w:rsidRPr="00707534" w:rsidTr="00BE13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58" w:rsidRPr="00707534" w:rsidRDefault="00532958" w:rsidP="00BE13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uk-UA" w:eastAsia="uk-UA"/>
              </w:rPr>
            </w:pPr>
            <w:r w:rsidRPr="00707534">
              <w:rPr>
                <w:color w:val="000000"/>
                <w:szCs w:val="24"/>
                <w:lang w:val="uk-UA" w:eastAsia="uk-UA"/>
              </w:rPr>
              <w:t>№ 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58" w:rsidRPr="00707534" w:rsidRDefault="00532958" w:rsidP="00BE13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uk-UA" w:eastAsia="uk-UA"/>
              </w:rPr>
            </w:pPr>
            <w:r w:rsidRPr="00707534">
              <w:rPr>
                <w:color w:val="000000"/>
                <w:szCs w:val="24"/>
                <w:lang w:val="uk-UA" w:eastAsia="uk-UA"/>
              </w:rPr>
              <w:t>Методичне об’єднання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58" w:rsidRPr="00707534" w:rsidRDefault="00532958" w:rsidP="00BE13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uk-UA" w:eastAsia="uk-UA"/>
              </w:rPr>
            </w:pPr>
            <w:r w:rsidRPr="00707534">
              <w:rPr>
                <w:color w:val="000000"/>
                <w:szCs w:val="24"/>
                <w:lang w:val="uk-UA" w:eastAsia="uk-UA"/>
              </w:rPr>
              <w:t>Керівник методичного об’єднання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58" w:rsidRPr="00707534" w:rsidRDefault="00532958" w:rsidP="00BE13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uk-UA" w:eastAsia="uk-UA"/>
              </w:rPr>
            </w:pPr>
            <w:r w:rsidRPr="00707534">
              <w:rPr>
                <w:color w:val="000000"/>
                <w:szCs w:val="24"/>
                <w:lang w:val="uk-UA" w:eastAsia="uk-UA"/>
              </w:rPr>
              <w:t>Тема, над якою працювали</w:t>
            </w:r>
          </w:p>
        </w:tc>
      </w:tr>
      <w:tr w:rsidR="00532958" w:rsidRPr="00707534" w:rsidTr="00BE13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58" w:rsidRPr="00707534" w:rsidRDefault="00532958" w:rsidP="00BE13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uk-UA" w:eastAsia="uk-UA"/>
              </w:rPr>
            </w:pPr>
            <w:r w:rsidRPr="00707534">
              <w:rPr>
                <w:color w:val="000000"/>
                <w:szCs w:val="24"/>
                <w:lang w:val="uk-UA" w:eastAsia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58" w:rsidRPr="00707534" w:rsidRDefault="00532958" w:rsidP="00BE13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right="99"/>
              <w:rPr>
                <w:color w:val="000000"/>
                <w:szCs w:val="24"/>
                <w:lang w:val="uk-UA" w:eastAsia="uk-UA"/>
              </w:rPr>
            </w:pPr>
            <w:r w:rsidRPr="00707534">
              <w:rPr>
                <w:color w:val="000000"/>
                <w:szCs w:val="24"/>
                <w:lang w:val="uk-UA" w:eastAsia="uk-UA"/>
              </w:rPr>
              <w:t>Учителів суспільно-гуманітарного напрямку</w:t>
            </w:r>
          </w:p>
          <w:p w:rsidR="00532958" w:rsidRPr="00707534" w:rsidRDefault="00532958" w:rsidP="00BE13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uk-UA" w:eastAsia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58" w:rsidRPr="00707534" w:rsidRDefault="00532958" w:rsidP="00BE13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uk-UA" w:eastAsia="uk-UA"/>
              </w:rPr>
            </w:pPr>
            <w:proofErr w:type="spellStart"/>
            <w:r w:rsidRPr="00707534">
              <w:rPr>
                <w:color w:val="000000"/>
                <w:szCs w:val="24"/>
                <w:lang w:val="uk-UA" w:eastAsia="uk-UA"/>
              </w:rPr>
              <w:t>Бобрусь</w:t>
            </w:r>
            <w:proofErr w:type="spellEnd"/>
            <w:r w:rsidRPr="00707534">
              <w:rPr>
                <w:color w:val="000000"/>
                <w:szCs w:val="24"/>
                <w:lang w:val="uk-UA" w:eastAsia="uk-UA"/>
              </w:rPr>
              <w:t xml:space="preserve"> І.В.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58" w:rsidRPr="00707534" w:rsidRDefault="00532958" w:rsidP="00BE13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uk-UA" w:eastAsia="uk-UA"/>
              </w:rPr>
            </w:pPr>
            <w:r w:rsidRPr="00707534">
              <w:rPr>
                <w:color w:val="000000"/>
                <w:szCs w:val="24"/>
                <w:lang w:val="uk-UA" w:eastAsia="uk-UA"/>
              </w:rPr>
              <w:t>Цілеспрямоване формування особистості учня через системний підхід до освітнього процесу і структуру особистості</w:t>
            </w:r>
          </w:p>
        </w:tc>
      </w:tr>
      <w:tr w:rsidR="00532958" w:rsidRPr="00707534" w:rsidTr="00BE13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58" w:rsidRPr="00707534" w:rsidRDefault="00532958" w:rsidP="00BE13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uk-UA" w:eastAsia="uk-UA"/>
              </w:rPr>
            </w:pPr>
            <w:r w:rsidRPr="00707534">
              <w:rPr>
                <w:color w:val="000000"/>
                <w:szCs w:val="24"/>
                <w:lang w:val="uk-UA" w:eastAsia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58" w:rsidRPr="00707534" w:rsidRDefault="00532958" w:rsidP="00BE13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right="99"/>
              <w:rPr>
                <w:color w:val="000000"/>
                <w:szCs w:val="24"/>
                <w:lang w:val="uk-UA" w:eastAsia="uk-UA"/>
              </w:rPr>
            </w:pPr>
            <w:r w:rsidRPr="00707534">
              <w:rPr>
                <w:color w:val="000000"/>
                <w:szCs w:val="24"/>
                <w:lang w:val="uk-UA" w:eastAsia="uk-UA"/>
              </w:rPr>
              <w:t xml:space="preserve">Учителів природничо-математичного напрямку </w:t>
            </w:r>
          </w:p>
          <w:p w:rsidR="00532958" w:rsidRPr="00707534" w:rsidRDefault="00532958" w:rsidP="00BE13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uk-UA" w:eastAsia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58" w:rsidRPr="00707534" w:rsidRDefault="00532958" w:rsidP="00BE13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uk-UA" w:eastAsia="uk-UA"/>
              </w:rPr>
            </w:pPr>
            <w:proofErr w:type="spellStart"/>
            <w:r w:rsidRPr="00707534">
              <w:rPr>
                <w:color w:val="000000"/>
                <w:szCs w:val="24"/>
                <w:lang w:val="uk-UA" w:eastAsia="uk-UA"/>
              </w:rPr>
              <w:t>Андрієвська</w:t>
            </w:r>
            <w:proofErr w:type="spellEnd"/>
            <w:r w:rsidRPr="00707534">
              <w:rPr>
                <w:color w:val="000000"/>
                <w:szCs w:val="24"/>
                <w:lang w:val="uk-UA" w:eastAsia="uk-UA"/>
              </w:rPr>
              <w:t xml:space="preserve"> О.В.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58" w:rsidRPr="00707534" w:rsidRDefault="00532958" w:rsidP="00BE13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uk-UA" w:eastAsia="uk-UA"/>
              </w:rPr>
            </w:pPr>
            <w:r w:rsidRPr="00707534">
              <w:rPr>
                <w:color w:val="000000"/>
                <w:szCs w:val="24"/>
                <w:lang w:val="uk-UA" w:eastAsia="uk-UA"/>
              </w:rPr>
              <w:t>Психолого-педагогічні аспекти викладання предметів природничо-математичного напрямку в спеціальному закладі освіти</w:t>
            </w:r>
          </w:p>
        </w:tc>
      </w:tr>
      <w:tr w:rsidR="00532958" w:rsidRPr="00707534" w:rsidTr="00BE13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58" w:rsidRPr="00707534" w:rsidRDefault="00532958" w:rsidP="00BE13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uk-UA" w:eastAsia="uk-UA"/>
              </w:rPr>
            </w:pPr>
            <w:r w:rsidRPr="00707534">
              <w:rPr>
                <w:color w:val="000000"/>
                <w:szCs w:val="24"/>
                <w:lang w:val="uk-UA" w:eastAsia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58" w:rsidRPr="00707534" w:rsidRDefault="00532958" w:rsidP="00BE13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60" w:lineRule="auto"/>
              <w:ind w:right="99"/>
              <w:jc w:val="both"/>
              <w:rPr>
                <w:color w:val="000000"/>
                <w:szCs w:val="24"/>
                <w:lang w:val="uk-UA" w:eastAsia="uk-UA"/>
              </w:rPr>
            </w:pPr>
            <w:r w:rsidRPr="00707534">
              <w:rPr>
                <w:color w:val="000000"/>
                <w:szCs w:val="24"/>
                <w:lang w:val="uk-UA" w:eastAsia="uk-UA"/>
              </w:rPr>
              <w:t>Учителів початкових класів</w:t>
            </w:r>
          </w:p>
          <w:p w:rsidR="00532958" w:rsidRPr="00707534" w:rsidRDefault="00532958" w:rsidP="00BE13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uk-UA" w:eastAsia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58" w:rsidRPr="00707534" w:rsidRDefault="00532958" w:rsidP="00BE13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uk-UA" w:eastAsia="uk-UA"/>
              </w:rPr>
            </w:pPr>
            <w:proofErr w:type="spellStart"/>
            <w:r w:rsidRPr="00707534">
              <w:rPr>
                <w:color w:val="000000"/>
                <w:szCs w:val="24"/>
                <w:lang w:val="uk-UA" w:eastAsia="uk-UA"/>
              </w:rPr>
              <w:t>Гребеник</w:t>
            </w:r>
            <w:proofErr w:type="spellEnd"/>
            <w:r w:rsidRPr="00707534">
              <w:rPr>
                <w:color w:val="000000"/>
                <w:szCs w:val="24"/>
                <w:lang w:val="uk-UA" w:eastAsia="uk-UA"/>
              </w:rPr>
              <w:t xml:space="preserve"> Л.І.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58" w:rsidRPr="00707534" w:rsidRDefault="00532958" w:rsidP="00BE13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uk-UA" w:eastAsia="uk-UA"/>
              </w:rPr>
            </w:pPr>
            <w:r w:rsidRPr="00707534">
              <w:rPr>
                <w:color w:val="000000"/>
                <w:szCs w:val="24"/>
                <w:lang w:val="uk-UA" w:eastAsia="uk-UA"/>
              </w:rPr>
              <w:t>Удосконалення методичної компетентності вчителя шляхом впровадження інноваційних педагогічних технологій</w:t>
            </w:r>
          </w:p>
        </w:tc>
      </w:tr>
      <w:tr w:rsidR="00532958" w:rsidRPr="00707534" w:rsidTr="00BE13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58" w:rsidRPr="00707534" w:rsidRDefault="00532958" w:rsidP="00BE13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uk-UA" w:eastAsia="uk-UA"/>
              </w:rPr>
            </w:pPr>
            <w:r w:rsidRPr="00707534">
              <w:rPr>
                <w:color w:val="000000"/>
                <w:szCs w:val="24"/>
                <w:lang w:val="uk-UA" w:eastAsia="uk-UA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58" w:rsidRPr="00707534" w:rsidRDefault="00532958" w:rsidP="00BE13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uk-UA" w:eastAsia="uk-UA"/>
              </w:rPr>
            </w:pPr>
            <w:r w:rsidRPr="00707534">
              <w:rPr>
                <w:color w:val="000000"/>
                <w:szCs w:val="24"/>
                <w:lang w:val="uk-UA" w:eastAsia="uk-UA"/>
              </w:rPr>
              <w:t>Учителів естетично-технологічного напрямку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58" w:rsidRPr="00707534" w:rsidRDefault="00532958" w:rsidP="00BE13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uk-UA" w:eastAsia="uk-UA"/>
              </w:rPr>
            </w:pPr>
            <w:proofErr w:type="spellStart"/>
            <w:r w:rsidRPr="00707534">
              <w:rPr>
                <w:color w:val="000000"/>
                <w:szCs w:val="24"/>
                <w:lang w:val="uk-UA" w:eastAsia="uk-UA"/>
              </w:rPr>
              <w:t>Федосова</w:t>
            </w:r>
            <w:proofErr w:type="spellEnd"/>
            <w:r w:rsidRPr="00707534">
              <w:rPr>
                <w:color w:val="000000"/>
                <w:szCs w:val="24"/>
                <w:lang w:val="uk-UA" w:eastAsia="uk-UA"/>
              </w:rPr>
              <w:t xml:space="preserve"> В.Б.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58" w:rsidRPr="00707534" w:rsidRDefault="00532958" w:rsidP="00BE13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uk-UA" w:eastAsia="uk-UA"/>
              </w:rPr>
            </w:pPr>
            <w:r w:rsidRPr="00707534">
              <w:rPr>
                <w:color w:val="000000"/>
                <w:szCs w:val="24"/>
                <w:lang w:val="uk-UA" w:eastAsia="uk-UA"/>
              </w:rPr>
              <w:t>Формування особистості учнів через призму методів тифлопедагогіки на уроках естетично-технічного напрямку в умовах спеціального закладу освіти</w:t>
            </w:r>
          </w:p>
        </w:tc>
      </w:tr>
      <w:tr w:rsidR="00532958" w:rsidRPr="002F76BC" w:rsidTr="00BE13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58" w:rsidRPr="00707534" w:rsidRDefault="00532958" w:rsidP="00BE13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uk-UA" w:eastAsia="uk-UA"/>
              </w:rPr>
            </w:pPr>
            <w:r w:rsidRPr="00707534">
              <w:rPr>
                <w:color w:val="000000"/>
                <w:szCs w:val="24"/>
                <w:lang w:val="uk-UA" w:eastAsia="uk-UA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58" w:rsidRPr="00707534" w:rsidRDefault="00532958" w:rsidP="00BE13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60" w:lineRule="auto"/>
              <w:ind w:right="99"/>
              <w:jc w:val="both"/>
              <w:rPr>
                <w:color w:val="000000"/>
                <w:szCs w:val="24"/>
                <w:lang w:val="uk-UA" w:eastAsia="uk-UA"/>
              </w:rPr>
            </w:pPr>
            <w:r w:rsidRPr="00707534">
              <w:rPr>
                <w:color w:val="000000"/>
                <w:szCs w:val="24"/>
                <w:lang w:val="uk-UA" w:eastAsia="uk-UA"/>
              </w:rPr>
              <w:t>Вихователів груп початкових класів</w:t>
            </w:r>
          </w:p>
          <w:p w:rsidR="00532958" w:rsidRPr="00707534" w:rsidRDefault="00532958" w:rsidP="00BE13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uk-UA" w:eastAsia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58" w:rsidRPr="00707534" w:rsidRDefault="00532958" w:rsidP="00BE13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uk-UA" w:eastAsia="uk-UA"/>
              </w:rPr>
            </w:pPr>
            <w:proofErr w:type="spellStart"/>
            <w:r w:rsidRPr="00707534">
              <w:rPr>
                <w:color w:val="000000"/>
                <w:szCs w:val="24"/>
                <w:lang w:val="uk-UA" w:eastAsia="uk-UA"/>
              </w:rPr>
              <w:t>Лялюк</w:t>
            </w:r>
            <w:proofErr w:type="spellEnd"/>
            <w:r w:rsidRPr="00707534">
              <w:rPr>
                <w:color w:val="000000"/>
                <w:szCs w:val="24"/>
                <w:lang w:val="uk-UA" w:eastAsia="uk-UA"/>
              </w:rPr>
              <w:t xml:space="preserve"> Н.О.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58" w:rsidRPr="00707534" w:rsidRDefault="00532958" w:rsidP="00BE13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uk-UA" w:eastAsia="uk-UA"/>
              </w:rPr>
            </w:pPr>
            <w:r w:rsidRPr="00707534">
              <w:rPr>
                <w:color w:val="000000"/>
                <w:szCs w:val="24"/>
                <w:lang w:val="uk-UA" w:eastAsia="uk-UA"/>
              </w:rPr>
              <w:t xml:space="preserve">Забезпечення цілісності процесу виховання учнів з особливими потребами у системі громадянського виховання, соціалізація та </w:t>
            </w:r>
            <w:r w:rsidRPr="00707534">
              <w:rPr>
                <w:color w:val="000000"/>
                <w:szCs w:val="24"/>
                <w:lang w:val="uk-UA" w:eastAsia="uk-UA"/>
              </w:rPr>
              <w:lastRenderedPageBreak/>
              <w:t>інтеграція особистості з порушенням зору в сучасне суспільство</w:t>
            </w:r>
          </w:p>
        </w:tc>
      </w:tr>
      <w:tr w:rsidR="00532958" w:rsidRPr="00707534" w:rsidTr="00BE13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58" w:rsidRPr="00707534" w:rsidRDefault="00532958" w:rsidP="00BE13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uk-UA" w:eastAsia="uk-UA"/>
              </w:rPr>
            </w:pPr>
            <w:r w:rsidRPr="00707534">
              <w:rPr>
                <w:color w:val="000000"/>
                <w:szCs w:val="24"/>
                <w:lang w:val="uk-UA" w:eastAsia="uk-UA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58" w:rsidRPr="00707534" w:rsidRDefault="00532958" w:rsidP="00BE13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60" w:lineRule="auto"/>
              <w:ind w:right="99"/>
              <w:jc w:val="both"/>
              <w:rPr>
                <w:color w:val="000000"/>
                <w:szCs w:val="24"/>
                <w:lang w:val="uk-UA" w:eastAsia="uk-UA"/>
              </w:rPr>
            </w:pPr>
            <w:r w:rsidRPr="00707534">
              <w:rPr>
                <w:color w:val="000000"/>
                <w:szCs w:val="24"/>
                <w:lang w:val="uk-UA" w:eastAsia="uk-UA"/>
              </w:rPr>
              <w:t>Вихователів груп старших класів</w:t>
            </w:r>
          </w:p>
          <w:p w:rsidR="00532958" w:rsidRPr="00707534" w:rsidRDefault="00532958" w:rsidP="00BE13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uk-UA" w:eastAsia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58" w:rsidRPr="00707534" w:rsidRDefault="00532958" w:rsidP="00BE13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uk-UA" w:eastAsia="uk-UA"/>
              </w:rPr>
            </w:pPr>
            <w:r w:rsidRPr="00707534">
              <w:rPr>
                <w:color w:val="000000"/>
                <w:szCs w:val="24"/>
                <w:lang w:val="uk-UA" w:eastAsia="uk-UA"/>
              </w:rPr>
              <w:t>Павленко Л.М.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58" w:rsidRPr="00707534" w:rsidRDefault="00532958" w:rsidP="00BE13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uk-UA" w:eastAsia="uk-UA"/>
              </w:rPr>
            </w:pPr>
            <w:r w:rsidRPr="00707534">
              <w:rPr>
                <w:color w:val="000000"/>
                <w:szCs w:val="24"/>
                <w:lang w:val="uk-UA" w:eastAsia="uk-UA"/>
              </w:rPr>
              <w:t>Соціально-психологічна адаптація вихованців старшої школи в умовах спеціального закладу освіти</w:t>
            </w:r>
          </w:p>
        </w:tc>
      </w:tr>
    </w:tbl>
    <w:p w:rsidR="001F11EA" w:rsidRDefault="001F11EA"/>
    <w:sectPr w:rsidR="001F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C9"/>
    <w:rsid w:val="00116787"/>
    <w:rsid w:val="001F11EA"/>
    <w:rsid w:val="002F76BC"/>
    <w:rsid w:val="00532958"/>
    <w:rsid w:val="0063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2020-08-28T05:19:00Z</dcterms:created>
  <dcterms:modified xsi:type="dcterms:W3CDTF">2020-08-28T05:39:00Z</dcterms:modified>
</cp:coreProperties>
</file>