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4D" w:rsidRDefault="00D6314D" w:rsidP="005F744E">
      <w:pPr>
        <w:pStyle w:val="a4"/>
        <w:shd w:val="clear" w:color="auto" w:fill="auto"/>
        <w:spacing w:before="0" w:after="0" w:line="240" w:lineRule="auto"/>
        <w:rPr>
          <w:rStyle w:val="a5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a5"/>
          <w:sz w:val="28"/>
          <w:szCs w:val="28"/>
          <w:u w:val="none"/>
          <w:lang w:val="uk-UA" w:eastAsia="uk-UA"/>
        </w:rPr>
        <w:t>Дата:</w:t>
      </w:r>
      <w:r w:rsidR="00BD713E">
        <w:rPr>
          <w:rStyle w:val="a5"/>
          <w:b w:val="0"/>
          <w:bCs w:val="0"/>
          <w:sz w:val="28"/>
          <w:szCs w:val="28"/>
          <w:u w:val="none"/>
          <w:lang w:val="uk-UA" w:eastAsia="uk-UA"/>
        </w:rPr>
        <w:t xml:space="preserve"> 30.03.2020</w:t>
      </w:r>
    </w:p>
    <w:p w:rsidR="00D6314D" w:rsidRDefault="00D6314D" w:rsidP="005F744E">
      <w:pPr>
        <w:pStyle w:val="a4"/>
        <w:shd w:val="clear" w:color="auto" w:fill="auto"/>
        <w:spacing w:before="0" w:after="0" w:line="240" w:lineRule="auto"/>
        <w:rPr>
          <w:rStyle w:val="a5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a5"/>
          <w:sz w:val="28"/>
          <w:szCs w:val="28"/>
          <w:u w:val="none"/>
          <w:lang w:val="uk-UA" w:eastAsia="uk-UA"/>
        </w:rPr>
        <w:t>Вихователь:</w:t>
      </w:r>
      <w:r>
        <w:rPr>
          <w:rStyle w:val="a5"/>
          <w:b w:val="0"/>
          <w:bCs w:val="0"/>
          <w:sz w:val="28"/>
          <w:szCs w:val="28"/>
          <w:u w:val="none"/>
          <w:lang w:val="uk-UA" w:eastAsia="uk-UA"/>
        </w:rPr>
        <w:t xml:space="preserve"> Коновалова Т.І.</w:t>
      </w:r>
    </w:p>
    <w:p w:rsidR="00D6314D" w:rsidRPr="005F744E" w:rsidRDefault="00D6314D" w:rsidP="005F744E">
      <w:pPr>
        <w:autoSpaceDE w:val="0"/>
        <w:autoSpaceDN w:val="0"/>
        <w:adjustRightInd w:val="0"/>
        <w:jc w:val="both"/>
        <w:rPr>
          <w:rStyle w:val="a5"/>
          <w:b w:val="0"/>
          <w:bCs w:val="0"/>
          <w:sz w:val="28"/>
          <w:szCs w:val="28"/>
          <w:u w:val="none"/>
          <w:lang w:val="uk-UA"/>
        </w:rPr>
      </w:pPr>
      <w:r>
        <w:rPr>
          <w:rStyle w:val="a5"/>
          <w:sz w:val="28"/>
          <w:szCs w:val="28"/>
          <w:u w:val="none"/>
          <w:lang w:val="uk-UA" w:eastAsia="uk-UA"/>
        </w:rPr>
        <w:t>Форма проведення:</w:t>
      </w:r>
      <w:r>
        <w:rPr>
          <w:rStyle w:val="a5"/>
          <w:b w:val="0"/>
          <w:bCs w:val="0"/>
          <w:sz w:val="28"/>
          <w:szCs w:val="28"/>
          <w:u w:val="none"/>
          <w:lang w:val="uk-UA" w:eastAsia="uk-UA"/>
        </w:rPr>
        <w:t xml:space="preserve"> година спілкування </w:t>
      </w:r>
      <w:r w:rsidRPr="005F744E">
        <w:rPr>
          <w:sz w:val="28"/>
          <w:szCs w:val="28"/>
          <w:lang w:val="uk-UA"/>
        </w:rPr>
        <w:t>для учнів (вихованців) виховної групи у складі учнів 7-А та 7-Б класу</w:t>
      </w:r>
    </w:p>
    <w:p w:rsidR="00D6314D" w:rsidRPr="005F744E" w:rsidRDefault="00D6314D" w:rsidP="005F744E">
      <w:pPr>
        <w:pStyle w:val="a4"/>
        <w:shd w:val="clear" w:color="auto" w:fill="auto"/>
        <w:spacing w:before="0" w:after="0" w:line="240" w:lineRule="auto"/>
        <w:rPr>
          <w:rStyle w:val="a5"/>
          <w:b w:val="0"/>
          <w:bCs w:val="0"/>
          <w:sz w:val="28"/>
          <w:szCs w:val="28"/>
          <w:lang w:val="uk-UA" w:eastAsia="uk-UA"/>
        </w:rPr>
      </w:pPr>
      <w:r>
        <w:rPr>
          <w:rStyle w:val="a5"/>
          <w:sz w:val="28"/>
          <w:szCs w:val="28"/>
          <w:u w:val="none"/>
          <w:lang w:val="uk-UA" w:eastAsia="uk-UA"/>
        </w:rPr>
        <w:t>Тема:</w:t>
      </w:r>
      <w:r>
        <w:rPr>
          <w:rStyle w:val="a5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Pr="005F744E">
        <w:rPr>
          <w:rStyle w:val="a5"/>
          <w:b w:val="0"/>
          <w:bCs w:val="0"/>
          <w:sz w:val="28"/>
          <w:szCs w:val="28"/>
          <w:u w:val="none"/>
          <w:lang w:val="uk-UA" w:eastAsia="uk-UA"/>
        </w:rPr>
        <w:t>Вчинок - відповідальність</w:t>
      </w:r>
    </w:p>
    <w:p w:rsidR="00D6314D" w:rsidRPr="00726548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sz w:val="28"/>
          <w:szCs w:val="28"/>
        </w:rPr>
      </w:pPr>
      <w:r w:rsidRPr="00BD713E">
        <w:rPr>
          <w:rStyle w:val="a5"/>
          <w:color w:val="000000"/>
          <w:sz w:val="28"/>
          <w:szCs w:val="28"/>
          <w:u w:val="none"/>
          <w:lang w:val="uk-UA" w:eastAsia="uk-UA"/>
        </w:rPr>
        <w:t>Мета:</w:t>
      </w:r>
      <w:r w:rsidRPr="00BD713E">
        <w:rPr>
          <w:rStyle w:val="1"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BD713E">
        <w:rPr>
          <w:rStyle w:val="a3"/>
          <w:color w:val="000000"/>
          <w:sz w:val="28"/>
          <w:szCs w:val="28"/>
          <w:lang w:val="uk-UA" w:eastAsia="uk-UA"/>
        </w:rPr>
        <w:t>Сприяти формуванню правосвідомості підлітків шляхом конкретизації норм моралі і права стосовно їхньої безпосередньої поведінки, формувати</w:t>
      </w:r>
      <w:r w:rsidRPr="00BD713E">
        <w:rPr>
          <w:sz w:val="28"/>
          <w:szCs w:val="28"/>
          <w:lang w:val="uk-UA"/>
        </w:rPr>
        <w:t xml:space="preserve"> </w:t>
      </w:r>
      <w:r w:rsidRPr="00726548">
        <w:rPr>
          <w:sz w:val="28"/>
          <w:szCs w:val="28"/>
          <w:lang w:val="uk-UA"/>
        </w:rPr>
        <w:t>розуміння відповідальності за власні вчинки та їх наслідки;</w:t>
      </w:r>
      <w:r w:rsidRPr="00BD713E">
        <w:rPr>
          <w:sz w:val="28"/>
          <w:szCs w:val="28"/>
          <w:lang w:val="uk-UA"/>
        </w:rPr>
        <w:t xml:space="preserve"> </w:t>
      </w:r>
      <w:r w:rsidRPr="00726548">
        <w:rPr>
          <w:sz w:val="28"/>
          <w:szCs w:val="28"/>
          <w:lang w:val="uk-UA"/>
        </w:rPr>
        <w:t xml:space="preserve">на прикладах ознайомити учнів з </w:t>
      </w:r>
      <w:r w:rsidRPr="00BD713E">
        <w:rPr>
          <w:sz w:val="28"/>
          <w:szCs w:val="28"/>
          <w:lang w:val="uk-UA"/>
        </w:rPr>
        <w:t>кримінальною відповідальністю, п</w:t>
      </w:r>
      <w:r w:rsidRPr="00726548">
        <w:rPr>
          <w:sz w:val="28"/>
          <w:szCs w:val="28"/>
          <w:lang w:val="uk-UA"/>
        </w:rPr>
        <w:t>оказати які наслідки можуть мати звичайні пустощі. Розвивати увагу, спостережливість. Виховувати законослухняних громадян</w:t>
      </w:r>
    </w:p>
    <w:p w:rsidR="00BD713E" w:rsidRDefault="00BD713E" w:rsidP="00946666">
      <w:pPr>
        <w:pStyle w:val="31"/>
        <w:keepNext/>
        <w:keepLines/>
        <w:shd w:val="clear" w:color="auto" w:fill="auto"/>
        <w:spacing w:before="0" w:line="240" w:lineRule="auto"/>
        <w:ind w:left="3540" w:right="43" w:firstLine="708"/>
        <w:jc w:val="center"/>
        <w:rPr>
          <w:rStyle w:val="30"/>
          <w:color w:val="000000"/>
          <w:sz w:val="28"/>
          <w:szCs w:val="28"/>
          <w:u w:val="none"/>
          <w:lang w:val="uk-UA" w:eastAsia="uk-UA"/>
        </w:rPr>
      </w:pPr>
      <w:bookmarkStart w:id="0" w:name="bookmark2"/>
    </w:p>
    <w:p w:rsidR="00D6314D" w:rsidRPr="00726548" w:rsidRDefault="00D6314D" w:rsidP="00946666">
      <w:pPr>
        <w:pStyle w:val="31"/>
        <w:keepNext/>
        <w:keepLines/>
        <w:shd w:val="clear" w:color="auto" w:fill="auto"/>
        <w:spacing w:before="0" w:line="240" w:lineRule="auto"/>
        <w:ind w:left="3540" w:right="43" w:firstLine="708"/>
        <w:jc w:val="center"/>
        <w:rPr>
          <w:sz w:val="28"/>
          <w:szCs w:val="28"/>
        </w:rPr>
      </w:pPr>
      <w:r w:rsidRPr="00726548">
        <w:rPr>
          <w:rStyle w:val="30"/>
          <w:color w:val="000000"/>
          <w:sz w:val="28"/>
          <w:szCs w:val="28"/>
          <w:u w:val="none"/>
          <w:lang w:eastAsia="uk-UA"/>
        </w:rPr>
        <w:t>Епіграф:</w:t>
      </w:r>
      <w:bookmarkEnd w:id="0"/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4500"/>
        <w:jc w:val="left"/>
        <w:rPr>
          <w:sz w:val="28"/>
          <w:szCs w:val="28"/>
        </w:rPr>
      </w:pP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Пос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ійте вчинок - пожнете звичку.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4500"/>
        <w:rPr>
          <w:sz w:val="28"/>
          <w:szCs w:val="28"/>
        </w:rPr>
      </w:pP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Пос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ійте звичку - пожнете характер.</w:t>
      </w:r>
    </w:p>
    <w:p w:rsidR="00D6314D" w:rsidRPr="00726548" w:rsidRDefault="00D6314D" w:rsidP="00946666">
      <w:pPr>
        <w:pStyle w:val="a4"/>
        <w:shd w:val="clear" w:color="auto" w:fill="auto"/>
        <w:spacing w:before="0" w:after="289" w:line="240" w:lineRule="auto"/>
        <w:ind w:right="43" w:firstLine="4500"/>
        <w:rPr>
          <w:sz w:val="28"/>
          <w:szCs w:val="28"/>
        </w:rPr>
      </w:pP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Пос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ійте характер - і ви пожнете долю.</w:t>
      </w:r>
    </w:p>
    <w:p w:rsidR="00D6314D" w:rsidRPr="00726548" w:rsidRDefault="00D6314D" w:rsidP="00946666">
      <w:pPr>
        <w:pStyle w:val="a4"/>
        <w:shd w:val="clear" w:color="auto" w:fill="auto"/>
        <w:spacing w:before="0" w:after="289" w:line="240" w:lineRule="auto"/>
        <w:ind w:left="3288" w:right="43" w:firstLine="4500"/>
        <w:rPr>
          <w:rStyle w:val="a3"/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В. Теккерей</w:t>
      </w:r>
    </w:p>
    <w:p w:rsidR="00D6314D" w:rsidRPr="00726548" w:rsidRDefault="00D6314D" w:rsidP="00946666">
      <w:pPr>
        <w:pStyle w:val="a4"/>
        <w:shd w:val="clear" w:color="auto" w:fill="auto"/>
        <w:spacing w:before="0" w:after="289" w:line="240" w:lineRule="auto"/>
        <w:ind w:right="43" w:firstLine="543"/>
        <w:jc w:val="center"/>
        <w:rPr>
          <w:sz w:val="28"/>
          <w:szCs w:val="28"/>
        </w:rPr>
      </w:pP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>Хід заходу.</w:t>
      </w:r>
    </w:p>
    <w:p w:rsidR="00D6314D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>Вихователь: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 Конституція України проголосила нашу державу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правовою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. Але ця теза залишається поки що лише декларацією про наміри. І тому важливим напрямом формування правової держави в Україні є заходи з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ідвищення правової культури людей. Лише людина, яка володіє правовою культурою,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добре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знає закони та поважає їх, сприяє формуванню правомірної поведінки.</w:t>
      </w:r>
    </w:p>
    <w:p w:rsidR="00D6314D" w:rsidRDefault="00BD713E" w:rsidP="005F744E">
      <w:pPr>
        <w:pStyle w:val="a4"/>
        <w:shd w:val="clear" w:color="auto" w:fill="auto"/>
        <w:spacing w:before="0" w:after="0" w:line="240" w:lineRule="auto"/>
        <w:ind w:right="43" w:firstLine="543"/>
        <w:jc w:val="center"/>
        <w:rPr>
          <w:rStyle w:val="a3"/>
          <w:color w:val="000000"/>
          <w:sz w:val="28"/>
          <w:szCs w:val="28"/>
          <w:lang w:val="uk-UA" w:eastAsia="uk-UA"/>
        </w:rPr>
      </w:pPr>
      <w:r w:rsidRPr="00B535A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п" style="width:189.3pt;height:121.75pt;visibility:visible">
            <v:imagedata r:id="rId5" o:title=""/>
          </v:shape>
        </w:pict>
      </w:r>
    </w:p>
    <w:p w:rsidR="00D6314D" w:rsidRPr="005F744E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У нашому суспільстві здійснюється принцип: найвища цінність -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Людина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Ваше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життя складається з вчинків. У вчинках виражається суть людини. Але у своєму житті ми Повинні дотримуватись також певної відповідальності за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свої</w:t>
      </w:r>
      <w:r w:rsidRPr="00726548">
        <w:rPr>
          <w:sz w:val="28"/>
          <w:szCs w:val="28"/>
        </w:rPr>
        <w:t xml:space="preserve"> </w:t>
      </w:r>
      <w:r w:rsidRPr="00726548">
        <w:rPr>
          <w:rStyle w:val="a3"/>
          <w:color w:val="000000"/>
          <w:sz w:val="28"/>
          <w:szCs w:val="28"/>
          <w:lang w:eastAsia="uk-UA"/>
        </w:rPr>
        <w:t>д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ії.</w:t>
      </w:r>
    </w:p>
    <w:p w:rsidR="00D6314D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Діти, з якими словами у вас асоціюється слово «поведінка»?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  <w:lang w:val="uk-UA"/>
        </w:rPr>
      </w:pP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BD713E">
        <w:rPr>
          <w:rStyle w:val="a3"/>
          <w:b/>
          <w:bCs/>
          <w:sz w:val="28"/>
          <w:szCs w:val="28"/>
          <w:lang w:val="uk-UA" w:eastAsia="uk-UA"/>
        </w:rPr>
        <w:t>Поведінка</w:t>
      </w:r>
      <w:r w:rsidRPr="00BD713E">
        <w:rPr>
          <w:rStyle w:val="a3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BD713E">
        <w:rPr>
          <w:rStyle w:val="a3"/>
          <w:color w:val="000000"/>
          <w:sz w:val="28"/>
          <w:szCs w:val="28"/>
          <w:lang w:val="uk-UA" w:eastAsia="uk-UA"/>
        </w:rPr>
        <w:t xml:space="preserve">- це дотримання основних вимог і правил людського співжиття, вміння знаходити правильний тон у спілкуванні з оточуючими. Вчинками своїми людина зустрічається з іншими людьми, у вчинках вона виражає своє особисте ставлення до природи, людей, життєвих подій. </w:t>
      </w:r>
      <w:r w:rsidRPr="00726548">
        <w:rPr>
          <w:rStyle w:val="a3"/>
          <w:color w:val="000000"/>
          <w:sz w:val="28"/>
          <w:szCs w:val="28"/>
          <w:lang w:eastAsia="uk-UA"/>
        </w:rPr>
        <w:lastRenderedPageBreak/>
        <w:t>Вчинок реалізує моральну спрямованість поведінки людей.</w:t>
      </w:r>
    </w:p>
    <w:p w:rsidR="00D6314D" w:rsidRDefault="00D6314D" w:rsidP="005F744E">
      <w:pPr>
        <w:pStyle w:val="a4"/>
        <w:shd w:val="clear" w:color="auto" w:fill="auto"/>
        <w:tabs>
          <w:tab w:val="left" w:pos="2187"/>
        </w:tabs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Вчинок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 - елементарна клітина поведінки людини - являє собою одиничний, відносно завершений акт поведінки, викликаний прямою або хибною, зовні причиною і проходить за певних обставин у конкретній ситуації.</w:t>
      </w:r>
    </w:p>
    <w:p w:rsidR="00D6314D" w:rsidRPr="00726548" w:rsidRDefault="00D6314D" w:rsidP="00946666">
      <w:pPr>
        <w:pStyle w:val="a4"/>
        <w:shd w:val="clear" w:color="auto" w:fill="auto"/>
        <w:tabs>
          <w:tab w:val="left" w:pos="2187"/>
        </w:tabs>
        <w:spacing w:before="0" w:after="0" w:line="240" w:lineRule="auto"/>
        <w:ind w:right="43" w:firstLine="543"/>
        <w:rPr>
          <w:sz w:val="28"/>
          <w:szCs w:val="28"/>
          <w:lang w:val="uk-UA"/>
        </w:rPr>
      </w:pPr>
    </w:p>
    <w:p w:rsidR="00D6314D" w:rsidRPr="00BD713E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>Вихователь: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 Діти, а які наслідки має для людини вчинок?</w:t>
      </w:r>
      <w:r w:rsidR="00BD713E">
        <w:rPr>
          <w:rStyle w:val="a3"/>
          <w:color w:val="000000"/>
          <w:sz w:val="28"/>
          <w:szCs w:val="28"/>
          <w:lang w:val="uk-UA" w:eastAsia="uk-UA"/>
        </w:rPr>
        <w:t xml:space="preserve"> Подумайте та пришліть мені відповіді на електронну пошту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 xml:space="preserve"> 1976</w:t>
      </w:r>
      <w:r w:rsidR="00BD713E">
        <w:rPr>
          <w:rStyle w:val="a3"/>
          <w:color w:val="000000"/>
          <w:sz w:val="28"/>
          <w:szCs w:val="28"/>
          <w:lang w:val="en-US" w:eastAsia="uk-UA"/>
        </w:rPr>
        <w:t>tanya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 xml:space="preserve">1976@ </w:t>
      </w:r>
      <w:r w:rsidR="00BD713E">
        <w:rPr>
          <w:rStyle w:val="a3"/>
          <w:color w:val="000000"/>
          <w:sz w:val="28"/>
          <w:szCs w:val="28"/>
          <w:lang w:val="en-US" w:eastAsia="uk-UA"/>
        </w:rPr>
        <w:t>ukr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>.</w:t>
      </w:r>
      <w:r w:rsidR="00BD713E">
        <w:rPr>
          <w:rStyle w:val="a3"/>
          <w:color w:val="000000"/>
          <w:sz w:val="28"/>
          <w:szCs w:val="28"/>
          <w:lang w:val="en-US" w:eastAsia="uk-UA"/>
        </w:rPr>
        <w:t>net</w:t>
      </w:r>
      <w:r w:rsidR="00BD713E">
        <w:rPr>
          <w:rStyle w:val="a3"/>
          <w:color w:val="000000"/>
          <w:sz w:val="28"/>
          <w:szCs w:val="28"/>
          <w:lang w:val="uk-UA" w:eastAsia="uk-UA"/>
        </w:rPr>
        <w:t xml:space="preserve"> або </w:t>
      </w:r>
      <w:r w:rsidR="00BD713E">
        <w:rPr>
          <w:rStyle w:val="a3"/>
          <w:color w:val="000000"/>
          <w:sz w:val="28"/>
          <w:szCs w:val="28"/>
          <w:lang w:val="en-US" w:eastAsia="uk-UA"/>
        </w:rPr>
        <w:t>Viber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  <w:lang w:val="uk-UA"/>
        </w:rPr>
      </w:pPr>
    </w:p>
    <w:p w:rsidR="00D6314D" w:rsidRPr="00726548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Вчинок має виховний результат, тобто приводить до певних змін в особистості, яка здійснила вчинок.</w:t>
      </w:r>
    </w:p>
    <w:p w:rsidR="00D6314D" w:rsidRPr="00726548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Звичайно, вчинок вчинку не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р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івний. Одні вчинки в житті людей звичайні, інші -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р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івня подвигу. Але у вчинку виявляється характер</w:t>
      </w:r>
      <w:r w:rsidRPr="00726548">
        <w:rPr>
          <w:sz w:val="28"/>
          <w:szCs w:val="28"/>
        </w:rPr>
        <w:t xml:space="preserve"> </w:t>
      </w:r>
      <w:r w:rsidRPr="00726548">
        <w:rPr>
          <w:rStyle w:val="a3"/>
          <w:color w:val="000000"/>
          <w:sz w:val="28"/>
          <w:szCs w:val="28"/>
          <w:lang w:eastAsia="uk-UA"/>
        </w:rPr>
        <w:t>людини.</w:t>
      </w:r>
    </w:p>
    <w:p w:rsidR="00D6314D" w:rsidRPr="00726548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Будь-який вчинок залишає обов’язковий в особистості, яка його вчинила.</w:t>
      </w:r>
    </w:p>
    <w:p w:rsidR="00D6314D" w:rsidRDefault="00D6314D" w:rsidP="005F744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Не завжди вчинок є правомірним, а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част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іше пов’язаний з порушенням закону.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  <w:lang w:val="uk-UA"/>
        </w:rPr>
      </w:pPr>
    </w:p>
    <w:p w:rsidR="00D6314D" w:rsidRPr="00130D5A" w:rsidRDefault="00D6314D" w:rsidP="00946666">
      <w:pPr>
        <w:pStyle w:val="a4"/>
        <w:shd w:val="clear" w:color="auto" w:fill="auto"/>
        <w:spacing w:before="0" w:after="0" w:line="240" w:lineRule="auto"/>
        <w:ind w:left="2124" w:right="43" w:firstLine="708"/>
        <w:rPr>
          <w:rStyle w:val="a3"/>
          <w:color w:val="000000"/>
          <w:sz w:val="28"/>
          <w:szCs w:val="28"/>
          <w:lang w:val="uk-UA" w:eastAsia="uk-UA"/>
        </w:rPr>
      </w:pP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>Вихователь: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 В перехідному віці (12-16 років) людина ще довго залишається в становищі, коли вона вже не дитина, але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ще й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не доросла і повністю залежить від дорослих. У такий період виявляються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ізнавальні здібності, цікавість, самоаналіз, мудрування,</w:t>
      </w:r>
      <w:r w:rsidRPr="00726548">
        <w:rPr>
          <w:rStyle w:val="Candara"/>
          <w:rFonts w:ascii="Times New Roman" w:hAnsi="Times New Roman" w:cs="Times New Roman"/>
          <w:sz w:val="28"/>
          <w:szCs w:val="28"/>
        </w:rPr>
        <w:t xml:space="preserve"> 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«копання в собі», прагнення до самостійності, звільнення від опіки дорослих. При цьому з’являється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безл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іч життєвих проблем, у тому числі невпевненості у собі, переживання власної малоцінності, нікчемності.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У країні нині засуджено понад 100 тисяч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ідлітків, 527 тисяч взято на облік у міліцію. На 10 тисяч неповнолітніх припадає в середньому 129 правопорушень і злочині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. Є все: злісне хуліганство, бійки, грабежі, розбій, крадіжки, вбивства, ґвалтування.</w:t>
      </w:r>
    </w:p>
    <w:p w:rsidR="00D6314D" w:rsidRDefault="00D6314D" w:rsidP="00946666">
      <w:pPr>
        <w:pStyle w:val="a4"/>
        <w:shd w:val="clear" w:color="auto" w:fill="auto"/>
        <w:tabs>
          <w:tab w:val="left" w:pos="9258"/>
        </w:tabs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Називаючи вам цю статистику, я хотіла ще раз звернути увагу на епіграф нашої виховної години і на вислів Й.Гете: </w:t>
      </w:r>
    </w:p>
    <w:p w:rsidR="00D6314D" w:rsidRPr="005F744E" w:rsidRDefault="00D6314D" w:rsidP="00946666">
      <w:pPr>
        <w:pStyle w:val="a4"/>
        <w:shd w:val="clear" w:color="auto" w:fill="auto"/>
        <w:tabs>
          <w:tab w:val="left" w:pos="9258"/>
        </w:tabs>
        <w:spacing w:before="0" w:after="0" w:line="240" w:lineRule="auto"/>
        <w:ind w:right="43" w:firstLine="543"/>
        <w:rPr>
          <w:rStyle w:val="a3"/>
          <w:b/>
          <w:bCs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«Поведінка - це дзеркало, в якому кожен показує своє обличчя».</w:t>
      </w:r>
    </w:p>
    <w:p w:rsidR="00D6314D" w:rsidRPr="005F744E" w:rsidRDefault="00D6314D" w:rsidP="00946666">
      <w:pPr>
        <w:pStyle w:val="a4"/>
        <w:shd w:val="clear" w:color="auto" w:fill="auto"/>
        <w:tabs>
          <w:tab w:val="left" w:pos="9258"/>
        </w:tabs>
        <w:spacing w:before="0" w:after="0" w:line="240" w:lineRule="auto"/>
        <w:ind w:right="43" w:firstLine="543"/>
        <w:rPr>
          <w:b/>
          <w:bCs/>
          <w:sz w:val="28"/>
          <w:szCs w:val="28"/>
          <w:lang w:val="uk-UA"/>
        </w:rPr>
      </w:pPr>
    </w:p>
    <w:p w:rsidR="00BD713E" w:rsidRPr="00BD713E" w:rsidRDefault="00D6314D" w:rsidP="00BD713E">
      <w:pPr>
        <w:pStyle w:val="a4"/>
        <w:shd w:val="clear" w:color="auto" w:fill="auto"/>
        <w:spacing w:before="0" w:after="0" w:line="240" w:lineRule="auto"/>
        <w:ind w:right="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Діти, як ви гадаєте, ці вислови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пов’язан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 між собою чи вони не мають нічого спільного?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 xml:space="preserve"> </w:t>
      </w:r>
      <w:r w:rsidR="00BD713E">
        <w:rPr>
          <w:rStyle w:val="a3"/>
          <w:color w:val="000000"/>
          <w:sz w:val="28"/>
          <w:szCs w:val="28"/>
          <w:lang w:val="uk-UA" w:eastAsia="uk-UA"/>
        </w:rPr>
        <w:t>Подумайте та пришліть мені відповіді на електронну пошту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 xml:space="preserve"> 1976</w:t>
      </w:r>
      <w:r w:rsidR="00BD713E">
        <w:rPr>
          <w:rStyle w:val="a3"/>
          <w:color w:val="000000"/>
          <w:sz w:val="28"/>
          <w:szCs w:val="28"/>
          <w:lang w:val="en-US" w:eastAsia="uk-UA"/>
        </w:rPr>
        <w:t>tanya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 xml:space="preserve">1976@ </w:t>
      </w:r>
      <w:r w:rsidR="00BD713E">
        <w:rPr>
          <w:rStyle w:val="a3"/>
          <w:color w:val="000000"/>
          <w:sz w:val="28"/>
          <w:szCs w:val="28"/>
          <w:lang w:val="en-US" w:eastAsia="uk-UA"/>
        </w:rPr>
        <w:t>ukr</w:t>
      </w:r>
      <w:r w:rsidR="00BD713E" w:rsidRPr="00BD713E">
        <w:rPr>
          <w:rStyle w:val="a3"/>
          <w:color w:val="000000"/>
          <w:sz w:val="28"/>
          <w:szCs w:val="28"/>
          <w:lang w:val="uk-UA" w:eastAsia="uk-UA"/>
        </w:rPr>
        <w:t>.</w:t>
      </w:r>
      <w:r w:rsidR="00BD713E">
        <w:rPr>
          <w:rStyle w:val="a3"/>
          <w:color w:val="000000"/>
          <w:sz w:val="28"/>
          <w:szCs w:val="28"/>
          <w:lang w:val="en-US" w:eastAsia="uk-UA"/>
        </w:rPr>
        <w:t>net</w:t>
      </w:r>
      <w:r w:rsidR="00BD713E">
        <w:rPr>
          <w:rStyle w:val="a3"/>
          <w:color w:val="000000"/>
          <w:sz w:val="28"/>
          <w:szCs w:val="28"/>
          <w:lang w:val="uk-UA" w:eastAsia="uk-UA"/>
        </w:rPr>
        <w:t xml:space="preserve"> або </w:t>
      </w:r>
      <w:r w:rsidR="00BD713E">
        <w:rPr>
          <w:rStyle w:val="a3"/>
          <w:color w:val="000000"/>
          <w:sz w:val="28"/>
          <w:szCs w:val="28"/>
          <w:lang w:val="en-US" w:eastAsia="uk-UA"/>
        </w:rPr>
        <w:t>Viber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</w:p>
    <w:p w:rsidR="00D6314D" w:rsidRDefault="00D6314D" w:rsidP="00BD713E">
      <w:pPr>
        <w:pStyle w:val="a4"/>
        <w:shd w:val="clear" w:color="auto" w:fill="auto"/>
        <w:spacing w:before="0" w:after="0" w:line="240" w:lineRule="auto"/>
        <w:ind w:right="43"/>
        <w:jc w:val="left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Я вважаю, що ми самі ніколи не замислюємося про наслідки нашої поведінки або вчинкі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.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Нам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здається, що нас можуть тільки полаяти.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Але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це не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так.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Пропоную вашій увазі знайомство з кримінальним законодавством України.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Вважаю, що про існування Кримінального кодексу ви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вс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 знаєте, але хотілось би дещо детальніше, на конкретних прикладах з життя ознайомити вас із суттю цього документа.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lastRenderedPageBreak/>
        <w:t>Отже, перегорнемо сторінки Кримінального кодексу України...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Нині діючий Кримінальний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кодекс України набрав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чинності 1 вересня 2001 року і має завдання охороняти державний лад та права громадян, правопорядок від злочинних посягань.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  <w:lang w:val="uk-UA"/>
        </w:rPr>
      </w:pPr>
    </w:p>
    <w:p w:rsidR="00D6314D" w:rsidRDefault="00BD713E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color w:val="000000"/>
          <w:sz w:val="28"/>
          <w:szCs w:val="28"/>
          <w:lang w:val="uk-UA" w:eastAsia="uk-UA"/>
        </w:rPr>
      </w:pPr>
      <w:r w:rsidRPr="00B535A7">
        <w:rPr>
          <w:noProof/>
          <w:color w:val="000000"/>
          <w:sz w:val="28"/>
          <w:szCs w:val="28"/>
        </w:rPr>
        <w:pict>
          <v:shape id="Рисунок 3" o:spid="_x0000_i1026" type="#_x0000_t75" alt="вуап" style="width:103.9pt;height:149.2pt;visibility:visible">
            <v:imagedata r:id="rId6" o:title=""/>
          </v:shape>
        </w:pict>
      </w:r>
      <w:r w:rsidR="00D6314D">
        <w:rPr>
          <w:color w:val="000000"/>
          <w:sz w:val="28"/>
          <w:szCs w:val="28"/>
          <w:lang w:val="uk-UA" w:eastAsia="uk-UA"/>
        </w:rPr>
        <w:tab/>
      </w:r>
      <w:r w:rsidR="00D6314D">
        <w:rPr>
          <w:color w:val="000000"/>
          <w:sz w:val="28"/>
          <w:szCs w:val="28"/>
          <w:lang w:val="uk-UA" w:eastAsia="uk-UA"/>
        </w:rPr>
        <w:tab/>
      </w:r>
      <w:r w:rsidR="00D6314D">
        <w:rPr>
          <w:color w:val="000000"/>
          <w:sz w:val="28"/>
          <w:szCs w:val="28"/>
          <w:lang w:val="uk-UA" w:eastAsia="uk-UA"/>
        </w:rPr>
        <w:tab/>
      </w:r>
      <w:r w:rsidRPr="00B535A7">
        <w:rPr>
          <w:noProof/>
          <w:color w:val="000000"/>
          <w:sz w:val="28"/>
          <w:szCs w:val="28"/>
        </w:rPr>
        <w:pict>
          <v:shape id="Рисунок 4" o:spid="_x0000_i1027" type="#_x0000_t75" alt="йре" style="width:108.35pt;height:149.2pt;visibility:visible">
            <v:imagedata r:id="rId7" o:title=""/>
          </v:shape>
        </w:pict>
      </w:r>
      <w:r w:rsidR="00D6314D">
        <w:rPr>
          <w:color w:val="000000"/>
          <w:sz w:val="28"/>
          <w:szCs w:val="28"/>
          <w:lang w:val="uk-UA" w:eastAsia="uk-UA"/>
        </w:rPr>
        <w:tab/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left="1416" w:right="43" w:firstLine="708"/>
        <w:rPr>
          <w:color w:val="000000"/>
          <w:sz w:val="28"/>
          <w:szCs w:val="28"/>
          <w:lang w:val="uk-UA" w:eastAsia="uk-UA"/>
        </w:rPr>
      </w:pPr>
    </w:p>
    <w:p w:rsidR="00D6314D" w:rsidRPr="00C43905" w:rsidRDefault="00BD713E" w:rsidP="00946666">
      <w:pPr>
        <w:pStyle w:val="a4"/>
        <w:shd w:val="clear" w:color="auto" w:fill="auto"/>
        <w:spacing w:before="0" w:after="0" w:line="240" w:lineRule="auto"/>
        <w:ind w:left="2124" w:right="43"/>
        <w:rPr>
          <w:color w:val="000000"/>
          <w:sz w:val="28"/>
          <w:szCs w:val="28"/>
          <w:lang w:val="uk-UA" w:eastAsia="uk-UA"/>
        </w:rPr>
      </w:pPr>
      <w:r w:rsidRPr="00B535A7">
        <w:rPr>
          <w:noProof/>
          <w:color w:val="000000"/>
          <w:sz w:val="28"/>
          <w:szCs w:val="28"/>
        </w:rPr>
        <w:pict>
          <v:shape id="Рисунок 5" o:spid="_x0000_i1028" type="#_x0000_t75" alt="уукпи" style="width:111.35pt;height:149.2pt;visibility:visible">
            <v:imagedata r:id="rId8" o:title=""/>
          </v:shape>
        </w:pict>
      </w:r>
      <w:r w:rsidR="00D6314D">
        <w:rPr>
          <w:color w:val="000000"/>
          <w:sz w:val="28"/>
          <w:szCs w:val="28"/>
          <w:lang w:val="uk-UA" w:eastAsia="uk-UA"/>
        </w:rPr>
        <w:tab/>
      </w:r>
      <w:r w:rsidR="00D6314D">
        <w:rPr>
          <w:color w:val="000000"/>
          <w:sz w:val="28"/>
          <w:szCs w:val="28"/>
          <w:lang w:val="uk-UA" w:eastAsia="uk-UA"/>
        </w:rPr>
        <w:tab/>
      </w:r>
      <w:r w:rsidR="00D6314D">
        <w:rPr>
          <w:color w:val="000000"/>
          <w:sz w:val="28"/>
          <w:szCs w:val="28"/>
          <w:lang w:val="uk-UA" w:eastAsia="uk-UA"/>
        </w:rPr>
        <w:tab/>
      </w:r>
      <w:r w:rsidRPr="00B535A7">
        <w:rPr>
          <w:noProof/>
          <w:color w:val="000000"/>
          <w:sz w:val="28"/>
          <w:szCs w:val="28"/>
        </w:rPr>
        <w:pict>
          <v:shape id="Рисунок 6" o:spid="_x0000_i1029" type="#_x0000_t75" alt="яіва" style="width:106.15pt;height:149.2pt;visibility:visible">
            <v:imagedata r:id="rId9" o:title=""/>
          </v:shape>
        </w:pic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left="-360" w:right="43"/>
        <w:jc w:val="center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BD713E">
        <w:rPr>
          <w:rStyle w:val="a3"/>
          <w:color w:val="000000"/>
          <w:sz w:val="28"/>
          <w:szCs w:val="28"/>
          <w:lang w:val="uk-UA" w:eastAsia="uk-UA"/>
        </w:rPr>
        <w:t xml:space="preserve">Кримінальній відповідальності і покаранню підлягає лише особа, яка винна у вчиненні злочину, тобто така, що умисно або з необережності вчинила передбачене кодексом суспільно небезпечне діяння. 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Кримінальне покарання застосовується тільки за вироком суду. Особи, які вчинили злочин,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ідлягають відповідальності на підставі цього кодексу. Але давайте спочатку визначимо, що означає саме поняття «злочин», «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тяжкий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злочин», вчинення злочину умисного або з необережності?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Злочином визнається передбачене кримінальним законодавством суспільно небезпечне діяння (дія або бездіяльність), що посягає на власність, особу, права громадян, на правопорядок.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Тяжкими злочинами визнають умисні діяння, що являють собою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ідвищену суспільну небезпеку. До тяжких злочинів належать: особливо небезпечні державні злочини, бандитизм, контрабанда, масові безпорядки, виготовлення або збут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ідроблених грошей, умисні вбивства, тяжкі тілесні ушкодження, грабіж за обтяжуючих обставин, зґвалтування, одержання хабарів.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Злочин вважається вчиненим умисно, коли особа, яка його вчинила, усвідомлювала суспільно небезпечний характер своєї дії або бездіяльності, передбачала її суспільно небезпечні наслідки і бажала їх або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св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ідомо </w:t>
      </w:r>
      <w:r w:rsidRPr="00726548">
        <w:rPr>
          <w:rStyle w:val="a3"/>
          <w:color w:val="000000"/>
          <w:sz w:val="28"/>
          <w:szCs w:val="28"/>
          <w:lang w:eastAsia="uk-UA"/>
        </w:rPr>
        <w:lastRenderedPageBreak/>
        <w:t>допускала настання цих наслідків.</w:t>
      </w:r>
    </w:p>
    <w:p w:rsidR="00D6314D" w:rsidRDefault="00D6314D" w:rsidP="00BD713E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BD713E">
        <w:rPr>
          <w:rStyle w:val="a3"/>
          <w:color w:val="000000"/>
          <w:sz w:val="28"/>
          <w:szCs w:val="28"/>
          <w:lang w:val="uk-UA" w:eastAsia="uk-UA"/>
        </w:rPr>
        <w:t>Злочин визнається вчиненим з необережності, коли особа, яка його вчинила, передбачала можливість настання небезпечних наслідків своєї дії, але легковажно розраховувала на їх відвернення або не передбачила можливості настання таких наслідків, хоч повинна була і могла їх передбачити.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Отже, ми з’ясували, що таке злочин і тепер поговоримо про відповідальність неповнолітніх, яка передбачена Кримінальним кодексом.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Сам факт неповноліття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винного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у скоєнні злочину враховується судом як пом’якшуюча обставина. Для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осіб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, що вчинили злочин уперше неповнолітньому віці, передбачено полегшені, порівняно з дорослими злочинцями, умови відбування покарання.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Дуже часто для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ідлітка, що вперше вчинив злочин, замість кримінального покарання застосовують наступні примусові заходи виховного характеру: зобов’язання попросити пробачення, застереження, передача під нагляд, але найбільш суворий захід виховного характеру - направлення до спеціальних навчально-виховних установ (школи, професійні училища соціальної реабілітації для порушників 11-18-річного віку).</w:t>
      </w:r>
    </w:p>
    <w:p w:rsidR="00D6314D" w:rsidRDefault="00BD713E" w:rsidP="00946666">
      <w:pPr>
        <w:pStyle w:val="a4"/>
        <w:shd w:val="clear" w:color="auto" w:fill="auto"/>
        <w:spacing w:before="0" w:after="0" w:line="240" w:lineRule="auto"/>
        <w:ind w:left="2124" w:right="43" w:firstLine="708"/>
        <w:jc w:val="left"/>
        <w:rPr>
          <w:sz w:val="28"/>
          <w:szCs w:val="28"/>
          <w:lang w:val="uk-UA"/>
        </w:rPr>
      </w:pPr>
      <w:r w:rsidRPr="00B535A7">
        <w:rPr>
          <w:noProof/>
          <w:sz w:val="28"/>
          <w:szCs w:val="28"/>
        </w:rPr>
        <w:pict>
          <v:shape id="Рисунок 7" o:spid="_x0000_i1030" type="#_x0000_t75" alt="фап" style="width:166.25pt;height:112.8pt;visibility:visible">
            <v:imagedata r:id="rId10" o:title=""/>
          </v:shape>
        </w:pict>
      </w:r>
    </w:p>
    <w:p w:rsidR="00D6314D" w:rsidRPr="00130D5A" w:rsidRDefault="00D6314D" w:rsidP="00946666">
      <w:pPr>
        <w:pStyle w:val="a4"/>
        <w:shd w:val="clear" w:color="auto" w:fill="auto"/>
        <w:spacing w:before="0" w:after="0" w:line="240" w:lineRule="auto"/>
        <w:ind w:right="43"/>
        <w:jc w:val="center"/>
        <w:rPr>
          <w:sz w:val="28"/>
          <w:szCs w:val="28"/>
          <w:lang w:val="uk-UA"/>
        </w:rPr>
      </w:pP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Кримінальний кодекс як офіційний документ визначає мету та види покарань. Це також треба знати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кожному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громадянину.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Покарання не тільки є карою за вчинення злочину,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але й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має на меті виправлення і перевиховання засуджених, точне виконання законів, запобігання вчиненню нових злочинів як засудженими, так і іншими особами.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Покарання не має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на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меті завдати фізичних страждань або принижувати людську гідність.</w:t>
      </w:r>
    </w:p>
    <w:p w:rsidR="00D6314D" w:rsidRDefault="00BD713E" w:rsidP="00946666">
      <w:pPr>
        <w:pStyle w:val="a4"/>
        <w:shd w:val="clear" w:color="auto" w:fill="auto"/>
        <w:spacing w:before="0" w:after="0" w:line="240" w:lineRule="auto"/>
        <w:ind w:left="2124" w:right="43" w:firstLine="708"/>
        <w:rPr>
          <w:sz w:val="28"/>
          <w:szCs w:val="28"/>
          <w:lang w:val="uk-UA"/>
        </w:rPr>
      </w:pPr>
      <w:r w:rsidRPr="00B535A7">
        <w:rPr>
          <w:noProof/>
          <w:sz w:val="28"/>
          <w:szCs w:val="28"/>
        </w:rPr>
        <w:pict>
          <v:shape id="Рисунок 8" o:spid="_x0000_i1031" type="#_x0000_t75" alt="шг" style="width:145.5pt;height:112.8pt;visibility:visible">
            <v:imagedata r:id="rId11" o:title=""/>
          </v:shape>
        </w:pict>
      </w:r>
    </w:p>
    <w:p w:rsidR="00D6314D" w:rsidRPr="00130D5A" w:rsidRDefault="00D6314D" w:rsidP="00946666">
      <w:pPr>
        <w:pStyle w:val="a4"/>
        <w:shd w:val="clear" w:color="auto" w:fill="auto"/>
        <w:spacing w:before="0" w:after="0" w:line="240" w:lineRule="auto"/>
        <w:ind w:left="3540" w:right="43" w:firstLine="708"/>
        <w:rPr>
          <w:sz w:val="28"/>
          <w:szCs w:val="28"/>
          <w:lang w:val="uk-UA"/>
        </w:rPr>
      </w:pP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b/>
          <w:bCs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До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осіб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, які вчинили злочин, можуть застосовуватись такі </w:t>
      </w: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 xml:space="preserve">основні покарання: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lastRenderedPageBreak/>
        <w:t xml:space="preserve">позбавлення волі,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виправні роботи,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позбавлення права займати певні посади або займатися певною діяльністю,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штраф,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догана та інші.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b/>
          <w:bCs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Крім основних до засуджених можуть застосовуватись такі </w:t>
      </w: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 xml:space="preserve">додаткові покарання: 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конфіскація майна,</w:t>
      </w:r>
    </w:p>
    <w:p w:rsidR="00D6314D" w:rsidRPr="00726548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1440"/>
        <w:rPr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позбавлення батьківських прав.</w:t>
      </w:r>
    </w:p>
    <w:p w:rsidR="00D6314D" w:rsidRPr="00726548" w:rsidRDefault="00D6314D" w:rsidP="00946666">
      <w:pPr>
        <w:pStyle w:val="a4"/>
        <w:shd w:val="clear" w:color="auto" w:fill="auto"/>
        <w:tabs>
          <w:tab w:val="left" w:pos="1615"/>
        </w:tabs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Треба окремо відзначити, що у нашій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країн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 вже немає виняткової міри покарання - смертної кари, що замінена по життєвим ув’язненням. Де-юре (юридично) це Закрі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плено 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 xml:space="preserve"> новому Кримінальному кодексі, а де-факто (фактично) мораторій на цю міру покарання в Україні введено з 11.03.1997 року.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У 72 країнах І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св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іту заборонено застосовувати цю міру покарання неповнолітніх.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 xml:space="preserve">Кримінальний кодекс України досить об’ємний за своїм змістом. Неможливо за один раз його вивчити та перечитати. Окремо, в кожній частині кодексу мова йдеться 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про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: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before="0" w:after="6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державні злочини;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18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злочини проти власності;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18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злочини проти життя, здоров’я, честі і гідності особи;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18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злочини проти політичних, трудових прав громадян;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службові злочини;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військові злочини;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before="0" w:after="0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злочини проти правосуддя;</w:t>
      </w:r>
    </w:p>
    <w:p w:rsidR="00D6314D" w:rsidRPr="00726548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1823"/>
        </w:tabs>
        <w:spacing w:before="0" w:after="341" w:line="240" w:lineRule="auto"/>
        <w:ind w:right="43" w:firstLine="1440"/>
        <w:jc w:val="left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злочини проти громадської безпеки, громадського порядку.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Зупинимось на розділі, де мова йде про злочини проти громадської безпеки. Які злочини тут фігурують, яка міра покарання передбачена за скоєння саме такого роду злочині</w:t>
      </w: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в</w:t>
      </w:r>
      <w:proofErr w:type="gramEnd"/>
      <w:r w:rsidRPr="00726548">
        <w:rPr>
          <w:rStyle w:val="a3"/>
          <w:color w:val="000000"/>
          <w:sz w:val="28"/>
          <w:szCs w:val="28"/>
          <w:lang w:eastAsia="uk-UA"/>
        </w:rPr>
        <w:t>?</w:t>
      </w:r>
    </w:p>
    <w:p w:rsidR="00D6314D" w:rsidRPr="005F744E" w:rsidRDefault="00D6314D" w:rsidP="008B79AE">
      <w:pPr>
        <w:pStyle w:val="a4"/>
        <w:shd w:val="clear" w:color="auto" w:fill="auto"/>
        <w:spacing w:before="0" w:after="0" w:line="240" w:lineRule="auto"/>
        <w:ind w:right="43"/>
        <w:jc w:val="left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Хуліганство</w:t>
      </w:r>
      <w:r w:rsidRPr="005F744E">
        <w:rPr>
          <w:rStyle w:val="a3"/>
          <w:sz w:val="28"/>
          <w:szCs w:val="28"/>
          <w:lang w:val="uk-UA" w:eastAsia="uk-UA"/>
        </w:rPr>
        <w:t xml:space="preserve"> –</w:t>
      </w:r>
      <w:r w:rsidRPr="005F744E">
        <w:rPr>
          <w:rStyle w:val="a3"/>
          <w:sz w:val="28"/>
          <w:szCs w:val="28"/>
          <w:lang w:eastAsia="uk-UA"/>
        </w:rPr>
        <w:t xml:space="preserve"> навмисні дії, що грубо порушують громадський порядок. </w:t>
      </w:r>
      <w:proofErr w:type="gramStart"/>
      <w:r w:rsidRPr="005F744E">
        <w:rPr>
          <w:rStyle w:val="a3"/>
          <w:sz w:val="28"/>
          <w:szCs w:val="28"/>
          <w:lang w:eastAsia="uk-UA"/>
        </w:rPr>
        <w:t>Карається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позбавленням волі на строк від </w:t>
      </w:r>
      <w:r w:rsidRPr="005F744E">
        <w:rPr>
          <w:rStyle w:val="Candara"/>
          <w:rFonts w:ascii="Times New Roman" w:hAnsi="Times New Roman" w:cs="Times New Roman"/>
          <w:sz w:val="28"/>
          <w:szCs w:val="28"/>
          <w:lang w:eastAsia="uk-UA"/>
        </w:rPr>
        <w:t>6</w:t>
      </w:r>
      <w:r w:rsidRPr="005F744E">
        <w:rPr>
          <w:rStyle w:val="a3"/>
          <w:sz w:val="28"/>
          <w:szCs w:val="28"/>
          <w:lang w:eastAsia="uk-UA"/>
        </w:rPr>
        <w:t xml:space="preserve"> місяців.</w:t>
      </w:r>
    </w:p>
    <w:p w:rsidR="00D6314D" w:rsidRPr="005F744E" w:rsidRDefault="00BD713E" w:rsidP="00946666">
      <w:pPr>
        <w:pStyle w:val="a4"/>
        <w:shd w:val="clear" w:color="auto" w:fill="auto"/>
        <w:spacing w:before="0" w:after="0" w:line="240" w:lineRule="auto"/>
        <w:ind w:right="43" w:firstLine="900"/>
        <w:jc w:val="left"/>
        <w:rPr>
          <w:sz w:val="28"/>
          <w:szCs w:val="28"/>
          <w:lang w:val="uk-UA"/>
        </w:rPr>
      </w:pPr>
      <w:r w:rsidRPr="00B535A7">
        <w:rPr>
          <w:noProof/>
          <w:sz w:val="28"/>
          <w:szCs w:val="28"/>
        </w:rPr>
        <w:pict>
          <v:shape id="Рисунок 9" o:spid="_x0000_i1032" type="#_x0000_t75" alt="епи" style="width:88.35pt;height:115.8pt;visibility:visible">
            <v:imagedata r:id="rId12" o:title=""/>
          </v:shape>
        </w:pict>
      </w:r>
      <w:r w:rsidR="00D6314D" w:rsidRPr="005F744E">
        <w:rPr>
          <w:sz w:val="28"/>
          <w:szCs w:val="28"/>
          <w:lang w:val="uk-UA"/>
        </w:rPr>
        <w:tab/>
      </w:r>
      <w:r w:rsidR="00D6314D" w:rsidRPr="005F744E">
        <w:rPr>
          <w:sz w:val="28"/>
          <w:szCs w:val="28"/>
          <w:lang w:val="uk-UA"/>
        </w:rPr>
        <w:tab/>
      </w:r>
      <w:r w:rsidR="00D6314D" w:rsidRPr="005F744E">
        <w:rPr>
          <w:sz w:val="28"/>
          <w:szCs w:val="28"/>
          <w:lang w:val="uk-UA"/>
        </w:rPr>
        <w:tab/>
      </w:r>
      <w:r w:rsidRPr="00B535A7">
        <w:rPr>
          <w:noProof/>
          <w:sz w:val="28"/>
          <w:szCs w:val="28"/>
        </w:rPr>
        <w:pict>
          <v:shape id="Рисунок 10" o:spid="_x0000_i1033" type="#_x0000_t75" alt="кам" style="width:142.5pt;height:106.9pt;visibility:visible">
            <v:imagedata r:id="rId13" o:title=""/>
          </v:shape>
        </w:pic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  <w:r w:rsidRPr="008B79AE">
        <w:rPr>
          <w:rStyle w:val="a3"/>
          <w:b/>
          <w:bCs/>
          <w:sz w:val="28"/>
          <w:szCs w:val="28"/>
          <w:lang w:val="uk-UA" w:eastAsia="uk-UA"/>
        </w:rPr>
        <w:t>Злісне хуліганство</w:t>
      </w:r>
      <w:r w:rsidRPr="008B79AE">
        <w:rPr>
          <w:rStyle w:val="a3"/>
          <w:sz w:val="28"/>
          <w:szCs w:val="28"/>
          <w:lang w:val="uk-UA" w:eastAsia="uk-UA"/>
        </w:rPr>
        <w:t xml:space="preserve"> — це дії, що визначаються, цинізмом, зухвалістю. </w:t>
      </w:r>
      <w:proofErr w:type="gramStart"/>
      <w:r w:rsidRPr="005F744E">
        <w:rPr>
          <w:rStyle w:val="a3"/>
          <w:sz w:val="28"/>
          <w:szCs w:val="28"/>
          <w:lang w:eastAsia="uk-UA"/>
        </w:rPr>
        <w:t>Карається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позбавленням волі на строк до 3 років</w:t>
      </w:r>
      <w:r w:rsidRPr="005F744E">
        <w:rPr>
          <w:rStyle w:val="a3"/>
          <w:sz w:val="28"/>
          <w:szCs w:val="28"/>
          <w:lang w:val="uk-UA" w:eastAsia="uk-UA"/>
        </w:rPr>
        <w:t>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sz w:val="28"/>
          <w:szCs w:val="28"/>
          <w:lang w:val="uk-UA" w:eastAsia="uk-UA"/>
        </w:rPr>
      </w:pP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lastRenderedPageBreak/>
        <w:t xml:space="preserve">Знищення і руйнування </w:t>
      </w:r>
      <w:proofErr w:type="gramStart"/>
      <w:r w:rsidRPr="005F744E">
        <w:rPr>
          <w:rStyle w:val="a3"/>
          <w:b/>
          <w:bCs/>
          <w:sz w:val="28"/>
          <w:szCs w:val="28"/>
          <w:lang w:eastAsia="uk-UA"/>
        </w:rPr>
        <w:t>пам’яток</w:t>
      </w:r>
      <w:proofErr w:type="gramEnd"/>
      <w:r w:rsidRPr="005F744E">
        <w:rPr>
          <w:rStyle w:val="a3"/>
          <w:b/>
          <w:bCs/>
          <w:sz w:val="28"/>
          <w:szCs w:val="28"/>
          <w:lang w:eastAsia="uk-UA"/>
        </w:rPr>
        <w:t xml:space="preserve"> культури</w:t>
      </w:r>
      <w:r w:rsidRPr="005F744E">
        <w:rPr>
          <w:rStyle w:val="a3"/>
          <w:sz w:val="28"/>
          <w:szCs w:val="28"/>
          <w:lang w:eastAsia="uk-UA"/>
        </w:rPr>
        <w:t>. Позбавлення волі строком до 3 рокі</w:t>
      </w:r>
      <w:proofErr w:type="gramStart"/>
      <w:r w:rsidRPr="005F744E">
        <w:rPr>
          <w:rStyle w:val="a3"/>
          <w:sz w:val="28"/>
          <w:szCs w:val="28"/>
          <w:lang w:eastAsia="uk-UA"/>
        </w:rPr>
        <w:t>в</w:t>
      </w:r>
      <w:proofErr w:type="gramEnd"/>
      <w:r w:rsidRPr="005F744E">
        <w:rPr>
          <w:rStyle w:val="a3"/>
          <w:sz w:val="28"/>
          <w:szCs w:val="28"/>
          <w:lang w:eastAsia="uk-UA"/>
        </w:rPr>
        <w:t>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 xml:space="preserve">Доведення неповнолітнього </w:t>
      </w:r>
      <w:proofErr w:type="gramStart"/>
      <w:r w:rsidRPr="005F744E">
        <w:rPr>
          <w:rStyle w:val="a3"/>
          <w:b/>
          <w:bCs/>
          <w:sz w:val="28"/>
          <w:szCs w:val="28"/>
          <w:lang w:eastAsia="uk-UA"/>
        </w:rPr>
        <w:t>до</w:t>
      </w:r>
      <w:proofErr w:type="gramEnd"/>
      <w:r w:rsidRPr="005F744E">
        <w:rPr>
          <w:rStyle w:val="a3"/>
          <w:b/>
          <w:bCs/>
          <w:sz w:val="28"/>
          <w:szCs w:val="28"/>
          <w:lang w:eastAsia="uk-UA"/>
        </w:rPr>
        <w:t xml:space="preserve"> стану сп’яніння</w:t>
      </w:r>
      <w:r w:rsidRPr="005F744E">
        <w:rPr>
          <w:rStyle w:val="a3"/>
          <w:sz w:val="28"/>
          <w:szCs w:val="28"/>
          <w:lang w:eastAsia="uk-UA"/>
        </w:rPr>
        <w:t xml:space="preserve">. Позбавлення волі </w:t>
      </w:r>
      <w:proofErr w:type="gramStart"/>
      <w:r w:rsidRPr="005F744E">
        <w:rPr>
          <w:rStyle w:val="a3"/>
          <w:sz w:val="28"/>
          <w:szCs w:val="28"/>
          <w:lang w:eastAsia="uk-UA"/>
        </w:rPr>
        <w:t>на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строк до року.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</w:p>
    <w:p w:rsidR="00D6314D" w:rsidRPr="005F744E" w:rsidRDefault="00BD713E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sz w:val="28"/>
          <w:szCs w:val="28"/>
          <w:lang w:val="uk-UA" w:eastAsia="uk-UA"/>
        </w:rPr>
      </w:pPr>
      <w:r w:rsidRPr="00B535A7">
        <w:rPr>
          <w:noProof/>
          <w:sz w:val="28"/>
          <w:szCs w:val="28"/>
        </w:rPr>
        <w:pict>
          <v:shape id="Рисунок 11" o:spid="_x0000_i1034" type="#_x0000_t75" alt="ит" style="width:167pt;height:126.2pt;visibility:visible">
            <v:imagedata r:id="rId14" o:title=""/>
          </v:shape>
        </w:pict>
      </w:r>
      <w:r w:rsidR="00D6314D" w:rsidRPr="005F744E">
        <w:rPr>
          <w:sz w:val="28"/>
          <w:szCs w:val="28"/>
          <w:lang w:val="uk-UA" w:eastAsia="uk-UA"/>
        </w:rPr>
        <w:tab/>
      </w:r>
      <w:r w:rsidR="00D6314D" w:rsidRPr="005F744E">
        <w:rPr>
          <w:sz w:val="28"/>
          <w:szCs w:val="28"/>
          <w:lang w:val="uk-UA" w:eastAsia="uk-UA"/>
        </w:rPr>
        <w:tab/>
        <w:t xml:space="preserve"> </w:t>
      </w:r>
      <w:r w:rsidRPr="00B535A7">
        <w:rPr>
          <w:noProof/>
          <w:sz w:val="28"/>
          <w:szCs w:val="28"/>
        </w:rPr>
        <w:pict>
          <v:shape id="Рисунок 12" o:spid="_x0000_i1035" type="#_x0000_t75" alt="фара" style="width:170pt;height:128.4pt;visibility:visible">
            <v:imagedata r:id="rId15" o:title=""/>
          </v:shape>
        </w:pic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sz w:val="28"/>
          <w:szCs w:val="28"/>
          <w:lang w:val="uk-UA" w:eastAsia="uk-UA"/>
        </w:rPr>
      </w:pP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Угон автотранспортних засобів</w:t>
      </w:r>
      <w:r w:rsidRPr="005F744E">
        <w:rPr>
          <w:rStyle w:val="a3"/>
          <w:sz w:val="28"/>
          <w:szCs w:val="28"/>
          <w:lang w:eastAsia="uk-UA"/>
        </w:rPr>
        <w:t xml:space="preserve">. Позбавлення волі </w:t>
      </w:r>
      <w:proofErr w:type="gramStart"/>
      <w:r w:rsidRPr="005F744E">
        <w:rPr>
          <w:rStyle w:val="a3"/>
          <w:sz w:val="28"/>
          <w:szCs w:val="28"/>
          <w:lang w:eastAsia="uk-UA"/>
        </w:rPr>
        <w:t>на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строк до 1</w:t>
      </w:r>
      <w:r w:rsidRPr="005F744E">
        <w:rPr>
          <w:sz w:val="28"/>
          <w:szCs w:val="28"/>
        </w:rPr>
        <w:t xml:space="preserve"> </w:t>
      </w:r>
      <w:r w:rsidRPr="005F744E">
        <w:rPr>
          <w:rStyle w:val="a3"/>
          <w:sz w:val="28"/>
          <w:szCs w:val="28"/>
          <w:lang w:eastAsia="uk-UA"/>
        </w:rPr>
        <w:t>року.</w:t>
      </w:r>
    </w:p>
    <w:p w:rsidR="00D6314D" w:rsidRPr="005F744E" w:rsidRDefault="00D6314D" w:rsidP="00946666">
      <w:pPr>
        <w:pStyle w:val="a4"/>
        <w:shd w:val="clear" w:color="auto" w:fill="auto"/>
        <w:tabs>
          <w:tab w:val="left" w:pos="9360"/>
        </w:tabs>
        <w:spacing w:before="0" w:after="0" w:line="240" w:lineRule="auto"/>
        <w:ind w:right="43" w:firstLine="543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Незаконне виготовлення, придбання, зберігання,</w:t>
      </w:r>
      <w:r w:rsidRPr="005F744E">
        <w:rPr>
          <w:rStyle w:val="a3"/>
          <w:b/>
          <w:bCs/>
          <w:sz w:val="28"/>
          <w:szCs w:val="28"/>
          <w:lang w:val="uk-UA" w:eastAsia="uk-UA"/>
        </w:rPr>
        <w:t xml:space="preserve"> </w:t>
      </w:r>
      <w:r w:rsidRPr="005F744E">
        <w:rPr>
          <w:rStyle w:val="a3"/>
          <w:b/>
          <w:bCs/>
          <w:sz w:val="28"/>
          <w:szCs w:val="28"/>
          <w:lang w:eastAsia="uk-UA"/>
        </w:rPr>
        <w:t>пересилка або збут наркотичних речовин</w:t>
      </w:r>
      <w:r w:rsidRPr="005F744E">
        <w:rPr>
          <w:rStyle w:val="a3"/>
          <w:sz w:val="28"/>
          <w:szCs w:val="28"/>
          <w:lang w:eastAsia="uk-UA"/>
        </w:rPr>
        <w:t>. Позбавлення волі на строк до 10 рокі</w:t>
      </w:r>
      <w:proofErr w:type="gramStart"/>
      <w:r w:rsidRPr="005F744E">
        <w:rPr>
          <w:rStyle w:val="a3"/>
          <w:sz w:val="28"/>
          <w:szCs w:val="28"/>
          <w:lang w:eastAsia="uk-UA"/>
        </w:rPr>
        <w:t>в</w:t>
      </w:r>
      <w:proofErr w:type="gramEnd"/>
      <w:r w:rsidRPr="005F744E">
        <w:rPr>
          <w:rStyle w:val="a3"/>
          <w:sz w:val="28"/>
          <w:szCs w:val="28"/>
          <w:lang w:eastAsia="uk-UA"/>
        </w:rPr>
        <w:t>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  <w:r w:rsidRPr="005F744E">
        <w:rPr>
          <w:rStyle w:val="a3"/>
          <w:b/>
          <w:bCs/>
          <w:sz w:val="28"/>
          <w:szCs w:val="28"/>
          <w:lang w:eastAsia="uk-UA"/>
        </w:rPr>
        <w:t>Крадіжка</w:t>
      </w:r>
      <w:r w:rsidRPr="005F744E">
        <w:rPr>
          <w:rStyle w:val="a3"/>
          <w:sz w:val="28"/>
          <w:szCs w:val="28"/>
          <w:lang w:eastAsia="uk-UA"/>
        </w:rPr>
        <w:t xml:space="preserve"> - позбавлення волі на строк до 3 рокі</w:t>
      </w:r>
      <w:proofErr w:type="gramStart"/>
      <w:r w:rsidRPr="005F744E">
        <w:rPr>
          <w:rStyle w:val="a3"/>
          <w:sz w:val="28"/>
          <w:szCs w:val="28"/>
          <w:lang w:eastAsia="uk-UA"/>
        </w:rPr>
        <w:t>в</w:t>
      </w:r>
      <w:proofErr w:type="gramEnd"/>
      <w:r w:rsidRPr="005F744E">
        <w:rPr>
          <w:rStyle w:val="a3"/>
          <w:sz w:val="28"/>
          <w:szCs w:val="28"/>
          <w:lang w:eastAsia="uk-UA"/>
        </w:rPr>
        <w:t>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jc w:val="left"/>
        <w:rPr>
          <w:rStyle w:val="a3"/>
          <w:sz w:val="28"/>
          <w:szCs w:val="28"/>
          <w:lang w:val="uk-UA" w:eastAsia="uk-UA"/>
        </w:rPr>
      </w:pPr>
      <w:proofErr w:type="gramStart"/>
      <w:r w:rsidRPr="005F744E">
        <w:rPr>
          <w:rStyle w:val="a3"/>
          <w:b/>
          <w:bCs/>
          <w:sz w:val="28"/>
          <w:szCs w:val="28"/>
          <w:lang w:eastAsia="uk-UA"/>
        </w:rPr>
        <w:t>Грабіж</w:t>
      </w:r>
      <w:proofErr w:type="gramEnd"/>
      <w:r w:rsidRPr="005F744E">
        <w:rPr>
          <w:rStyle w:val="a3"/>
          <w:b/>
          <w:bCs/>
          <w:sz w:val="28"/>
          <w:szCs w:val="28"/>
          <w:lang w:eastAsia="uk-UA"/>
        </w:rPr>
        <w:t xml:space="preserve"> </w:t>
      </w:r>
      <w:r w:rsidRPr="005F744E">
        <w:rPr>
          <w:rStyle w:val="a3"/>
          <w:sz w:val="28"/>
          <w:szCs w:val="28"/>
          <w:lang w:eastAsia="uk-UA"/>
        </w:rPr>
        <w:t>- до 5 років позбавлення волі.</w:t>
      </w:r>
    </w:p>
    <w:p w:rsidR="008B79AE" w:rsidRDefault="008B79AE" w:rsidP="00946666">
      <w:pPr>
        <w:pStyle w:val="a4"/>
        <w:shd w:val="clear" w:color="auto" w:fill="auto"/>
        <w:tabs>
          <w:tab w:val="left" w:pos="9355"/>
        </w:tabs>
        <w:spacing w:before="0" w:after="0" w:line="240" w:lineRule="auto"/>
        <w:ind w:right="-5" w:firstLine="543"/>
        <w:rPr>
          <w:rStyle w:val="a3"/>
          <w:sz w:val="28"/>
          <w:szCs w:val="28"/>
          <w:lang w:val="uk-UA" w:eastAsia="uk-UA"/>
        </w:rPr>
      </w:pPr>
    </w:p>
    <w:p w:rsidR="00D6314D" w:rsidRPr="005F744E" w:rsidRDefault="00D6314D" w:rsidP="00946666">
      <w:pPr>
        <w:pStyle w:val="a4"/>
        <w:shd w:val="clear" w:color="auto" w:fill="auto"/>
        <w:tabs>
          <w:tab w:val="left" w:pos="9355"/>
        </w:tabs>
        <w:spacing w:before="0" w:after="0" w:line="240" w:lineRule="auto"/>
        <w:ind w:right="-5" w:firstLine="543"/>
        <w:rPr>
          <w:sz w:val="28"/>
          <w:szCs w:val="28"/>
        </w:rPr>
      </w:pPr>
      <w:r w:rsidRPr="005F744E">
        <w:rPr>
          <w:rStyle w:val="a3"/>
          <w:sz w:val="28"/>
          <w:szCs w:val="28"/>
          <w:lang w:eastAsia="uk-UA"/>
        </w:rPr>
        <w:t>Тепер перейдемо до реальних прикладів з життя. Я</w:t>
      </w:r>
      <w:r w:rsidRPr="005F744E">
        <w:rPr>
          <w:rStyle w:val="a3"/>
          <w:sz w:val="28"/>
          <w:szCs w:val="28"/>
          <w:lang w:val="uk-UA" w:eastAsia="uk-UA"/>
        </w:rPr>
        <w:t xml:space="preserve"> </w:t>
      </w:r>
      <w:r w:rsidR="008B79AE">
        <w:rPr>
          <w:rStyle w:val="a3"/>
          <w:sz w:val="28"/>
          <w:szCs w:val="28"/>
          <w:lang w:val="uk-UA" w:eastAsia="uk-UA"/>
        </w:rPr>
        <w:t>наведу</w:t>
      </w:r>
      <w:r w:rsidR="008B79AE">
        <w:rPr>
          <w:rStyle w:val="a3"/>
          <w:sz w:val="28"/>
          <w:szCs w:val="28"/>
          <w:lang w:eastAsia="uk-UA"/>
        </w:rPr>
        <w:t xml:space="preserve"> вам ситуації</w:t>
      </w:r>
      <w:r w:rsidR="008B79AE">
        <w:rPr>
          <w:rStyle w:val="a3"/>
          <w:sz w:val="28"/>
          <w:szCs w:val="28"/>
          <w:lang w:val="uk-UA" w:eastAsia="uk-UA"/>
        </w:rPr>
        <w:t xml:space="preserve"> і </w:t>
      </w:r>
      <w:r w:rsidRPr="005F744E">
        <w:rPr>
          <w:rStyle w:val="a3"/>
          <w:sz w:val="28"/>
          <w:szCs w:val="28"/>
          <w:lang w:eastAsia="uk-UA"/>
        </w:rPr>
        <w:t xml:space="preserve"> </w:t>
      </w:r>
      <w:proofErr w:type="gramStart"/>
      <w:r w:rsidRPr="005F744E">
        <w:rPr>
          <w:rStyle w:val="a3"/>
          <w:sz w:val="28"/>
          <w:szCs w:val="28"/>
          <w:lang w:eastAsia="uk-UA"/>
        </w:rPr>
        <w:t>міру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покарання:</w:t>
      </w:r>
    </w:p>
    <w:p w:rsidR="00D6314D" w:rsidRPr="005F744E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uto"/>
        <w:ind w:right="-5" w:firstLine="543"/>
        <w:rPr>
          <w:sz w:val="28"/>
          <w:szCs w:val="28"/>
        </w:rPr>
      </w:pPr>
      <w:r w:rsidRPr="005F744E">
        <w:rPr>
          <w:rStyle w:val="a3"/>
          <w:sz w:val="28"/>
          <w:szCs w:val="28"/>
          <w:lang w:eastAsia="uk-UA"/>
        </w:rPr>
        <w:t xml:space="preserve">Учень 10 класу займався продажем наркотичних речовин. Чи є це злочином і як </w:t>
      </w:r>
      <w:proofErr w:type="gramStart"/>
      <w:r w:rsidRPr="005F744E">
        <w:rPr>
          <w:rStyle w:val="a3"/>
          <w:sz w:val="28"/>
          <w:szCs w:val="28"/>
          <w:lang w:eastAsia="uk-UA"/>
        </w:rPr>
        <w:t>карається</w:t>
      </w:r>
      <w:proofErr w:type="gramEnd"/>
      <w:r w:rsidRPr="005F744E">
        <w:rPr>
          <w:rStyle w:val="a3"/>
          <w:sz w:val="28"/>
          <w:szCs w:val="28"/>
          <w:lang w:eastAsia="uk-UA"/>
        </w:rPr>
        <w:t>? (це один з найтяжчих злочинів, карається тривалим позбавленням волі);</w:t>
      </w:r>
    </w:p>
    <w:p w:rsidR="00D6314D" w:rsidRPr="005F744E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904"/>
          <w:tab w:val="left" w:pos="9222"/>
        </w:tabs>
        <w:spacing w:before="0" w:after="0" w:line="240" w:lineRule="auto"/>
        <w:ind w:left="40" w:right="43" w:firstLine="543"/>
        <w:rPr>
          <w:sz w:val="28"/>
          <w:szCs w:val="28"/>
        </w:rPr>
      </w:pPr>
      <w:r w:rsidRPr="005F744E">
        <w:rPr>
          <w:rStyle w:val="a3"/>
          <w:sz w:val="28"/>
          <w:szCs w:val="28"/>
          <w:lang w:eastAsia="uk-UA"/>
        </w:rPr>
        <w:t xml:space="preserve">Група учнів зрубала </w:t>
      </w:r>
      <w:proofErr w:type="gramStart"/>
      <w:r w:rsidRPr="005F744E">
        <w:rPr>
          <w:rStyle w:val="a3"/>
          <w:sz w:val="28"/>
          <w:szCs w:val="28"/>
          <w:lang w:eastAsia="uk-UA"/>
        </w:rPr>
        <w:t>в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дендропарку ялинку. Як кваліфікується цей вчинок? (це адміністративний злочин, </w:t>
      </w:r>
      <w:proofErr w:type="gramStart"/>
      <w:r w:rsidRPr="005F744E">
        <w:rPr>
          <w:rStyle w:val="a3"/>
          <w:sz w:val="28"/>
          <w:szCs w:val="28"/>
          <w:lang w:eastAsia="uk-UA"/>
        </w:rPr>
        <w:t>карається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 штрафом);</w:t>
      </w:r>
    </w:p>
    <w:p w:rsidR="00D6314D" w:rsidRPr="005F744E" w:rsidRDefault="00D6314D" w:rsidP="00946666">
      <w:pPr>
        <w:pStyle w:val="a4"/>
        <w:numPr>
          <w:ilvl w:val="0"/>
          <w:numId w:val="2"/>
        </w:numPr>
        <w:shd w:val="clear" w:color="auto" w:fill="auto"/>
        <w:tabs>
          <w:tab w:val="left" w:pos="904"/>
          <w:tab w:val="left" w:pos="9222"/>
        </w:tabs>
        <w:spacing w:before="0" w:after="0" w:line="240" w:lineRule="auto"/>
        <w:ind w:left="40" w:right="43" w:firstLine="543"/>
        <w:rPr>
          <w:sz w:val="28"/>
          <w:szCs w:val="28"/>
        </w:rPr>
      </w:pPr>
      <w:r w:rsidRPr="005F744E">
        <w:rPr>
          <w:rStyle w:val="a3"/>
          <w:sz w:val="28"/>
          <w:szCs w:val="28"/>
          <w:lang w:eastAsia="uk-UA"/>
        </w:rPr>
        <w:t xml:space="preserve">Громадянам Сисоєв В.П., </w:t>
      </w:r>
      <w:r w:rsidRPr="005F744E">
        <w:rPr>
          <w:rStyle w:val="a3"/>
          <w:sz w:val="28"/>
          <w:szCs w:val="28"/>
          <w:lang w:val="uk-UA" w:eastAsia="uk-UA"/>
        </w:rPr>
        <w:t>обвинувачується в</w:t>
      </w:r>
      <w:r w:rsidRPr="005F744E">
        <w:rPr>
          <w:rStyle w:val="a3"/>
          <w:sz w:val="28"/>
          <w:szCs w:val="28"/>
          <w:lang w:eastAsia="uk-UA"/>
        </w:rPr>
        <w:t xml:space="preserve"> тому, що </w:t>
      </w:r>
      <w:proofErr w:type="gramStart"/>
      <w:r w:rsidRPr="005F744E">
        <w:rPr>
          <w:rStyle w:val="a3"/>
          <w:sz w:val="28"/>
          <w:szCs w:val="28"/>
          <w:lang w:eastAsia="uk-UA"/>
        </w:rPr>
        <w:t>п</w:t>
      </w:r>
      <w:proofErr w:type="gramEnd"/>
      <w:r w:rsidRPr="005F744E">
        <w:rPr>
          <w:rStyle w:val="a3"/>
          <w:sz w:val="28"/>
          <w:szCs w:val="28"/>
          <w:lang w:eastAsia="uk-UA"/>
        </w:rPr>
        <w:t xml:space="preserve">ід час руху поїздів підкладав на залізничну колію різноманітні предмети. Сисоєв В.П. заявив, що він не </w:t>
      </w:r>
      <w:proofErr w:type="gramStart"/>
      <w:r w:rsidRPr="005F744E">
        <w:rPr>
          <w:rStyle w:val="a3"/>
          <w:sz w:val="28"/>
          <w:szCs w:val="28"/>
          <w:lang w:eastAsia="uk-UA"/>
        </w:rPr>
        <w:t>п</w:t>
      </w:r>
      <w:proofErr w:type="gramEnd"/>
      <w:r w:rsidRPr="005F744E">
        <w:rPr>
          <w:rStyle w:val="a3"/>
          <w:sz w:val="28"/>
          <w:szCs w:val="28"/>
          <w:lang w:eastAsia="uk-UA"/>
        </w:rPr>
        <w:t>ідозрював, що своїми діями створював загрозу залізничному рухові і що його дії взагалі є злочином. Як це вплине на вирок суду? (ніяк: незнання закону не звільняє від відповідальності).</w:t>
      </w:r>
    </w:p>
    <w:p w:rsidR="00D6314D" w:rsidRPr="005F744E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  <w:lang w:val="uk-UA"/>
        </w:rPr>
      </w:pPr>
      <w:r w:rsidRPr="005F744E">
        <w:rPr>
          <w:rStyle w:val="a3"/>
          <w:sz w:val="28"/>
          <w:szCs w:val="28"/>
          <w:lang w:eastAsia="uk-UA"/>
        </w:rPr>
        <w:t>Та щоб не стати на хибний шлях, не занапастити своє життя, нагадаємо кілька правил:</w:t>
      </w:r>
    </w:p>
    <w:p w:rsidR="00D6314D" w:rsidRPr="005F744E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right="43" w:firstLine="543"/>
        <w:rPr>
          <w:rStyle w:val="a3"/>
          <w:sz w:val="28"/>
          <w:szCs w:val="28"/>
          <w:lang w:val="uk-UA"/>
        </w:rPr>
      </w:pPr>
      <w:r w:rsidRPr="005F744E">
        <w:rPr>
          <w:rStyle w:val="a3"/>
          <w:sz w:val="28"/>
          <w:szCs w:val="28"/>
          <w:lang w:eastAsia="uk-UA"/>
        </w:rPr>
        <w:t>поважай правопорядок і закон;</w:t>
      </w:r>
    </w:p>
    <w:p w:rsidR="00D6314D" w:rsidRPr="005F744E" w:rsidRDefault="00D6314D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0" w:right="43" w:firstLine="483"/>
        <w:rPr>
          <w:sz w:val="28"/>
          <w:szCs w:val="28"/>
        </w:rPr>
      </w:pPr>
      <w:r w:rsidRPr="005F744E">
        <w:rPr>
          <w:rStyle w:val="a3"/>
          <w:sz w:val="28"/>
          <w:szCs w:val="28"/>
          <w:lang w:eastAsia="uk-UA"/>
        </w:rPr>
        <w:t xml:space="preserve">проганяй від себе </w:t>
      </w:r>
      <w:proofErr w:type="gramStart"/>
      <w:r w:rsidRPr="005F744E">
        <w:rPr>
          <w:rStyle w:val="a3"/>
          <w:sz w:val="28"/>
          <w:szCs w:val="28"/>
          <w:lang w:eastAsia="uk-UA"/>
        </w:rPr>
        <w:t>л</w:t>
      </w:r>
      <w:proofErr w:type="gramEnd"/>
      <w:r w:rsidRPr="005F744E">
        <w:rPr>
          <w:rStyle w:val="a3"/>
          <w:sz w:val="28"/>
          <w:szCs w:val="28"/>
          <w:lang w:eastAsia="uk-UA"/>
        </w:rPr>
        <w:t>інощі, байдужість, займайся самовихованням;</w:t>
      </w:r>
    </w:p>
    <w:p w:rsidR="00D6314D" w:rsidRPr="005F744E" w:rsidRDefault="00B535A7" w:rsidP="00946666">
      <w:pPr>
        <w:pStyle w:val="a4"/>
        <w:numPr>
          <w:ilvl w:val="0"/>
          <w:numId w:val="1"/>
        </w:numPr>
        <w:shd w:val="clear" w:color="auto" w:fill="auto"/>
        <w:spacing w:before="0" w:after="0" w:line="240" w:lineRule="auto"/>
        <w:ind w:left="40" w:right="43" w:firstLine="483"/>
        <w:rPr>
          <w:sz w:val="28"/>
          <w:szCs w:val="28"/>
          <w:lang w:val="uk-UA" w:eastAsia="uk-UA"/>
        </w:rPr>
      </w:pPr>
      <w:r w:rsidRPr="00B53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6pt;margin-top:60.95pt;width:1.2pt;height:16.5pt;z-index:-1;mso-wrap-distance-left:5pt;mso-wrap-distance-right:5pt;mso-position-horizontal-relative:margin" filled="f" stroked="f">
            <v:textbox style="mso-fit-shape-to-text:t" inset="0,0,0,0">
              <w:txbxContent>
                <w:p w:rsidR="00D6314D" w:rsidRDefault="00D6314D" w:rsidP="00946666">
                  <w:pPr>
                    <w:pStyle w:val="2"/>
                    <w:shd w:val="clear" w:color="auto" w:fill="auto"/>
                    <w:spacing w:line="80" w:lineRule="exact"/>
                  </w:pPr>
                  <w:r>
                    <w:rPr>
                      <w:rStyle w:val="2Exact"/>
                      <w:noProof w:val="0"/>
                      <w:color w:val="000000"/>
                      <w:lang w:eastAsia="uk-UA"/>
                    </w:rPr>
                    <w:t>і</w:t>
                  </w:r>
                </w:p>
                <w:p w:rsidR="00D6314D" w:rsidRDefault="00D6314D" w:rsidP="00946666">
                  <w:pPr>
                    <w:pStyle w:val="32"/>
                    <w:shd w:val="clear" w:color="auto" w:fill="auto"/>
                    <w:spacing w:line="250" w:lineRule="exact"/>
                  </w:pPr>
                  <w:r>
                    <w:rPr>
                      <w:rStyle w:val="3Exact"/>
                      <w:noProof w:val="0"/>
                      <w:color w:val="000000"/>
                      <w:lang w:eastAsia="uk-UA"/>
                    </w:rPr>
                    <w:t>І</w:t>
                  </w:r>
                </w:p>
              </w:txbxContent>
            </v:textbox>
            <w10:wrap type="topAndBottom" anchorx="margin"/>
          </v:shape>
        </w:pict>
      </w:r>
      <w:r w:rsidR="00D6314D" w:rsidRPr="005F744E">
        <w:rPr>
          <w:rStyle w:val="a3"/>
          <w:sz w:val="28"/>
          <w:szCs w:val="28"/>
          <w:lang w:eastAsia="uk-UA"/>
        </w:rPr>
        <w:t>учись бачити себе збоку, постійно звіряй свої вчинки з моральними та правовими нормами;</w:t>
      </w:r>
      <w:r w:rsidR="00D6314D" w:rsidRPr="005F744E">
        <w:rPr>
          <w:rStyle w:val="a3"/>
          <w:sz w:val="28"/>
          <w:szCs w:val="28"/>
          <w:lang w:val="uk-UA" w:eastAsia="uk-UA"/>
        </w:rPr>
        <w:t xml:space="preserve"> </w:t>
      </w:r>
      <w:r w:rsidR="00D6314D" w:rsidRPr="005F744E">
        <w:rPr>
          <w:rStyle w:val="a3"/>
          <w:sz w:val="28"/>
          <w:szCs w:val="28"/>
          <w:lang w:eastAsia="uk-UA"/>
        </w:rPr>
        <w:t>вчи і сприймай серцем Заповіді Божі, у них - твій порятунок, джерело</w:t>
      </w:r>
      <w:r w:rsidR="00D6314D" w:rsidRPr="005F744E">
        <w:rPr>
          <w:rStyle w:val="a3"/>
          <w:sz w:val="28"/>
          <w:szCs w:val="28"/>
          <w:lang w:val="uk-UA"/>
        </w:rPr>
        <w:t xml:space="preserve"> </w:t>
      </w:r>
      <w:proofErr w:type="gramStart"/>
      <w:r w:rsidR="00D6314D" w:rsidRPr="005F744E">
        <w:rPr>
          <w:rStyle w:val="a3"/>
          <w:sz w:val="28"/>
          <w:szCs w:val="28"/>
          <w:lang w:eastAsia="uk-UA"/>
        </w:rPr>
        <w:t>духовного</w:t>
      </w:r>
      <w:proofErr w:type="gramEnd"/>
      <w:r w:rsidR="00D6314D" w:rsidRPr="005F744E">
        <w:rPr>
          <w:rStyle w:val="a3"/>
          <w:sz w:val="28"/>
          <w:szCs w:val="28"/>
          <w:lang w:eastAsia="uk-UA"/>
        </w:rPr>
        <w:t xml:space="preserve"> зростання</w:t>
      </w:r>
      <w:r w:rsidR="00D6314D" w:rsidRPr="005F744E">
        <w:rPr>
          <w:rStyle w:val="a3"/>
          <w:sz w:val="28"/>
          <w:szCs w:val="28"/>
          <w:lang w:val="uk-UA" w:eastAsia="uk-UA"/>
        </w:rPr>
        <w:t>.</w:t>
      </w:r>
    </w:p>
    <w:p w:rsidR="00D6314D" w:rsidRPr="00130D5A" w:rsidRDefault="00BD713E" w:rsidP="00946666">
      <w:pPr>
        <w:pStyle w:val="a4"/>
        <w:shd w:val="clear" w:color="auto" w:fill="auto"/>
        <w:spacing w:before="0" w:after="0" w:line="240" w:lineRule="auto"/>
        <w:ind w:right="43" w:firstLine="543"/>
        <w:jc w:val="center"/>
        <w:rPr>
          <w:b/>
          <w:bCs/>
          <w:sz w:val="28"/>
          <w:szCs w:val="28"/>
          <w:lang w:val="uk-UA"/>
        </w:rPr>
      </w:pPr>
      <w:r w:rsidRPr="00B535A7">
        <w:rPr>
          <w:b/>
          <w:bCs/>
          <w:noProof/>
          <w:sz w:val="28"/>
          <w:szCs w:val="28"/>
        </w:rPr>
        <w:lastRenderedPageBreak/>
        <w:pict>
          <v:shape id="Рисунок 13" o:spid="_x0000_i1036" type="#_x0000_t75" alt="сіф" style="width:165.55pt;height:93.55pt;visibility:visible">
            <v:imagedata r:id="rId16" o:title=""/>
          </v:shape>
        </w:pic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eastAsia="uk-UA"/>
        </w:rPr>
      </w:pPr>
      <w:r w:rsidRPr="00726548">
        <w:rPr>
          <w:rStyle w:val="a3"/>
          <w:b/>
          <w:bCs/>
          <w:color w:val="000000"/>
          <w:sz w:val="28"/>
          <w:szCs w:val="28"/>
          <w:lang w:eastAsia="uk-UA"/>
        </w:rPr>
        <w:t>Заключне слово вихователя</w:t>
      </w:r>
      <w:r w:rsidRPr="00726548">
        <w:rPr>
          <w:rStyle w:val="a3"/>
          <w:color w:val="000000"/>
          <w:sz w:val="28"/>
          <w:szCs w:val="28"/>
          <w:lang w:eastAsia="uk-UA"/>
        </w:rPr>
        <w:t xml:space="preserve">: 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Сьогодні нам вдалось перегорнути тільки деякі сторінки кодексу, ознайомившись лише з окремими його статтями.</w:t>
      </w:r>
    </w:p>
    <w:p w:rsidR="00D6314D" w:rsidRPr="00726548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sz w:val="28"/>
          <w:szCs w:val="28"/>
        </w:rPr>
      </w:pPr>
      <w:r w:rsidRPr="00726548">
        <w:rPr>
          <w:rStyle w:val="a3"/>
          <w:color w:val="000000"/>
          <w:sz w:val="28"/>
          <w:szCs w:val="28"/>
          <w:lang w:eastAsia="uk-UA"/>
        </w:rPr>
        <w:t>Бажаю вам ніколи більше до нього не звертатись, крім випадків, якщо ви будете працювати в правоохоронних органах.</w:t>
      </w:r>
    </w:p>
    <w:p w:rsidR="00D6314D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  <w:proofErr w:type="gramStart"/>
      <w:r w:rsidRPr="00726548">
        <w:rPr>
          <w:rStyle w:val="a3"/>
          <w:color w:val="000000"/>
          <w:sz w:val="28"/>
          <w:szCs w:val="28"/>
          <w:lang w:eastAsia="uk-UA"/>
        </w:rPr>
        <w:t>Будьте законослухняними, поважайте і не порушуйте закони, що діють у нашій державі. Завжди пам’ятайте, що незнання законів не звільняє від відповідальності. Будьте розсудливими, обмірковуйте свої вчинки, вчіться на помилках інших людей.</w:t>
      </w:r>
      <w:proofErr w:type="gramEnd"/>
    </w:p>
    <w:p w:rsidR="00D6314D" w:rsidRPr="00474B66" w:rsidRDefault="00D6314D" w:rsidP="00946666">
      <w:pPr>
        <w:pStyle w:val="a4"/>
        <w:shd w:val="clear" w:color="auto" w:fill="auto"/>
        <w:spacing w:before="0" w:after="0" w:line="240" w:lineRule="auto"/>
        <w:ind w:right="43" w:firstLine="543"/>
        <w:rPr>
          <w:rStyle w:val="a3"/>
          <w:color w:val="000000"/>
          <w:sz w:val="28"/>
          <w:szCs w:val="28"/>
          <w:lang w:val="uk-UA" w:eastAsia="uk-UA"/>
        </w:rPr>
      </w:pPr>
    </w:p>
    <w:p w:rsidR="00D6314D" w:rsidRPr="00946666" w:rsidRDefault="00BD713E" w:rsidP="00946666">
      <w:pPr>
        <w:pStyle w:val="a4"/>
        <w:shd w:val="clear" w:color="auto" w:fill="auto"/>
        <w:spacing w:before="0" w:after="0" w:line="240" w:lineRule="auto"/>
        <w:ind w:right="43"/>
        <w:jc w:val="center"/>
        <w:rPr>
          <w:color w:val="000000"/>
          <w:sz w:val="28"/>
          <w:szCs w:val="28"/>
          <w:lang w:val="uk-UA" w:eastAsia="uk-UA"/>
        </w:rPr>
      </w:pPr>
      <w:r>
        <w:rPr>
          <w:noProof/>
        </w:rPr>
        <w:pict>
          <v:shape id="Рисунок 14" o:spid="_x0000_i1037" type="#_x0000_t75" alt="ь" style="width:223.4pt;height:147.7pt;visibility:visible">
            <v:imagedata r:id="rId17" o:title=""/>
          </v:shape>
        </w:pict>
      </w:r>
    </w:p>
    <w:sectPr w:rsidR="00D6314D" w:rsidRPr="00946666" w:rsidSect="00EE2DB9">
      <w:pgSz w:w="11906" w:h="16838"/>
      <w:pgMar w:top="1134" w:right="850" w:bottom="1134" w:left="1701" w:header="708" w:footer="708" w:gutter="0"/>
      <w:pgBorders w:offsetFrom="page">
        <w:top w:val="weavingBraid" w:sz="14" w:space="24" w:color="0000FF"/>
        <w:left w:val="weavingBraid" w:sz="14" w:space="24" w:color="0000FF"/>
        <w:bottom w:val="weavingBraid" w:sz="14" w:space="24" w:color="0000FF"/>
        <w:right w:val="weavingBraid" w:sz="1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66"/>
    <w:rsid w:val="0002306C"/>
    <w:rsid w:val="00130D5A"/>
    <w:rsid w:val="003158D9"/>
    <w:rsid w:val="00474B66"/>
    <w:rsid w:val="00480B95"/>
    <w:rsid w:val="005F744E"/>
    <w:rsid w:val="00726548"/>
    <w:rsid w:val="008B79AE"/>
    <w:rsid w:val="00946666"/>
    <w:rsid w:val="009C286F"/>
    <w:rsid w:val="009F6348"/>
    <w:rsid w:val="00AE39EE"/>
    <w:rsid w:val="00B535A7"/>
    <w:rsid w:val="00BD713E"/>
    <w:rsid w:val="00C43905"/>
    <w:rsid w:val="00D6314D"/>
    <w:rsid w:val="00E876B3"/>
    <w:rsid w:val="00EA5F97"/>
    <w:rsid w:val="00E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46666"/>
    <w:rPr>
      <w:sz w:val="26"/>
      <w:szCs w:val="26"/>
    </w:rPr>
  </w:style>
  <w:style w:type="character" w:customStyle="1" w:styleId="a5">
    <w:name w:val="Основной текст + Полужирный"/>
    <w:uiPriority w:val="99"/>
    <w:rsid w:val="00946666"/>
    <w:rPr>
      <w:b/>
      <w:bCs/>
      <w:sz w:val="26"/>
      <w:szCs w:val="26"/>
      <w:u w:val="single"/>
    </w:rPr>
  </w:style>
  <w:style w:type="character" w:customStyle="1" w:styleId="1">
    <w:name w:val="Основной текст + Полужирный1"/>
    <w:uiPriority w:val="99"/>
    <w:rsid w:val="00946666"/>
    <w:rPr>
      <w:b/>
      <w:bCs/>
      <w:noProof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946666"/>
    <w:rPr>
      <w:b/>
      <w:bCs/>
      <w:sz w:val="26"/>
      <w:szCs w:val="26"/>
    </w:rPr>
  </w:style>
  <w:style w:type="character" w:customStyle="1" w:styleId="30">
    <w:name w:val="Заголовок №3"/>
    <w:uiPriority w:val="99"/>
    <w:rsid w:val="00946666"/>
    <w:rPr>
      <w:b/>
      <w:bCs/>
      <w:sz w:val="26"/>
      <w:szCs w:val="26"/>
      <w:u w:val="single"/>
    </w:rPr>
  </w:style>
  <w:style w:type="character" w:customStyle="1" w:styleId="a6">
    <w:name w:val="Основной текст + Курсив"/>
    <w:uiPriority w:val="99"/>
    <w:rsid w:val="00946666"/>
    <w:rPr>
      <w:i/>
      <w:iCs/>
      <w:sz w:val="26"/>
      <w:szCs w:val="26"/>
    </w:rPr>
  </w:style>
  <w:style w:type="paragraph" w:styleId="a4">
    <w:name w:val="Body Text"/>
    <w:basedOn w:val="a"/>
    <w:link w:val="a3"/>
    <w:uiPriority w:val="99"/>
    <w:rsid w:val="00946666"/>
    <w:pPr>
      <w:widowControl w:val="0"/>
      <w:shd w:val="clear" w:color="auto" w:fill="FFFFFF"/>
      <w:spacing w:before="480" w:after="240" w:line="341" w:lineRule="exact"/>
      <w:jc w:val="both"/>
    </w:pPr>
    <w:rPr>
      <w:sz w:val="26"/>
      <w:szCs w:val="26"/>
      <w:lang/>
    </w:rPr>
  </w:style>
  <w:style w:type="character" w:customStyle="1" w:styleId="BodyTextChar1">
    <w:name w:val="Body Text Char1"/>
    <w:basedOn w:val="a0"/>
    <w:link w:val="a4"/>
    <w:uiPriority w:val="99"/>
    <w:semiHidden/>
    <w:rsid w:val="007C07BD"/>
    <w:rPr>
      <w:sz w:val="24"/>
      <w:szCs w:val="24"/>
    </w:rPr>
  </w:style>
  <w:style w:type="paragraph" w:customStyle="1" w:styleId="31">
    <w:name w:val="Заголовок №31"/>
    <w:basedOn w:val="a"/>
    <w:link w:val="3"/>
    <w:uiPriority w:val="99"/>
    <w:rsid w:val="00946666"/>
    <w:pPr>
      <w:widowControl w:val="0"/>
      <w:shd w:val="clear" w:color="auto" w:fill="FFFFFF"/>
      <w:spacing w:before="240" w:line="322" w:lineRule="exact"/>
      <w:jc w:val="both"/>
      <w:outlineLvl w:val="2"/>
    </w:pPr>
    <w:rPr>
      <w:b/>
      <w:bCs/>
      <w:sz w:val="26"/>
      <w:szCs w:val="26"/>
      <w:lang/>
    </w:rPr>
  </w:style>
  <w:style w:type="character" w:customStyle="1" w:styleId="Candara">
    <w:name w:val="Основной текст + Candara"/>
    <w:aliases w:val="12 pt,Интервал 0 pt1"/>
    <w:uiPriority w:val="99"/>
    <w:rsid w:val="00946666"/>
    <w:rPr>
      <w:rFonts w:ascii="Candara" w:hAnsi="Candara" w:cs="Candara"/>
      <w:spacing w:val="-10"/>
      <w:sz w:val="24"/>
      <w:szCs w:val="24"/>
      <w:u w:val="none"/>
    </w:rPr>
  </w:style>
  <w:style w:type="character" w:customStyle="1" w:styleId="2Exact">
    <w:name w:val="Основной текст (2) Exact"/>
    <w:link w:val="2"/>
    <w:uiPriority w:val="99"/>
    <w:locked/>
    <w:rsid w:val="00946666"/>
    <w:rPr>
      <w:rFonts w:ascii="Candara" w:hAnsi="Candara" w:cs="Candara"/>
      <w:noProof/>
      <w:sz w:val="8"/>
      <w:szCs w:val="8"/>
    </w:rPr>
  </w:style>
  <w:style w:type="character" w:customStyle="1" w:styleId="3Exact">
    <w:name w:val="Основной текст (3) Exact"/>
    <w:link w:val="32"/>
    <w:uiPriority w:val="99"/>
    <w:locked/>
    <w:rsid w:val="00946666"/>
    <w:rPr>
      <w:rFonts w:ascii="Candara" w:hAnsi="Candara" w:cs="Candara"/>
      <w:noProof/>
      <w:sz w:val="25"/>
      <w:szCs w:val="25"/>
    </w:rPr>
  </w:style>
  <w:style w:type="paragraph" w:customStyle="1" w:styleId="2">
    <w:name w:val="Основной текст (2)"/>
    <w:basedOn w:val="a"/>
    <w:link w:val="2Exact"/>
    <w:uiPriority w:val="99"/>
    <w:rsid w:val="00946666"/>
    <w:pPr>
      <w:widowControl w:val="0"/>
      <w:shd w:val="clear" w:color="auto" w:fill="FFFFFF"/>
      <w:spacing w:line="240" w:lineRule="atLeast"/>
    </w:pPr>
    <w:rPr>
      <w:rFonts w:ascii="Candara" w:hAnsi="Candara"/>
      <w:noProof/>
      <w:sz w:val="8"/>
      <w:szCs w:val="8"/>
      <w:lang/>
    </w:rPr>
  </w:style>
  <w:style w:type="paragraph" w:customStyle="1" w:styleId="32">
    <w:name w:val="Основной текст (3)"/>
    <w:basedOn w:val="a"/>
    <w:link w:val="3Exact"/>
    <w:uiPriority w:val="99"/>
    <w:rsid w:val="00946666"/>
    <w:pPr>
      <w:widowControl w:val="0"/>
      <w:shd w:val="clear" w:color="auto" w:fill="FFFFFF"/>
      <w:spacing w:line="240" w:lineRule="atLeast"/>
    </w:pPr>
    <w:rPr>
      <w:rFonts w:ascii="Candara" w:hAnsi="Candara"/>
      <w:noProof/>
      <w:sz w:val="25"/>
      <w:szCs w:val="25"/>
      <w:lang/>
    </w:rPr>
  </w:style>
  <w:style w:type="paragraph" w:styleId="a7">
    <w:name w:val="Balloon Text"/>
    <w:basedOn w:val="a"/>
    <w:link w:val="a8"/>
    <w:uiPriority w:val="99"/>
    <w:semiHidden/>
    <w:rsid w:val="005F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B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Вчинок - відповідальність</vt:lpstr>
    </vt:vector>
  </TitlesOfParts>
  <Company>RePack by SPecialiST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Вчинок - відповідальність</dc:title>
  <dc:subject/>
  <dc:creator>Admin</dc:creator>
  <cp:keywords/>
  <dc:description/>
  <cp:lastModifiedBy>дима коновалов</cp:lastModifiedBy>
  <cp:revision>4</cp:revision>
  <cp:lastPrinted>2020-01-21T09:40:00Z</cp:lastPrinted>
  <dcterms:created xsi:type="dcterms:W3CDTF">2019-09-05T18:31:00Z</dcterms:created>
  <dcterms:modified xsi:type="dcterms:W3CDTF">2020-03-31T14:02:00Z</dcterms:modified>
</cp:coreProperties>
</file>