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31" w:rsidRPr="002E1031" w:rsidRDefault="002E1031" w:rsidP="002E10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031">
        <w:rPr>
          <w:rFonts w:ascii="Times New Roman" w:hAnsi="Times New Roman" w:cs="Times New Roman"/>
          <w:sz w:val="28"/>
          <w:szCs w:val="28"/>
        </w:rPr>
        <w:t>УКАЗ</w:t>
      </w:r>
    </w:p>
    <w:p w:rsidR="002E1031" w:rsidRPr="002E1031" w:rsidRDefault="002E1031" w:rsidP="002E10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031">
        <w:rPr>
          <w:rFonts w:ascii="Times New Roman" w:hAnsi="Times New Roman" w:cs="Times New Roman"/>
          <w:sz w:val="28"/>
          <w:szCs w:val="28"/>
        </w:rPr>
        <w:t xml:space="preserve">Президента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2E1031" w:rsidRPr="002E1031" w:rsidRDefault="002E1031" w:rsidP="002E103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103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2016 року Р</w:t>
      </w:r>
      <w:r>
        <w:rPr>
          <w:rFonts w:ascii="Times New Roman" w:hAnsi="Times New Roman" w:cs="Times New Roman"/>
          <w:sz w:val="28"/>
          <w:szCs w:val="28"/>
        </w:rPr>
        <w:t xml:space="preserve">оком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1031">
        <w:rPr>
          <w:rFonts w:ascii="Times New Roman" w:hAnsi="Times New Roman" w:cs="Times New Roman"/>
          <w:sz w:val="28"/>
          <w:szCs w:val="28"/>
          <w:lang w:val="uk-UA"/>
        </w:rPr>
        <w:t xml:space="preserve">Ураховуючи роль англійської мови як мови міжнародного спілкування, з метою сприяння її вивченню для розширення доступу громадян до світових економічних, соціальних, освітніх і культурних можливостей, які відкриває знання та використання англійської мови, забезпечення інтеграції України до європейського політичного, економічного і науково-освітнього простору, на підтримку програми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2E1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2E1031">
        <w:rPr>
          <w:rFonts w:ascii="Times New Roman" w:hAnsi="Times New Roman" w:cs="Times New Roman"/>
          <w:sz w:val="28"/>
          <w:szCs w:val="28"/>
          <w:lang w:val="uk-UA"/>
        </w:rPr>
        <w:t>, яка визначає вивчення англійської мови одним із пріоритетів с</w:t>
      </w:r>
      <w:r w:rsidRPr="002E1031">
        <w:rPr>
          <w:rFonts w:ascii="Times New Roman" w:hAnsi="Times New Roman" w:cs="Times New Roman"/>
          <w:sz w:val="28"/>
          <w:szCs w:val="28"/>
          <w:lang w:val="uk-UA"/>
        </w:rPr>
        <w:t>тратегії розвитку, постановляю: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103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Оголосити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proofErr w:type="gramStart"/>
      <w:r w:rsidRPr="002E10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1031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 xml:space="preserve">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</w:rPr>
      </w:pPr>
      <w:r w:rsidRPr="002E103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на 2016 та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роки,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активізацію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1031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2E1031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д</w:t>
      </w:r>
      <w:bookmarkStart w:id="0" w:name="_GoBack"/>
      <w:bookmarkEnd w:id="0"/>
      <w:r w:rsidRPr="002E1031">
        <w:rPr>
          <w:rFonts w:ascii="Times New Roman" w:hAnsi="Times New Roman" w:cs="Times New Roman"/>
          <w:sz w:val="28"/>
          <w:szCs w:val="28"/>
        </w:rPr>
        <w:t xml:space="preserve">ля них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у сферах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, науки,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сферах,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передбачивши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1031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2E1031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студентами,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аспірантами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, докторантами,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науково-педагогічними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ацівниками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розширенню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здобувачам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навчальн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>
        <w:rPr>
          <w:rFonts w:ascii="Times New Roman" w:hAnsi="Times New Roman" w:cs="Times New Roman"/>
          <w:sz w:val="28"/>
          <w:szCs w:val="28"/>
        </w:rPr>
        <w:t>ійською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1031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2E1031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закла</w:t>
      </w:r>
      <w:r>
        <w:rPr>
          <w:rFonts w:ascii="Times New Roman" w:hAnsi="Times New Roman" w:cs="Times New Roman"/>
          <w:sz w:val="28"/>
          <w:szCs w:val="28"/>
        </w:rPr>
        <w:t xml:space="preserve">дах,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1031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2E1031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позашкільних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закладах, а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вихованцями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і слухачами за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позашкіль</w:t>
      </w:r>
      <w:r>
        <w:rPr>
          <w:rFonts w:ascii="Times New Roman" w:hAnsi="Times New Roman" w:cs="Times New Roman"/>
          <w:sz w:val="28"/>
          <w:szCs w:val="28"/>
        </w:rPr>
        <w:t>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фахових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2E1031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2E1031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науково-педагогічних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взаємного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, студентами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закладами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та держав, у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1031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2E1031">
        <w:rPr>
          <w:rFonts w:ascii="Times New Roman" w:hAnsi="Times New Roman" w:cs="Times New Roman"/>
          <w:sz w:val="28"/>
          <w:szCs w:val="28"/>
        </w:rPr>
        <w:t>ійська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є основною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>;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</w:rPr>
      </w:pP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1031">
        <w:rPr>
          <w:rFonts w:ascii="Times New Roman" w:hAnsi="Times New Roman" w:cs="Times New Roman"/>
          <w:sz w:val="28"/>
          <w:szCs w:val="28"/>
        </w:rPr>
        <w:lastRenderedPageBreak/>
        <w:t>активізації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навчальній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Європей</w:t>
      </w:r>
      <w:r>
        <w:rPr>
          <w:rFonts w:ascii="Times New Roman" w:hAnsi="Times New Roman" w:cs="Times New Roman"/>
          <w:sz w:val="28"/>
          <w:szCs w:val="28"/>
        </w:rPr>
        <w:t>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Союзу "E-</w:t>
      </w:r>
      <w:proofErr w:type="spellStart"/>
      <w:r>
        <w:rPr>
          <w:rFonts w:ascii="Times New Roman" w:hAnsi="Times New Roman" w:cs="Times New Roman"/>
          <w:sz w:val="28"/>
          <w:szCs w:val="28"/>
        </w:rPr>
        <w:t>Twinning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Plus</w:t>
      </w:r>
      <w:proofErr w:type="spellEnd"/>
      <w:r>
        <w:rPr>
          <w:rFonts w:ascii="Times New Roman" w:hAnsi="Times New Roman" w:cs="Times New Roman"/>
          <w:sz w:val="28"/>
          <w:szCs w:val="28"/>
        </w:rPr>
        <w:t>";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103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E1031">
        <w:rPr>
          <w:rFonts w:ascii="Times New Roman" w:hAnsi="Times New Roman" w:cs="Times New Roman"/>
          <w:sz w:val="28"/>
          <w:szCs w:val="28"/>
        </w:rPr>
        <w:t>ітніх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таборів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Україн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започаткування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proofErr w:type="gramStart"/>
      <w:r w:rsidRPr="002E10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1031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науково-педагогічних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1031">
        <w:rPr>
          <w:rFonts w:ascii="Times New Roman" w:hAnsi="Times New Roman" w:cs="Times New Roman"/>
          <w:sz w:val="28"/>
          <w:szCs w:val="28"/>
          <w:lang w:val="uk-UA"/>
        </w:rPr>
        <w:t>розвитку міжнародного співробітництва щодо залучення до викладання англійської мови іноземних фахівців, які є її носіями, у тому числі волонтерів, спрощення порядку в'їзду в Україну та перебу</w:t>
      </w:r>
      <w:r w:rsidRPr="002E1031">
        <w:rPr>
          <w:rFonts w:ascii="Times New Roman" w:hAnsi="Times New Roman" w:cs="Times New Roman"/>
          <w:sz w:val="28"/>
          <w:szCs w:val="28"/>
          <w:lang w:val="uk-UA"/>
        </w:rPr>
        <w:t>вання в Україні таких фахівців;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1031">
        <w:rPr>
          <w:rFonts w:ascii="Times New Roman" w:hAnsi="Times New Roman" w:cs="Times New Roman"/>
          <w:sz w:val="28"/>
          <w:szCs w:val="28"/>
          <w:lang w:val="uk-UA"/>
        </w:rPr>
        <w:t>удосконалення законодавства України у сфері освіти і науки щодо визначення переліку посад педагогічних, наукових та науково-педагогічних працівників у вищих навчальних закладах і наукових установах, кваліфікаційною вимогою для зайняття яких є володіння англійською мовою, а також запровадження вимоги щодо англомовної компетентності для присудження наукових ступ</w:t>
      </w:r>
      <w:r w:rsidRPr="002E1031">
        <w:rPr>
          <w:rFonts w:ascii="Times New Roman" w:hAnsi="Times New Roman" w:cs="Times New Roman"/>
          <w:sz w:val="28"/>
          <w:szCs w:val="28"/>
          <w:lang w:val="uk-UA"/>
        </w:rPr>
        <w:t>енів і присвоєння вчених звань;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1031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поетапної сертифікації вчителів іноземних мов загальноосвітніх навчальних закладів з метою визначення згідно із Загальноєвропейськими рекомендаціями з мовної освіти рівня володіння ними відповідною мовою та диференціації оплати праці залежно від </w:t>
      </w:r>
      <w:r w:rsidRPr="002E1031">
        <w:rPr>
          <w:rFonts w:ascii="Times New Roman" w:hAnsi="Times New Roman" w:cs="Times New Roman"/>
          <w:sz w:val="28"/>
          <w:szCs w:val="28"/>
          <w:lang w:val="uk-UA"/>
        </w:rPr>
        <w:t>фахового рівня володіння мовою;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тел</w:t>
      </w:r>
      <w:proofErr w:type="gramStart"/>
      <w:r w:rsidRPr="002E103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E10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радіопрограм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інформаційно-роз'яснювальної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важливості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можливостями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>;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демонстрування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фільмів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1031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2E1031">
        <w:rPr>
          <w:rFonts w:ascii="Times New Roman" w:hAnsi="Times New Roman" w:cs="Times New Roman"/>
          <w:sz w:val="28"/>
          <w:szCs w:val="28"/>
        </w:rPr>
        <w:t>ійською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субтитруванням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державною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>;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10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1031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службовцями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кваліфікаційних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відп</w:t>
      </w:r>
      <w:r>
        <w:rPr>
          <w:rFonts w:ascii="Times New Roman" w:hAnsi="Times New Roman" w:cs="Times New Roman"/>
          <w:sz w:val="28"/>
          <w:szCs w:val="28"/>
        </w:rPr>
        <w:t>овідних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1031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2E1031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службовців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>;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</w:rPr>
      </w:pP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E1031">
        <w:rPr>
          <w:rFonts w:ascii="Times New Roman" w:hAnsi="Times New Roman" w:cs="Times New Roman"/>
          <w:sz w:val="28"/>
          <w:szCs w:val="28"/>
        </w:rPr>
        <w:lastRenderedPageBreak/>
        <w:t>активізації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англомовної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версії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офіційних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</w:rPr>
      </w:pPr>
      <w:r w:rsidRPr="002E103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2E1031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2E1031">
        <w:rPr>
          <w:rFonts w:ascii="Times New Roman" w:hAnsi="Times New Roman" w:cs="Times New Roman"/>
          <w:sz w:val="28"/>
          <w:szCs w:val="28"/>
        </w:rPr>
        <w:t>ічної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103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Обласним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Київській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1031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2E1031">
        <w:rPr>
          <w:rFonts w:ascii="Times New Roman" w:hAnsi="Times New Roman" w:cs="Times New Roman"/>
          <w:sz w:val="28"/>
          <w:szCs w:val="28"/>
        </w:rPr>
        <w:t>іністраціям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популяризацію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передба</w:t>
      </w:r>
      <w:r>
        <w:rPr>
          <w:rFonts w:ascii="Times New Roman" w:hAnsi="Times New Roman" w:cs="Times New Roman"/>
          <w:sz w:val="28"/>
          <w:szCs w:val="28"/>
        </w:rPr>
        <w:t>чивши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інформаційно-роз'яснювальної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E103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E1031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місце</w:t>
      </w:r>
      <w:r>
        <w:rPr>
          <w:rFonts w:ascii="Times New Roman" w:hAnsi="Times New Roman" w:cs="Times New Roman"/>
          <w:sz w:val="28"/>
          <w:szCs w:val="28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послу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регіональному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телебаченні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програ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залученням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1031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2E1031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фестивалів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нею.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103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Указ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набирає</w:t>
      </w:r>
      <w:proofErr w:type="spellEnd"/>
      <w:r w:rsidRPr="002E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чин</w:t>
      </w:r>
      <w:r>
        <w:rPr>
          <w:rFonts w:ascii="Times New Roman" w:hAnsi="Times New Roman" w:cs="Times New Roman"/>
          <w:sz w:val="28"/>
          <w:szCs w:val="28"/>
        </w:rPr>
        <w:t>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опублікування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1031" w:rsidRDefault="002E1031" w:rsidP="002E10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</w:rPr>
      </w:pPr>
      <w:r w:rsidRPr="002E1031">
        <w:rPr>
          <w:rFonts w:ascii="Times New Roman" w:hAnsi="Times New Roman" w:cs="Times New Roman"/>
          <w:sz w:val="28"/>
          <w:szCs w:val="28"/>
        </w:rPr>
        <w:t>П. ПОРОШЕНКО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</w:rPr>
      </w:pP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</w:rPr>
      </w:pPr>
      <w:r w:rsidRPr="002E103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2E1031">
        <w:rPr>
          <w:rFonts w:ascii="Times New Roman" w:hAnsi="Times New Roman" w:cs="Times New Roman"/>
          <w:sz w:val="28"/>
          <w:szCs w:val="28"/>
        </w:rPr>
        <w:t>Киї</w:t>
      </w:r>
      <w:proofErr w:type="gramStart"/>
      <w:r w:rsidRPr="002E103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</w:rPr>
      </w:pPr>
      <w:r w:rsidRPr="002E1031">
        <w:rPr>
          <w:rFonts w:ascii="Times New Roman" w:hAnsi="Times New Roman" w:cs="Times New Roman"/>
          <w:sz w:val="28"/>
          <w:szCs w:val="28"/>
        </w:rPr>
        <w:t>16 листопада 2015 року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</w:rPr>
      </w:pPr>
      <w:r w:rsidRPr="002E1031">
        <w:rPr>
          <w:rFonts w:ascii="Times New Roman" w:hAnsi="Times New Roman" w:cs="Times New Roman"/>
          <w:sz w:val="28"/>
          <w:szCs w:val="28"/>
        </w:rPr>
        <w:t>N 641/2015</w:t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</w:rPr>
      </w:pPr>
      <w:r w:rsidRPr="002E1031">
        <w:rPr>
          <w:rFonts w:ascii="Times New Roman" w:hAnsi="Times New Roman" w:cs="Times New Roman"/>
          <w:sz w:val="28"/>
          <w:szCs w:val="28"/>
        </w:rPr>
        <w:tab/>
      </w:r>
    </w:p>
    <w:p w:rsidR="002E1031" w:rsidRPr="002E1031" w:rsidRDefault="002E1031" w:rsidP="002E1031">
      <w:pPr>
        <w:rPr>
          <w:rFonts w:ascii="Times New Roman" w:hAnsi="Times New Roman" w:cs="Times New Roman"/>
          <w:sz w:val="28"/>
          <w:szCs w:val="28"/>
        </w:rPr>
      </w:pPr>
    </w:p>
    <w:p w:rsidR="001B3B43" w:rsidRPr="002E1031" w:rsidRDefault="001B3B43">
      <w:pPr>
        <w:rPr>
          <w:rFonts w:ascii="Times New Roman" w:hAnsi="Times New Roman" w:cs="Times New Roman"/>
          <w:sz w:val="28"/>
          <w:szCs w:val="28"/>
        </w:rPr>
      </w:pPr>
    </w:p>
    <w:sectPr w:rsidR="001B3B43" w:rsidRPr="002E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47"/>
    <w:rsid w:val="001B3B43"/>
    <w:rsid w:val="002E1031"/>
    <w:rsid w:val="00304E69"/>
    <w:rsid w:val="0066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2</cp:revision>
  <dcterms:created xsi:type="dcterms:W3CDTF">2016-01-15T07:13:00Z</dcterms:created>
  <dcterms:modified xsi:type="dcterms:W3CDTF">2016-01-15T07:13:00Z</dcterms:modified>
</cp:coreProperties>
</file>